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F4" w:rsidRDefault="00C1596A" w:rsidP="00C15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596A">
        <w:rPr>
          <w:rFonts w:ascii="Times New Roman" w:hAnsi="Times New Roman" w:cs="Times New Roman"/>
          <w:b/>
          <w:sz w:val="28"/>
          <w:szCs w:val="28"/>
        </w:rPr>
        <w:t>INDOKOLÁS</w:t>
      </w:r>
    </w:p>
    <w:p w:rsidR="00145B7D" w:rsidRDefault="00145B7D" w:rsidP="00671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19" w:rsidRDefault="00671119" w:rsidP="0067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helyi képviselők és a bizottsági tagok tiszteletdíjáról szóló 19/2010.(XII.23.) önkormányzati rendelet módosításáról szóló ……./2012.(IX.26.) önkormányzati rendelethez</w:t>
      </w:r>
    </w:p>
    <w:p w:rsidR="00671119" w:rsidRDefault="00671119" w:rsidP="00247C5D">
      <w:pPr>
        <w:rPr>
          <w:rFonts w:ascii="Times New Roman" w:hAnsi="Times New Roman" w:cs="Times New Roman"/>
          <w:b/>
          <w:sz w:val="24"/>
          <w:szCs w:val="24"/>
        </w:rPr>
      </w:pPr>
    </w:p>
    <w:p w:rsidR="00247C5D" w:rsidRDefault="00247C5D" w:rsidP="00247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5D">
        <w:rPr>
          <w:rFonts w:ascii="Times New Roman" w:hAnsi="Times New Roman" w:cs="Times New Roman"/>
          <w:b/>
          <w:sz w:val="24"/>
          <w:szCs w:val="24"/>
        </w:rPr>
        <w:t>Általános indok</w:t>
      </w:r>
      <w:r w:rsidR="00A56674">
        <w:rPr>
          <w:rFonts w:ascii="Times New Roman" w:hAnsi="Times New Roman" w:cs="Times New Roman"/>
          <w:b/>
          <w:sz w:val="24"/>
          <w:szCs w:val="24"/>
        </w:rPr>
        <w:t>o</w:t>
      </w:r>
      <w:r w:rsidRPr="00247C5D">
        <w:rPr>
          <w:rFonts w:ascii="Times New Roman" w:hAnsi="Times New Roman" w:cs="Times New Roman"/>
          <w:b/>
          <w:sz w:val="24"/>
          <w:szCs w:val="24"/>
        </w:rPr>
        <w:t>lás</w:t>
      </w:r>
    </w:p>
    <w:p w:rsidR="00BE33C5" w:rsidRPr="00247C5D" w:rsidRDefault="00BE33C5" w:rsidP="00247C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5D" w:rsidRDefault="00671119" w:rsidP="00145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polgármesteri tisztség ellátásának egyes kérdéseiről és az önkormányzati képviselők tiszteletdíjáról szóló 1994. évi LXIV. tv. 17. § (1)-(2) bekezdésében biztosított felhatalmazás alapján Martfű Város Önkormányzatának Képviselő-testülete a 19/2010.(XII.23.) önkormányzati rendeletben szabályozta a képviselői tiszteletdíjak mértékét. </w:t>
      </w:r>
    </w:p>
    <w:p w:rsidR="00671119" w:rsidRDefault="00671119" w:rsidP="00145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érdekében, hogy a képviselő a tiszteletdíját, vagy annak egy részét visszautasíthassa, azt az önkormányzati rendeletben rögzíteni szükséges.</w:t>
      </w:r>
    </w:p>
    <w:p w:rsidR="00671119" w:rsidRDefault="00671119" w:rsidP="00145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3C5" w:rsidRDefault="00BE33C5" w:rsidP="00BE3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C5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BE33C5" w:rsidRDefault="00BE33C5" w:rsidP="00BE3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5" w:rsidRDefault="00BE33C5" w:rsidP="00BE33C5">
      <w:pPr>
        <w:rPr>
          <w:rFonts w:ascii="Times New Roman" w:hAnsi="Times New Roman" w:cs="Times New Roman"/>
          <w:sz w:val="24"/>
          <w:szCs w:val="24"/>
        </w:rPr>
      </w:pPr>
      <w:r w:rsidRPr="00BE33C5">
        <w:rPr>
          <w:rFonts w:ascii="Times New Roman" w:hAnsi="Times New Roman" w:cs="Times New Roman"/>
          <w:sz w:val="24"/>
          <w:szCs w:val="24"/>
        </w:rPr>
        <w:t xml:space="preserve">Az 1. §. tartalmazza </w:t>
      </w:r>
      <w:r>
        <w:rPr>
          <w:rFonts w:ascii="Times New Roman" w:hAnsi="Times New Roman" w:cs="Times New Roman"/>
          <w:sz w:val="24"/>
          <w:szCs w:val="24"/>
        </w:rPr>
        <w:t>a 1</w:t>
      </w:r>
      <w:r w:rsidR="006711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671119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.(XI</w:t>
      </w:r>
      <w:r w:rsidR="006711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.2</w:t>
      </w:r>
      <w:r w:rsidR="006711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.) önkormányzati rendelet </w:t>
      </w:r>
      <w:r w:rsidR="00671119">
        <w:rPr>
          <w:rFonts w:ascii="Times New Roman" w:hAnsi="Times New Roman" w:cs="Times New Roman"/>
          <w:sz w:val="24"/>
          <w:szCs w:val="24"/>
        </w:rPr>
        <w:t>(8) bekezdéssel történő kiegészítését, mely rögzíti a képviselői tiszteletdíj, vagy egy részének visszautasítási lehetőségét.</w:t>
      </w:r>
    </w:p>
    <w:p w:rsidR="00BE33C5" w:rsidRDefault="00BE33C5" w:rsidP="00BE33C5">
      <w:pPr>
        <w:rPr>
          <w:rFonts w:ascii="Times New Roman" w:hAnsi="Times New Roman" w:cs="Times New Roman"/>
          <w:sz w:val="24"/>
          <w:szCs w:val="24"/>
        </w:rPr>
      </w:pPr>
    </w:p>
    <w:p w:rsidR="00BE33C5" w:rsidRDefault="00BE33C5" w:rsidP="00BE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2. §</w:t>
      </w:r>
      <w:r w:rsidR="00415533">
        <w:rPr>
          <w:rFonts w:ascii="Times New Roman" w:hAnsi="Times New Roman" w:cs="Times New Roman"/>
          <w:sz w:val="24"/>
          <w:szCs w:val="24"/>
        </w:rPr>
        <w:t>. a hatályba léptető és hatályt</w:t>
      </w:r>
      <w:r>
        <w:rPr>
          <w:rFonts w:ascii="Times New Roman" w:hAnsi="Times New Roman" w:cs="Times New Roman"/>
          <w:sz w:val="24"/>
          <w:szCs w:val="24"/>
        </w:rPr>
        <w:t xml:space="preserve"> vesztő rendelkezéseket tartalmazza.</w:t>
      </w:r>
    </w:p>
    <w:p w:rsidR="00BE33C5" w:rsidRPr="00BE33C5" w:rsidRDefault="00BE33C5" w:rsidP="00BE33C5">
      <w:pPr>
        <w:rPr>
          <w:rFonts w:ascii="Times New Roman" w:hAnsi="Times New Roman" w:cs="Times New Roman"/>
          <w:sz w:val="24"/>
          <w:szCs w:val="24"/>
        </w:rPr>
      </w:pPr>
    </w:p>
    <w:sectPr w:rsidR="00BE33C5" w:rsidRPr="00BE33C5" w:rsidSect="00D3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96A"/>
    <w:rsid w:val="00145B7D"/>
    <w:rsid w:val="001C3F82"/>
    <w:rsid w:val="00247C5D"/>
    <w:rsid w:val="00415533"/>
    <w:rsid w:val="004920F4"/>
    <w:rsid w:val="00590940"/>
    <w:rsid w:val="005A1F87"/>
    <w:rsid w:val="00671119"/>
    <w:rsid w:val="007704CF"/>
    <w:rsid w:val="00A56674"/>
    <w:rsid w:val="00B03148"/>
    <w:rsid w:val="00BE33C5"/>
    <w:rsid w:val="00C1596A"/>
    <w:rsid w:val="00D346D6"/>
    <w:rsid w:val="00DD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6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Apapp</dc:creator>
  <cp:lastModifiedBy>akormendine</cp:lastModifiedBy>
  <cp:revision>2</cp:revision>
  <cp:lastPrinted>2012-05-16T16:06:00Z</cp:lastPrinted>
  <dcterms:created xsi:type="dcterms:W3CDTF">2012-09-17T12:43:00Z</dcterms:created>
  <dcterms:modified xsi:type="dcterms:W3CDTF">2012-09-17T12:43:00Z</dcterms:modified>
</cp:coreProperties>
</file>