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C6" w:rsidRPr="006D0F58" w:rsidRDefault="006D0F58" w:rsidP="006E75D5">
      <w:pPr>
        <w:ind w:left="360"/>
        <w:jc w:val="center"/>
        <w:rPr>
          <w:b/>
          <w:bCs/>
          <w:caps/>
        </w:rPr>
      </w:pPr>
      <w:r w:rsidRPr="006D0F58">
        <w:rPr>
          <w:b/>
          <w:bCs/>
          <w:caps/>
        </w:rPr>
        <w:t>Martfű Város Önkormányzata</w:t>
      </w:r>
    </w:p>
    <w:p w:rsidR="006D0F58" w:rsidRPr="006D0F58" w:rsidRDefault="006D0F58" w:rsidP="006E75D5">
      <w:pPr>
        <w:ind w:left="360"/>
        <w:jc w:val="center"/>
        <w:rPr>
          <w:b/>
          <w:bCs/>
          <w:caps/>
        </w:rPr>
      </w:pPr>
      <w:r w:rsidRPr="006D0F58">
        <w:rPr>
          <w:b/>
          <w:bCs/>
          <w:caps/>
        </w:rPr>
        <w:t xml:space="preserve">Képviselő-testületének </w:t>
      </w:r>
    </w:p>
    <w:p w:rsidR="00527EC6" w:rsidRDefault="00527EC6" w:rsidP="006E75D5">
      <w:pPr>
        <w:ind w:left="360"/>
        <w:jc w:val="center"/>
        <w:rPr>
          <w:b/>
          <w:bCs/>
        </w:rPr>
      </w:pPr>
    </w:p>
    <w:p w:rsidR="00527EC6" w:rsidRDefault="006D0F58" w:rsidP="004C5A4C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…/2014. (</w:t>
      </w:r>
      <w:r w:rsidR="00527EC6">
        <w:rPr>
          <w:b/>
          <w:bCs/>
        </w:rPr>
        <w:t>IX</w:t>
      </w:r>
      <w:proofErr w:type="gramStart"/>
      <w:r w:rsidR="00527EC6">
        <w:rPr>
          <w:b/>
          <w:bCs/>
        </w:rPr>
        <w:t>….</w:t>
      </w:r>
      <w:proofErr w:type="gramEnd"/>
      <w:r w:rsidR="00527EC6">
        <w:rPr>
          <w:b/>
          <w:bCs/>
        </w:rPr>
        <w:t>) Ö. rendelete</w:t>
      </w:r>
      <w:r w:rsidR="00527EC6" w:rsidRPr="004C5A4C">
        <w:rPr>
          <w:b/>
          <w:bCs/>
          <w:sz w:val="32"/>
          <w:szCs w:val="32"/>
        </w:rPr>
        <w:t xml:space="preserve"> </w:t>
      </w:r>
    </w:p>
    <w:p w:rsidR="00527EC6" w:rsidRDefault="00527EC6" w:rsidP="004C5A4C">
      <w:pPr>
        <w:rPr>
          <w:b/>
          <w:bCs/>
        </w:rPr>
      </w:pPr>
    </w:p>
    <w:p w:rsidR="00527EC6" w:rsidRPr="00E776ED" w:rsidRDefault="00527EC6" w:rsidP="006E75D5">
      <w:pPr>
        <w:jc w:val="center"/>
        <w:rPr>
          <w:b/>
          <w:bCs/>
        </w:rPr>
      </w:pPr>
      <w:r>
        <w:rPr>
          <w:b/>
          <w:bCs/>
        </w:rPr>
        <w:t>Martfű Város Önkormányzata Képviselő-testületé</w:t>
      </w:r>
      <w:r w:rsidR="006D0F58">
        <w:rPr>
          <w:b/>
          <w:bCs/>
        </w:rPr>
        <w:t>nek a Szakképzési Ösztöndíjról</w:t>
      </w:r>
      <w:r>
        <w:rPr>
          <w:b/>
          <w:bCs/>
        </w:rPr>
        <w:t xml:space="preserve"> szóló 31/2011. (X.28</w:t>
      </w:r>
      <w:r w:rsidRPr="00E776ED">
        <w:rPr>
          <w:b/>
          <w:bCs/>
        </w:rPr>
        <w:t xml:space="preserve">.) </w:t>
      </w:r>
      <w:r>
        <w:rPr>
          <w:b/>
          <w:bCs/>
        </w:rPr>
        <w:t xml:space="preserve">Ö. </w:t>
      </w:r>
      <w:r w:rsidRPr="00E776ED">
        <w:rPr>
          <w:b/>
          <w:bCs/>
        </w:rPr>
        <w:t>rendeletének módosításáról</w:t>
      </w:r>
    </w:p>
    <w:p w:rsidR="00527EC6" w:rsidRDefault="00527EC6" w:rsidP="006E75D5">
      <w:pPr>
        <w:ind w:left="360"/>
        <w:jc w:val="center"/>
        <w:rPr>
          <w:b/>
          <w:bCs/>
        </w:rPr>
      </w:pPr>
    </w:p>
    <w:p w:rsidR="00527EC6" w:rsidRDefault="00527EC6" w:rsidP="006E75D5">
      <w:pPr>
        <w:jc w:val="both"/>
      </w:pPr>
      <w:r w:rsidRPr="00A67437">
        <w:t>Martfű Város Önkormányzatának Képviselő-testülete Magyarország Alaptörvénye 32. cikk (2) bekezdésében meghatározott jogalkotói hatáskörében eljárva</w:t>
      </w:r>
      <w:r>
        <w:t xml:space="preserve"> Martfű Város Önkormányzata Képviselő-testületének a</w:t>
      </w:r>
      <w:r w:rsidRPr="00A67437">
        <w:t xml:space="preserve"> </w:t>
      </w:r>
      <w:r>
        <w:t xml:space="preserve">Szakképzési Ösztöndíjról szóló 31/2011. (IX.28.) </w:t>
      </w:r>
      <w:r w:rsidR="006D0F58">
        <w:t xml:space="preserve">Ö. </w:t>
      </w:r>
      <w:r w:rsidRPr="00A67437">
        <w:t>rendel</w:t>
      </w:r>
      <w:r w:rsidR="006D0F58">
        <w:t>etét</w:t>
      </w:r>
      <w:r>
        <w:t xml:space="preserve"> </w:t>
      </w:r>
      <w:r w:rsidRPr="00A67437">
        <w:t>az alábbiak szerint módosítja:</w:t>
      </w:r>
    </w:p>
    <w:p w:rsidR="00527EC6" w:rsidRDefault="00527EC6" w:rsidP="006E75D5">
      <w:pPr>
        <w:jc w:val="both"/>
      </w:pPr>
    </w:p>
    <w:p w:rsidR="00527EC6" w:rsidRDefault="00527EC6" w:rsidP="006E75D5">
      <w:pPr>
        <w:ind w:left="360"/>
        <w:jc w:val="center"/>
        <w:rPr>
          <w:b/>
          <w:bCs/>
        </w:rPr>
      </w:pPr>
    </w:p>
    <w:p w:rsidR="00527EC6" w:rsidRDefault="00527EC6" w:rsidP="00D869D6">
      <w:pPr>
        <w:jc w:val="both"/>
      </w:pPr>
      <w:r w:rsidRPr="00DE6A74">
        <w:rPr>
          <w:b/>
        </w:rPr>
        <w:t>1. §</w:t>
      </w:r>
      <w:r>
        <w:t xml:space="preserve"> </w:t>
      </w:r>
      <w:r w:rsidRPr="00E338BB">
        <w:t>A Martfű Város Önkormányzata Képviselő-testületén</w:t>
      </w:r>
      <w:r w:rsidR="006D0F58">
        <w:t>ek a Szakképzési Ösztöndíjról szóló 31/2011.(X.28.)</w:t>
      </w:r>
      <w:r w:rsidRPr="00E338BB">
        <w:t xml:space="preserve"> </w:t>
      </w:r>
      <w:r w:rsidR="006D0F58">
        <w:t xml:space="preserve">Ö. </w:t>
      </w:r>
      <w:r w:rsidRPr="00E338BB">
        <w:t>rendelete /továbbiakban: Rendelet/</w:t>
      </w:r>
      <w:r>
        <w:t xml:space="preserve"> 1. §</w:t>
      </w:r>
      <w:proofErr w:type="spellStart"/>
      <w:r>
        <w:t>-ában</w:t>
      </w:r>
      <w:proofErr w:type="spellEnd"/>
      <w:r>
        <w:t xml:space="preserve"> a „cipőipari” szövegrészt követően a „és szerszámkészítő” szövegrésszel egészül ki.</w:t>
      </w:r>
    </w:p>
    <w:p w:rsidR="00527EC6" w:rsidRDefault="00527EC6" w:rsidP="00D869D6">
      <w:pPr>
        <w:jc w:val="both"/>
      </w:pPr>
    </w:p>
    <w:p w:rsidR="00527EC6" w:rsidRPr="00DE6A74" w:rsidRDefault="00527EC6" w:rsidP="00DE6A74">
      <w:pPr>
        <w:jc w:val="both"/>
      </w:pPr>
      <w:r w:rsidRPr="00DE6A74">
        <w:rPr>
          <w:b/>
        </w:rPr>
        <w:t>2. §</w:t>
      </w:r>
      <w:r w:rsidR="00DE6A74">
        <w:t xml:space="preserve"> </w:t>
      </w:r>
      <w:r>
        <w:t>A Rendelet 2. §</w:t>
      </w:r>
      <w:proofErr w:type="spellStart"/>
      <w:r>
        <w:t>-ában</w:t>
      </w:r>
      <w:proofErr w:type="spellEnd"/>
      <w:r>
        <w:t xml:space="preserve"> a „Martfű Város Önkormányzata által fenntartott Damjanich János Szakképző Iskol</w:t>
      </w:r>
      <w:r w:rsidR="006D0F58">
        <w:t>a és Kollégiumban” szövegrész „</w:t>
      </w:r>
      <w:r>
        <w:t xml:space="preserve">Martfűi Damjanich János Szakképző Iskola és Kollégiumban” szövegrészre módosul. </w:t>
      </w:r>
    </w:p>
    <w:p w:rsidR="00527EC6" w:rsidRDefault="00527EC6" w:rsidP="006E75D5">
      <w:pPr>
        <w:ind w:left="1134" w:hanging="1134"/>
        <w:jc w:val="both"/>
      </w:pPr>
    </w:p>
    <w:p w:rsidR="00527EC6" w:rsidRDefault="00527EC6" w:rsidP="009011D1">
      <w:pPr>
        <w:ind w:left="1134" w:hanging="1134"/>
        <w:jc w:val="both"/>
      </w:pPr>
      <w:r w:rsidRPr="00DE6A74">
        <w:rPr>
          <w:b/>
        </w:rPr>
        <w:t>3. §</w:t>
      </w:r>
      <w:r>
        <w:t xml:space="preserve"> A Rendelet 4. §</w:t>
      </w:r>
      <w:proofErr w:type="spellStart"/>
      <w:r>
        <w:t>-ában</w:t>
      </w:r>
      <w:proofErr w:type="spellEnd"/>
      <w:r>
        <w:t xml:space="preserve"> a „4.000,</w:t>
      </w:r>
      <w:proofErr w:type="spellStart"/>
      <w:r>
        <w:t>-Ft</w:t>
      </w:r>
      <w:proofErr w:type="spellEnd"/>
      <w:r>
        <w:t>” szövegrész „5.000.-Ft” szövegrészre módosul.</w:t>
      </w:r>
    </w:p>
    <w:p w:rsidR="00527EC6" w:rsidRDefault="00527EC6" w:rsidP="006E75D5">
      <w:pPr>
        <w:ind w:left="1134" w:hanging="1134"/>
        <w:jc w:val="both"/>
      </w:pPr>
    </w:p>
    <w:p w:rsidR="00527EC6" w:rsidRDefault="00527EC6" w:rsidP="006E75D5">
      <w:pPr>
        <w:ind w:left="1134" w:hanging="1134"/>
        <w:jc w:val="both"/>
      </w:pPr>
      <w:r w:rsidRPr="00DE6A74">
        <w:rPr>
          <w:b/>
        </w:rPr>
        <w:t>4. §</w:t>
      </w:r>
      <w:r>
        <w:t xml:space="preserve"> A Rendelet 6.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az alábbi szövegrésszel egészül ki: </w:t>
      </w:r>
    </w:p>
    <w:p w:rsidR="00527EC6" w:rsidRPr="00B225F8" w:rsidRDefault="00527EC6" w:rsidP="006D0F58">
      <w:pPr>
        <w:jc w:val="both"/>
      </w:pPr>
      <w:r>
        <w:t>„2015/2016-os tanévtől szakképzési ösztöndíjban a szerszámkészítő szakma elsajátítására irányuló képzésben részt vevő tanulók részesülnek, mindaddig, amíg tanulói bérre nem válnak</w:t>
      </w:r>
      <w:r w:rsidR="006D0F58">
        <w:t xml:space="preserve"> jogosulttá.”</w:t>
      </w:r>
    </w:p>
    <w:p w:rsidR="00527EC6" w:rsidRPr="00A67437" w:rsidRDefault="00527EC6" w:rsidP="00096697">
      <w:pPr>
        <w:jc w:val="both"/>
      </w:pPr>
    </w:p>
    <w:p w:rsidR="00527EC6" w:rsidRDefault="00527EC6" w:rsidP="000A6A35">
      <w:pPr>
        <w:jc w:val="both"/>
      </w:pPr>
      <w:r w:rsidRPr="00DE6A74">
        <w:rPr>
          <w:b/>
        </w:rPr>
        <w:t>5. §</w:t>
      </w:r>
      <w:r>
        <w:t xml:space="preserve"> (1) E rendelet kihirdetését követő napon lép hatályba, azzal hogy rendelkezéseit a 2014/2015-ös tanév kezdetétől alkalmazni kell. </w:t>
      </w:r>
    </w:p>
    <w:p w:rsidR="00527EC6" w:rsidRDefault="00527EC6" w:rsidP="000A6A35">
      <w:pPr>
        <w:jc w:val="both"/>
      </w:pPr>
    </w:p>
    <w:p w:rsidR="00527EC6" w:rsidRDefault="00527EC6" w:rsidP="000A6A35">
      <w:pPr>
        <w:jc w:val="both"/>
      </w:pPr>
      <w:r>
        <w:t>(2) E rendelet hatályba lépését követő napon hatályát veszti.</w:t>
      </w:r>
    </w:p>
    <w:p w:rsidR="00527EC6" w:rsidRDefault="00527EC6" w:rsidP="000A6A35">
      <w:pPr>
        <w:jc w:val="both"/>
      </w:pPr>
    </w:p>
    <w:p w:rsidR="00527EC6" w:rsidRDefault="00527EC6" w:rsidP="006E75D5">
      <w:pPr>
        <w:jc w:val="both"/>
      </w:pPr>
    </w:p>
    <w:p w:rsidR="00527EC6" w:rsidRDefault="006D0F58" w:rsidP="006E75D5">
      <w:pPr>
        <w:jc w:val="both"/>
      </w:pPr>
      <w:r>
        <w:tab/>
      </w:r>
      <w:r>
        <w:tab/>
      </w:r>
      <w:r w:rsidR="00527EC6" w:rsidRPr="00A67437">
        <w:t xml:space="preserve">Dr. Kiss Edit </w:t>
      </w:r>
      <w:r w:rsidR="00527EC6" w:rsidRPr="00A67437">
        <w:tab/>
      </w:r>
      <w:r w:rsidR="00527EC6" w:rsidRPr="00A67437">
        <w:tab/>
      </w:r>
      <w:r w:rsidR="00527EC6" w:rsidRPr="00A67437">
        <w:tab/>
      </w:r>
      <w:r w:rsidR="00527EC6" w:rsidRPr="00A67437">
        <w:tab/>
      </w:r>
      <w:r w:rsidR="00527EC6" w:rsidRPr="00A67437">
        <w:tab/>
      </w:r>
      <w:r w:rsidR="00527EC6" w:rsidRPr="00A67437">
        <w:tab/>
      </w:r>
      <w:r w:rsidR="00527EC6" w:rsidRPr="00A67437">
        <w:tab/>
        <w:t>Szász Éva</w:t>
      </w:r>
    </w:p>
    <w:p w:rsidR="00527EC6" w:rsidRDefault="006D0F58" w:rsidP="00DE6A74">
      <w:pPr>
        <w:jc w:val="both"/>
      </w:pPr>
      <w:r>
        <w:tab/>
      </w:r>
      <w:r>
        <w:tab/>
      </w:r>
      <w:proofErr w:type="gramStart"/>
      <w:r w:rsidR="00527EC6">
        <w:t>Polgármester                                                                             jegyző</w:t>
      </w:r>
      <w:proofErr w:type="gramEnd"/>
    </w:p>
    <w:sectPr w:rsidR="00527EC6" w:rsidSect="0057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E26"/>
    <w:multiLevelType w:val="hybridMultilevel"/>
    <w:tmpl w:val="EACC1D30"/>
    <w:lvl w:ilvl="0" w:tplc="03B6CE2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4843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741E61"/>
    <w:multiLevelType w:val="hybridMultilevel"/>
    <w:tmpl w:val="1ECA75F2"/>
    <w:lvl w:ilvl="0" w:tplc="AD401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5D5"/>
    <w:rsid w:val="000704C1"/>
    <w:rsid w:val="00096697"/>
    <w:rsid w:val="000A6A35"/>
    <w:rsid w:val="000B18AC"/>
    <w:rsid w:val="000B4201"/>
    <w:rsid w:val="000B59D3"/>
    <w:rsid w:val="002855B6"/>
    <w:rsid w:val="002D6F84"/>
    <w:rsid w:val="0033550F"/>
    <w:rsid w:val="003D118B"/>
    <w:rsid w:val="004C5A4C"/>
    <w:rsid w:val="00527EC6"/>
    <w:rsid w:val="005736C2"/>
    <w:rsid w:val="00652A27"/>
    <w:rsid w:val="006D0F58"/>
    <w:rsid w:val="006E75D5"/>
    <w:rsid w:val="00704FCE"/>
    <w:rsid w:val="007806F1"/>
    <w:rsid w:val="007C63CE"/>
    <w:rsid w:val="008659CC"/>
    <w:rsid w:val="008A67C9"/>
    <w:rsid w:val="009011D1"/>
    <w:rsid w:val="009C05F0"/>
    <w:rsid w:val="009E28C5"/>
    <w:rsid w:val="00A036B8"/>
    <w:rsid w:val="00A51607"/>
    <w:rsid w:val="00A67437"/>
    <w:rsid w:val="00B01C54"/>
    <w:rsid w:val="00B225F8"/>
    <w:rsid w:val="00B240F0"/>
    <w:rsid w:val="00B66518"/>
    <w:rsid w:val="00B678D0"/>
    <w:rsid w:val="00B73006"/>
    <w:rsid w:val="00B97691"/>
    <w:rsid w:val="00C651B2"/>
    <w:rsid w:val="00CB1530"/>
    <w:rsid w:val="00CC2AAD"/>
    <w:rsid w:val="00D869D6"/>
    <w:rsid w:val="00DB06E4"/>
    <w:rsid w:val="00DB516E"/>
    <w:rsid w:val="00DE6A74"/>
    <w:rsid w:val="00E02DA2"/>
    <w:rsid w:val="00E05539"/>
    <w:rsid w:val="00E269F4"/>
    <w:rsid w:val="00E338BB"/>
    <w:rsid w:val="00E72FE3"/>
    <w:rsid w:val="00E731B8"/>
    <w:rsid w:val="00E776ED"/>
    <w:rsid w:val="00FB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5D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E75D5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rsid w:val="002D6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4C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1431</Characters>
  <Application>Microsoft Office Word</Application>
  <DocSecurity>0</DocSecurity>
  <Lines>11</Lines>
  <Paragraphs>3</Paragraphs>
  <ScaleCrop>false</ScaleCrop>
  <Company>Microsoft Office Enterprise 2007 SP3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Martfű Város Önkormányzatának</dc:title>
  <dc:subject/>
  <dc:creator>User</dc:creator>
  <cp:keywords/>
  <dc:description/>
  <cp:lastModifiedBy>akormendine</cp:lastModifiedBy>
  <cp:revision>6</cp:revision>
  <cp:lastPrinted>2014-09-09T07:48:00Z</cp:lastPrinted>
  <dcterms:created xsi:type="dcterms:W3CDTF">2014-09-09T06:15:00Z</dcterms:created>
  <dcterms:modified xsi:type="dcterms:W3CDTF">2014-09-09T10:39:00Z</dcterms:modified>
</cp:coreProperties>
</file>