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15" w:rsidRPr="00890615" w:rsidRDefault="00890615" w:rsidP="008906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90615" w:rsidRPr="009137F2" w:rsidRDefault="00890615" w:rsidP="009137F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890615">
        <w:rPr>
          <w:rFonts w:ascii="Times New Roman" w:eastAsia="Times New Roman" w:hAnsi="Times New Roman" w:cs="Times New Roman"/>
          <w:noProof/>
          <w:sz w:val="32"/>
          <w:szCs w:val="32"/>
          <w:lang w:eastAsia="hu-HU"/>
        </w:rPr>
        <w:drawing>
          <wp:anchor distT="0" distB="0" distL="95250" distR="95250" simplePos="0" relativeHeight="251659264" behindDoc="0" locked="0" layoutInCell="1" allowOverlap="0" wp14:anchorId="3C429852" wp14:editId="61DA5136">
            <wp:simplePos x="0" y="0"/>
            <wp:positionH relativeFrom="column">
              <wp:posOffset>0</wp:posOffset>
            </wp:positionH>
            <wp:positionV relativeFrom="line">
              <wp:posOffset>66675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61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890615" w:rsidRPr="00890615" w:rsidRDefault="00890615" w:rsidP="0089061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89061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5435 Martfű, Szent István tér 1.</w:t>
      </w:r>
    </w:p>
    <w:p w:rsidR="00890615" w:rsidRPr="00890615" w:rsidRDefault="00890615" w:rsidP="0089061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89061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Telefon: 56/450-222; Fax: 56/450-186</w:t>
      </w:r>
    </w:p>
    <w:p w:rsidR="00890615" w:rsidRPr="00890615" w:rsidRDefault="00890615" w:rsidP="0089061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89061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E-mail:titkarsag@ph.martfu.hu</w:t>
      </w:r>
    </w:p>
    <w:p w:rsidR="00890615" w:rsidRPr="00890615" w:rsidRDefault="00890615" w:rsidP="0089061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9061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ELŐTERJESZTÉS</w:t>
      </w: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90615" w:rsidRPr="00890615" w:rsidRDefault="004A21C1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21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gyógyhellyé</w:t>
      </w:r>
      <w:proofErr w:type="gramEnd"/>
      <w:r w:rsidRPr="004A21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nyilvánítás kezdeményezésére</w:t>
      </w: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0615" w:rsidRPr="00890615" w:rsidRDefault="00890615" w:rsidP="00913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615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615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</w:rPr>
        <w:t>április 30</w:t>
      </w:r>
      <w:r w:rsidRPr="0089061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615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Default="00890615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1C1" w:rsidRPr="00890615" w:rsidRDefault="004A21C1" w:rsidP="0089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15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</w:rPr>
        <w:t>Baloghné Juhász Erzsébet irodavezető</w:t>
      </w:r>
    </w:p>
    <w:p w:rsidR="00890615" w:rsidRPr="00890615" w:rsidRDefault="00890615" w:rsidP="0089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15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890615" w:rsidRPr="00890615" w:rsidRDefault="00890615" w:rsidP="0089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15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890615" w:rsidRPr="00890615" w:rsidRDefault="00890615" w:rsidP="0089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Pr="00890615" w:rsidRDefault="00890615" w:rsidP="0089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15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890615" w:rsidRPr="00890615" w:rsidRDefault="00890615" w:rsidP="0089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615" w:rsidRDefault="00890615" w:rsidP="008906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9137F2" w:rsidRDefault="009137F2" w:rsidP="008906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9137F2" w:rsidRPr="00890615" w:rsidRDefault="009137F2" w:rsidP="008906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90615" w:rsidRPr="00890615" w:rsidRDefault="00890615" w:rsidP="00890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90615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 Testület!</w:t>
      </w:r>
    </w:p>
    <w:p w:rsidR="00F9401D" w:rsidRPr="004A21C1" w:rsidRDefault="00F9401D">
      <w:pPr>
        <w:rPr>
          <w:rFonts w:ascii="Times New Roman" w:hAnsi="Times New Roman" w:cs="Times New Roman"/>
        </w:rPr>
      </w:pPr>
    </w:p>
    <w:p w:rsidR="004A21C1" w:rsidRDefault="004A21C1" w:rsidP="004A21C1">
      <w:pPr>
        <w:spacing w:after="0"/>
        <w:jc w:val="both"/>
        <w:rPr>
          <w:rFonts w:ascii="Times New Roman" w:hAnsi="Times New Roman" w:cs="Times New Roman"/>
        </w:rPr>
      </w:pPr>
      <w:r w:rsidRPr="004A21C1">
        <w:rPr>
          <w:rFonts w:ascii="Times New Roman" w:hAnsi="Times New Roman" w:cs="Times New Roman"/>
        </w:rPr>
        <w:t>Tomaso</w:t>
      </w:r>
      <w:r>
        <w:rPr>
          <w:rFonts w:ascii="Times New Roman" w:hAnsi="Times New Roman" w:cs="Times New Roman"/>
        </w:rPr>
        <w:t xml:space="preserve">vszky László a martfűi </w:t>
      </w:r>
      <w:proofErr w:type="spellStart"/>
      <w:r>
        <w:rPr>
          <w:rFonts w:ascii="Times New Roman" w:hAnsi="Times New Roman" w:cs="Times New Roman"/>
        </w:rPr>
        <w:t>Termal</w:t>
      </w:r>
      <w:proofErr w:type="spellEnd"/>
      <w:r>
        <w:rPr>
          <w:rFonts w:ascii="Times New Roman" w:hAnsi="Times New Roman" w:cs="Times New Roman"/>
        </w:rPr>
        <w:t xml:space="preserve"> SPA vezetője írásban keresett meg a város vagy annak egy </w:t>
      </w:r>
      <w:r w:rsidR="009137F2">
        <w:rPr>
          <w:rFonts w:ascii="Times New Roman" w:hAnsi="Times New Roman" w:cs="Times New Roman"/>
        </w:rPr>
        <w:t>része gyógyhellyé minősítésének</w:t>
      </w:r>
      <w:r>
        <w:rPr>
          <w:rFonts w:ascii="Times New Roman" w:hAnsi="Times New Roman" w:cs="Times New Roman"/>
        </w:rPr>
        <w:t xml:space="preserve"> lehetőségével.</w:t>
      </w:r>
    </w:p>
    <w:p w:rsidR="004A21C1" w:rsidRDefault="004A21C1" w:rsidP="004A21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Levele, valamint a természetes </w:t>
      </w:r>
      <w:proofErr w:type="spellStart"/>
      <w:r>
        <w:rPr>
          <w:rFonts w:ascii="Times New Roman" w:hAnsi="Times New Roman" w:cs="Times New Roman"/>
        </w:rPr>
        <w:t>gyógytényezőkről</w:t>
      </w:r>
      <w:proofErr w:type="spellEnd"/>
      <w:r>
        <w:rPr>
          <w:rFonts w:ascii="Times New Roman" w:hAnsi="Times New Roman" w:cs="Times New Roman"/>
        </w:rPr>
        <w:t xml:space="preserve"> szóló 74/1999.(XII. 25.) EüM rendelet idevonatkozó része előterjesztésem mellékletét képezi.</w:t>
      </w:r>
    </w:p>
    <w:p w:rsidR="00A366FC" w:rsidRDefault="004A21C1" w:rsidP="004A21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levelet követően április 15-én szemé</w:t>
      </w:r>
      <w:r w:rsidR="00A366FC">
        <w:rPr>
          <w:rFonts w:ascii="Times New Roman" w:hAnsi="Times New Roman" w:cs="Times New Roman"/>
        </w:rPr>
        <w:t>lyes egyeztetésen áttekintettük a lehetséges megoldásokat.</w:t>
      </w:r>
    </w:p>
    <w:p w:rsidR="00A366FC" w:rsidRDefault="00A366FC" w:rsidP="004A21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</w:t>
      </w:r>
      <w:r w:rsidR="00CB472C">
        <w:rPr>
          <w:rFonts w:ascii="Times New Roman" w:hAnsi="Times New Roman" w:cs="Times New Roman"/>
        </w:rPr>
        <w:t>ismeretében nincs akadálya</w:t>
      </w:r>
      <w:r w:rsidR="002D3A62">
        <w:rPr>
          <w:rFonts w:ascii="Times New Roman" w:hAnsi="Times New Roman" w:cs="Times New Roman"/>
        </w:rPr>
        <w:t xml:space="preserve"> a gyógyhellyé nyilvánítás kezdeményezésének</w:t>
      </w:r>
      <w:r w:rsidR="00E03E84">
        <w:rPr>
          <w:rFonts w:ascii="Times New Roman" w:hAnsi="Times New Roman" w:cs="Times New Roman"/>
        </w:rPr>
        <w:t>,</w:t>
      </w:r>
      <w:r w:rsidR="00CB472C">
        <w:rPr>
          <w:rFonts w:ascii="Times New Roman" w:hAnsi="Times New Roman" w:cs="Times New Roman"/>
        </w:rPr>
        <w:t xml:space="preserve"> </w:t>
      </w:r>
      <w:r w:rsidR="002D3A62">
        <w:rPr>
          <w:rFonts w:ascii="Times New Roman" w:hAnsi="Times New Roman" w:cs="Times New Roman"/>
        </w:rPr>
        <w:t>melyről</w:t>
      </w:r>
      <w:r w:rsidR="00CB472C">
        <w:rPr>
          <w:rFonts w:ascii="Times New Roman" w:hAnsi="Times New Roman" w:cs="Times New Roman"/>
        </w:rPr>
        <w:t xml:space="preserve"> az önkormányzat Képviselő testületének kell</w:t>
      </w:r>
      <w:r w:rsidR="002D3A62">
        <w:rPr>
          <w:rFonts w:ascii="Times New Roman" w:hAnsi="Times New Roman" w:cs="Times New Roman"/>
        </w:rPr>
        <w:t xml:space="preserve"> döntést hoznia</w:t>
      </w:r>
      <w:r w:rsidR="00E03E84">
        <w:rPr>
          <w:rFonts w:ascii="Times New Roman" w:hAnsi="Times New Roman" w:cs="Times New Roman"/>
        </w:rPr>
        <w:t>.</w:t>
      </w:r>
    </w:p>
    <w:p w:rsidR="00E03E84" w:rsidRDefault="004460D4" w:rsidP="004A21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gyógyhely lehatárolása a rendezési terv készítése során kerül meghatározásra.</w:t>
      </w:r>
    </w:p>
    <w:p w:rsidR="004460D4" w:rsidRDefault="004460D4" w:rsidP="004A21C1">
      <w:pPr>
        <w:spacing w:after="0"/>
        <w:jc w:val="both"/>
        <w:rPr>
          <w:rFonts w:ascii="Times New Roman" w:hAnsi="Times New Roman" w:cs="Times New Roman"/>
        </w:rPr>
      </w:pPr>
    </w:p>
    <w:p w:rsidR="004460D4" w:rsidRDefault="004460D4" w:rsidP="004A21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Kérem előterjesztésem megtárgyalását és az alábbi határozati javaslat elfogadását.</w:t>
      </w:r>
    </w:p>
    <w:p w:rsidR="004460D4" w:rsidRDefault="004460D4" w:rsidP="004A21C1">
      <w:pPr>
        <w:spacing w:after="0"/>
        <w:jc w:val="both"/>
        <w:rPr>
          <w:rFonts w:ascii="Times New Roman" w:hAnsi="Times New Roman" w:cs="Times New Roman"/>
        </w:rPr>
      </w:pPr>
    </w:p>
    <w:p w:rsidR="004460D4" w:rsidRDefault="004460D4" w:rsidP="004A21C1">
      <w:pPr>
        <w:spacing w:after="0"/>
        <w:jc w:val="both"/>
        <w:rPr>
          <w:rFonts w:ascii="Times New Roman" w:hAnsi="Times New Roman" w:cs="Times New Roman"/>
        </w:rPr>
      </w:pPr>
    </w:p>
    <w:p w:rsidR="004460D4" w:rsidRPr="004460D4" w:rsidRDefault="004460D4" w:rsidP="00446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460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Határozati javaslat: </w:t>
      </w:r>
    </w:p>
    <w:p w:rsidR="004460D4" w:rsidRPr="004460D4" w:rsidRDefault="004460D4" w:rsidP="00446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60D4" w:rsidRPr="004460D4" w:rsidRDefault="004460D4" w:rsidP="00446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60D4" w:rsidRPr="004460D4" w:rsidRDefault="004460D4" w:rsidP="00446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460D4">
        <w:rPr>
          <w:rFonts w:ascii="Times New Roman" w:eastAsia="Calibri" w:hAnsi="Times New Roman" w:cs="Times New Roman"/>
          <w:sz w:val="24"/>
          <w:szCs w:val="24"/>
          <w:lang w:eastAsia="hu-HU"/>
        </w:rPr>
        <w:t>Martfű Város Önkormányzat</w:t>
      </w:r>
      <w:r w:rsidR="009137F2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Pr="004460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Képviselő-</w:t>
      </w:r>
      <w:r w:rsidR="009137F2">
        <w:rPr>
          <w:rFonts w:ascii="Times New Roman" w:eastAsia="Calibri" w:hAnsi="Times New Roman" w:cs="Times New Roman"/>
          <w:sz w:val="24"/>
          <w:szCs w:val="24"/>
          <w:lang w:eastAsia="hu-HU"/>
        </w:rPr>
        <w:t>testületének</w:t>
      </w:r>
    </w:p>
    <w:p w:rsidR="004460D4" w:rsidRDefault="009137F2" w:rsidP="00446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/2015. (…….)</w:t>
      </w:r>
      <w:r w:rsidR="004460D4" w:rsidRPr="004460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határozata</w:t>
      </w:r>
    </w:p>
    <w:p w:rsidR="009137F2" w:rsidRPr="004460D4" w:rsidRDefault="009137F2" w:rsidP="00446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60D4" w:rsidRPr="00890615" w:rsidRDefault="004460D4" w:rsidP="0044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21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gyógyhelly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nyilvánítás kezdeményezéséről</w:t>
      </w:r>
    </w:p>
    <w:p w:rsidR="004460D4" w:rsidRDefault="004460D4" w:rsidP="00446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60D4" w:rsidRPr="004460D4" w:rsidRDefault="004460D4" w:rsidP="00446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60D4" w:rsidRDefault="004460D4" w:rsidP="00F220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460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 Város Önkormányzata Képviselő-testülete megtárgyalta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4A21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gyógyhelly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 nyilvánítás kezdeményezésére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60D4">
        <w:rPr>
          <w:rFonts w:ascii="Times New Roman" w:eastAsia="Calibri" w:hAnsi="Times New Roman" w:cs="Times New Roman"/>
          <w:sz w:val="24"/>
          <w:szCs w:val="24"/>
          <w:lang w:eastAsia="hu-HU"/>
        </w:rPr>
        <w:t>vonatkozó előterjesztést és az alábbiak szerint döntött:</w:t>
      </w:r>
    </w:p>
    <w:p w:rsidR="004460D4" w:rsidRDefault="004460D4" w:rsidP="00F220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E0D1C" w:rsidRDefault="009137F2" w:rsidP="00F2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</w:t>
      </w:r>
      <w:r w:rsidR="004460D4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</w:t>
      </w:r>
      <w:r w:rsidR="001E0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városnak a gyógyfürdő környezetében lévő területekre vonatkozó gyógyhellyé nyilvánítási eljárás megindításával</w:t>
      </w:r>
      <w:r w:rsidR="003E7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egyetért.</w:t>
      </w:r>
      <w:r w:rsidR="001E0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E78A0" w:rsidRDefault="003E78A0" w:rsidP="00F2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78A0" w:rsidRPr="003E78A0" w:rsidRDefault="003E78A0" w:rsidP="003E78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E78A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Erről értesülnek: </w:t>
      </w:r>
    </w:p>
    <w:p w:rsidR="003E78A0" w:rsidRPr="003E78A0" w:rsidRDefault="003E78A0" w:rsidP="003E78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E78A0">
        <w:rPr>
          <w:rFonts w:ascii="Times New Roman" w:eastAsia="Calibri" w:hAnsi="Times New Roman" w:cs="Times New Roman"/>
          <w:sz w:val="24"/>
          <w:szCs w:val="24"/>
          <w:lang w:eastAsia="hu-HU"/>
        </w:rPr>
        <w:t>Jász-Nagykun-Szolnok Megyei Kormányhivatal</w:t>
      </w:r>
    </w:p>
    <w:p w:rsidR="003E78A0" w:rsidRPr="003E78A0" w:rsidRDefault="003E78A0" w:rsidP="003E7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Tomasovszky László</w:t>
      </w:r>
    </w:p>
    <w:p w:rsidR="003E78A0" w:rsidRPr="003E78A0" w:rsidRDefault="003E78A0" w:rsidP="003E7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78A0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3E78A0" w:rsidRPr="003E78A0" w:rsidRDefault="003E78A0" w:rsidP="003E7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78A0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3E78A0" w:rsidRPr="004460D4" w:rsidRDefault="003E78A0" w:rsidP="009137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78A0" w:rsidRPr="003E78A0" w:rsidRDefault="003E78A0" w:rsidP="003E78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E78A0">
        <w:rPr>
          <w:rFonts w:ascii="Times New Roman" w:eastAsia="Calibri" w:hAnsi="Times New Roman" w:cs="Times New Roman"/>
          <w:sz w:val="24"/>
          <w:szCs w:val="24"/>
          <w:lang w:eastAsia="hu-HU"/>
        </w:rPr>
        <w:t>Martfű, 2015. április 21.</w:t>
      </w:r>
    </w:p>
    <w:p w:rsidR="003E78A0" w:rsidRPr="003E78A0" w:rsidRDefault="003E78A0" w:rsidP="003E78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E78A0" w:rsidRPr="003E78A0" w:rsidRDefault="003E78A0" w:rsidP="009137F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3E78A0">
        <w:rPr>
          <w:rFonts w:ascii="Times New Roman" w:eastAsia="Calibri" w:hAnsi="Times New Roman" w:cs="Times New Roman"/>
          <w:sz w:val="24"/>
          <w:szCs w:val="24"/>
          <w:lang w:eastAsia="hu-HU"/>
        </w:rPr>
        <w:t>dr.</w:t>
      </w:r>
      <w:proofErr w:type="gramEnd"/>
      <w:r w:rsidRPr="003E78A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Papp Antal</w:t>
      </w:r>
    </w:p>
    <w:p w:rsidR="003E78A0" w:rsidRPr="003E78A0" w:rsidRDefault="003E78A0" w:rsidP="009137F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E78A0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</w:p>
    <w:p w:rsidR="003E78A0" w:rsidRPr="003E78A0" w:rsidRDefault="003E78A0" w:rsidP="003E78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60D4" w:rsidRDefault="000E1637" w:rsidP="004A21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Látta: Szász Éva</w:t>
      </w:r>
    </w:p>
    <w:p w:rsidR="004A21C1" w:rsidRPr="004A21C1" w:rsidRDefault="000E1637" w:rsidP="004A21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jegyző</w:t>
      </w:r>
      <w:bookmarkStart w:id="0" w:name="_GoBack"/>
      <w:bookmarkEnd w:id="0"/>
      <w:r w:rsidR="004A21C1">
        <w:rPr>
          <w:rFonts w:ascii="Times New Roman" w:hAnsi="Times New Roman" w:cs="Times New Roman"/>
        </w:rPr>
        <w:t xml:space="preserve"> </w:t>
      </w:r>
    </w:p>
    <w:sectPr w:rsidR="004A21C1" w:rsidRPr="004A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971"/>
    <w:multiLevelType w:val="hybridMultilevel"/>
    <w:tmpl w:val="D6AAF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AC"/>
    <w:rsid w:val="000E1637"/>
    <w:rsid w:val="001E0D1C"/>
    <w:rsid w:val="002D3A62"/>
    <w:rsid w:val="003E78A0"/>
    <w:rsid w:val="004460D4"/>
    <w:rsid w:val="004A21C1"/>
    <w:rsid w:val="00890615"/>
    <w:rsid w:val="009137F2"/>
    <w:rsid w:val="00A366FC"/>
    <w:rsid w:val="00CB472C"/>
    <w:rsid w:val="00E03E84"/>
    <w:rsid w:val="00F220B6"/>
    <w:rsid w:val="00F9401D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CACA5-E2F2-44B6-9453-E23612B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5</cp:revision>
  <dcterms:created xsi:type="dcterms:W3CDTF">2015-04-21T12:31:00Z</dcterms:created>
  <dcterms:modified xsi:type="dcterms:W3CDTF">2015-04-22T08:21:00Z</dcterms:modified>
</cp:coreProperties>
</file>