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94" w:rsidRPr="00D36B7F" w:rsidRDefault="00042E94" w:rsidP="00042E9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D36B7F">
        <w:rPr>
          <w:rFonts w:ascii="Times New Roman" w:eastAsia="Calibri" w:hAnsi="Times New Roman" w:cs="Times New Roman"/>
          <w:noProof/>
          <w:lang w:eastAsia="hu-HU"/>
        </w:rPr>
        <w:drawing>
          <wp:anchor distT="0" distB="0" distL="95250" distR="95250" simplePos="0" relativeHeight="251659264" behindDoc="0" locked="0" layoutInCell="1" allowOverlap="0" wp14:anchorId="0463BAFF" wp14:editId="010968C9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B7F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Martfű Város Polgármesterétől</w:t>
      </w:r>
    </w:p>
    <w:p w:rsidR="00042E94" w:rsidRPr="00D36B7F" w:rsidRDefault="00042E94" w:rsidP="00042E94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18"/>
          <w:szCs w:val="18"/>
        </w:rPr>
      </w:pPr>
      <w:r w:rsidRPr="00D36B7F">
        <w:rPr>
          <w:rFonts w:ascii="Times New Roman" w:eastAsia="Calibri" w:hAnsi="Times New Roman" w:cs="Times New Roman"/>
          <w:noProof/>
          <w:sz w:val="18"/>
          <w:szCs w:val="18"/>
        </w:rPr>
        <w:t>5435 Martfű, Szent István tér 1. Tel: 56/450-222; Fax: 56/450-853</w:t>
      </w:r>
    </w:p>
    <w:p w:rsidR="00042E94" w:rsidRPr="00D36B7F" w:rsidRDefault="00042E94" w:rsidP="00042E94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18"/>
          <w:szCs w:val="18"/>
        </w:rPr>
      </w:pPr>
      <w:r w:rsidRPr="00D36B7F">
        <w:rPr>
          <w:rFonts w:ascii="Times New Roman" w:eastAsia="Calibri" w:hAnsi="Times New Roman" w:cs="Times New Roman"/>
          <w:noProof/>
          <w:sz w:val="18"/>
          <w:szCs w:val="18"/>
        </w:rPr>
        <w:t xml:space="preserve">E-mail: </w:t>
      </w:r>
      <w:hyperlink r:id="rId5" w:history="1">
        <w:r w:rsidRPr="00D36B7F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</w:rPr>
          <w:t>titkarsag@ph.martfu.hu</w:t>
        </w:r>
      </w:hyperlink>
    </w:p>
    <w:p w:rsidR="00042E94" w:rsidRPr="00D36B7F" w:rsidRDefault="00042E94" w:rsidP="00042E94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042E94" w:rsidRPr="00D36B7F" w:rsidRDefault="00042E94" w:rsidP="00042E94">
      <w:pPr>
        <w:spacing w:after="200" w:line="276" w:lineRule="auto"/>
        <w:rPr>
          <w:rFonts w:ascii="Calibri" w:eastAsia="Calibri" w:hAnsi="Calibri" w:cs="Times New Roman"/>
        </w:rPr>
      </w:pPr>
    </w:p>
    <w:p w:rsidR="00042E94" w:rsidRPr="00D36B7F" w:rsidRDefault="00042E94" w:rsidP="00042E94">
      <w:pPr>
        <w:spacing w:after="200" w:line="360" w:lineRule="auto"/>
        <w:jc w:val="both"/>
        <w:rPr>
          <w:rFonts w:ascii="Calibri" w:eastAsia="Calibri" w:hAnsi="Calibri" w:cs="Times New Roman"/>
        </w:rPr>
      </w:pPr>
    </w:p>
    <w:p w:rsidR="00042E94" w:rsidRPr="00D36B7F" w:rsidRDefault="00042E94" w:rsidP="00042E94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36B7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Előterjesztés </w:t>
      </w:r>
    </w:p>
    <w:p w:rsidR="00042E94" w:rsidRPr="00D36B7F" w:rsidRDefault="00042E94" w:rsidP="0004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Vagyonkezelési szerződés jóváhagyására</w:t>
      </w:r>
    </w:p>
    <w:p w:rsidR="00042E94" w:rsidRPr="00D36B7F" w:rsidRDefault="00042E94" w:rsidP="0004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(Damjanich János Szakképző Iskola és Kollégium)</w:t>
      </w:r>
    </w:p>
    <w:p w:rsidR="00042E94" w:rsidRPr="00D36B7F" w:rsidRDefault="00042E94" w:rsidP="0004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94" w:rsidRPr="00D36B7F" w:rsidRDefault="00042E94" w:rsidP="0004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>Martfű Város Önkormányzata Képviselő-testületének</w:t>
      </w:r>
    </w:p>
    <w:p w:rsidR="00042E94" w:rsidRPr="00D36B7F" w:rsidRDefault="00042E94" w:rsidP="0004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94" w:rsidRPr="00D36B7F" w:rsidRDefault="00042E94" w:rsidP="0004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D36B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június 23-i</w:t>
      </w:r>
      <w:r w:rsidRPr="00D36B7F">
        <w:rPr>
          <w:rFonts w:ascii="Times New Roman" w:eastAsia="Times New Roman" w:hAnsi="Times New Roman" w:cs="Times New Roman"/>
          <w:sz w:val="24"/>
          <w:szCs w:val="24"/>
        </w:rPr>
        <w:t xml:space="preserve"> ülésére</w:t>
      </w:r>
    </w:p>
    <w:p w:rsidR="00042E94" w:rsidRPr="00D36B7F" w:rsidRDefault="00042E94" w:rsidP="0004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94" w:rsidRPr="00D36B7F" w:rsidRDefault="00042E94" w:rsidP="0004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94" w:rsidRPr="00D36B7F" w:rsidRDefault="00042E94" w:rsidP="0004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94" w:rsidRPr="00D36B7F" w:rsidRDefault="00042E94" w:rsidP="0004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94" w:rsidRPr="00D36B7F" w:rsidRDefault="00042E94" w:rsidP="0004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94" w:rsidRPr="00D36B7F" w:rsidRDefault="00042E94" w:rsidP="0004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94" w:rsidRPr="00D36B7F" w:rsidRDefault="00042E94" w:rsidP="0004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94" w:rsidRPr="00D36B7F" w:rsidRDefault="00042E94" w:rsidP="0004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94" w:rsidRPr="00D36B7F" w:rsidRDefault="00042E94" w:rsidP="0004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94" w:rsidRPr="00D36B7F" w:rsidRDefault="00042E94" w:rsidP="0004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94" w:rsidRPr="00D36B7F" w:rsidRDefault="00042E94" w:rsidP="0004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94" w:rsidRPr="00D36B7F" w:rsidRDefault="00042E94" w:rsidP="0004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94" w:rsidRPr="00D36B7F" w:rsidRDefault="00042E94" w:rsidP="0004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94" w:rsidRPr="00D36B7F" w:rsidRDefault="00042E94" w:rsidP="0004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94" w:rsidRPr="00D36B7F" w:rsidRDefault="00042E94" w:rsidP="0004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94" w:rsidRPr="00D36B7F" w:rsidRDefault="00042E94" w:rsidP="0004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Szász Éva jegyző </w:t>
      </w:r>
    </w:p>
    <w:p w:rsidR="00042E94" w:rsidRPr="00D36B7F" w:rsidRDefault="00042E94" w:rsidP="0004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042E94" w:rsidRPr="00D36B7F" w:rsidRDefault="00042E94" w:rsidP="0004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042E94" w:rsidRPr="00D36B7F" w:rsidRDefault="00042E94" w:rsidP="0004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94" w:rsidRPr="00D36B7F" w:rsidRDefault="00042E94" w:rsidP="0004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042E94" w:rsidRPr="00D36B7F" w:rsidRDefault="00042E94" w:rsidP="0004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94" w:rsidRPr="00D36B7F" w:rsidRDefault="00042E94" w:rsidP="0004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042E94" w:rsidRDefault="00042E94" w:rsidP="00042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E94" w:rsidRDefault="00042E94" w:rsidP="00042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E94" w:rsidRDefault="00042E94" w:rsidP="00042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E94" w:rsidRDefault="00042E94" w:rsidP="00042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E94" w:rsidRDefault="00042E94" w:rsidP="00042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E94" w:rsidRDefault="00042E94" w:rsidP="00042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E94" w:rsidRDefault="00042E94" w:rsidP="00042E94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lastRenderedPageBreak/>
        <w:t xml:space="preserve">Tisztelt </w:t>
      </w:r>
      <w:proofErr w:type="gramStart"/>
      <w:r w:rsidRPr="00D36B7F">
        <w:rPr>
          <w:rFonts w:ascii="Times New Roman" w:hAnsi="Times New Roman" w:cs="Times New Roman"/>
          <w:sz w:val="24"/>
          <w:szCs w:val="24"/>
        </w:rPr>
        <w:t>Képviselő-testület !</w:t>
      </w:r>
      <w:proofErr w:type="gramEnd"/>
    </w:p>
    <w:p w:rsidR="00042E94" w:rsidRDefault="00042E94" w:rsidP="00042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E94" w:rsidRDefault="00042E94" w:rsidP="00042E94">
      <w:pPr>
        <w:pStyle w:val="Szvegtrzs"/>
        <w:jc w:val="both"/>
      </w:pPr>
      <w:r>
        <w:t>A</w:t>
      </w:r>
      <w:r w:rsidRPr="004B3677">
        <w:t xml:space="preserve"> Klebelsberg Intézményfenntartó Központ </w:t>
      </w:r>
      <w:r>
        <w:t xml:space="preserve">(a továbbiakban: KLIK) </w:t>
      </w:r>
      <w:r w:rsidRPr="004B3677">
        <w:t>fenntartásában működő egyes szakképző intézmények átadásáról, valamint egyes kormányrendeleteknek a szakképzés intézményrendszerének átalakításával összefüggő módosításáról szóló 146/2015. (VI. 12.) Korm. rendelet</w:t>
      </w:r>
      <w:r>
        <w:t xml:space="preserve"> (a továbbiakban: Rendelet) alapján </w:t>
      </w:r>
      <w:r w:rsidRPr="00757987">
        <w:t>a köznevelési feladatok haté</w:t>
      </w:r>
      <w:r>
        <w:t xml:space="preserve">konyabb ellátása céljából a </w:t>
      </w:r>
      <w:proofErr w:type="spellStart"/>
      <w:r>
        <w:t>KLIK-ből</w:t>
      </w:r>
      <w:proofErr w:type="spellEnd"/>
      <w:r>
        <w:t xml:space="preserve"> 2015. július 1. napjától </w:t>
      </w:r>
      <w:r w:rsidRPr="00757987">
        <w:t>szakképzési centrumok</w:t>
      </w:r>
      <w:r>
        <w:t xml:space="preserve"> jöttek létre</w:t>
      </w:r>
      <w:r w:rsidRPr="00757987">
        <w:t>.</w:t>
      </w:r>
    </w:p>
    <w:p w:rsidR="00042E94" w:rsidRPr="00FC393C" w:rsidRDefault="00042E94" w:rsidP="00042E94">
      <w:pPr>
        <w:pStyle w:val="llb"/>
        <w:jc w:val="both"/>
        <w:rPr>
          <w:b w:val="0"/>
          <w:szCs w:val="24"/>
        </w:rPr>
      </w:pPr>
    </w:p>
    <w:p w:rsidR="00042E94" w:rsidRDefault="00042E94" w:rsidP="00042E94">
      <w:pPr>
        <w:pStyle w:val="Szvegtrzs"/>
        <w:jc w:val="both"/>
      </w:pPr>
      <w:r>
        <w:t xml:space="preserve">A nemzeti köznevelésről szóló 2011. évi CXC. törvény </w:t>
      </w:r>
      <w:r w:rsidRPr="00330AF5">
        <w:t xml:space="preserve">76. § (5) bekezdés a) pontja, alapján az Önkormányzat tulajdonában levő, az </w:t>
      </w:r>
      <w:proofErr w:type="gramStart"/>
      <w:r w:rsidRPr="00330AF5">
        <w:t>intézmény(</w:t>
      </w:r>
      <w:proofErr w:type="spellStart"/>
      <w:proofErr w:type="gramEnd"/>
      <w:r w:rsidRPr="00330AF5">
        <w:t>ek</w:t>
      </w:r>
      <w:proofErr w:type="spellEnd"/>
      <w:r w:rsidRPr="00330AF5">
        <w:t xml:space="preserve">) feladatainak ellátását szolgáló ingatlan és ingó vagyonra vonatkozóan ingyenes </w:t>
      </w:r>
      <w:r>
        <w:t xml:space="preserve">vagyonkezelői </w:t>
      </w:r>
      <w:r w:rsidRPr="00330AF5">
        <w:t>jog illeti meg a szakképzési centrum fenntartóját</w:t>
      </w:r>
      <w:r>
        <w:t>.</w:t>
      </w:r>
    </w:p>
    <w:p w:rsidR="00042E94" w:rsidRDefault="00042E94" w:rsidP="00042E94">
      <w:pPr>
        <w:pStyle w:val="Szvegtrzs"/>
        <w:jc w:val="both"/>
      </w:pPr>
    </w:p>
    <w:p w:rsidR="00042E94" w:rsidRDefault="00042E94" w:rsidP="00042E94">
      <w:pPr>
        <w:pStyle w:val="Szvegtrzs"/>
        <w:jc w:val="both"/>
      </w:pPr>
      <w:r>
        <w:t xml:space="preserve">A közfeladat </w:t>
      </w:r>
      <w:r w:rsidRPr="00757987">
        <w:t xml:space="preserve">ellátását biztosító </w:t>
      </w:r>
      <w:r>
        <w:t xml:space="preserve">ingatlan és </w:t>
      </w:r>
      <w:r w:rsidRPr="00757987">
        <w:t>ingóvagyon átadás-átvételéről a szakképzési centrum</w:t>
      </w:r>
      <w:r>
        <w:t>nak</w:t>
      </w:r>
      <w:r w:rsidRPr="00757987">
        <w:t xml:space="preserve"> és az ingatlan,</w:t>
      </w:r>
      <w:r>
        <w:t xml:space="preserve"> illetve ingó vagyon tulajdonosának megállapodást kell kötni.</w:t>
      </w:r>
    </w:p>
    <w:p w:rsidR="00042E94" w:rsidRDefault="00042E94" w:rsidP="00042E94">
      <w:pPr>
        <w:pStyle w:val="Szvegtrzs"/>
        <w:jc w:val="both"/>
      </w:pPr>
    </w:p>
    <w:p w:rsidR="00042E94" w:rsidRDefault="00042E94" w:rsidP="00042E94">
      <w:pPr>
        <w:pStyle w:val="Szvegtrzs"/>
        <w:jc w:val="both"/>
      </w:pPr>
      <w:r>
        <w:t xml:space="preserve">A vagyonkezelési szerződés tervezete 2015.szeptemberében elkészült, azonban az ingatlanra vonatkozó sajátos költségmegosztási javaslatunkat a Centrum – hatáskör hiányában </w:t>
      </w:r>
      <w:proofErr w:type="spellStart"/>
      <w:r>
        <w:t>-továbbította</w:t>
      </w:r>
      <w:proofErr w:type="spellEnd"/>
      <w:r>
        <w:t xml:space="preserve"> a Nemzeti Szakképzési és Felnőttképzési Hivatal (NSZFH) részére egyeztetés és jóváhagyás érdekében.</w:t>
      </w:r>
    </w:p>
    <w:p w:rsidR="00042E94" w:rsidRDefault="00042E94" w:rsidP="00042E94">
      <w:pPr>
        <w:pStyle w:val="Szvegtrzs"/>
        <w:jc w:val="both"/>
      </w:pPr>
      <w:r>
        <w:t>A sajátos költségmegosztási javaslatunk a következő volt: az épület energetikai felújítására vonatkozó pályázatban vállalt önrész megtérüléséig az épületben található, továbbra is önkormányzati működtetésben maradó kollégium és ebédlő üzemeltetési költségeit a Centrum nem számlázza.</w:t>
      </w:r>
    </w:p>
    <w:p w:rsidR="00042E94" w:rsidRDefault="00042E94" w:rsidP="00042E94">
      <w:pPr>
        <w:pStyle w:val="Szvegtrzs"/>
        <w:jc w:val="both"/>
      </w:pPr>
    </w:p>
    <w:p w:rsidR="00042E94" w:rsidRDefault="00042E94" w:rsidP="00042E94">
      <w:pPr>
        <w:pStyle w:val="Szvegtrzs"/>
        <w:jc w:val="both"/>
      </w:pPr>
      <w:r>
        <w:t>Az NSZFH ez év júniusában kereste meg önkormányzatunkat azzal a javaslattal, hogy a sajátos költségmegosztás helyett a Centrum a kollégium és az ebédlő helyiségeit is vagyonkezelésbe venné.</w:t>
      </w:r>
    </w:p>
    <w:p w:rsidR="00042E94" w:rsidRDefault="00042E94" w:rsidP="00042E94">
      <w:pPr>
        <w:pStyle w:val="Szvegtrzs"/>
        <w:jc w:val="both"/>
      </w:pPr>
    </w:p>
    <w:p w:rsidR="00042E94" w:rsidRDefault="00042E94" w:rsidP="00042E94">
      <w:pPr>
        <w:pStyle w:val="Szvegtrzs"/>
        <w:jc w:val="both"/>
      </w:pPr>
      <w:r>
        <w:t xml:space="preserve">Ez a javaslat álláspontom szerint ideális, rengeteg adminisztrációtól kíméli meg a szerződő feleket, ezért javasolom, hogy az előterjesztés mellékletét </w:t>
      </w:r>
      <w:proofErr w:type="gramStart"/>
      <w:r>
        <w:t>képező  vagyonkezelési</w:t>
      </w:r>
      <w:proofErr w:type="gramEnd"/>
      <w:r>
        <w:t xml:space="preserve"> szerződést a Tisztelt Képviselő-testület hagyja jóvá.</w:t>
      </w:r>
    </w:p>
    <w:p w:rsidR="00042E94" w:rsidRDefault="00042E94" w:rsidP="00042E94">
      <w:pPr>
        <w:pStyle w:val="Szvegtrzs"/>
        <w:jc w:val="both"/>
      </w:pPr>
    </w:p>
    <w:p w:rsidR="00042E94" w:rsidRDefault="00042E94" w:rsidP="00042E94">
      <w:pPr>
        <w:pStyle w:val="Szvegtrzs"/>
        <w:jc w:val="both"/>
      </w:pPr>
    </w:p>
    <w:p w:rsidR="00042E94" w:rsidRPr="00D36B7F" w:rsidRDefault="00042E94" w:rsidP="00042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E94" w:rsidRPr="00D36B7F" w:rsidRDefault="00042E94" w:rsidP="00042E94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Határozati javaslat:</w:t>
      </w:r>
    </w:p>
    <w:p w:rsidR="00042E94" w:rsidRPr="00D36B7F" w:rsidRDefault="00042E94" w:rsidP="00042E94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042E94" w:rsidRPr="00D36B7F" w:rsidRDefault="00042E94" w:rsidP="00042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/2016</w:t>
      </w:r>
      <w:r w:rsidRPr="00D36B7F">
        <w:rPr>
          <w:rFonts w:ascii="Times New Roman" w:hAnsi="Times New Roman" w:cs="Times New Roman"/>
          <w:sz w:val="24"/>
          <w:szCs w:val="24"/>
        </w:rPr>
        <w:t>.(……) határozata</w:t>
      </w:r>
    </w:p>
    <w:p w:rsidR="00042E94" w:rsidRPr="00D36B7F" w:rsidRDefault="00042E94" w:rsidP="0004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Vagyonkezelési szerződés jóváhagyására</w:t>
      </w:r>
    </w:p>
    <w:p w:rsidR="00042E94" w:rsidRPr="00D36B7F" w:rsidRDefault="00042E94" w:rsidP="0004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(Damjanich János Szakképző Iskola és Kollégium)</w:t>
      </w:r>
    </w:p>
    <w:p w:rsidR="00042E94" w:rsidRPr="00D36B7F" w:rsidRDefault="00042E94" w:rsidP="00042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E94" w:rsidRDefault="00042E94" w:rsidP="0004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megtárgyalta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Vagyonkezelési szerződés jóváhagyására (Damjanich János Szakképző Iskola és Kollégium) </w:t>
      </w:r>
      <w:r>
        <w:rPr>
          <w:rFonts w:ascii="Times New Roman" w:hAnsi="Times New Roman" w:cs="Times New Roman"/>
          <w:sz w:val="24"/>
          <w:szCs w:val="24"/>
        </w:rPr>
        <w:t>vonatkozó előterjesztést, és a határozat mellékletét képező vagyonkezelési szerződést jóváhagyólag elfogadja.</w:t>
      </w:r>
    </w:p>
    <w:p w:rsidR="00042E94" w:rsidRDefault="00042E94" w:rsidP="0004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E94" w:rsidRDefault="00042E94" w:rsidP="00042E94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lastRenderedPageBreak/>
        <w:t>A képviselő-testület</w:t>
      </w:r>
      <w:r>
        <w:rPr>
          <w:rFonts w:ascii="Times New Roman" w:hAnsi="Times New Roman" w:cs="Times New Roman"/>
          <w:sz w:val="24"/>
          <w:szCs w:val="24"/>
        </w:rPr>
        <w:t xml:space="preserve"> felhatalmazza a Polgármestert a vagyonkezelési szerződés aláírására.</w:t>
      </w:r>
      <w:r w:rsidRPr="00D36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94" w:rsidRPr="00283FE6" w:rsidRDefault="00042E94" w:rsidP="0004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E94" w:rsidRPr="00D36B7F" w:rsidRDefault="00042E94" w:rsidP="00042E94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Erről értesülnek: </w:t>
      </w:r>
    </w:p>
    <w:p w:rsidR="00042E94" w:rsidRPr="00D36B7F" w:rsidRDefault="00042E94" w:rsidP="00042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1. JNSZ Megyei Kormányhivatal Szolnok</w:t>
      </w:r>
    </w:p>
    <w:p w:rsidR="00042E94" w:rsidRPr="00D36B7F" w:rsidRDefault="00042E94" w:rsidP="00042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2. Valamennyi képviselő helyben </w:t>
      </w:r>
    </w:p>
    <w:p w:rsidR="00042E94" w:rsidRPr="00D36B7F" w:rsidRDefault="00042E94" w:rsidP="00042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Szolnoki Szolgáltatási Szakképzési Centrum Szolnok, Béla király utca 4.</w:t>
      </w:r>
    </w:p>
    <w:p w:rsidR="00042E94" w:rsidRPr="00D36B7F" w:rsidRDefault="00042E94" w:rsidP="00042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4. Martfűi Polgármesteri Hivatal Pé</w:t>
      </w:r>
      <w:r>
        <w:rPr>
          <w:rFonts w:ascii="Times New Roman" w:hAnsi="Times New Roman" w:cs="Times New Roman"/>
          <w:sz w:val="24"/>
          <w:szCs w:val="24"/>
        </w:rPr>
        <w:t>nzügyi és Adóügyi Iroda helyben</w:t>
      </w:r>
      <w:r w:rsidRPr="00D36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94" w:rsidRDefault="00042E94" w:rsidP="00042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Irattár</w:t>
      </w:r>
    </w:p>
    <w:p w:rsidR="00042E94" w:rsidRPr="00D36B7F" w:rsidRDefault="00042E94" w:rsidP="00042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E94" w:rsidRPr="00D36B7F" w:rsidRDefault="00042E94" w:rsidP="00042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2016. június 13</w:t>
      </w:r>
      <w:r w:rsidRPr="00D36B7F">
        <w:rPr>
          <w:rFonts w:ascii="Times New Roman" w:hAnsi="Times New Roman" w:cs="Times New Roman"/>
          <w:sz w:val="24"/>
          <w:szCs w:val="24"/>
        </w:rPr>
        <w:t>.</w:t>
      </w:r>
    </w:p>
    <w:p w:rsidR="00042E94" w:rsidRPr="00D36B7F" w:rsidRDefault="00042E94" w:rsidP="00042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E94" w:rsidRPr="00D36B7F" w:rsidRDefault="00042E94" w:rsidP="00042E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2E94" w:rsidRPr="00D36B7F" w:rsidRDefault="00042E94" w:rsidP="00042E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Dr. Papp Antal </w:t>
      </w:r>
    </w:p>
    <w:p w:rsidR="00042E94" w:rsidRPr="00D36B7F" w:rsidRDefault="00042E94" w:rsidP="00042E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6B7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D36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94" w:rsidRDefault="00042E94" w:rsidP="00042E94"/>
    <w:p w:rsidR="00042E94" w:rsidRDefault="00042E94" w:rsidP="00042E94"/>
    <w:p w:rsidR="00B97EEB" w:rsidRDefault="00B97EEB">
      <w:bookmarkStart w:id="0" w:name="_GoBack"/>
      <w:bookmarkEnd w:id="0"/>
    </w:p>
    <w:sectPr w:rsidR="00B9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94"/>
    <w:rsid w:val="00042E94"/>
    <w:rsid w:val="00B9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A5AE4-6AED-45F1-895B-C45C2095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2E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042E94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042E9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42E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042E9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Szász Éva</cp:lastModifiedBy>
  <cp:revision>1</cp:revision>
  <dcterms:created xsi:type="dcterms:W3CDTF">2016-06-13T12:24:00Z</dcterms:created>
  <dcterms:modified xsi:type="dcterms:W3CDTF">2016-06-13T12:25:00Z</dcterms:modified>
</cp:coreProperties>
</file>