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Default="00823F74" w:rsidP="00303B8B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</w:p>
    <w:p w:rsidR="00823F74" w:rsidRPr="00925608" w:rsidRDefault="00823F74" w:rsidP="00925608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25608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608">
        <w:rPr>
          <w:b/>
          <w:bCs/>
          <w:sz w:val="28"/>
          <w:szCs w:val="28"/>
        </w:rPr>
        <w:t>Martfű Város Polgármesterétől</w:t>
      </w:r>
    </w:p>
    <w:p w:rsidR="00823F74" w:rsidRPr="001D1723" w:rsidRDefault="00823F74" w:rsidP="00925608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823F74" w:rsidRPr="001D1723" w:rsidRDefault="00823F74" w:rsidP="0092560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8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823F74" w:rsidRPr="001D1723" w:rsidRDefault="00823F74" w:rsidP="00823F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Default="00823F74" w:rsidP="00823F7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823F74" w:rsidRDefault="00823F74" w:rsidP="00823F7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23F74" w:rsidRP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Pr="00823F74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F7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23F74">
        <w:rPr>
          <w:rFonts w:ascii="Times New Roman" w:hAnsi="Times New Roman" w:cs="Times New Roman"/>
          <w:b/>
          <w:sz w:val="24"/>
          <w:szCs w:val="24"/>
        </w:rPr>
        <w:t xml:space="preserve">  Martfűi Labdarúgó </w:t>
      </w:r>
      <w:r w:rsidR="00DF13F6">
        <w:rPr>
          <w:rFonts w:ascii="Times New Roman" w:hAnsi="Times New Roman" w:cs="Times New Roman"/>
          <w:b/>
          <w:sz w:val="24"/>
          <w:szCs w:val="24"/>
        </w:rPr>
        <w:t>Spote</w:t>
      </w:r>
      <w:r w:rsidRPr="00823F74">
        <w:rPr>
          <w:rFonts w:ascii="Times New Roman" w:hAnsi="Times New Roman" w:cs="Times New Roman"/>
          <w:b/>
          <w:sz w:val="24"/>
          <w:szCs w:val="24"/>
        </w:rPr>
        <w:t xml:space="preserve">gyesülettel kötendő, sporttelep </w:t>
      </w:r>
      <w:r w:rsidR="00DF13F6">
        <w:rPr>
          <w:rFonts w:ascii="Times New Roman" w:hAnsi="Times New Roman" w:cs="Times New Roman"/>
          <w:b/>
          <w:sz w:val="24"/>
          <w:szCs w:val="24"/>
        </w:rPr>
        <w:t xml:space="preserve">térítésmentes </w:t>
      </w:r>
      <w:r w:rsidRPr="00823F74">
        <w:rPr>
          <w:rFonts w:ascii="Times New Roman" w:hAnsi="Times New Roman" w:cs="Times New Roman"/>
          <w:b/>
          <w:sz w:val="24"/>
          <w:szCs w:val="24"/>
        </w:rPr>
        <w:t>használatba adási szerződésre</w:t>
      </w:r>
    </w:p>
    <w:p w:rsidR="00823F74" w:rsidRPr="001D1723" w:rsidRDefault="00823F74" w:rsidP="00823F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F74" w:rsidRPr="001D1723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F74" w:rsidRPr="001D1723" w:rsidRDefault="00823F74" w:rsidP="00823F7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3F74" w:rsidRPr="001D1723" w:rsidRDefault="00823F74" w:rsidP="00925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823F74" w:rsidRPr="001D1723" w:rsidRDefault="00823F74" w:rsidP="00925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2016. szeptember 29</w:t>
      </w:r>
      <w:r w:rsidRPr="001D1723">
        <w:rPr>
          <w:rFonts w:ascii="Times New Roman" w:hAnsi="Times New Roman"/>
          <w:sz w:val="24"/>
          <w:szCs w:val="24"/>
        </w:rPr>
        <w:t>-ei ülésére</w:t>
      </w:r>
    </w:p>
    <w:p w:rsidR="00823F74" w:rsidRPr="001D1723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23F74" w:rsidRDefault="00823F74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A70C5" w:rsidRDefault="008A70C5" w:rsidP="00823F74">
      <w:pPr>
        <w:jc w:val="center"/>
        <w:rPr>
          <w:rFonts w:ascii="Times New Roman" w:hAnsi="Times New Roman"/>
          <w:sz w:val="24"/>
          <w:szCs w:val="24"/>
        </w:rPr>
      </w:pPr>
    </w:p>
    <w:p w:rsidR="008A70C5" w:rsidRDefault="008A70C5" w:rsidP="008A70C5">
      <w:pPr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823F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3F74" w:rsidRPr="001D1723" w:rsidRDefault="00823F74" w:rsidP="00925608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 w:rsidR="009256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</w:p>
    <w:p w:rsidR="00823F74" w:rsidRPr="001D1723" w:rsidRDefault="00925608" w:rsidP="00925608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</w:t>
      </w:r>
      <w:r>
        <w:rPr>
          <w:rFonts w:ascii="Times New Roman" w:hAnsi="Times New Roman"/>
          <w:sz w:val="24"/>
          <w:szCs w:val="24"/>
        </w:rPr>
        <w:tab/>
      </w:r>
      <w:r w:rsidR="00823F74" w:rsidRPr="001D1723"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823F74" w:rsidRDefault="008A70C5" w:rsidP="008A70C5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Oktatási, Művelődési, Sport, Civil és Egyházi Kapcsolatok Bizottsága </w:t>
      </w:r>
    </w:p>
    <w:p w:rsidR="008A70C5" w:rsidRPr="001D1723" w:rsidRDefault="008A70C5" w:rsidP="008A70C5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</w:p>
    <w:p w:rsidR="00823F74" w:rsidRPr="001D1723" w:rsidRDefault="00925608" w:rsidP="00925608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</w:t>
      </w:r>
      <w:r>
        <w:rPr>
          <w:rFonts w:ascii="Times New Roman" w:hAnsi="Times New Roman"/>
          <w:sz w:val="24"/>
          <w:szCs w:val="24"/>
        </w:rPr>
        <w:tab/>
      </w:r>
      <w:r w:rsidR="00823F74">
        <w:rPr>
          <w:rFonts w:ascii="Times New Roman" w:hAnsi="Times New Roman"/>
          <w:sz w:val="24"/>
          <w:szCs w:val="24"/>
        </w:rPr>
        <w:t>egyszerű</w:t>
      </w:r>
      <w:r w:rsidR="00823F74"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823F74" w:rsidRPr="001D1723" w:rsidRDefault="00823F74" w:rsidP="00823F74">
      <w:pPr>
        <w:spacing w:after="0"/>
        <w:rPr>
          <w:rFonts w:ascii="Times New Roman" w:hAnsi="Times New Roman"/>
          <w:sz w:val="24"/>
          <w:szCs w:val="24"/>
        </w:rPr>
      </w:pPr>
    </w:p>
    <w:p w:rsidR="00823F74" w:rsidRPr="00823F74" w:rsidRDefault="00925608" w:rsidP="00925608">
      <w:pPr>
        <w:tabs>
          <w:tab w:val="left" w:pos="184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</w:t>
      </w:r>
      <w:r>
        <w:rPr>
          <w:rFonts w:ascii="Times New Roman" w:hAnsi="Times New Roman"/>
          <w:sz w:val="24"/>
          <w:szCs w:val="24"/>
        </w:rPr>
        <w:tab/>
      </w:r>
      <w:r w:rsidR="00823F74" w:rsidRPr="001D1723">
        <w:rPr>
          <w:rFonts w:ascii="Times New Roman" w:hAnsi="Times New Roman"/>
          <w:sz w:val="24"/>
          <w:szCs w:val="24"/>
        </w:rPr>
        <w:t>nyilvános ülés</w:t>
      </w:r>
    </w:p>
    <w:p w:rsidR="00C54353" w:rsidRDefault="00C54353" w:rsidP="00C5435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A70C5" w:rsidRDefault="008A70C5" w:rsidP="00C5435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A70C5" w:rsidRDefault="008A70C5" w:rsidP="00C5435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03B8B" w:rsidRDefault="00303B8B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81E9F" w:rsidRDefault="00881E9F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1E9F" w:rsidRDefault="00881E9F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évek tapaszta</w:t>
      </w:r>
      <w:r w:rsidR="00823F74">
        <w:rPr>
          <w:rFonts w:ascii="Times New Roman" w:hAnsi="Times New Roman" w:cs="Times New Roman"/>
          <w:sz w:val="24"/>
          <w:szCs w:val="24"/>
        </w:rPr>
        <w:t xml:space="preserve">latai alapján szükségessé vált </w:t>
      </w:r>
      <w:r>
        <w:rPr>
          <w:rFonts w:ascii="Times New Roman" w:hAnsi="Times New Roman" w:cs="Times New Roman"/>
          <w:sz w:val="24"/>
          <w:szCs w:val="24"/>
        </w:rPr>
        <w:t xml:space="preserve">a Martfűi Labdarúgó </w:t>
      </w:r>
      <w:r w:rsidR="00DF13F6">
        <w:rPr>
          <w:rFonts w:ascii="Times New Roman" w:hAnsi="Times New Roman" w:cs="Times New Roman"/>
          <w:sz w:val="24"/>
          <w:szCs w:val="24"/>
        </w:rPr>
        <w:t>Sporte</w:t>
      </w:r>
      <w:r>
        <w:rPr>
          <w:rFonts w:ascii="Times New Roman" w:hAnsi="Times New Roman" w:cs="Times New Roman"/>
          <w:sz w:val="24"/>
          <w:szCs w:val="24"/>
        </w:rPr>
        <w:t xml:space="preserve">gyesület által használt Martfű,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 3. szám alatti, 822/1. hrsz-ú, sporttelep megnevezésű önkormányzati ingatlan használatára vonatkozóan használa</w:t>
      </w:r>
      <w:r w:rsidR="00823F74">
        <w:rPr>
          <w:rFonts w:ascii="Times New Roman" w:hAnsi="Times New Roman" w:cs="Times New Roman"/>
          <w:sz w:val="24"/>
          <w:szCs w:val="24"/>
        </w:rPr>
        <w:t>tba adási szerződés megkötésére.</w:t>
      </w:r>
    </w:p>
    <w:p w:rsidR="00AE1CE6" w:rsidRDefault="00AE1CE6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ismeretes, </w:t>
      </w:r>
      <w:r w:rsidR="00C54353">
        <w:rPr>
          <w:rFonts w:ascii="Times New Roman" w:hAnsi="Times New Roman" w:cs="Times New Roman"/>
          <w:sz w:val="24"/>
          <w:szCs w:val="24"/>
        </w:rPr>
        <w:t xml:space="preserve">ezt </w:t>
      </w:r>
      <w:r>
        <w:rPr>
          <w:rFonts w:ascii="Times New Roman" w:hAnsi="Times New Roman" w:cs="Times New Roman"/>
          <w:sz w:val="24"/>
          <w:szCs w:val="24"/>
        </w:rPr>
        <w:t xml:space="preserve">évtizedek óta </w:t>
      </w:r>
      <w:r w:rsidR="00F96FB5">
        <w:rPr>
          <w:rFonts w:ascii="Times New Roman" w:hAnsi="Times New Roman" w:cs="Times New Roman"/>
          <w:sz w:val="24"/>
          <w:szCs w:val="24"/>
        </w:rPr>
        <w:t xml:space="preserve">szinte kizárólag </w:t>
      </w:r>
      <w:r>
        <w:rPr>
          <w:rFonts w:ascii="Times New Roman" w:hAnsi="Times New Roman" w:cs="Times New Roman"/>
          <w:sz w:val="24"/>
          <w:szCs w:val="24"/>
        </w:rPr>
        <w:t>a Sportegyesü</w:t>
      </w:r>
      <w:r w:rsidR="00F96FB5">
        <w:rPr>
          <w:rFonts w:ascii="Times New Roman" w:hAnsi="Times New Roman" w:cs="Times New Roman"/>
          <w:sz w:val="24"/>
          <w:szCs w:val="24"/>
        </w:rPr>
        <w:t>let használta, melynek</w:t>
      </w:r>
      <w:r>
        <w:rPr>
          <w:rFonts w:ascii="Times New Roman" w:hAnsi="Times New Roman" w:cs="Times New Roman"/>
          <w:sz w:val="24"/>
          <w:szCs w:val="24"/>
        </w:rPr>
        <w:t xml:space="preserve"> a mindenkori Önkormányzat biztosította a </w:t>
      </w:r>
      <w:r w:rsidR="00F96FB5">
        <w:rPr>
          <w:rFonts w:ascii="Times New Roman" w:hAnsi="Times New Roman" w:cs="Times New Roman"/>
          <w:sz w:val="24"/>
          <w:szCs w:val="24"/>
        </w:rPr>
        <w:t xml:space="preserve">fenntartását </w:t>
      </w:r>
      <w:r>
        <w:rPr>
          <w:rFonts w:ascii="Times New Roman" w:hAnsi="Times New Roman" w:cs="Times New Roman"/>
          <w:sz w:val="24"/>
          <w:szCs w:val="24"/>
        </w:rPr>
        <w:t xml:space="preserve">és tevékenyen </w:t>
      </w:r>
      <w:r w:rsidR="00F96FB5">
        <w:rPr>
          <w:rFonts w:ascii="Times New Roman" w:hAnsi="Times New Roman" w:cs="Times New Roman"/>
          <w:sz w:val="24"/>
          <w:szCs w:val="24"/>
        </w:rPr>
        <w:t>részt vett az ennek érdekében ellátandó feladatok elvégeztetésében is.</w:t>
      </w:r>
    </w:p>
    <w:p w:rsidR="00F96FB5" w:rsidRDefault="00F96FB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Sportegyesület emellett minden évben igényelhette az Önkormányzat anyagi támogatását az Egyesület működtetéséhez.</w:t>
      </w:r>
    </w:p>
    <w:p w:rsidR="00F96FB5" w:rsidRDefault="00F96FB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</w:t>
      </w:r>
      <w:r w:rsidR="00FA237F">
        <w:rPr>
          <w:rFonts w:ascii="Times New Roman" w:hAnsi="Times New Roman" w:cs="Times New Roman"/>
          <w:sz w:val="24"/>
          <w:szCs w:val="24"/>
        </w:rPr>
        <w:t xml:space="preserve"> az együttműködés alapján</w:t>
      </w:r>
      <w:r>
        <w:rPr>
          <w:rFonts w:ascii="Times New Roman" w:hAnsi="Times New Roman" w:cs="Times New Roman"/>
          <w:sz w:val="24"/>
          <w:szCs w:val="24"/>
        </w:rPr>
        <w:t xml:space="preserve"> részt vállalt tehát a fenntartási költségek viselésével, </w:t>
      </w:r>
      <w:r w:rsidR="00F31D57">
        <w:rPr>
          <w:rFonts w:ascii="Times New Roman" w:hAnsi="Times New Roman" w:cs="Times New Roman"/>
          <w:sz w:val="24"/>
          <w:szCs w:val="24"/>
        </w:rPr>
        <w:t xml:space="preserve">jórészt közfoglalkoztatásban alkalmazásra került </w:t>
      </w:r>
      <w:r>
        <w:rPr>
          <w:rFonts w:ascii="Times New Roman" w:hAnsi="Times New Roman" w:cs="Times New Roman"/>
          <w:sz w:val="24"/>
          <w:szCs w:val="24"/>
        </w:rPr>
        <w:t>munkaerő biztosításával, valamint a tényleges anyagi támogatás folyósításával a Sportegyesület céljainak megvalósításában.</w:t>
      </w:r>
    </w:p>
    <w:p w:rsidR="00F96FB5" w:rsidRDefault="00F96FB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1D57" w:rsidRDefault="00F96FB5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használatba adással </w:t>
      </w:r>
      <w:r w:rsidR="00AE1CE6">
        <w:rPr>
          <w:rFonts w:ascii="Times New Roman" w:hAnsi="Times New Roman" w:cs="Times New Roman"/>
          <w:sz w:val="24"/>
          <w:szCs w:val="24"/>
        </w:rPr>
        <w:t xml:space="preserve">biztosítható lesz a </w:t>
      </w:r>
      <w:r w:rsidR="00DF13F6">
        <w:rPr>
          <w:rFonts w:ascii="Times New Roman" w:hAnsi="Times New Roman" w:cs="Times New Roman"/>
          <w:sz w:val="24"/>
          <w:szCs w:val="24"/>
        </w:rPr>
        <w:t xml:space="preserve">későbbiekben </w:t>
      </w:r>
      <w:r w:rsidR="00AE1CE6">
        <w:rPr>
          <w:rFonts w:ascii="Times New Roman" w:hAnsi="Times New Roman" w:cs="Times New Roman"/>
          <w:sz w:val="24"/>
          <w:szCs w:val="24"/>
        </w:rPr>
        <w:t xml:space="preserve">az önkormányzati és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AE1CE6">
        <w:rPr>
          <w:rFonts w:ascii="Times New Roman" w:hAnsi="Times New Roman" w:cs="Times New Roman"/>
          <w:sz w:val="24"/>
          <w:szCs w:val="24"/>
        </w:rPr>
        <w:t>egyesületi feladatok egyértelmű és vég</w:t>
      </w:r>
      <w:r w:rsidR="00C54353">
        <w:rPr>
          <w:rFonts w:ascii="Times New Roman" w:hAnsi="Times New Roman" w:cs="Times New Roman"/>
          <w:sz w:val="24"/>
          <w:szCs w:val="24"/>
        </w:rPr>
        <w:t>leges elhatárolása</w:t>
      </w:r>
      <w:r w:rsidR="001A03CE">
        <w:rPr>
          <w:rFonts w:ascii="Times New Roman" w:hAnsi="Times New Roman" w:cs="Times New Roman"/>
          <w:sz w:val="24"/>
          <w:szCs w:val="24"/>
        </w:rPr>
        <w:t xml:space="preserve">, amely </w:t>
      </w:r>
      <w:r w:rsidR="00823F74">
        <w:rPr>
          <w:rFonts w:ascii="Times New Roman" w:hAnsi="Times New Roman" w:cs="Times New Roman"/>
          <w:sz w:val="24"/>
          <w:szCs w:val="24"/>
        </w:rPr>
        <w:t xml:space="preserve">azért is indokolt, mert a Sportegyesület több alkalommal pályázik különböző </w:t>
      </w:r>
      <w:r w:rsidR="009B2795">
        <w:rPr>
          <w:rFonts w:ascii="Times New Roman" w:hAnsi="Times New Roman" w:cs="Times New Roman"/>
          <w:sz w:val="24"/>
          <w:szCs w:val="24"/>
        </w:rPr>
        <w:t xml:space="preserve">felújítási </w:t>
      </w:r>
      <w:r w:rsidR="00823F74">
        <w:rPr>
          <w:rFonts w:ascii="Times New Roman" w:hAnsi="Times New Roman" w:cs="Times New Roman"/>
          <w:sz w:val="24"/>
          <w:szCs w:val="24"/>
        </w:rPr>
        <w:t>források e</w:t>
      </w:r>
      <w:r w:rsidR="001A03CE">
        <w:rPr>
          <w:rFonts w:ascii="Times New Roman" w:hAnsi="Times New Roman" w:cs="Times New Roman"/>
          <w:sz w:val="24"/>
          <w:szCs w:val="24"/>
        </w:rPr>
        <w:t xml:space="preserve">lnyerésére. </w:t>
      </w:r>
      <w:r w:rsidR="00F31D57">
        <w:rPr>
          <w:rFonts w:ascii="Times New Roman" w:hAnsi="Times New Roman" w:cs="Times New Roman"/>
          <w:sz w:val="24"/>
          <w:szCs w:val="24"/>
        </w:rPr>
        <w:t xml:space="preserve"> </w:t>
      </w:r>
      <w:r w:rsidR="001A03CE">
        <w:rPr>
          <w:rFonts w:ascii="Times New Roman" w:hAnsi="Times New Roman" w:cs="Times New Roman"/>
          <w:sz w:val="24"/>
          <w:szCs w:val="24"/>
        </w:rPr>
        <w:t xml:space="preserve">Ehhez </w:t>
      </w:r>
      <w:r w:rsidR="00F31D57">
        <w:rPr>
          <w:rFonts w:ascii="Times New Roman" w:hAnsi="Times New Roman" w:cs="Times New Roman"/>
          <w:sz w:val="24"/>
          <w:szCs w:val="24"/>
        </w:rPr>
        <w:t>eddig</w:t>
      </w:r>
      <w:r w:rsidR="00DF13F6">
        <w:rPr>
          <w:rFonts w:ascii="Times New Roman" w:hAnsi="Times New Roman" w:cs="Times New Roman"/>
          <w:sz w:val="24"/>
          <w:szCs w:val="24"/>
        </w:rPr>
        <w:t xml:space="preserve"> </w:t>
      </w:r>
      <w:r w:rsidR="00AE1CE6">
        <w:rPr>
          <w:rFonts w:ascii="Times New Roman" w:hAnsi="Times New Roman" w:cs="Times New Roman"/>
          <w:sz w:val="24"/>
          <w:szCs w:val="24"/>
        </w:rPr>
        <w:t>szükség</w:t>
      </w:r>
      <w:r w:rsidR="00F31D57">
        <w:rPr>
          <w:rFonts w:ascii="Times New Roman" w:hAnsi="Times New Roman" w:cs="Times New Roman"/>
          <w:sz w:val="24"/>
          <w:szCs w:val="24"/>
        </w:rPr>
        <w:t xml:space="preserve"> volt </w:t>
      </w:r>
      <w:r w:rsidR="00823F74">
        <w:rPr>
          <w:rFonts w:ascii="Times New Roman" w:hAnsi="Times New Roman" w:cs="Times New Roman"/>
          <w:sz w:val="24"/>
          <w:szCs w:val="24"/>
        </w:rPr>
        <w:t>a sporttelep használatáva</w:t>
      </w:r>
      <w:r w:rsidR="00F31D57">
        <w:rPr>
          <w:rFonts w:ascii="Times New Roman" w:hAnsi="Times New Roman" w:cs="Times New Roman"/>
          <w:sz w:val="24"/>
          <w:szCs w:val="24"/>
        </w:rPr>
        <w:t>l kapcsolatos tulajdonosi nyilatkozatok</w:t>
      </w:r>
      <w:r w:rsidR="009B2795">
        <w:rPr>
          <w:rFonts w:ascii="Times New Roman" w:hAnsi="Times New Roman" w:cs="Times New Roman"/>
          <w:sz w:val="24"/>
          <w:szCs w:val="24"/>
        </w:rPr>
        <w:t xml:space="preserve"> ki</w:t>
      </w:r>
      <w:r w:rsidR="00DF13F6">
        <w:rPr>
          <w:rFonts w:ascii="Times New Roman" w:hAnsi="Times New Roman" w:cs="Times New Roman"/>
          <w:sz w:val="24"/>
          <w:szCs w:val="24"/>
        </w:rPr>
        <w:t>adására,</w:t>
      </w:r>
      <w:r w:rsidR="00F575EE">
        <w:rPr>
          <w:rFonts w:ascii="Times New Roman" w:hAnsi="Times New Roman" w:cs="Times New Roman"/>
          <w:sz w:val="24"/>
          <w:szCs w:val="24"/>
        </w:rPr>
        <w:t xml:space="preserve"> a használatba adási szerződéssel</w:t>
      </w:r>
      <w:r w:rsidR="009B2795">
        <w:rPr>
          <w:rFonts w:ascii="Times New Roman" w:hAnsi="Times New Roman" w:cs="Times New Roman"/>
          <w:sz w:val="24"/>
          <w:szCs w:val="24"/>
        </w:rPr>
        <w:t xml:space="preserve"> így a </w:t>
      </w:r>
      <w:r w:rsidR="00045098">
        <w:rPr>
          <w:rFonts w:ascii="Times New Roman" w:hAnsi="Times New Roman" w:cs="Times New Roman"/>
          <w:sz w:val="24"/>
          <w:szCs w:val="24"/>
        </w:rPr>
        <w:t xml:space="preserve">későbbiekben </w:t>
      </w:r>
      <w:r w:rsidR="009B2795">
        <w:rPr>
          <w:rFonts w:ascii="Times New Roman" w:hAnsi="Times New Roman" w:cs="Times New Roman"/>
          <w:sz w:val="24"/>
          <w:szCs w:val="24"/>
        </w:rPr>
        <w:t>a pályázati eljárás is egyszerűsödik</w:t>
      </w:r>
      <w:r w:rsidR="00F575EE">
        <w:rPr>
          <w:rFonts w:ascii="Times New Roman" w:hAnsi="Times New Roman" w:cs="Times New Roman"/>
          <w:sz w:val="24"/>
          <w:szCs w:val="24"/>
        </w:rPr>
        <w:t xml:space="preserve"> majd</w:t>
      </w:r>
      <w:r w:rsidR="009B2795">
        <w:rPr>
          <w:rFonts w:ascii="Times New Roman" w:hAnsi="Times New Roman" w:cs="Times New Roman"/>
          <w:sz w:val="24"/>
          <w:szCs w:val="24"/>
        </w:rPr>
        <w:t xml:space="preserve"> a </w:t>
      </w:r>
      <w:r w:rsidR="00DF13F6">
        <w:rPr>
          <w:rFonts w:ascii="Times New Roman" w:hAnsi="Times New Roman" w:cs="Times New Roman"/>
          <w:sz w:val="24"/>
          <w:szCs w:val="24"/>
        </w:rPr>
        <w:t>számukra.</w:t>
      </w:r>
    </w:p>
    <w:p w:rsidR="00823F74" w:rsidRDefault="001A03C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</w:t>
      </w:r>
      <w:r w:rsidR="00DF13F6">
        <w:rPr>
          <w:rFonts w:ascii="Times New Roman" w:hAnsi="Times New Roman" w:cs="Times New Roman"/>
          <w:sz w:val="24"/>
          <w:szCs w:val="24"/>
        </w:rPr>
        <w:t>a szerződéskötést indokolja még, hogy lehetőségük</w:t>
      </w:r>
      <w:r w:rsidR="009B2795">
        <w:rPr>
          <w:rFonts w:ascii="Times New Roman" w:hAnsi="Times New Roman" w:cs="Times New Roman"/>
          <w:sz w:val="24"/>
          <w:szCs w:val="24"/>
        </w:rPr>
        <w:t xml:space="preserve"> lesz </w:t>
      </w:r>
      <w:r w:rsidR="00C54353">
        <w:rPr>
          <w:rFonts w:ascii="Times New Roman" w:hAnsi="Times New Roman" w:cs="Times New Roman"/>
          <w:sz w:val="24"/>
          <w:szCs w:val="24"/>
        </w:rPr>
        <w:t xml:space="preserve">a jövőben </w:t>
      </w:r>
      <w:r w:rsidR="009B2795">
        <w:rPr>
          <w:rFonts w:ascii="Times New Roman" w:hAnsi="Times New Roman" w:cs="Times New Roman"/>
          <w:sz w:val="24"/>
          <w:szCs w:val="24"/>
        </w:rPr>
        <w:t>működtetés</w:t>
      </w:r>
      <w:r w:rsidR="00C54353">
        <w:rPr>
          <w:rFonts w:ascii="Times New Roman" w:hAnsi="Times New Roman" w:cs="Times New Roman"/>
          <w:sz w:val="24"/>
          <w:szCs w:val="24"/>
        </w:rPr>
        <w:t>i költségek finanszírozására is</w:t>
      </w:r>
      <w:r w:rsidR="00DF13F6">
        <w:rPr>
          <w:rFonts w:ascii="Times New Roman" w:hAnsi="Times New Roman" w:cs="Times New Roman"/>
          <w:sz w:val="24"/>
          <w:szCs w:val="24"/>
        </w:rPr>
        <w:t xml:space="preserve"> pályázni</w:t>
      </w:r>
      <w:r w:rsidR="00C54353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 xml:space="preserve">így </w:t>
      </w:r>
      <w:r w:rsidR="00C54353">
        <w:rPr>
          <w:rFonts w:ascii="Times New Roman" w:hAnsi="Times New Roman" w:cs="Times New Roman"/>
          <w:sz w:val="24"/>
          <w:szCs w:val="24"/>
        </w:rPr>
        <w:t>megtakarítást jelent</w:t>
      </w:r>
      <w:r>
        <w:rPr>
          <w:rFonts w:ascii="Times New Roman" w:hAnsi="Times New Roman" w:cs="Times New Roman"/>
          <w:sz w:val="24"/>
          <w:szCs w:val="24"/>
        </w:rPr>
        <w:t>het</w:t>
      </w:r>
      <w:r w:rsidR="00C54353">
        <w:rPr>
          <w:rFonts w:ascii="Times New Roman" w:hAnsi="Times New Roman" w:cs="Times New Roman"/>
          <w:sz w:val="24"/>
          <w:szCs w:val="24"/>
        </w:rPr>
        <w:t xml:space="preserve"> maj</w:t>
      </w:r>
      <w:r w:rsidR="00C04639">
        <w:rPr>
          <w:rFonts w:ascii="Times New Roman" w:hAnsi="Times New Roman" w:cs="Times New Roman"/>
          <w:sz w:val="24"/>
          <w:szCs w:val="24"/>
        </w:rPr>
        <w:t xml:space="preserve">d </w:t>
      </w:r>
      <w:r w:rsidR="00DF13F6">
        <w:rPr>
          <w:rFonts w:ascii="Times New Roman" w:hAnsi="Times New Roman" w:cs="Times New Roman"/>
          <w:sz w:val="24"/>
          <w:szCs w:val="24"/>
        </w:rPr>
        <w:t>az Önkormányzatnak.</w:t>
      </w:r>
    </w:p>
    <w:p w:rsidR="00501412" w:rsidRDefault="00501412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D2301" w:rsidRDefault="00501412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Labdarúgó Sportegyesülettel a sporttelep térítésmentes használatba adási szerződésének tervezete előzetesen egyeztetésre került, melyhez az előterjesztés mellékletét</w:t>
      </w:r>
      <w:r w:rsidR="00243D82">
        <w:rPr>
          <w:rFonts w:ascii="Times New Roman" w:hAnsi="Times New Roman" w:cs="Times New Roman"/>
          <w:sz w:val="24"/>
          <w:szCs w:val="24"/>
        </w:rPr>
        <w:t xml:space="preserve"> képező észrevétel é</w:t>
      </w:r>
      <w:r w:rsidR="004D2301">
        <w:rPr>
          <w:rFonts w:ascii="Times New Roman" w:hAnsi="Times New Roman" w:cs="Times New Roman"/>
          <w:sz w:val="24"/>
          <w:szCs w:val="24"/>
        </w:rPr>
        <w:t>rkezett az Egyesület Elnökétől.</w:t>
      </w:r>
    </w:p>
    <w:p w:rsidR="00C54353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54353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4D2301" w:rsidRDefault="004D2301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C54353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alapján kérem, hogy az előterjesztést </w:t>
      </w:r>
      <w:r w:rsidR="004D2301">
        <w:rPr>
          <w:rFonts w:ascii="Times New Roman" w:hAnsi="Times New Roman" w:cs="Times New Roman"/>
          <w:sz w:val="24"/>
          <w:szCs w:val="24"/>
        </w:rPr>
        <w:t xml:space="preserve">az észrevétellel együtt </w:t>
      </w:r>
      <w:r w:rsidR="00F575EE">
        <w:rPr>
          <w:rFonts w:ascii="Times New Roman" w:hAnsi="Times New Roman" w:cs="Times New Roman"/>
          <w:sz w:val="24"/>
          <w:szCs w:val="24"/>
        </w:rPr>
        <w:t>megtárgyalni és az alábbi határozati javaslatot elfogadni szíveskedjenek: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Pr="004A1EF0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EF0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/2016. (…..) határozat</w:t>
      </w:r>
      <w:r w:rsidR="004A1EF0">
        <w:rPr>
          <w:rFonts w:ascii="Times New Roman" w:hAnsi="Times New Roman" w:cs="Times New Roman"/>
          <w:sz w:val="24"/>
          <w:szCs w:val="24"/>
        </w:rPr>
        <w:t>a</w:t>
      </w:r>
    </w:p>
    <w:p w:rsidR="00F575EE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Martfűi Labdarúgó Sporte</w:t>
      </w:r>
      <w:r w:rsidR="00F575EE">
        <w:rPr>
          <w:rFonts w:ascii="Times New Roman" w:hAnsi="Times New Roman" w:cs="Times New Roman"/>
          <w:sz w:val="24"/>
          <w:szCs w:val="24"/>
        </w:rPr>
        <w:t>gyesülettel kötendő, sporttelep térítésmentes használatba adási szerződéséről</w:t>
      </w: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4A1EF0">
        <w:rPr>
          <w:rFonts w:ascii="Times New Roman" w:hAnsi="Times New Roman" w:cs="Times New Roman"/>
          <w:sz w:val="24"/>
          <w:szCs w:val="24"/>
        </w:rPr>
        <w:t>megtárgyalta a Martfűi Labdarúgó Sportegyesülettel kötendő, sporttelep térítésmentes használatba adási szerződéséről szóló előterjesztést és az alábbi határozatot hozza:</w:t>
      </w:r>
    </w:p>
    <w:p w:rsidR="004A1EF0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az </w:t>
      </w:r>
      <w:r w:rsidR="00EC4629">
        <w:rPr>
          <w:rFonts w:ascii="Times New Roman" w:hAnsi="Times New Roman" w:cs="Times New Roman"/>
          <w:sz w:val="24"/>
          <w:szCs w:val="24"/>
        </w:rPr>
        <w:t>előterjesztés melléklete szerint</w:t>
      </w:r>
      <w:r w:rsidR="00C04639">
        <w:rPr>
          <w:rFonts w:ascii="Times New Roman" w:hAnsi="Times New Roman" w:cs="Times New Roman"/>
          <w:sz w:val="24"/>
          <w:szCs w:val="24"/>
        </w:rPr>
        <w:t xml:space="preserve"> elfogadja</w:t>
      </w:r>
      <w:r w:rsidR="00EC4629">
        <w:rPr>
          <w:rFonts w:ascii="Times New Roman" w:hAnsi="Times New Roman" w:cs="Times New Roman"/>
          <w:sz w:val="24"/>
          <w:szCs w:val="24"/>
        </w:rPr>
        <w:t xml:space="preserve"> a Martfűi Labdarúgó Sportegyesülettel kötendő</w:t>
      </w:r>
      <w:r>
        <w:rPr>
          <w:rFonts w:ascii="Times New Roman" w:hAnsi="Times New Roman" w:cs="Times New Roman"/>
          <w:sz w:val="24"/>
          <w:szCs w:val="24"/>
        </w:rPr>
        <w:t xml:space="preserve"> térítésmentes használatba adási szerz</w:t>
      </w:r>
      <w:r w:rsidR="00EC4629">
        <w:rPr>
          <w:rFonts w:ascii="Times New Roman" w:hAnsi="Times New Roman" w:cs="Times New Roman"/>
          <w:sz w:val="24"/>
          <w:szCs w:val="24"/>
        </w:rPr>
        <w:t>ődést</w:t>
      </w:r>
      <w:r>
        <w:rPr>
          <w:rFonts w:ascii="Times New Roman" w:hAnsi="Times New Roman" w:cs="Times New Roman"/>
          <w:sz w:val="24"/>
          <w:szCs w:val="24"/>
        </w:rPr>
        <w:t xml:space="preserve"> és felhatalmazza Dr. Papp Antal polgármestert </w:t>
      </w:r>
      <w:r w:rsidR="00C04639">
        <w:rPr>
          <w:rFonts w:ascii="Times New Roman" w:hAnsi="Times New Roman" w:cs="Times New Roman"/>
          <w:sz w:val="24"/>
          <w:szCs w:val="24"/>
        </w:rPr>
        <w:t xml:space="preserve">annak </w:t>
      </w:r>
      <w:r>
        <w:rPr>
          <w:rFonts w:ascii="Times New Roman" w:hAnsi="Times New Roman" w:cs="Times New Roman"/>
          <w:sz w:val="24"/>
          <w:szCs w:val="24"/>
        </w:rPr>
        <w:t>aláírására.</w:t>
      </w:r>
    </w:p>
    <w:p w:rsidR="004A1EF0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Erről értesül: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Kormányhivatal, Szolnok,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Tibor, Martfűi Labdarúgó Sportegyesület Elnöke, Martfű,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 3.,</w:t>
      </w:r>
    </w:p>
    <w:p w:rsidR="004A1EF0" w:rsidRDefault="004A1EF0" w:rsidP="004A1EF0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2016. szeptember 19.                                                                       Dr. Papp Antal</w:t>
      </w:r>
    </w:p>
    <w:p w:rsidR="004A1EF0" w:rsidRDefault="00925608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1EF0" w:rsidRDefault="004A1EF0" w:rsidP="004A1E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575EE" w:rsidRDefault="00F575EE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3B8B" w:rsidRDefault="00303B8B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3B8B" w:rsidRDefault="00303B8B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3B8B" w:rsidRPr="00303B8B" w:rsidRDefault="00303B8B" w:rsidP="00303B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3B8B" w:rsidRDefault="00303B8B" w:rsidP="00303B8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8B" w:rsidRDefault="00303B8B" w:rsidP="00303B8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B8B" w:rsidRPr="00303B8B" w:rsidRDefault="00303B8B" w:rsidP="00303B8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B8B" w:rsidRPr="00303B8B" w:rsidSect="00925608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91" w:rsidRDefault="00036491" w:rsidP="00925608">
      <w:pPr>
        <w:spacing w:after="0" w:line="240" w:lineRule="auto"/>
      </w:pPr>
      <w:r>
        <w:separator/>
      </w:r>
    </w:p>
  </w:endnote>
  <w:endnote w:type="continuationSeparator" w:id="0">
    <w:p w:rsidR="00036491" w:rsidRDefault="00036491" w:rsidP="0092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0547"/>
      <w:docPartObj>
        <w:docPartGallery w:val="Page Numbers (Bottom of Page)"/>
        <w:docPartUnique/>
      </w:docPartObj>
    </w:sdtPr>
    <w:sdtContent>
      <w:p w:rsidR="00925608" w:rsidRDefault="00925608">
        <w:pPr>
          <w:pStyle w:val="llb"/>
          <w:jc w:val="center"/>
        </w:pPr>
        <w:fldSimple w:instr=" PAGE   \* MERGEFORMAT ">
          <w:r w:rsidR="008A70C5">
            <w:rPr>
              <w:noProof/>
            </w:rPr>
            <w:t>3</w:t>
          </w:r>
        </w:fldSimple>
      </w:p>
    </w:sdtContent>
  </w:sdt>
  <w:p w:rsidR="00925608" w:rsidRDefault="0092560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91" w:rsidRDefault="00036491" w:rsidP="00925608">
      <w:pPr>
        <w:spacing w:after="0" w:line="240" w:lineRule="auto"/>
      </w:pPr>
      <w:r>
        <w:separator/>
      </w:r>
    </w:p>
  </w:footnote>
  <w:footnote w:type="continuationSeparator" w:id="0">
    <w:p w:rsidR="00036491" w:rsidRDefault="00036491" w:rsidP="0092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9D2"/>
    <w:multiLevelType w:val="hybridMultilevel"/>
    <w:tmpl w:val="19D6A3F2"/>
    <w:lvl w:ilvl="0" w:tplc="D794D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8B"/>
    <w:rsid w:val="00036491"/>
    <w:rsid w:val="00045098"/>
    <w:rsid w:val="000764C0"/>
    <w:rsid w:val="00077589"/>
    <w:rsid w:val="000B4345"/>
    <w:rsid w:val="000C174D"/>
    <w:rsid w:val="000E68C7"/>
    <w:rsid w:val="0010368D"/>
    <w:rsid w:val="00144768"/>
    <w:rsid w:val="001A03CE"/>
    <w:rsid w:val="001A1E4E"/>
    <w:rsid w:val="001C443E"/>
    <w:rsid w:val="001E03D2"/>
    <w:rsid w:val="00243D82"/>
    <w:rsid w:val="00267E7B"/>
    <w:rsid w:val="0027464B"/>
    <w:rsid w:val="002B3C22"/>
    <w:rsid w:val="002B4ECF"/>
    <w:rsid w:val="002F074C"/>
    <w:rsid w:val="00303B8B"/>
    <w:rsid w:val="00304D7D"/>
    <w:rsid w:val="003347BC"/>
    <w:rsid w:val="003417A6"/>
    <w:rsid w:val="003F0732"/>
    <w:rsid w:val="00401918"/>
    <w:rsid w:val="004A1EF0"/>
    <w:rsid w:val="004B1DBD"/>
    <w:rsid w:val="004C565B"/>
    <w:rsid w:val="004D2301"/>
    <w:rsid w:val="00501412"/>
    <w:rsid w:val="00501E19"/>
    <w:rsid w:val="005079F1"/>
    <w:rsid w:val="005666E3"/>
    <w:rsid w:val="005B1BF9"/>
    <w:rsid w:val="005B7433"/>
    <w:rsid w:val="00661E8C"/>
    <w:rsid w:val="00691EC4"/>
    <w:rsid w:val="006A0F71"/>
    <w:rsid w:val="006D7B58"/>
    <w:rsid w:val="00702C2A"/>
    <w:rsid w:val="00742D9F"/>
    <w:rsid w:val="0077658C"/>
    <w:rsid w:val="0079369F"/>
    <w:rsid w:val="007A231C"/>
    <w:rsid w:val="007E4406"/>
    <w:rsid w:val="00823F74"/>
    <w:rsid w:val="00881E9F"/>
    <w:rsid w:val="00887810"/>
    <w:rsid w:val="008A70C5"/>
    <w:rsid w:val="008B4FE0"/>
    <w:rsid w:val="008C7AAF"/>
    <w:rsid w:val="00925608"/>
    <w:rsid w:val="009B2795"/>
    <w:rsid w:val="009C3087"/>
    <w:rsid w:val="009E2632"/>
    <w:rsid w:val="00A17F2E"/>
    <w:rsid w:val="00A458F1"/>
    <w:rsid w:val="00A52C84"/>
    <w:rsid w:val="00A606BB"/>
    <w:rsid w:val="00AB64F5"/>
    <w:rsid w:val="00AE1CE6"/>
    <w:rsid w:val="00C04639"/>
    <w:rsid w:val="00C54353"/>
    <w:rsid w:val="00C86929"/>
    <w:rsid w:val="00CD29FB"/>
    <w:rsid w:val="00DA1D75"/>
    <w:rsid w:val="00DD4F04"/>
    <w:rsid w:val="00DE42DD"/>
    <w:rsid w:val="00DF13F6"/>
    <w:rsid w:val="00E63351"/>
    <w:rsid w:val="00EA31BE"/>
    <w:rsid w:val="00EC4629"/>
    <w:rsid w:val="00EF5F87"/>
    <w:rsid w:val="00F00F7E"/>
    <w:rsid w:val="00F31D57"/>
    <w:rsid w:val="00F575EE"/>
    <w:rsid w:val="00F65FF9"/>
    <w:rsid w:val="00F96FB5"/>
    <w:rsid w:val="00FA237F"/>
    <w:rsid w:val="00FA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B8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3B8B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303B8B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03B8B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03B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92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560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2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6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ktakacs</cp:lastModifiedBy>
  <cp:revision>6</cp:revision>
  <dcterms:created xsi:type="dcterms:W3CDTF">2016-09-21T08:47:00Z</dcterms:created>
  <dcterms:modified xsi:type="dcterms:W3CDTF">2016-09-22T11:52:00Z</dcterms:modified>
</cp:coreProperties>
</file>