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AD" w:rsidRPr="00FF6C2D" w:rsidRDefault="00E85DAD" w:rsidP="00B5440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219075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C2D">
        <w:rPr>
          <w:rFonts w:ascii="Times New Roman" w:hAnsi="Times New Roman"/>
          <w:b/>
          <w:noProof/>
          <w:sz w:val="24"/>
          <w:szCs w:val="24"/>
        </w:rPr>
        <w:t>MARTFŰ VÁROS POLGÁRMESTERÉTŐL</w:t>
      </w:r>
    </w:p>
    <w:p w:rsidR="00E85DAD" w:rsidRPr="00FF6C2D" w:rsidRDefault="00B5440C" w:rsidP="00B5440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  <w:r w:rsidR="00E85DAD" w:rsidRPr="00FF6C2D">
        <w:rPr>
          <w:rFonts w:ascii="Times New Roman" w:hAnsi="Times New Roman"/>
          <w:noProof/>
          <w:sz w:val="24"/>
          <w:szCs w:val="24"/>
        </w:rPr>
        <w:t>5435 Martfű, Szent István tér 1. Tel: 56/450-222,</w:t>
      </w:r>
    </w:p>
    <w:p w:rsidR="00E85DAD" w:rsidRPr="00FF6C2D" w:rsidRDefault="00E85DAD" w:rsidP="00B5440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</w:rPr>
        <w:t>e-mail: titkarsag@ph.martfu.hu</w:t>
      </w:r>
    </w:p>
    <w:p w:rsidR="00E85DAD" w:rsidRPr="00FF6C2D" w:rsidRDefault="00E85DAD" w:rsidP="00212219">
      <w:pPr>
        <w:pBdr>
          <w:top w:val="trip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DAD" w:rsidRPr="00FF6C2D" w:rsidRDefault="00E85DAD" w:rsidP="00A462BC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</w:rPr>
      </w:pPr>
    </w:p>
    <w:p w:rsidR="00E85DAD" w:rsidRPr="00D83030" w:rsidRDefault="00E85DAD" w:rsidP="00A462B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FF6C2D">
        <w:rPr>
          <w:rFonts w:ascii="Times New Roman" w:hAnsi="Times New Roman"/>
          <w:b/>
          <w:spacing w:val="60"/>
          <w:sz w:val="24"/>
          <w:szCs w:val="24"/>
        </w:rPr>
        <w:t>JELENTÉS</w:t>
      </w:r>
    </w:p>
    <w:p w:rsidR="00E85DAD" w:rsidRPr="00FF6C2D" w:rsidRDefault="00E85DAD" w:rsidP="00A4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6C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F6C2D">
        <w:rPr>
          <w:rFonts w:ascii="Times New Roman" w:hAnsi="Times New Roman"/>
          <w:b/>
          <w:sz w:val="24"/>
          <w:szCs w:val="24"/>
        </w:rPr>
        <w:t xml:space="preserve"> lejárt határidejű határozatok végrehajtásáról</w:t>
      </w:r>
    </w:p>
    <w:p w:rsidR="00E85DAD" w:rsidRDefault="00E85DAD" w:rsidP="00A46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46" w:rsidRPr="00FF6C2D" w:rsidRDefault="00DD5D46" w:rsidP="00A46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DAD" w:rsidRPr="00FF6C2D" w:rsidRDefault="00E85DAD" w:rsidP="00A46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C2D">
        <w:rPr>
          <w:rFonts w:ascii="Times New Roman" w:hAnsi="Times New Roman"/>
          <w:sz w:val="24"/>
          <w:szCs w:val="24"/>
        </w:rPr>
        <w:t>Tisztelt Képviselő-testület!</w:t>
      </w:r>
    </w:p>
    <w:p w:rsidR="00E85DAD" w:rsidRPr="00FF6C2D" w:rsidRDefault="00E85DAD" w:rsidP="00A462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85DAD" w:rsidRDefault="00E85DAD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6C2D">
        <w:rPr>
          <w:rFonts w:ascii="Times New Roman" w:hAnsi="Times New Roman"/>
          <w:sz w:val="24"/>
          <w:szCs w:val="24"/>
          <w:u w:val="single"/>
        </w:rPr>
        <w:t>A lejárt határidejű határozatok végrehajtásáról az alábbiakban adok számot:</w:t>
      </w:r>
    </w:p>
    <w:p w:rsidR="00F655FB" w:rsidRDefault="00F655FB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318D" w:rsidRDefault="00DB318D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C7A" w:rsidRPr="00E52C7A" w:rsidRDefault="00E52C7A" w:rsidP="00E52C7A">
      <w:pPr>
        <w:pStyle w:val="Nincstrkz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E52C7A" w:rsidRDefault="00E52C7A" w:rsidP="00E52C7A">
      <w:pPr>
        <w:pStyle w:val="Nincstrkz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72/2017.(IV.27.) határozata</w:t>
      </w:r>
    </w:p>
    <w:p w:rsidR="00E52C7A" w:rsidRDefault="00E52C7A" w:rsidP="00E52C7A">
      <w:pPr>
        <w:pStyle w:val="Nincstrkz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Méltatlansági eljárásról</w:t>
      </w:r>
    </w:p>
    <w:p w:rsidR="00E52C7A" w:rsidRPr="00314B46" w:rsidRDefault="00E52C7A" w:rsidP="00DB318D">
      <w:pPr>
        <w:pStyle w:val="Nincstrkz"/>
        <w:rPr>
          <w:rFonts w:ascii="Times New Roman" w:hAnsi="Times New Roman"/>
          <w:sz w:val="24"/>
          <w:szCs w:val="24"/>
        </w:rPr>
      </w:pPr>
    </w:p>
    <w:p w:rsidR="00E52C7A" w:rsidRPr="00E52C7A" w:rsidRDefault="00E52C7A" w:rsidP="00E52C7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14B46">
        <w:rPr>
          <w:rFonts w:ascii="Times New Roman" w:hAnsi="Times New Roman"/>
          <w:sz w:val="24"/>
          <w:szCs w:val="24"/>
        </w:rPr>
        <w:t>Martfű Város Önkormányzatának Képviselő-testülete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C7A">
        <w:rPr>
          <w:rFonts w:ascii="Times New Roman" w:hAnsi="Times New Roman"/>
          <w:sz w:val="24"/>
          <w:szCs w:val="24"/>
        </w:rPr>
        <w:t xml:space="preserve">kötelezi Dr. Urbán-Szabó Béla önkormányzati képviselőt, hogy a köztartozás-mentes adózói adatbázisba történő felvételéről szóló igazolást </w:t>
      </w:r>
      <w:r w:rsidRPr="00E52C7A">
        <w:rPr>
          <w:rFonts w:ascii="Times New Roman" w:hAnsi="Times New Roman"/>
          <w:b/>
          <w:sz w:val="24"/>
          <w:szCs w:val="24"/>
        </w:rPr>
        <w:t xml:space="preserve">2017. május </w:t>
      </w:r>
      <w:r w:rsidRPr="00E52C7A">
        <w:rPr>
          <w:rFonts w:ascii="Times New Roman" w:hAnsi="Times New Roman"/>
          <w:b/>
          <w:sz w:val="24"/>
          <w:szCs w:val="24"/>
          <w:shd w:val="clear" w:color="auto" w:fill="FFFFFF"/>
        </w:rPr>
        <w:t>31.</w:t>
      </w:r>
      <w:r w:rsidRPr="00E52C7A">
        <w:rPr>
          <w:rFonts w:ascii="Times New Roman" w:hAnsi="Times New Roman"/>
          <w:b/>
          <w:sz w:val="24"/>
          <w:szCs w:val="24"/>
        </w:rPr>
        <w:t xml:space="preserve"> napjáig</w:t>
      </w:r>
      <w:r>
        <w:rPr>
          <w:rFonts w:ascii="Times New Roman" w:hAnsi="Times New Roman"/>
          <w:sz w:val="24"/>
          <w:szCs w:val="24"/>
        </w:rPr>
        <w:t xml:space="preserve"> csatoljon</w:t>
      </w:r>
      <w:r w:rsidRPr="00E52C7A">
        <w:rPr>
          <w:rFonts w:ascii="Times New Roman" w:hAnsi="Times New Roman"/>
          <w:sz w:val="24"/>
          <w:szCs w:val="24"/>
        </w:rPr>
        <w:t xml:space="preserve"> be. </w:t>
      </w:r>
    </w:p>
    <w:p w:rsidR="00E52C7A" w:rsidRPr="00E52C7A" w:rsidRDefault="00E52C7A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C7A" w:rsidRPr="00A462BC" w:rsidRDefault="00E52C7A" w:rsidP="00E52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62BC">
        <w:rPr>
          <w:rFonts w:ascii="Times New Roman" w:hAnsi="Times New Roman"/>
          <w:b/>
          <w:i/>
          <w:sz w:val="24"/>
          <w:szCs w:val="24"/>
          <w:u w:val="single"/>
        </w:rPr>
        <w:t xml:space="preserve">Végrehajtás: </w:t>
      </w:r>
    </w:p>
    <w:p w:rsidR="00E52C7A" w:rsidRDefault="00E52C7A" w:rsidP="00E52C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</w:t>
      </w:r>
      <w:r w:rsidR="000F1283">
        <w:rPr>
          <w:rFonts w:ascii="Times New Roman" w:hAnsi="Times New Roman"/>
          <w:i/>
          <w:sz w:val="24"/>
          <w:szCs w:val="24"/>
        </w:rPr>
        <w:t>99</w:t>
      </w:r>
      <w:r w:rsidR="00DB318D">
        <w:rPr>
          <w:rFonts w:ascii="Times New Roman" w:hAnsi="Times New Roman"/>
          <w:i/>
          <w:sz w:val="24"/>
          <w:szCs w:val="24"/>
        </w:rPr>
        <w:t>/2017.(V.25.) határozat szerint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B318D">
        <w:rPr>
          <w:rFonts w:ascii="Times New Roman" w:hAnsi="Times New Roman"/>
          <w:i/>
          <w:sz w:val="24"/>
          <w:szCs w:val="24"/>
        </w:rPr>
        <w:t xml:space="preserve">a Képviselő-testület a </w:t>
      </w:r>
      <w:r>
        <w:rPr>
          <w:rFonts w:ascii="Times New Roman" w:hAnsi="Times New Roman"/>
          <w:i/>
          <w:sz w:val="24"/>
          <w:szCs w:val="24"/>
        </w:rPr>
        <w:t>benyújtott dokumentum alapján megállapította, hogy Dr. Urbán-Szabó Béla önkormányzati képviselővel szemben méltatlansági feltétel nem áll fenn és a meghatározott hatá</w:t>
      </w:r>
      <w:r w:rsidR="00DB318D">
        <w:rPr>
          <w:rFonts w:ascii="Times New Roman" w:hAnsi="Times New Roman"/>
          <w:i/>
          <w:sz w:val="24"/>
          <w:szCs w:val="24"/>
        </w:rPr>
        <w:t>ridőn belül igazolta ismételt felvételét a köztartozás-mentes adózói adatbázisba.</w:t>
      </w:r>
    </w:p>
    <w:p w:rsidR="00DB318D" w:rsidRPr="00DB318D" w:rsidRDefault="00DB318D" w:rsidP="00DB318D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DB318D">
        <w:rPr>
          <w:rFonts w:ascii="Times New Roman" w:hAnsi="Times New Roman"/>
          <w:b/>
          <w:i/>
          <w:sz w:val="24"/>
          <w:szCs w:val="24"/>
        </w:rPr>
        <w:t xml:space="preserve">Fenti határozat végrehajtása megtörtént hatályon kívül helyezhető. </w:t>
      </w:r>
    </w:p>
    <w:p w:rsidR="00E52C7A" w:rsidRPr="00E52C7A" w:rsidRDefault="00E52C7A" w:rsidP="00E52C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C7A" w:rsidRDefault="00E52C7A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C7A" w:rsidRDefault="00E52C7A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318D" w:rsidRPr="005825E1" w:rsidRDefault="00DB318D" w:rsidP="00DB318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5E1"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DB318D" w:rsidRPr="005825E1" w:rsidRDefault="00DB318D" w:rsidP="00DB31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82/2017.(V.11.) </w:t>
      </w:r>
      <w:r w:rsidRPr="005825E1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DB318D" w:rsidRPr="00DB318D" w:rsidRDefault="00DB318D" w:rsidP="00DB318D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318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DB318D">
        <w:rPr>
          <w:rFonts w:ascii="Times New Roman" w:hAnsi="Times New Roman"/>
          <w:b/>
          <w:sz w:val="24"/>
          <w:szCs w:val="24"/>
        </w:rPr>
        <w:t xml:space="preserve"> 093/2 hrsz-ú önkormányzati út forgalom elől történő elzárásáról</w:t>
      </w:r>
    </w:p>
    <w:p w:rsidR="00DB318D" w:rsidRDefault="00DB318D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318D" w:rsidRDefault="00DB318D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F0978">
        <w:rPr>
          <w:rFonts w:ascii="Times New Roman" w:hAnsi="Times New Roman"/>
          <w:sz w:val="24"/>
          <w:szCs w:val="24"/>
        </w:rPr>
        <w:t>határozatban a k</w:t>
      </w:r>
      <w:r>
        <w:rPr>
          <w:rFonts w:ascii="Times New Roman" w:hAnsi="Times New Roman"/>
          <w:sz w:val="24"/>
          <w:szCs w:val="24"/>
        </w:rPr>
        <w:t>épviselő-testület az önkormányzat tulajdonában lévő 3.428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093/2 hrsz. alatt található „kivett út” megnevezésű ingatlan egy r</w:t>
      </w:r>
      <w:r w:rsidR="00EF0978">
        <w:rPr>
          <w:rFonts w:ascii="Times New Roman" w:hAnsi="Times New Roman"/>
          <w:sz w:val="24"/>
          <w:szCs w:val="24"/>
        </w:rPr>
        <w:t xml:space="preserve">észének (határozat mellékletét képező térképvázlat szerinti szakasz) közforgalom elől történő elzárásáról döntött. </w:t>
      </w:r>
    </w:p>
    <w:p w:rsidR="00EF0978" w:rsidRDefault="00EF0978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felhatalmazta a polgármestert arra, hogy a közforgalom elől történő elzáráshoz szükséges hatósági intézkedéseket, a döntést követően azonnal megtegye. </w:t>
      </w:r>
    </w:p>
    <w:p w:rsidR="00EF0978" w:rsidRDefault="00EF0978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978" w:rsidRPr="00A462BC" w:rsidRDefault="00EF0978" w:rsidP="00EF09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62BC">
        <w:rPr>
          <w:rFonts w:ascii="Times New Roman" w:hAnsi="Times New Roman"/>
          <w:b/>
          <w:i/>
          <w:sz w:val="24"/>
          <w:szCs w:val="24"/>
          <w:u w:val="single"/>
        </w:rPr>
        <w:t xml:space="preserve">Végrehajtás: </w:t>
      </w:r>
    </w:p>
    <w:p w:rsidR="007E513C" w:rsidRDefault="00464389" w:rsidP="00EF0978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6D5C69">
        <w:rPr>
          <w:rFonts w:ascii="Times New Roman" w:hAnsi="Times New Roman"/>
          <w:i/>
          <w:sz w:val="24"/>
          <w:szCs w:val="24"/>
        </w:rPr>
        <w:t>A Jász –Nagykun-Szolnok Megyei Kormányhivatal Szolnoki Járási Hivatal Műszaki Engedélyezési Fogyasztóvédelmi és Foglalkoztatási Főosztály Útügyi Osztályával felvet</w:t>
      </w:r>
      <w:r w:rsidR="007E513C">
        <w:rPr>
          <w:rFonts w:ascii="Times New Roman" w:hAnsi="Times New Roman"/>
          <w:i/>
          <w:sz w:val="24"/>
          <w:szCs w:val="24"/>
        </w:rPr>
        <w:t>tük a kapcsolatot a forgalom elől történő elzárás</w:t>
      </w:r>
      <w:r w:rsidRPr="006D5C69">
        <w:rPr>
          <w:rFonts w:ascii="Times New Roman" w:hAnsi="Times New Roman"/>
          <w:i/>
          <w:sz w:val="24"/>
          <w:szCs w:val="24"/>
        </w:rPr>
        <w:t xml:space="preserve"> ügyében. </w:t>
      </w:r>
    </w:p>
    <w:p w:rsidR="00464389" w:rsidRPr="006D5C69" w:rsidRDefault="00464389" w:rsidP="00EF0978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6D5C69">
        <w:rPr>
          <w:rFonts w:ascii="Times New Roman" w:hAnsi="Times New Roman"/>
          <w:i/>
          <w:sz w:val="24"/>
          <w:szCs w:val="24"/>
        </w:rPr>
        <w:t>A hatályban lévő HÉSZ-ben (Helyi Építési Szabályzat) az út jelenleg gyűjtőút kategóriában v</w:t>
      </w:r>
      <w:r w:rsidR="007E513C">
        <w:rPr>
          <w:rFonts w:ascii="Times New Roman" w:hAnsi="Times New Roman"/>
          <w:i/>
          <w:sz w:val="24"/>
          <w:szCs w:val="24"/>
        </w:rPr>
        <w:t>an, ezért az útszakasz lezárása csak úgy lehetséges, ha lakóúttá átminősítjük.</w:t>
      </w:r>
    </w:p>
    <w:p w:rsidR="00464389" w:rsidRPr="006D5C69" w:rsidRDefault="00464389" w:rsidP="00EF0978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6D5C69">
        <w:rPr>
          <w:rFonts w:ascii="Times New Roman" w:hAnsi="Times New Roman"/>
          <w:i/>
          <w:sz w:val="24"/>
          <w:szCs w:val="24"/>
        </w:rPr>
        <w:t xml:space="preserve">Az út </w:t>
      </w:r>
      <w:r w:rsidR="007E513C">
        <w:rPr>
          <w:rFonts w:ascii="Times New Roman" w:hAnsi="Times New Roman"/>
          <w:i/>
          <w:sz w:val="24"/>
          <w:szCs w:val="24"/>
        </w:rPr>
        <w:t xml:space="preserve">egyébként </w:t>
      </w:r>
      <w:r w:rsidRPr="006D5C69">
        <w:rPr>
          <w:rFonts w:ascii="Times New Roman" w:hAnsi="Times New Roman"/>
          <w:i/>
          <w:sz w:val="24"/>
          <w:szCs w:val="24"/>
        </w:rPr>
        <w:t>nem felel meg a gyűjtőút fogalmának, ezért a</w:t>
      </w:r>
      <w:r w:rsidR="007E513C">
        <w:rPr>
          <w:rFonts w:ascii="Times New Roman" w:hAnsi="Times New Roman"/>
          <w:i/>
          <w:sz w:val="24"/>
          <w:szCs w:val="24"/>
        </w:rPr>
        <w:t>nnak átminősítése szükséges, melyet a</w:t>
      </w:r>
      <w:r w:rsidRPr="006D5C69">
        <w:rPr>
          <w:rFonts w:ascii="Times New Roman" w:hAnsi="Times New Roman"/>
          <w:i/>
          <w:sz w:val="24"/>
          <w:szCs w:val="24"/>
        </w:rPr>
        <w:t xml:space="preserve"> készülő, új rendezési tervben </w:t>
      </w:r>
      <w:r w:rsidR="007E513C">
        <w:rPr>
          <w:rFonts w:ascii="Times New Roman" w:hAnsi="Times New Roman"/>
          <w:i/>
          <w:sz w:val="24"/>
          <w:szCs w:val="24"/>
        </w:rPr>
        <w:t xml:space="preserve">is szerepeltetni kell. </w:t>
      </w:r>
    </w:p>
    <w:p w:rsidR="00464389" w:rsidRPr="006D5C69" w:rsidRDefault="00464389" w:rsidP="00EF0978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6D5C69">
        <w:rPr>
          <w:rFonts w:ascii="Times New Roman" w:hAnsi="Times New Roman"/>
          <w:i/>
          <w:sz w:val="24"/>
          <w:szCs w:val="24"/>
        </w:rPr>
        <w:lastRenderedPageBreak/>
        <w:t>Az átminősítést követően telekalakítás szükséges a lezárt szakasz önálló helyrajzi számmal történő ellátása érdekében, ezt követően a Képviselő-testület lezárásra vonatkozó határozata alapján indítható meg az eljárás.</w:t>
      </w:r>
    </w:p>
    <w:p w:rsidR="006B3F10" w:rsidRDefault="007E513C" w:rsidP="00EF097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Fentiek alapján a határozat hatályban tartása indokolt</w:t>
      </w:r>
      <w:r w:rsidR="006B3F10">
        <w:rPr>
          <w:rFonts w:ascii="Times New Roman" w:hAnsi="Times New Roman"/>
          <w:b/>
          <w:i/>
          <w:sz w:val="24"/>
          <w:szCs w:val="24"/>
        </w:rPr>
        <w:t>,</w:t>
      </w:r>
      <w:r w:rsidR="006B3F10">
        <w:rPr>
          <w:rFonts w:ascii="Times New Roman" w:hAnsi="Times New Roman"/>
          <w:sz w:val="24"/>
          <w:szCs w:val="24"/>
        </w:rPr>
        <w:t xml:space="preserve"> annak érdekében, hogy a szükséges intézkedéseket megtegyük. </w:t>
      </w:r>
    </w:p>
    <w:p w:rsidR="00EF0978" w:rsidRPr="006B3F10" w:rsidRDefault="006B3F10" w:rsidP="00EF097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út kiszolgáló és lakóúttá történő minősítését Képviselő-testületnek 2017. szeptember 30-ig be kell terjeszteni.</w:t>
      </w:r>
    </w:p>
    <w:p w:rsidR="00DB318D" w:rsidRDefault="00DB318D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1283" w:rsidRDefault="000F1283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3F10" w:rsidRDefault="006B3F10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5FB" w:rsidRPr="005825E1" w:rsidRDefault="00F655FB" w:rsidP="00A462B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5E1"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F655FB" w:rsidRPr="005825E1" w:rsidRDefault="00B81F11" w:rsidP="00A462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85/2017.(V.25.) </w:t>
      </w:r>
      <w:r w:rsidR="00F655FB" w:rsidRPr="005825E1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F655FB" w:rsidRPr="00B40C04" w:rsidRDefault="00F655FB" w:rsidP="00A462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0C0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40C04">
        <w:rPr>
          <w:rFonts w:ascii="Times New Roman" w:hAnsi="Times New Roman"/>
          <w:b/>
          <w:sz w:val="24"/>
          <w:szCs w:val="24"/>
        </w:rPr>
        <w:t xml:space="preserve"> </w:t>
      </w:r>
      <w:r w:rsidR="00B81F11">
        <w:rPr>
          <w:rFonts w:ascii="Times New Roman" w:hAnsi="Times New Roman"/>
          <w:b/>
          <w:sz w:val="24"/>
          <w:szCs w:val="24"/>
        </w:rPr>
        <w:t xml:space="preserve">gyermekvédelmi tevékenységről </w:t>
      </w:r>
    </w:p>
    <w:p w:rsidR="00F655FB" w:rsidRPr="00DB318D" w:rsidRDefault="00F655FB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5FB" w:rsidRDefault="00B81F11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határozat 3. pontja szerint a beszámolót 2017. június 5-i határidővel meg kell küldeni a Jász-Nagykun-Szolnoki Megyei Kormányhivatal Gyámügyi és Igazságügyi Főosztálya részére. </w:t>
      </w:r>
    </w:p>
    <w:p w:rsidR="00B81F11" w:rsidRPr="00B5440C" w:rsidRDefault="00B81F11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5FB" w:rsidRPr="00A462BC" w:rsidRDefault="00F655FB" w:rsidP="00A462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62BC">
        <w:rPr>
          <w:rFonts w:ascii="Times New Roman" w:hAnsi="Times New Roman"/>
          <w:b/>
          <w:i/>
          <w:sz w:val="24"/>
          <w:szCs w:val="24"/>
          <w:u w:val="single"/>
        </w:rPr>
        <w:t>Végrehajtás:</w:t>
      </w:r>
      <w:r w:rsidR="0030555C" w:rsidRPr="00A462B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81F11" w:rsidRDefault="00B81F11" w:rsidP="00A46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1F11">
        <w:rPr>
          <w:rFonts w:ascii="Times New Roman" w:hAnsi="Times New Roman"/>
          <w:i/>
          <w:sz w:val="24"/>
          <w:szCs w:val="24"/>
        </w:rPr>
        <w:t xml:space="preserve">A határozatban megjelölt határidőn belül a gyermekvédelmi tevékenységről szóló beszámoló megküldésre került Jász-Nagykun-Szolnoki Megyei Kormányhivatal Gyámügyi és Igazságügyi Főosztálya részére. </w:t>
      </w:r>
    </w:p>
    <w:p w:rsidR="00F655FB" w:rsidRPr="00B81F11" w:rsidRDefault="00AC4497" w:rsidP="00A462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81F11">
        <w:rPr>
          <w:rFonts w:ascii="Times New Roman" w:hAnsi="Times New Roman"/>
          <w:b/>
          <w:i/>
          <w:sz w:val="24"/>
          <w:szCs w:val="24"/>
        </w:rPr>
        <w:t>Fenti határozat 3. pontja végreha</w:t>
      </w:r>
      <w:r w:rsidR="00B0350D" w:rsidRPr="00B81F11">
        <w:rPr>
          <w:rFonts w:ascii="Times New Roman" w:hAnsi="Times New Roman"/>
          <w:b/>
          <w:i/>
          <w:sz w:val="24"/>
          <w:szCs w:val="24"/>
        </w:rPr>
        <w:t>j</w:t>
      </w:r>
      <w:r w:rsidRPr="00B81F11">
        <w:rPr>
          <w:rFonts w:ascii="Times New Roman" w:hAnsi="Times New Roman"/>
          <w:b/>
          <w:i/>
          <w:sz w:val="24"/>
          <w:szCs w:val="24"/>
        </w:rPr>
        <w:t xml:space="preserve">tásra került, hatályon kívül helyezhető. </w:t>
      </w:r>
    </w:p>
    <w:p w:rsidR="0030555C" w:rsidRPr="009E3BDC" w:rsidRDefault="0030555C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FD9" w:rsidRDefault="00956FD9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18D" w:rsidRPr="005825E1" w:rsidRDefault="00DB318D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FD9" w:rsidRPr="00AC4497" w:rsidRDefault="00AC4497" w:rsidP="00956F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497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E85DAD" w:rsidRPr="001909AE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DAD" w:rsidRPr="00AC4497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497">
        <w:rPr>
          <w:rFonts w:ascii="Times New Roman" w:hAnsi="Times New Roman"/>
          <w:bCs/>
          <w:sz w:val="24"/>
          <w:szCs w:val="24"/>
        </w:rPr>
        <w:t>Martfű Város Önkormányzata Képviselő-testületének</w:t>
      </w:r>
    </w:p>
    <w:p w:rsidR="008D2B0A" w:rsidRDefault="006B05E4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497">
        <w:rPr>
          <w:rFonts w:ascii="Times New Roman" w:hAnsi="Times New Roman"/>
          <w:bCs/>
          <w:sz w:val="24"/>
          <w:szCs w:val="24"/>
        </w:rPr>
        <w:t>…/2017</w:t>
      </w:r>
      <w:r w:rsidR="00E85DAD" w:rsidRPr="00AC4497">
        <w:rPr>
          <w:rFonts w:ascii="Times New Roman" w:hAnsi="Times New Roman"/>
          <w:bCs/>
          <w:sz w:val="24"/>
          <w:szCs w:val="24"/>
        </w:rPr>
        <w:t>.(</w:t>
      </w:r>
      <w:proofErr w:type="gramStart"/>
      <w:r w:rsidR="00E85DAD" w:rsidRPr="00AC4497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E85DAD" w:rsidRPr="00AC4497">
        <w:rPr>
          <w:rFonts w:ascii="Times New Roman" w:hAnsi="Times New Roman"/>
          <w:bCs/>
          <w:sz w:val="24"/>
          <w:szCs w:val="24"/>
        </w:rPr>
        <w:t xml:space="preserve">) határozata </w:t>
      </w:r>
    </w:p>
    <w:p w:rsidR="00CF5697" w:rsidRPr="00AC4497" w:rsidRDefault="00CF5697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DAD" w:rsidRPr="00AC4497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449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AC4497">
        <w:rPr>
          <w:rFonts w:ascii="Times New Roman" w:hAnsi="Times New Roman"/>
          <w:bCs/>
          <w:sz w:val="24"/>
          <w:szCs w:val="24"/>
        </w:rPr>
        <w:t xml:space="preserve"> lejárt határidejű határozatokról</w:t>
      </w:r>
    </w:p>
    <w:p w:rsidR="00E85DAD" w:rsidRPr="001909AE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DAD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09AE">
        <w:rPr>
          <w:rFonts w:ascii="Times New Roman" w:hAnsi="Times New Roman"/>
          <w:bCs/>
          <w:sz w:val="24"/>
          <w:szCs w:val="24"/>
        </w:rPr>
        <w:t xml:space="preserve">Martfű Város Önkormányzatának Képviselő-testülete megtárgyalta a lejárt határidejű határozatok végrehajtásáról szóló jelentést, és </w:t>
      </w:r>
      <w:r w:rsidR="00851310">
        <w:rPr>
          <w:rFonts w:ascii="Times New Roman" w:hAnsi="Times New Roman"/>
          <w:bCs/>
          <w:sz w:val="24"/>
          <w:szCs w:val="24"/>
        </w:rPr>
        <w:t xml:space="preserve">az alábbi határozatot </w:t>
      </w:r>
      <w:r w:rsidR="00E208ED">
        <w:rPr>
          <w:rFonts w:ascii="Times New Roman" w:hAnsi="Times New Roman"/>
          <w:bCs/>
          <w:sz w:val="24"/>
          <w:szCs w:val="24"/>
        </w:rPr>
        <w:t>hozt</w:t>
      </w:r>
      <w:r w:rsidR="00851310">
        <w:rPr>
          <w:rFonts w:ascii="Times New Roman" w:hAnsi="Times New Roman"/>
          <w:bCs/>
          <w:sz w:val="24"/>
          <w:szCs w:val="24"/>
        </w:rPr>
        <w:t>a:</w:t>
      </w:r>
    </w:p>
    <w:p w:rsidR="004434F8" w:rsidRDefault="004434F8" w:rsidP="0044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Pr="006B3F10" w:rsidRDefault="006B3F10" w:rsidP="006B3F10">
      <w:pPr>
        <w:pStyle w:val="Nincstrkz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F0B7B">
        <w:rPr>
          <w:rFonts w:ascii="Times New Roman" w:hAnsi="Times New Roman"/>
          <w:sz w:val="24"/>
          <w:szCs w:val="24"/>
        </w:rPr>
        <w:t>Martfű Város Önkormányzatának képviselő-testülete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B7B">
        <w:rPr>
          <w:rFonts w:ascii="Times New Roman" w:hAnsi="Times New Roman"/>
          <w:sz w:val="24"/>
          <w:szCs w:val="24"/>
        </w:rPr>
        <w:t>a 093/2 hrsz-ú önkormányzati út forgalom elől történő elzárásáról szóló 82/2017.(V.11.) határozatát</w:t>
      </w:r>
      <w:r w:rsidRPr="001F0B7B">
        <w:rPr>
          <w:rFonts w:ascii="Times New Roman" w:hAnsi="Times New Roman"/>
          <w:b/>
          <w:sz w:val="24"/>
          <w:szCs w:val="24"/>
        </w:rPr>
        <w:t xml:space="preserve"> </w:t>
      </w:r>
      <w:r w:rsidRPr="001F0B7B">
        <w:rPr>
          <w:rFonts w:ascii="Times New Roman" w:hAnsi="Times New Roman"/>
          <w:b/>
          <w:sz w:val="24"/>
          <w:szCs w:val="24"/>
          <w:u w:val="single"/>
        </w:rPr>
        <w:t>hatályban tartja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6B3F10">
        <w:rPr>
          <w:rFonts w:ascii="Times New Roman" w:hAnsi="Times New Roman"/>
          <w:sz w:val="24"/>
          <w:szCs w:val="24"/>
        </w:rPr>
        <w:t xml:space="preserve"> azzal</w:t>
      </w:r>
      <w:r w:rsidRPr="00E208ED">
        <w:rPr>
          <w:rFonts w:ascii="Times New Roman" w:hAnsi="Times New Roman"/>
          <w:sz w:val="24"/>
          <w:szCs w:val="24"/>
        </w:rPr>
        <w:t>, hogy</w:t>
      </w:r>
      <w:r w:rsidR="00E208ED" w:rsidRPr="00E208ED">
        <w:rPr>
          <w:rFonts w:ascii="Times New Roman" w:hAnsi="Times New Roman"/>
          <w:sz w:val="24"/>
          <w:szCs w:val="24"/>
        </w:rPr>
        <w:t xml:space="preserve"> </w:t>
      </w:r>
      <w:r w:rsidRPr="00E208ED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érintett út kiszolgáló és lakóúttá történő minősítését Képviselő-testületnek 2017. szeptember 30-ig be kell terjeszteni.</w:t>
      </w:r>
    </w:p>
    <w:p w:rsidR="001F0B7B" w:rsidRPr="006274A5" w:rsidRDefault="001F0B7B" w:rsidP="0044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83" w:rsidRPr="001F0B7B" w:rsidRDefault="000D7E2A" w:rsidP="00BE6D4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7B">
        <w:rPr>
          <w:rFonts w:ascii="Times New Roman" w:hAnsi="Times New Roman"/>
          <w:sz w:val="24"/>
          <w:szCs w:val="24"/>
        </w:rPr>
        <w:t>Martfű Város Önkorm</w:t>
      </w:r>
      <w:r w:rsidR="005902FE" w:rsidRPr="001F0B7B">
        <w:rPr>
          <w:rFonts w:ascii="Times New Roman" w:hAnsi="Times New Roman"/>
          <w:sz w:val="24"/>
          <w:szCs w:val="24"/>
        </w:rPr>
        <w:t>ányzatának képviselő-testülete</w:t>
      </w:r>
    </w:p>
    <w:p w:rsidR="001F0B7B" w:rsidRDefault="000F1283" w:rsidP="001F0B7B">
      <w:pPr>
        <w:pStyle w:val="Nincstrkz"/>
        <w:numPr>
          <w:ilvl w:val="0"/>
          <w:numId w:val="25"/>
        </w:numPr>
        <w:ind w:left="1418" w:hanging="425"/>
        <w:rPr>
          <w:rFonts w:ascii="Times New Roman" w:hAnsi="Times New Roman"/>
          <w:sz w:val="24"/>
          <w:szCs w:val="24"/>
        </w:rPr>
      </w:pPr>
      <w:r w:rsidRPr="000F1283">
        <w:rPr>
          <w:rFonts w:ascii="Times New Roman" w:hAnsi="Times New Roman"/>
          <w:sz w:val="24"/>
          <w:szCs w:val="24"/>
        </w:rPr>
        <w:t>a Méltatlansági eljárásról szóló 72/2017.(IV.27.) határozatát,</w:t>
      </w:r>
    </w:p>
    <w:p w:rsidR="000F1283" w:rsidRPr="001F0B7B" w:rsidRDefault="006B05E4" w:rsidP="001F0B7B">
      <w:pPr>
        <w:pStyle w:val="Nincstrkz"/>
        <w:numPr>
          <w:ilvl w:val="0"/>
          <w:numId w:val="25"/>
        </w:numPr>
        <w:ind w:left="1418" w:hanging="425"/>
        <w:rPr>
          <w:rFonts w:ascii="Times New Roman" w:hAnsi="Times New Roman"/>
          <w:sz w:val="24"/>
          <w:szCs w:val="24"/>
        </w:rPr>
      </w:pPr>
      <w:r w:rsidRPr="001F0B7B">
        <w:rPr>
          <w:rFonts w:ascii="Times New Roman" w:hAnsi="Times New Roman"/>
          <w:sz w:val="24"/>
          <w:szCs w:val="24"/>
        </w:rPr>
        <w:t xml:space="preserve">a </w:t>
      </w:r>
      <w:r w:rsidR="00B81F11" w:rsidRPr="001F0B7B">
        <w:rPr>
          <w:rFonts w:ascii="Times New Roman" w:hAnsi="Times New Roman"/>
          <w:sz w:val="24"/>
          <w:szCs w:val="24"/>
        </w:rPr>
        <w:t xml:space="preserve">gyermekvédelmi tevékenységről </w:t>
      </w:r>
      <w:r w:rsidRPr="001F0B7B">
        <w:rPr>
          <w:rFonts w:ascii="Times New Roman" w:hAnsi="Times New Roman"/>
          <w:sz w:val="24"/>
          <w:szCs w:val="24"/>
        </w:rPr>
        <w:t>szól</w:t>
      </w:r>
      <w:r w:rsidR="00B81F11" w:rsidRPr="001F0B7B">
        <w:rPr>
          <w:rFonts w:ascii="Times New Roman" w:hAnsi="Times New Roman"/>
          <w:sz w:val="24"/>
          <w:szCs w:val="24"/>
        </w:rPr>
        <w:t>ó 85/2017.(V.25</w:t>
      </w:r>
      <w:r w:rsidRPr="001F0B7B">
        <w:rPr>
          <w:rFonts w:ascii="Times New Roman" w:hAnsi="Times New Roman"/>
          <w:sz w:val="24"/>
          <w:szCs w:val="24"/>
        </w:rPr>
        <w:t>.) határozata 3. pontját</w:t>
      </w:r>
      <w:r w:rsidR="000F1283" w:rsidRPr="001F0B7B">
        <w:rPr>
          <w:rFonts w:ascii="Times New Roman" w:hAnsi="Times New Roman"/>
          <w:sz w:val="24"/>
          <w:szCs w:val="24"/>
        </w:rPr>
        <w:t>,</w:t>
      </w:r>
    </w:p>
    <w:p w:rsidR="00E85DAD" w:rsidRPr="000F1283" w:rsidRDefault="00E85DAD" w:rsidP="000F1283">
      <w:pPr>
        <w:pStyle w:val="Listaszerbekezds"/>
        <w:spacing w:after="0" w:line="240" w:lineRule="auto"/>
        <w:ind w:left="7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F1283">
        <w:rPr>
          <w:rFonts w:ascii="Times New Roman" w:hAnsi="Times New Roman"/>
          <w:b/>
          <w:sz w:val="24"/>
          <w:szCs w:val="24"/>
          <w:u w:val="single"/>
        </w:rPr>
        <w:t>hatályon</w:t>
      </w:r>
      <w:proofErr w:type="gramEnd"/>
      <w:r w:rsidRPr="000F1283">
        <w:rPr>
          <w:rFonts w:ascii="Times New Roman" w:hAnsi="Times New Roman"/>
          <w:b/>
          <w:sz w:val="24"/>
          <w:szCs w:val="24"/>
          <w:u w:val="single"/>
        </w:rPr>
        <w:t xml:space="preserve"> kívül helyezi.</w:t>
      </w:r>
    </w:p>
    <w:p w:rsidR="00663242" w:rsidRDefault="00663242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Pr="006274A5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DAD" w:rsidRPr="001909AE" w:rsidRDefault="00E85DAD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09AE">
        <w:rPr>
          <w:rFonts w:ascii="Times New Roman" w:hAnsi="Times New Roman"/>
          <w:sz w:val="24"/>
          <w:szCs w:val="24"/>
          <w:u w:val="single"/>
        </w:rPr>
        <w:t xml:space="preserve">Erről értesülnek: </w:t>
      </w:r>
    </w:p>
    <w:p w:rsidR="00E85DAD" w:rsidRPr="001909AE" w:rsidRDefault="00E85DAD" w:rsidP="00B5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>1.</w:t>
      </w:r>
      <w:r w:rsidR="00353467">
        <w:rPr>
          <w:rFonts w:ascii="Times New Roman" w:hAnsi="Times New Roman"/>
          <w:sz w:val="24"/>
          <w:szCs w:val="24"/>
        </w:rPr>
        <w:t xml:space="preserve"> </w:t>
      </w:r>
      <w:r w:rsidRPr="001909AE">
        <w:rPr>
          <w:rFonts w:ascii="Times New Roman" w:hAnsi="Times New Roman"/>
          <w:sz w:val="24"/>
          <w:szCs w:val="24"/>
        </w:rPr>
        <w:t>Képviselő-testület Tagjai</w:t>
      </w:r>
    </w:p>
    <w:p w:rsidR="00E85DAD" w:rsidRDefault="00E85DAD" w:rsidP="00B5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2. Jász-Nagykun-Szolnok Megyei Kormányhivatal, Szolnok </w:t>
      </w:r>
    </w:p>
    <w:p w:rsidR="0001405D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3. Martfűi Polgármesteri Hivatal Műszaki Iroda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Martfűi Polgármesteri Hivatal Pénzügyi és Adóügyi Iroda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Irattár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Pr="001909AE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DAD" w:rsidRDefault="00E85DAD" w:rsidP="00E85DAD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Martfű, </w:t>
      </w:r>
      <w:r w:rsidR="000F1283">
        <w:rPr>
          <w:rFonts w:ascii="Times New Roman" w:hAnsi="Times New Roman"/>
          <w:sz w:val="24"/>
          <w:szCs w:val="24"/>
        </w:rPr>
        <w:t xml:space="preserve">2017. </w:t>
      </w:r>
      <w:r w:rsidR="006B3F10">
        <w:rPr>
          <w:rFonts w:ascii="Times New Roman" w:hAnsi="Times New Roman"/>
          <w:sz w:val="24"/>
          <w:szCs w:val="24"/>
        </w:rPr>
        <w:t>június 20</w:t>
      </w:r>
      <w:r w:rsidR="00B0350D">
        <w:rPr>
          <w:rFonts w:ascii="Times New Roman" w:hAnsi="Times New Roman"/>
          <w:sz w:val="24"/>
          <w:szCs w:val="24"/>
        </w:rPr>
        <w:t>.</w:t>
      </w:r>
    </w:p>
    <w:p w:rsidR="00E85DAD" w:rsidRPr="001909AE" w:rsidRDefault="0048389F" w:rsidP="00E85DAD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r w:rsidR="00E85DAD" w:rsidRPr="001909AE">
        <w:rPr>
          <w:rFonts w:ascii="Times New Roman" w:hAnsi="Times New Roman"/>
          <w:sz w:val="24"/>
          <w:szCs w:val="24"/>
        </w:rPr>
        <w:t xml:space="preserve">Dr. Papp Antal </w:t>
      </w:r>
    </w:p>
    <w:p w:rsidR="00851310" w:rsidRDefault="00E85DAD" w:rsidP="00B81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proofErr w:type="gramStart"/>
      <w:r w:rsidRPr="001909AE">
        <w:rPr>
          <w:rFonts w:ascii="Times New Roman" w:hAnsi="Times New Roman"/>
          <w:sz w:val="24"/>
          <w:szCs w:val="24"/>
        </w:rPr>
        <w:t>polgármester</w:t>
      </w:r>
      <w:proofErr w:type="gramEnd"/>
      <w:r w:rsidRPr="001909AE">
        <w:rPr>
          <w:rFonts w:ascii="Times New Roman" w:hAnsi="Times New Roman"/>
          <w:sz w:val="24"/>
          <w:szCs w:val="24"/>
        </w:rPr>
        <w:t xml:space="preserve"> </w:t>
      </w:r>
    </w:p>
    <w:p w:rsidR="00E85DAD" w:rsidRDefault="00E85DAD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Készítette: </w:t>
      </w:r>
      <w:r w:rsidR="006B3F10">
        <w:rPr>
          <w:rFonts w:ascii="Times New Roman" w:hAnsi="Times New Roman"/>
          <w:sz w:val="24"/>
          <w:szCs w:val="24"/>
        </w:rPr>
        <w:t xml:space="preserve">Takács Katalin 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vezető-főtanácsos</w:t>
      </w:r>
      <w:proofErr w:type="gramEnd"/>
    </w:p>
    <w:p w:rsidR="008D2B0A" w:rsidRDefault="008D2B0A" w:rsidP="0048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Default="006B3F10" w:rsidP="0048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89" w:rsidRPr="00B81F11" w:rsidRDefault="00E85DAD" w:rsidP="00B81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>Látta: Szász Éva</w:t>
      </w:r>
      <w:r w:rsidR="00483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1909AE">
        <w:rPr>
          <w:rFonts w:ascii="Times New Roman" w:hAnsi="Times New Roman"/>
          <w:sz w:val="24"/>
          <w:szCs w:val="24"/>
        </w:rPr>
        <w:t>egyző</w:t>
      </w:r>
    </w:p>
    <w:sectPr w:rsidR="00792189" w:rsidRPr="00B81F11" w:rsidSect="00DE16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4D" w:rsidRDefault="0020494D" w:rsidP="00781DAB">
      <w:pPr>
        <w:spacing w:after="0" w:line="240" w:lineRule="auto"/>
      </w:pPr>
      <w:r>
        <w:separator/>
      </w:r>
    </w:p>
  </w:endnote>
  <w:endnote w:type="continuationSeparator" w:id="0">
    <w:p w:rsidR="0020494D" w:rsidRDefault="0020494D" w:rsidP="0078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797"/>
      <w:docPartObj>
        <w:docPartGallery w:val="Page Numbers (Bottom of Page)"/>
        <w:docPartUnique/>
      </w:docPartObj>
    </w:sdtPr>
    <w:sdtContent>
      <w:p w:rsidR="00EF0978" w:rsidRDefault="00851B0E">
        <w:pPr>
          <w:pStyle w:val="llb"/>
          <w:jc w:val="center"/>
        </w:pPr>
        <w:fldSimple w:instr=" PAGE   \* MERGEFORMAT ">
          <w:r w:rsidR="00353467">
            <w:rPr>
              <w:noProof/>
            </w:rPr>
            <w:t>3</w:t>
          </w:r>
        </w:fldSimple>
      </w:p>
    </w:sdtContent>
  </w:sdt>
  <w:p w:rsidR="00A462BC" w:rsidRDefault="00A462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4D" w:rsidRDefault="0020494D" w:rsidP="00781DAB">
      <w:pPr>
        <w:spacing w:after="0" w:line="240" w:lineRule="auto"/>
      </w:pPr>
      <w:r>
        <w:separator/>
      </w:r>
    </w:p>
  </w:footnote>
  <w:footnote w:type="continuationSeparator" w:id="0">
    <w:p w:rsidR="0020494D" w:rsidRDefault="0020494D" w:rsidP="0078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12A"/>
    <w:multiLevelType w:val="hybridMultilevel"/>
    <w:tmpl w:val="28361096"/>
    <w:lvl w:ilvl="0" w:tplc="99D04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5E10"/>
    <w:multiLevelType w:val="hybridMultilevel"/>
    <w:tmpl w:val="8E5E3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243"/>
    <w:multiLevelType w:val="hybridMultilevel"/>
    <w:tmpl w:val="5782882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DC1ACC"/>
    <w:multiLevelType w:val="hybridMultilevel"/>
    <w:tmpl w:val="B04613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533C"/>
    <w:multiLevelType w:val="hybridMultilevel"/>
    <w:tmpl w:val="7316A6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C740E"/>
    <w:multiLevelType w:val="hybridMultilevel"/>
    <w:tmpl w:val="91E44DA6"/>
    <w:lvl w:ilvl="0" w:tplc="C44659C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4118B"/>
    <w:multiLevelType w:val="hybridMultilevel"/>
    <w:tmpl w:val="C71E76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981"/>
    <w:multiLevelType w:val="hybridMultilevel"/>
    <w:tmpl w:val="66121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34DF"/>
    <w:multiLevelType w:val="hybridMultilevel"/>
    <w:tmpl w:val="32EE63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4210F"/>
    <w:multiLevelType w:val="hybridMultilevel"/>
    <w:tmpl w:val="C5062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1009"/>
    <w:multiLevelType w:val="hybridMultilevel"/>
    <w:tmpl w:val="F8F0A78A"/>
    <w:lvl w:ilvl="0" w:tplc="303CE6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125D"/>
    <w:multiLevelType w:val="hybridMultilevel"/>
    <w:tmpl w:val="7F9A9718"/>
    <w:lvl w:ilvl="0" w:tplc="8E2A6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603C6"/>
    <w:multiLevelType w:val="hybridMultilevel"/>
    <w:tmpl w:val="E9B2F124"/>
    <w:lvl w:ilvl="0" w:tplc="95EA9C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8316C"/>
    <w:multiLevelType w:val="hybridMultilevel"/>
    <w:tmpl w:val="B32AC08A"/>
    <w:lvl w:ilvl="0" w:tplc="5D10C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4DAB"/>
    <w:multiLevelType w:val="hybridMultilevel"/>
    <w:tmpl w:val="0BDA1E62"/>
    <w:lvl w:ilvl="0" w:tplc="9EE418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94DAD"/>
    <w:multiLevelType w:val="hybridMultilevel"/>
    <w:tmpl w:val="336C3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44896"/>
    <w:multiLevelType w:val="hybridMultilevel"/>
    <w:tmpl w:val="056416FA"/>
    <w:lvl w:ilvl="0" w:tplc="BA0AA4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8539A4"/>
    <w:multiLevelType w:val="hybridMultilevel"/>
    <w:tmpl w:val="C48CD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14A9D"/>
    <w:multiLevelType w:val="hybridMultilevel"/>
    <w:tmpl w:val="7CF08B4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A63FD0"/>
    <w:multiLevelType w:val="hybridMultilevel"/>
    <w:tmpl w:val="8110CD60"/>
    <w:lvl w:ilvl="0" w:tplc="040E0017">
      <w:start w:val="1"/>
      <w:numFmt w:val="lowerLetter"/>
      <w:lvlText w:val="%1)"/>
      <w:lvlJc w:val="left"/>
      <w:pPr>
        <w:ind w:left="784" w:hanging="360"/>
      </w:pPr>
    </w:lvl>
    <w:lvl w:ilvl="1" w:tplc="040E0019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56985A2B"/>
    <w:multiLevelType w:val="hybridMultilevel"/>
    <w:tmpl w:val="EB628C6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305BD"/>
    <w:multiLevelType w:val="hybridMultilevel"/>
    <w:tmpl w:val="9EF8FF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B7E41"/>
    <w:multiLevelType w:val="hybridMultilevel"/>
    <w:tmpl w:val="1F3CC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D73AF"/>
    <w:multiLevelType w:val="hybridMultilevel"/>
    <w:tmpl w:val="C4FC8F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80E8A"/>
    <w:multiLevelType w:val="hybridMultilevel"/>
    <w:tmpl w:val="1C3EE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1313"/>
    <w:multiLevelType w:val="hybridMultilevel"/>
    <w:tmpl w:val="FE6E5932"/>
    <w:lvl w:ilvl="0" w:tplc="68D8AA54">
      <w:start w:val="20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1"/>
  </w:num>
  <w:num w:numId="12">
    <w:abstractNumId w:val="24"/>
  </w:num>
  <w:num w:numId="13">
    <w:abstractNumId w:val="2"/>
  </w:num>
  <w:num w:numId="14">
    <w:abstractNumId w:val="22"/>
  </w:num>
  <w:num w:numId="15">
    <w:abstractNumId w:val="14"/>
  </w:num>
  <w:num w:numId="16">
    <w:abstractNumId w:val="6"/>
  </w:num>
  <w:num w:numId="17">
    <w:abstractNumId w:val="20"/>
  </w:num>
  <w:num w:numId="18">
    <w:abstractNumId w:val="11"/>
  </w:num>
  <w:num w:numId="19">
    <w:abstractNumId w:val="5"/>
  </w:num>
  <w:num w:numId="20">
    <w:abstractNumId w:val="25"/>
  </w:num>
  <w:num w:numId="21">
    <w:abstractNumId w:val="18"/>
  </w:num>
  <w:num w:numId="22">
    <w:abstractNumId w:val="16"/>
  </w:num>
  <w:num w:numId="23">
    <w:abstractNumId w:val="8"/>
  </w:num>
  <w:num w:numId="24">
    <w:abstractNumId w:val="4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5DAD"/>
    <w:rsid w:val="00003429"/>
    <w:rsid w:val="0001405D"/>
    <w:rsid w:val="00050F15"/>
    <w:rsid w:val="00062252"/>
    <w:rsid w:val="00081A85"/>
    <w:rsid w:val="000D5E68"/>
    <w:rsid w:val="000D7E2A"/>
    <w:rsid w:val="000E092A"/>
    <w:rsid w:val="000F1283"/>
    <w:rsid w:val="00107F92"/>
    <w:rsid w:val="00160B74"/>
    <w:rsid w:val="00172326"/>
    <w:rsid w:val="001A1967"/>
    <w:rsid w:val="001B75D5"/>
    <w:rsid w:val="001E5A7C"/>
    <w:rsid w:val="001F0B7B"/>
    <w:rsid w:val="0020494D"/>
    <w:rsid w:val="00212219"/>
    <w:rsid w:val="00272C8B"/>
    <w:rsid w:val="00285EC7"/>
    <w:rsid w:val="002A0BE2"/>
    <w:rsid w:val="0030555C"/>
    <w:rsid w:val="00327C57"/>
    <w:rsid w:val="00353467"/>
    <w:rsid w:val="003B2297"/>
    <w:rsid w:val="003B5E25"/>
    <w:rsid w:val="003D4623"/>
    <w:rsid w:val="003E1245"/>
    <w:rsid w:val="003E4917"/>
    <w:rsid w:val="004434F8"/>
    <w:rsid w:val="00446B9A"/>
    <w:rsid w:val="00464389"/>
    <w:rsid w:val="0048389F"/>
    <w:rsid w:val="00535A63"/>
    <w:rsid w:val="005825E1"/>
    <w:rsid w:val="005902FE"/>
    <w:rsid w:val="005B4B4C"/>
    <w:rsid w:val="005D7B48"/>
    <w:rsid w:val="006274A5"/>
    <w:rsid w:val="006617B6"/>
    <w:rsid w:val="00663242"/>
    <w:rsid w:val="006633D0"/>
    <w:rsid w:val="00665735"/>
    <w:rsid w:val="00677F09"/>
    <w:rsid w:val="006A297F"/>
    <w:rsid w:val="006B05E4"/>
    <w:rsid w:val="006B3F10"/>
    <w:rsid w:val="006D5C69"/>
    <w:rsid w:val="00781DAB"/>
    <w:rsid w:val="007852F7"/>
    <w:rsid w:val="00792189"/>
    <w:rsid w:val="007A6B2F"/>
    <w:rsid w:val="007E513C"/>
    <w:rsid w:val="007F25F5"/>
    <w:rsid w:val="0080387A"/>
    <w:rsid w:val="00807798"/>
    <w:rsid w:val="00820866"/>
    <w:rsid w:val="00824A25"/>
    <w:rsid w:val="00851310"/>
    <w:rsid w:val="00851B0E"/>
    <w:rsid w:val="00861F03"/>
    <w:rsid w:val="00877FE6"/>
    <w:rsid w:val="008D2B0A"/>
    <w:rsid w:val="00907D2E"/>
    <w:rsid w:val="00955AB1"/>
    <w:rsid w:val="00956FD9"/>
    <w:rsid w:val="009B3FE1"/>
    <w:rsid w:val="009C342E"/>
    <w:rsid w:val="009E3BDC"/>
    <w:rsid w:val="00A04C18"/>
    <w:rsid w:val="00A11052"/>
    <w:rsid w:val="00A462BC"/>
    <w:rsid w:val="00A71D1E"/>
    <w:rsid w:val="00A76A1C"/>
    <w:rsid w:val="00A878F8"/>
    <w:rsid w:val="00AC4497"/>
    <w:rsid w:val="00AF03F8"/>
    <w:rsid w:val="00B0350D"/>
    <w:rsid w:val="00B113DC"/>
    <w:rsid w:val="00B40C04"/>
    <w:rsid w:val="00B5440C"/>
    <w:rsid w:val="00B70220"/>
    <w:rsid w:val="00B81F11"/>
    <w:rsid w:val="00B97EFC"/>
    <w:rsid w:val="00BA2208"/>
    <w:rsid w:val="00BE3BB3"/>
    <w:rsid w:val="00BE6D44"/>
    <w:rsid w:val="00BF6AE6"/>
    <w:rsid w:val="00C05BA7"/>
    <w:rsid w:val="00C26012"/>
    <w:rsid w:val="00C309BE"/>
    <w:rsid w:val="00C35B6C"/>
    <w:rsid w:val="00C46FE6"/>
    <w:rsid w:val="00C7157E"/>
    <w:rsid w:val="00C84DE3"/>
    <w:rsid w:val="00C91BDD"/>
    <w:rsid w:val="00CB1D08"/>
    <w:rsid w:val="00CB4FE0"/>
    <w:rsid w:val="00CF5697"/>
    <w:rsid w:val="00D603F9"/>
    <w:rsid w:val="00D83030"/>
    <w:rsid w:val="00D97D40"/>
    <w:rsid w:val="00DA5E4D"/>
    <w:rsid w:val="00DB318D"/>
    <w:rsid w:val="00DD5D46"/>
    <w:rsid w:val="00DE0765"/>
    <w:rsid w:val="00DE16C3"/>
    <w:rsid w:val="00DF71E2"/>
    <w:rsid w:val="00E00ED0"/>
    <w:rsid w:val="00E030CA"/>
    <w:rsid w:val="00E104D5"/>
    <w:rsid w:val="00E208ED"/>
    <w:rsid w:val="00E52C7A"/>
    <w:rsid w:val="00E63428"/>
    <w:rsid w:val="00E76968"/>
    <w:rsid w:val="00E82603"/>
    <w:rsid w:val="00E85DAD"/>
    <w:rsid w:val="00EF0978"/>
    <w:rsid w:val="00EF51C2"/>
    <w:rsid w:val="00F347A3"/>
    <w:rsid w:val="00F655FB"/>
    <w:rsid w:val="00FB1A3F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DAD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60B74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DAD"/>
    <w:pPr>
      <w:spacing w:after="200" w:line="276" w:lineRule="auto"/>
      <w:ind w:left="720"/>
      <w:contextualSpacing/>
    </w:pPr>
  </w:style>
  <w:style w:type="paragraph" w:styleId="Nincstrkz">
    <w:name w:val="No Spacing"/>
    <w:qFormat/>
    <w:rsid w:val="00050F15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89F"/>
    <w:rPr>
      <w:rFonts w:ascii="Segoe UI" w:eastAsia="Calibri" w:hAnsi="Segoe UI" w:cs="Segoe UI"/>
      <w:sz w:val="18"/>
      <w:szCs w:val="18"/>
    </w:rPr>
  </w:style>
  <w:style w:type="paragraph" w:customStyle="1" w:styleId="Nincstrkz1">
    <w:name w:val="Nincs térköz1"/>
    <w:rsid w:val="00677F09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78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1DA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8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1DAB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107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60B7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160B74"/>
  </w:style>
  <w:style w:type="character" w:styleId="Hiperhivatkozs">
    <w:name w:val="Hyperlink"/>
    <w:basedOn w:val="Bekezdsalapbettpusa"/>
    <w:uiPriority w:val="99"/>
    <w:unhideWhenUsed/>
    <w:rsid w:val="006A29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15B7FB-A635-4529-AA6F-2D19B356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3</Pages>
  <Words>556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ktakacs</cp:lastModifiedBy>
  <cp:revision>51</cp:revision>
  <cp:lastPrinted>2017-06-20T12:17:00Z</cp:lastPrinted>
  <dcterms:created xsi:type="dcterms:W3CDTF">2016-10-26T06:49:00Z</dcterms:created>
  <dcterms:modified xsi:type="dcterms:W3CDTF">2017-06-20T12:44:00Z</dcterms:modified>
</cp:coreProperties>
</file>