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2A" w:rsidRPr="004C7682" w:rsidRDefault="0092762A" w:rsidP="0092762A"/>
    <w:p w:rsidR="0092762A" w:rsidRPr="004C7682" w:rsidRDefault="0092762A" w:rsidP="0092762A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 wp14:anchorId="3C7E8160" wp14:editId="5C36195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682">
        <w:rPr>
          <w:rFonts w:ascii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92762A" w:rsidRPr="004C7682" w:rsidRDefault="0092762A" w:rsidP="0092762A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92762A" w:rsidRPr="006F61AF" w:rsidRDefault="0092762A" w:rsidP="009276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</w:rPr>
      </w:pPr>
      <w:r w:rsidRPr="006F61AF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6F61AF">
          <w:rPr>
            <w:rStyle w:val="Hiperhivatkozs"/>
            <w:rFonts w:ascii="Times New Roman" w:hAnsi="Times New Roman" w:cs="Times New Roman"/>
            <w:noProof/>
          </w:rPr>
          <w:t>titkarsag@ph.martfu.hu</w:t>
        </w:r>
      </w:hyperlink>
    </w:p>
    <w:p w:rsidR="0092762A" w:rsidRPr="004C7682" w:rsidRDefault="0092762A" w:rsidP="0092762A">
      <w:pPr>
        <w:jc w:val="center"/>
        <w:rPr>
          <w:noProof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/>
    <w:p w:rsidR="0092762A" w:rsidRDefault="0092762A" w:rsidP="0092762A">
      <w:pPr>
        <w:pStyle w:val="Cmsor1"/>
        <w:jc w:val="left"/>
      </w:pPr>
    </w:p>
    <w:p w:rsidR="0092762A" w:rsidRDefault="0092762A" w:rsidP="0092762A">
      <w:pPr>
        <w:pStyle w:val="Cmsor1"/>
      </w:pPr>
    </w:p>
    <w:p w:rsidR="0092762A" w:rsidRPr="00F7151A" w:rsidRDefault="0092762A" w:rsidP="0092762A">
      <w:pPr>
        <w:pStyle w:val="Cmsor1"/>
        <w:rPr>
          <w:sz w:val="28"/>
          <w:szCs w:val="28"/>
        </w:rPr>
      </w:pPr>
      <w:r w:rsidRPr="00F7151A">
        <w:rPr>
          <w:sz w:val="28"/>
          <w:szCs w:val="28"/>
        </w:rPr>
        <w:t>ELŐTERJESZTÉS</w:t>
      </w:r>
    </w:p>
    <w:p w:rsidR="0092762A" w:rsidRPr="00DC6CAD" w:rsidRDefault="0092762A" w:rsidP="0092762A"/>
    <w:p w:rsidR="0092762A" w:rsidRPr="001F59DE" w:rsidRDefault="0092762A" w:rsidP="009276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9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59DE" w:rsidRPr="001F59DE">
        <w:rPr>
          <w:rFonts w:ascii="Times New Roman" w:hAnsi="Times New Roman" w:cs="Times New Roman"/>
          <w:sz w:val="24"/>
          <w:szCs w:val="24"/>
        </w:rPr>
        <w:t xml:space="preserve"> városi</w:t>
      </w:r>
      <w:r w:rsidRPr="001F59DE">
        <w:rPr>
          <w:rFonts w:ascii="Times New Roman" w:hAnsi="Times New Roman" w:cs="Times New Roman"/>
          <w:sz w:val="24"/>
          <w:szCs w:val="24"/>
        </w:rPr>
        <w:t xml:space="preserve"> köztemető üzemeltetésére</w:t>
      </w:r>
      <w:r w:rsidR="00E4739B" w:rsidRPr="001F59DE">
        <w:rPr>
          <w:rFonts w:ascii="Times New Roman" w:hAnsi="Times New Roman" w:cs="Times New Roman"/>
          <w:sz w:val="24"/>
          <w:szCs w:val="24"/>
        </w:rPr>
        <w:t>,valamint a temetőkről és a temetkezés rendjéről szóló 27/2013. (XII.6.) önkormányzati rendelet módosítására</w:t>
      </w:r>
    </w:p>
    <w:p w:rsidR="0092762A" w:rsidRPr="004C7682" w:rsidRDefault="0092762A" w:rsidP="0092762A"/>
    <w:p w:rsidR="0092762A" w:rsidRDefault="0092762A" w:rsidP="009276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2762A" w:rsidRDefault="0092762A" w:rsidP="009276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2762A" w:rsidRPr="00F7151A" w:rsidRDefault="0092762A" w:rsidP="009276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2762A" w:rsidRPr="00F7151A" w:rsidRDefault="0092762A" w:rsidP="009276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F7151A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2762A" w:rsidRPr="00F7151A" w:rsidRDefault="0092762A" w:rsidP="009276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október 29-e</w:t>
      </w:r>
      <w:r w:rsidRPr="00F7151A">
        <w:rPr>
          <w:rFonts w:ascii="Times New Roman" w:hAnsi="Times New Roman" w:cs="Times New Roman"/>
          <w:sz w:val="24"/>
          <w:szCs w:val="24"/>
        </w:rPr>
        <w:t>i ülésére</w:t>
      </w:r>
    </w:p>
    <w:p w:rsidR="0092762A" w:rsidRPr="00F7151A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F7151A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F7151A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F7151A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Pr="00EB6CE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92762A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="00E4739B">
        <w:rPr>
          <w:rFonts w:ascii="Times New Roman" w:hAnsi="Times New Roman" w:cs="Times New Roman"/>
          <w:sz w:val="24"/>
          <w:szCs w:val="24"/>
        </w:rPr>
        <w:t xml:space="preserve">határozat: </w:t>
      </w:r>
      <w:r>
        <w:rPr>
          <w:rFonts w:ascii="Times New Roman" w:hAnsi="Times New Roman" w:cs="Times New Roman"/>
          <w:sz w:val="24"/>
          <w:szCs w:val="24"/>
        </w:rPr>
        <w:t>egyszerű többség</w:t>
      </w:r>
    </w:p>
    <w:p w:rsidR="0092762A" w:rsidRDefault="00E4739B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alkotás: minősített többség</w:t>
      </w:r>
    </w:p>
    <w:p w:rsidR="00E4739B" w:rsidRPr="004C7682" w:rsidRDefault="00E4739B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2762A" w:rsidRPr="004C7682" w:rsidRDefault="0092762A" w:rsidP="0092762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92762A" w:rsidRDefault="0092762A" w:rsidP="0092762A">
      <w:pPr>
        <w:jc w:val="center"/>
      </w:pPr>
    </w:p>
    <w:p w:rsidR="004D193A" w:rsidRPr="0092762A" w:rsidRDefault="001F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</w:t>
      </w:r>
      <w:r w:rsidR="0092762A" w:rsidRPr="0092762A">
        <w:rPr>
          <w:rFonts w:ascii="Times New Roman" w:hAnsi="Times New Roman" w:cs="Times New Roman"/>
          <w:sz w:val="24"/>
          <w:szCs w:val="24"/>
        </w:rPr>
        <w:t>–testület!</w:t>
      </w:r>
    </w:p>
    <w:p w:rsidR="0092762A" w:rsidRDefault="001F59DE" w:rsidP="001F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</w:t>
      </w:r>
      <w:r w:rsidR="0092762A">
        <w:rPr>
          <w:rFonts w:ascii="Times New Roman" w:hAnsi="Times New Roman" w:cs="Times New Roman"/>
          <w:sz w:val="24"/>
          <w:szCs w:val="24"/>
        </w:rPr>
        <w:t xml:space="preserve">testület legutóbb 2018. április 26-ai ülésén </w:t>
      </w:r>
      <w:r>
        <w:rPr>
          <w:rFonts w:ascii="Times New Roman" w:hAnsi="Times New Roman" w:cs="Times New Roman"/>
          <w:sz w:val="24"/>
          <w:szCs w:val="24"/>
        </w:rPr>
        <w:t xml:space="preserve">foglalkozott a városi köztemető </w:t>
      </w:r>
      <w:proofErr w:type="gramStart"/>
      <w:r w:rsidR="0092762A">
        <w:rPr>
          <w:rFonts w:ascii="Times New Roman" w:hAnsi="Times New Roman" w:cs="Times New Roman"/>
          <w:sz w:val="24"/>
          <w:szCs w:val="24"/>
        </w:rPr>
        <w:t>üzemeltetésével</w:t>
      </w:r>
      <w:proofErr w:type="gramEnd"/>
      <w:r w:rsidR="0092762A">
        <w:rPr>
          <w:rFonts w:ascii="Times New Roman" w:hAnsi="Times New Roman" w:cs="Times New Roman"/>
          <w:sz w:val="24"/>
          <w:szCs w:val="24"/>
        </w:rPr>
        <w:t xml:space="preserve"> kapcsolatos üggyel. </w:t>
      </w:r>
    </w:p>
    <w:p w:rsidR="009F5AE3" w:rsidRDefault="0092762A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Testületünk a 42/2018. (IV. 26.) határozatával egyebek mellett döntött arról, hogy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Kft-vel fennálló kegyeleti közszolgáltatási szerződés közös megegyezéssel való megszüntetését</w:t>
      </w:r>
      <w:r w:rsidR="00803191">
        <w:rPr>
          <w:rFonts w:ascii="Times New Roman" w:hAnsi="Times New Roman" w:cs="Times New Roman"/>
          <w:sz w:val="24"/>
          <w:szCs w:val="24"/>
        </w:rPr>
        <w:t>, valamint a köztemető üzemeltetésére pályázati felhívást tesz közzé.</w:t>
      </w:r>
    </w:p>
    <w:p w:rsidR="009F5AE3" w:rsidRDefault="009F5AE3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beadási határideje 2018. május 25-e, 10,000 óra volt, melyre egyetlen pályázat sem érkezett.</w:t>
      </w:r>
    </w:p>
    <w:p w:rsidR="009F5AE3" w:rsidRDefault="009F5AE3" w:rsidP="0067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676E37">
        <w:rPr>
          <w:rFonts w:ascii="Times New Roman" w:hAnsi="Times New Roman" w:cs="Times New Roman"/>
          <w:sz w:val="24"/>
          <w:szCs w:val="24"/>
        </w:rPr>
        <w:t>személyes egyeztetést folytattam</w:t>
      </w:r>
      <w:r w:rsidR="00E4739B">
        <w:rPr>
          <w:rFonts w:ascii="Times New Roman" w:hAnsi="Times New Roman" w:cs="Times New Roman"/>
          <w:sz w:val="24"/>
          <w:szCs w:val="24"/>
        </w:rPr>
        <w:t xml:space="preserve"> a Pietas Kft. ügyvezetőjével,</w:t>
      </w:r>
      <w:r w:rsidR="00676E37">
        <w:rPr>
          <w:rFonts w:ascii="Times New Roman" w:hAnsi="Times New Roman" w:cs="Times New Roman"/>
          <w:sz w:val="24"/>
          <w:szCs w:val="24"/>
        </w:rPr>
        <w:t xml:space="preserve"> Tóth Judit asszonnyal a köztemető tovább üzemeltetésének lehetőségéről, mely nem vezetett eredményre.</w:t>
      </w:r>
    </w:p>
    <w:p w:rsidR="00105EA4" w:rsidRDefault="00676E37" w:rsidP="0067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elején megkeresett a zagyvarékasi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</w:t>
      </w:r>
      <w:r w:rsidR="00105EA4">
        <w:rPr>
          <w:rFonts w:ascii="Times New Roman" w:hAnsi="Times New Roman" w:cs="Times New Roman"/>
          <w:sz w:val="24"/>
          <w:szCs w:val="24"/>
        </w:rPr>
        <w:t>vinPeridot</w:t>
      </w:r>
      <w:proofErr w:type="spellEnd"/>
      <w:r w:rsidR="00105EA4">
        <w:rPr>
          <w:rFonts w:ascii="Times New Roman" w:hAnsi="Times New Roman" w:cs="Times New Roman"/>
          <w:sz w:val="24"/>
          <w:szCs w:val="24"/>
        </w:rPr>
        <w:t xml:space="preserve"> Kft. ügyvezetője</w:t>
      </w:r>
      <w:r>
        <w:rPr>
          <w:rFonts w:ascii="Times New Roman" w:hAnsi="Times New Roman" w:cs="Times New Roman"/>
          <w:sz w:val="24"/>
          <w:szCs w:val="24"/>
        </w:rPr>
        <w:t xml:space="preserve">, hogy vállalnák a köztemető üzemeltetését, </w:t>
      </w:r>
      <w:r w:rsidR="00105EA4">
        <w:rPr>
          <w:rFonts w:ascii="Times New Roman" w:hAnsi="Times New Roman" w:cs="Times New Roman"/>
          <w:sz w:val="24"/>
          <w:szCs w:val="24"/>
        </w:rPr>
        <w:t>azzal a feltétellel, hogy a temetőkről és a temetkezésről szóló törvény</w:t>
      </w:r>
      <w:r w:rsidR="005166E3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5166E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5166E3">
        <w:rPr>
          <w:rFonts w:ascii="Times New Roman" w:hAnsi="Times New Roman" w:cs="Times New Roman"/>
          <w:sz w:val="24"/>
          <w:szCs w:val="24"/>
        </w:rPr>
        <w:t>.)</w:t>
      </w:r>
      <w:r w:rsidR="00105EA4">
        <w:rPr>
          <w:rFonts w:ascii="Times New Roman" w:hAnsi="Times New Roman" w:cs="Times New Roman"/>
          <w:sz w:val="24"/>
          <w:szCs w:val="24"/>
        </w:rPr>
        <w:t xml:space="preserve"> 40. § (1) bekezdésében foglaltak szerint önkormányzatunk biztosítson kizárólagosságot számukra a temetkezési szolgáltatást illetően. Kérték továbbá, hogy:</w:t>
      </w:r>
    </w:p>
    <w:p w:rsidR="00105EA4" w:rsidRDefault="00105EA4" w:rsidP="0067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hulladék elszállítására vonatkozó közszolgáltatási szerződést az önkormányzat kösse meg, melyet továbbszámlázás útján minden hónapban megfizetnek,</w:t>
      </w:r>
    </w:p>
    <w:p w:rsidR="00105EA4" w:rsidRDefault="00105EA4" w:rsidP="0067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ravatalozó berendezését biztosítsuk,</w:t>
      </w:r>
    </w:p>
    <w:p w:rsidR="00255609" w:rsidRDefault="00255609" w:rsidP="0067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üzemeltetetés rentábilissá tétele érdekében különböző sírásási díjak emelésére tettek javaslatot.</w:t>
      </w:r>
    </w:p>
    <w:p w:rsidR="00E143BA" w:rsidRDefault="00255609" w:rsidP="004D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Időközben a köztemetőben </w:t>
      </w:r>
      <w:r w:rsidR="004C5946">
        <w:rPr>
          <w:rFonts w:ascii="Times New Roman" w:hAnsi="Times New Roman" w:cs="Times New Roman"/>
          <w:sz w:val="24"/>
          <w:szCs w:val="24"/>
        </w:rPr>
        <w:t xml:space="preserve">jelen időszakban </w:t>
      </w:r>
      <w:r>
        <w:rPr>
          <w:rFonts w:ascii="Times New Roman" w:hAnsi="Times New Roman" w:cs="Times New Roman"/>
          <w:sz w:val="24"/>
          <w:szCs w:val="24"/>
        </w:rPr>
        <w:t xml:space="preserve">legtöbb temetkezési szolgáltatást végző </w:t>
      </w:r>
      <w:proofErr w:type="spellStart"/>
      <w:r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Memoriam Kft.</w:t>
      </w:r>
      <w:r w:rsidR="004C5946">
        <w:rPr>
          <w:rFonts w:ascii="Times New Roman" w:hAnsi="Times New Roman" w:cs="Times New Roman"/>
          <w:sz w:val="24"/>
          <w:szCs w:val="24"/>
        </w:rPr>
        <w:t xml:space="preserve"> ügyvezetőjével is tárgyalások folytatására került sor. A Kft. a </w:t>
      </w:r>
      <w:r w:rsidR="00E143BA">
        <w:rPr>
          <w:rFonts w:ascii="Times New Roman" w:hAnsi="Times New Roman" w:cs="Times New Roman"/>
          <w:sz w:val="24"/>
          <w:szCs w:val="24"/>
        </w:rPr>
        <w:t>t</w:t>
      </w:r>
      <w:r w:rsidR="00665917">
        <w:rPr>
          <w:rFonts w:ascii="Times New Roman" w:hAnsi="Times New Roman" w:cs="Times New Roman"/>
          <w:sz w:val="24"/>
          <w:szCs w:val="24"/>
        </w:rPr>
        <w:t>emető üzemeltetését nem kívánja</w:t>
      </w:r>
      <w:r w:rsidR="004C5946">
        <w:rPr>
          <w:rFonts w:ascii="Times New Roman" w:hAnsi="Times New Roman" w:cs="Times New Roman"/>
          <w:sz w:val="24"/>
          <w:szCs w:val="24"/>
        </w:rPr>
        <w:t xml:space="preserve"> végezni, azonban önkormányzat általi üzemeltetés esetén </w:t>
      </w:r>
      <w:r w:rsidR="00E143BA">
        <w:rPr>
          <w:rFonts w:ascii="Times New Roman" w:hAnsi="Times New Roman" w:cs="Times New Roman"/>
          <w:sz w:val="24"/>
          <w:szCs w:val="24"/>
        </w:rPr>
        <w:t xml:space="preserve">a gondnoki teendők </w:t>
      </w:r>
      <w:r w:rsidR="001F59DE">
        <w:rPr>
          <w:rFonts w:ascii="Times New Roman" w:hAnsi="Times New Roman" w:cs="Times New Roman"/>
          <w:sz w:val="24"/>
          <w:szCs w:val="24"/>
        </w:rPr>
        <w:t>végzésével</w:t>
      </w:r>
      <w:r w:rsidR="004C5946">
        <w:rPr>
          <w:rFonts w:ascii="Times New Roman" w:hAnsi="Times New Roman" w:cs="Times New Roman"/>
          <w:sz w:val="24"/>
          <w:szCs w:val="24"/>
        </w:rPr>
        <w:t xml:space="preserve"> kapcsolatos feladatokat </w:t>
      </w:r>
      <w:r w:rsidR="00E143BA">
        <w:rPr>
          <w:rFonts w:ascii="Times New Roman" w:hAnsi="Times New Roman" w:cs="Times New Roman"/>
          <w:sz w:val="24"/>
          <w:szCs w:val="24"/>
        </w:rPr>
        <w:t>vállalnák, ennek fejében igényt tartanak a ravatalozó épületben lévő iroda helyiség használatára. Vállalnák továbbá a köztemetés végzését.</w:t>
      </w:r>
    </w:p>
    <w:p w:rsidR="004D7011" w:rsidRDefault="00E4739B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a köztemetések lebonyolítására a Képviselő-testület ne kössön szerződést, minden esetben egyedileg válassza ki a hatáskörrel rendelkező a temetkezési szolgáltatót.</w:t>
      </w:r>
    </w:p>
    <w:p w:rsidR="008F46EC" w:rsidRDefault="008F46EC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vállalkozó rendelkezik a temetkezési szolgáltatás végzéséhez szükséges engedélyekkel, valamint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vezetője az üzemeltetéshez szükséges kertészeti végzettséggel. </w:t>
      </w:r>
    </w:p>
    <w:p w:rsidR="00140FA9" w:rsidRDefault="00140FA9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írásos ajánlatokat,</w:t>
      </w:r>
      <w:r w:rsidRPr="0014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42/2018. (IV. 26.) határozatot előterjesztésemhez mellékeltem.</w:t>
      </w: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0DA4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ajánlatok vizsgálata</w:t>
      </w:r>
    </w:p>
    <w:p w:rsidR="00133722" w:rsidRDefault="00133722" w:rsidP="00140F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083"/>
        <w:gridCol w:w="2453"/>
        <w:gridCol w:w="2263"/>
      </w:tblGrid>
      <w:tr w:rsidR="006827C6" w:rsidTr="00637489">
        <w:tc>
          <w:tcPr>
            <w:tcW w:w="4346" w:type="dxa"/>
            <w:gridSpan w:val="2"/>
          </w:tcPr>
          <w:p w:rsidR="006827C6" w:rsidRDefault="006827C6" w:rsidP="002A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OlivinPeridot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  <w:r w:rsidR="009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917">
              <w:rPr>
                <w:rFonts w:ascii="Times New Roman" w:hAnsi="Times New Roman" w:cs="Times New Roman"/>
                <w:sz w:val="24"/>
                <w:szCs w:val="24"/>
              </w:rPr>
              <w:t>üzemeltet</w:t>
            </w:r>
          </w:p>
        </w:tc>
        <w:tc>
          <w:tcPr>
            <w:tcW w:w="4716" w:type="dxa"/>
            <w:gridSpan w:val="2"/>
          </w:tcPr>
          <w:p w:rsidR="006827C6" w:rsidRDefault="00665917" w:rsidP="002A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 üzemeltet</w:t>
            </w:r>
          </w:p>
        </w:tc>
      </w:tr>
      <w:tr w:rsidR="002A4F94" w:rsidTr="006827C6">
        <w:tc>
          <w:tcPr>
            <w:tcW w:w="2263" w:type="dxa"/>
          </w:tcPr>
          <w:p w:rsidR="002A4F94" w:rsidRDefault="006827C6" w:rsidP="00682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előnyök</w:t>
            </w:r>
          </w:p>
        </w:tc>
        <w:tc>
          <w:tcPr>
            <w:tcW w:w="2083" w:type="dxa"/>
          </w:tcPr>
          <w:p w:rsidR="002A4F94" w:rsidRDefault="006827C6" w:rsidP="00682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hátrányok</w:t>
            </w:r>
          </w:p>
        </w:tc>
        <w:tc>
          <w:tcPr>
            <w:tcW w:w="2453" w:type="dxa"/>
          </w:tcPr>
          <w:p w:rsidR="002A4F94" w:rsidRDefault="006827C6" w:rsidP="00682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előnyök </w:t>
            </w:r>
          </w:p>
        </w:tc>
        <w:tc>
          <w:tcPr>
            <w:tcW w:w="2263" w:type="dxa"/>
          </w:tcPr>
          <w:p w:rsidR="002A4F94" w:rsidRDefault="006827C6" w:rsidP="00682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hátrányok</w:t>
            </w:r>
          </w:p>
        </w:tc>
      </w:tr>
      <w:tr w:rsidR="002A4F94" w:rsidTr="006827C6">
        <w:tc>
          <w:tcPr>
            <w:tcW w:w="2263" w:type="dxa"/>
          </w:tcPr>
          <w:p w:rsidR="006827C6" w:rsidRDefault="00133722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263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 xml:space="preserve"> üzemeltető</w:t>
            </w:r>
            <w:r w:rsidR="00FD6263">
              <w:rPr>
                <w:rFonts w:ascii="Times New Roman" w:hAnsi="Times New Roman" w:cs="Times New Roman"/>
                <w:sz w:val="24"/>
                <w:szCs w:val="24"/>
              </w:rPr>
              <w:t xml:space="preserve"> vállalkozó, aki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 xml:space="preserve"> temetkezési szolgáltatást is végez,</w:t>
            </w:r>
          </w:p>
          <w:p w:rsidR="006827C6" w:rsidRDefault="00133722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kizárólagosság megadása</w:t>
            </w:r>
            <w:r w:rsidR="005166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166E3">
              <w:rPr>
                <w:rFonts w:ascii="Times New Roman" w:hAnsi="Times New Roman" w:cs="Times New Roman"/>
                <w:sz w:val="24"/>
                <w:szCs w:val="24"/>
              </w:rPr>
              <w:t>Ttv</w:t>
            </w:r>
            <w:proofErr w:type="spellEnd"/>
            <w:r w:rsidR="005166E3">
              <w:rPr>
                <w:rFonts w:ascii="Times New Roman" w:hAnsi="Times New Roman" w:cs="Times New Roman"/>
                <w:sz w:val="24"/>
                <w:szCs w:val="24"/>
              </w:rPr>
              <w:t>. 40.§ (1) bekezdése szerint</w:t>
            </w:r>
          </w:p>
          <w:p w:rsidR="00D627D7" w:rsidRDefault="00D627D7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 gondnoki feladatra nem kell munkaerőt biztosítani az önkormányzatnak </w:t>
            </w:r>
          </w:p>
        </w:tc>
        <w:tc>
          <w:tcPr>
            <w:tcW w:w="2083" w:type="dxa"/>
          </w:tcPr>
          <w:p w:rsidR="002A4F94" w:rsidRDefault="00133722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a hulladék elszállításának költségeire az önk. köt szerződést,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melyet tovább kell számlázni az üzemeltető felé;</w:t>
            </w:r>
          </w:p>
          <w:p w:rsidR="00133722" w:rsidRDefault="00133722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ravatalozó felszerelés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biztosításának költsége az önkormányzatot terheli;</w:t>
            </w:r>
          </w:p>
          <w:p w:rsidR="006827C6" w:rsidRDefault="00133722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7D7">
              <w:rPr>
                <w:rFonts w:ascii="Times New Roman" w:hAnsi="Times New Roman" w:cs="Times New Roman"/>
                <w:sz w:val="24"/>
                <w:szCs w:val="24"/>
              </w:rPr>
              <w:t>a la</w:t>
            </w:r>
            <w:r w:rsidR="00FD6263">
              <w:rPr>
                <w:rFonts w:ascii="Times New Roman" w:hAnsi="Times New Roman" w:cs="Times New Roman"/>
                <w:sz w:val="24"/>
                <w:szCs w:val="24"/>
              </w:rPr>
              <w:t>kosság nem ismeri az üzemeltető tevékenységét;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AB4" w:rsidRDefault="00905AB4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sírásási díjak minimális emelkedése</w:t>
            </w:r>
          </w:p>
          <w:p w:rsidR="006827C6" w:rsidRDefault="006827C6" w:rsidP="00682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A4F94" w:rsidRDefault="00FD6263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7D7">
              <w:rPr>
                <w:rFonts w:ascii="Times New Roman" w:hAnsi="Times New Roman" w:cs="Times New Roman"/>
                <w:sz w:val="24"/>
                <w:szCs w:val="24"/>
              </w:rPr>
              <w:t>a gondnoki feladatra nem kell munkaerőt biztosítani az önkormányzatnak,</w:t>
            </w:r>
          </w:p>
          <w:p w:rsidR="00D627D7" w:rsidRDefault="00D627D7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A9B">
              <w:rPr>
                <w:rFonts w:ascii="Times New Roman" w:hAnsi="Times New Roman" w:cs="Times New Roman"/>
                <w:sz w:val="24"/>
                <w:szCs w:val="24"/>
              </w:rPr>
              <w:t>a gondnoki feladatot ellátót a lakosság ismeri;</w:t>
            </w:r>
          </w:p>
          <w:p w:rsidR="00CD2A9B" w:rsidRDefault="00CD2A9B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temetkezési szolgáltatót az eltemettető választja;</w:t>
            </w:r>
          </w:p>
          <w:p w:rsidR="00CD2A9B" w:rsidRDefault="00905AB4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sírásás díjainak egy része az önkormányzat bevétele lesz</w:t>
            </w:r>
          </w:p>
        </w:tc>
        <w:tc>
          <w:tcPr>
            <w:tcW w:w="2263" w:type="dxa"/>
          </w:tcPr>
          <w:p w:rsidR="00FD6263" w:rsidRDefault="00D627D7" w:rsidP="003A0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263">
              <w:rPr>
                <w:rFonts w:ascii="Times New Roman" w:hAnsi="Times New Roman" w:cs="Times New Roman"/>
                <w:sz w:val="24"/>
                <w:szCs w:val="24"/>
              </w:rPr>
              <w:t xml:space="preserve"> az üzemeltető az önkormányzat</w:t>
            </w:r>
          </w:p>
          <w:p w:rsidR="00CD2A9B" w:rsidRDefault="00FD6263" w:rsidP="003A0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C71">
              <w:rPr>
                <w:rFonts w:ascii="Times New Roman" w:hAnsi="Times New Roman" w:cs="Times New Roman"/>
                <w:sz w:val="24"/>
                <w:szCs w:val="24"/>
              </w:rPr>
              <w:t>ravatalozó felszerelés biztosításának költsége az önkormányzatot terheli;</w:t>
            </w:r>
          </w:p>
          <w:p w:rsidR="00CD2A9B" w:rsidRDefault="00CD2A9B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B4">
              <w:rPr>
                <w:rFonts w:ascii="Times New Roman" w:hAnsi="Times New Roman" w:cs="Times New Roman"/>
                <w:sz w:val="24"/>
                <w:szCs w:val="24"/>
              </w:rPr>
              <w:t>az üzemeltetésből adódó számlázási munka többletterhet jelent;</w:t>
            </w:r>
          </w:p>
          <w:p w:rsidR="002A4F94" w:rsidRDefault="003A0C71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7D7">
              <w:rPr>
                <w:rFonts w:ascii="Times New Roman" w:hAnsi="Times New Roman" w:cs="Times New Roman"/>
                <w:sz w:val="24"/>
                <w:szCs w:val="24"/>
              </w:rPr>
              <w:t>az üzemeltetés költségei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önkormányzatot terhelik;</w:t>
            </w:r>
            <w:r w:rsidR="00D6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AB4" w:rsidRDefault="00905AB4" w:rsidP="00D6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sírásási díjak minimális emelkedése</w:t>
            </w:r>
          </w:p>
        </w:tc>
      </w:tr>
    </w:tbl>
    <w:p w:rsidR="00905AB4" w:rsidRDefault="00905AB4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E37" w:rsidRDefault="00952F50" w:rsidP="00741F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köztemető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által való üzemeltetése esetén a sírhelydíjak – mint korábban a Pietas által való üzemeltetésnél- az önkormányzatot, míg az összes többi bevétel az üzemeltetőt illetik meg. Az önkormányzatnak a tulajdonos kötelezettségeibe tartozó feladatok</w:t>
      </w:r>
      <w:r w:rsidR="00741F93">
        <w:rPr>
          <w:rFonts w:ascii="Times New Roman" w:hAnsi="Times New Roman" w:cs="Times New Roman"/>
          <w:sz w:val="24"/>
          <w:szCs w:val="24"/>
        </w:rPr>
        <w:t xml:space="preserve"> (felújítás)</w:t>
      </w:r>
      <w:r w:rsidR="001F59DE">
        <w:rPr>
          <w:rFonts w:ascii="Times New Roman" w:hAnsi="Times New Roman" w:cs="Times New Roman"/>
          <w:sz w:val="24"/>
          <w:szCs w:val="24"/>
        </w:rPr>
        <w:t xml:space="preserve"> elvégzéséhez </w:t>
      </w:r>
      <w:r>
        <w:rPr>
          <w:rFonts w:ascii="Times New Roman" w:hAnsi="Times New Roman" w:cs="Times New Roman"/>
          <w:sz w:val="24"/>
          <w:szCs w:val="24"/>
        </w:rPr>
        <w:t>költségvetésében fedezetet kell biztosítania.</w:t>
      </w:r>
    </w:p>
    <w:p w:rsidR="006F67E3" w:rsidRDefault="00741F93" w:rsidP="00DE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köztemető Önkormányzat által való üzemeltetése esetén</w:t>
      </w:r>
      <w:r w:rsidR="00DE2CF5">
        <w:rPr>
          <w:rFonts w:ascii="Times New Roman" w:hAnsi="Times New Roman" w:cs="Times New Roman"/>
          <w:sz w:val="24"/>
          <w:szCs w:val="24"/>
        </w:rPr>
        <w:t>,</w:t>
      </w:r>
      <w:r w:rsidR="006F67E3">
        <w:rPr>
          <w:rFonts w:ascii="Times New Roman" w:hAnsi="Times New Roman" w:cs="Times New Roman"/>
          <w:sz w:val="24"/>
          <w:szCs w:val="24"/>
        </w:rPr>
        <w:t xml:space="preserve"> a temetkezési szolgáltatás körébe tartozó sírásás, sírhelynyitás, exhumálás, újratemetés</w:t>
      </w:r>
      <w:r w:rsidR="00DE2CF5">
        <w:rPr>
          <w:rFonts w:ascii="Times New Roman" w:hAnsi="Times New Roman" w:cs="Times New Roman"/>
          <w:sz w:val="24"/>
          <w:szCs w:val="24"/>
        </w:rPr>
        <w:t xml:space="preserve"> biztosítását</w:t>
      </w:r>
      <w:r w:rsidR="006F67E3">
        <w:rPr>
          <w:rFonts w:ascii="Times New Roman" w:hAnsi="Times New Roman" w:cs="Times New Roman"/>
          <w:sz w:val="24"/>
          <w:szCs w:val="24"/>
        </w:rPr>
        <w:t xml:space="preserve"> megállapodás alapján </w:t>
      </w:r>
      <w:r w:rsidR="00DE2CF5">
        <w:rPr>
          <w:rFonts w:ascii="Times New Roman" w:hAnsi="Times New Roman" w:cs="Times New Roman"/>
          <w:sz w:val="24"/>
          <w:szCs w:val="24"/>
        </w:rPr>
        <w:t xml:space="preserve">a gondnoki feladatok ellátására ajánlatot tevő </w:t>
      </w:r>
      <w:proofErr w:type="spellStart"/>
      <w:r w:rsidR="00DE2CF5"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 w:rsidR="00DE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F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2CF5">
        <w:rPr>
          <w:rFonts w:ascii="Times New Roman" w:hAnsi="Times New Roman" w:cs="Times New Roman"/>
          <w:sz w:val="24"/>
          <w:szCs w:val="24"/>
        </w:rPr>
        <w:t xml:space="preserve"> Memoriam Kft. végezné.</w:t>
      </w:r>
    </w:p>
    <w:p w:rsidR="00741F93" w:rsidRDefault="006F67E3" w:rsidP="00741F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2CF5">
        <w:rPr>
          <w:rFonts w:ascii="Times New Roman" w:hAnsi="Times New Roman" w:cs="Times New Roman"/>
          <w:sz w:val="24"/>
          <w:szCs w:val="24"/>
        </w:rPr>
        <w:t>z üzemeltetés során az önkormányzat bevételeit képezné az urnasír, keretes és keretnélküli sírásás helyi rendeletben szabályozott díjának az</w:t>
      </w:r>
      <w:r w:rsidR="00DE2CF5" w:rsidRPr="00DE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F5"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 w:rsidR="00DE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F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2CF5">
        <w:rPr>
          <w:rFonts w:ascii="Times New Roman" w:hAnsi="Times New Roman" w:cs="Times New Roman"/>
          <w:sz w:val="24"/>
          <w:szCs w:val="24"/>
        </w:rPr>
        <w:t xml:space="preserve"> Memoriam Kft. ajánlatában szereplő </w:t>
      </w:r>
      <w:r>
        <w:rPr>
          <w:rFonts w:ascii="Times New Roman" w:hAnsi="Times New Roman" w:cs="Times New Roman"/>
          <w:sz w:val="24"/>
          <w:szCs w:val="24"/>
        </w:rPr>
        <w:t>része, a</w:t>
      </w:r>
      <w:r w:rsidR="00741F93">
        <w:rPr>
          <w:rFonts w:ascii="Times New Roman" w:hAnsi="Times New Roman" w:cs="Times New Roman"/>
          <w:sz w:val="24"/>
          <w:szCs w:val="24"/>
        </w:rPr>
        <w:t xml:space="preserve"> helyi </w:t>
      </w:r>
      <w:r w:rsidR="000E60A9">
        <w:rPr>
          <w:rFonts w:ascii="Times New Roman" w:hAnsi="Times New Roman" w:cs="Times New Roman"/>
          <w:sz w:val="24"/>
          <w:szCs w:val="24"/>
        </w:rPr>
        <w:t xml:space="preserve">rendeletben szabályozott </w:t>
      </w:r>
      <w:r>
        <w:rPr>
          <w:rFonts w:ascii="Times New Roman" w:hAnsi="Times New Roman" w:cs="Times New Roman"/>
          <w:sz w:val="24"/>
          <w:szCs w:val="24"/>
        </w:rPr>
        <w:t>egyéb díjak teljes összege</w:t>
      </w:r>
      <w:r w:rsidR="00FF0557">
        <w:rPr>
          <w:rFonts w:ascii="Times New Roman" w:hAnsi="Times New Roman" w:cs="Times New Roman"/>
          <w:sz w:val="24"/>
          <w:szCs w:val="24"/>
        </w:rPr>
        <w:t>. Ezek a bevételek biztosítanának fedezetet az üzemeltetésre.</w:t>
      </w:r>
    </w:p>
    <w:p w:rsidR="00741F93" w:rsidRDefault="00741F93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DE" w:rsidRDefault="001F59DE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</w:t>
      </w:r>
      <w:r w:rsidR="004D7011">
        <w:rPr>
          <w:rFonts w:ascii="Times New Roman" w:hAnsi="Times New Roman" w:cs="Times New Roman"/>
          <w:sz w:val="24"/>
          <w:szCs w:val="24"/>
        </w:rPr>
        <w:t>testület!</w:t>
      </w:r>
    </w:p>
    <w:p w:rsidR="003061B5" w:rsidRDefault="003061B5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DE" w:rsidRDefault="003061B5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17-</w:t>
      </w:r>
      <w:r w:rsidR="005E5B1D">
        <w:rPr>
          <w:rFonts w:ascii="Times New Roman" w:hAnsi="Times New Roman" w:cs="Times New Roman"/>
          <w:sz w:val="24"/>
          <w:szCs w:val="24"/>
        </w:rPr>
        <w:t>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B1D">
        <w:rPr>
          <w:rFonts w:ascii="Times New Roman" w:hAnsi="Times New Roman" w:cs="Times New Roman"/>
          <w:sz w:val="24"/>
          <w:szCs w:val="24"/>
        </w:rPr>
        <w:t>l</w:t>
      </w:r>
      <w:r w:rsidR="00424DDE">
        <w:rPr>
          <w:rFonts w:ascii="Times New Roman" w:hAnsi="Times New Roman" w:cs="Times New Roman"/>
          <w:sz w:val="24"/>
          <w:szCs w:val="24"/>
        </w:rPr>
        <w:t xml:space="preserve">evélben megkerestem a Pietas Kft. ügyvezetőjét és ajánlatot tettem a </w:t>
      </w:r>
      <w:r>
        <w:rPr>
          <w:rFonts w:ascii="Times New Roman" w:hAnsi="Times New Roman" w:cs="Times New Roman"/>
          <w:sz w:val="24"/>
          <w:szCs w:val="24"/>
        </w:rPr>
        <w:t xml:space="preserve">ravatalozó felszerelésének megvásárlására 500.000, - Ft értékben. </w:t>
      </w:r>
    </w:p>
    <w:p w:rsidR="00F11F38" w:rsidRDefault="00C80DD1" w:rsidP="009525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Amennyiben nem sikerül a Pietas Kft-től megvásárolnunk a ravatalozóban jelenleg meglévő felszerelésüket, akkor újat kell vennünk, átmeneti időre </w:t>
      </w:r>
      <w:r w:rsidR="00741F93">
        <w:rPr>
          <w:rFonts w:ascii="Times New Roman" w:hAnsi="Times New Roman" w:cs="Times New Roman"/>
          <w:sz w:val="24"/>
          <w:szCs w:val="24"/>
        </w:rPr>
        <w:t xml:space="preserve">pedig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95AFD">
        <w:rPr>
          <w:rFonts w:ascii="Times New Roman" w:hAnsi="Times New Roman" w:cs="Times New Roman"/>
          <w:sz w:val="24"/>
          <w:szCs w:val="24"/>
        </w:rPr>
        <w:t>érelni szükséges a felszerelést. Ezek a költségek előreláthatóan magasabbak lesznek, ezért kérem a Képviselő- testület a ravatalozó berendezésére</w:t>
      </w:r>
      <w:r w:rsidR="00F11F38">
        <w:rPr>
          <w:rFonts w:ascii="Times New Roman" w:hAnsi="Times New Roman" w:cs="Times New Roman"/>
          <w:sz w:val="24"/>
          <w:szCs w:val="24"/>
        </w:rPr>
        <w:t xml:space="preserve"> az önkormányzat 2018. évi</w:t>
      </w:r>
      <w:r w:rsidR="00D95AFD">
        <w:rPr>
          <w:rFonts w:ascii="Times New Roman" w:hAnsi="Times New Roman" w:cs="Times New Roman"/>
          <w:sz w:val="24"/>
          <w:szCs w:val="24"/>
        </w:rPr>
        <w:t xml:space="preserve"> költségvetésének általános tartalé</w:t>
      </w:r>
      <w:r w:rsidR="00F11F38">
        <w:rPr>
          <w:rFonts w:ascii="Times New Roman" w:hAnsi="Times New Roman" w:cs="Times New Roman"/>
          <w:sz w:val="24"/>
          <w:szCs w:val="24"/>
        </w:rPr>
        <w:t>kkerete terhére</w:t>
      </w:r>
      <w:r w:rsidR="0095252F">
        <w:rPr>
          <w:rFonts w:ascii="Times New Roman" w:hAnsi="Times New Roman" w:cs="Times New Roman"/>
          <w:sz w:val="24"/>
          <w:szCs w:val="24"/>
        </w:rPr>
        <w:t xml:space="preserve">1.500.000,- Ft-ot </w:t>
      </w:r>
      <w:r w:rsidR="00F11F38">
        <w:rPr>
          <w:rFonts w:ascii="Times New Roman" w:hAnsi="Times New Roman" w:cs="Times New Roman"/>
          <w:sz w:val="24"/>
          <w:szCs w:val="24"/>
        </w:rPr>
        <w:t>biztosítson.</w:t>
      </w:r>
    </w:p>
    <w:p w:rsidR="00FF0557" w:rsidRDefault="00D95AFD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Abban az esetben, ha a Képviselő- testület a temető önkormányzat által történő üzemeltetése mellett dönt, akkor </w:t>
      </w:r>
      <w:r w:rsidR="004F4CC0">
        <w:rPr>
          <w:rFonts w:ascii="Times New Roman" w:hAnsi="Times New Roman" w:cs="Times New Roman"/>
          <w:sz w:val="24"/>
          <w:szCs w:val="24"/>
        </w:rPr>
        <w:t>a ravatalozó felszerelésének költségein kívül,</w:t>
      </w:r>
      <w:r w:rsidR="00FF0557">
        <w:rPr>
          <w:rFonts w:ascii="Times New Roman" w:hAnsi="Times New Roman" w:cs="Times New Roman"/>
          <w:sz w:val="24"/>
          <w:szCs w:val="24"/>
        </w:rPr>
        <w:t xml:space="preserve"> az üzemeltetés költségeket is (fűtés, villany, víz, hulladékszállítás, </w:t>
      </w:r>
      <w:r w:rsidR="001F59DE">
        <w:rPr>
          <w:rFonts w:ascii="Times New Roman" w:hAnsi="Times New Roman" w:cs="Times New Roman"/>
          <w:sz w:val="24"/>
          <w:szCs w:val="24"/>
        </w:rPr>
        <w:t xml:space="preserve">hó-és síkosság mentesítés, </w:t>
      </w:r>
      <w:proofErr w:type="spellStart"/>
      <w:r w:rsidR="001F59DE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1F59DE">
        <w:rPr>
          <w:rFonts w:ascii="Times New Roman" w:hAnsi="Times New Roman" w:cs="Times New Roman"/>
          <w:sz w:val="24"/>
          <w:szCs w:val="24"/>
        </w:rPr>
        <w:t>)</w:t>
      </w:r>
      <w:r w:rsidR="00FF0557">
        <w:rPr>
          <w:rFonts w:ascii="Times New Roman" w:hAnsi="Times New Roman" w:cs="Times New Roman"/>
          <w:sz w:val="24"/>
          <w:szCs w:val="24"/>
        </w:rPr>
        <w:t xml:space="preserve"> tervezni kell az év hátralévő időszakára. </w:t>
      </w:r>
    </w:p>
    <w:p w:rsidR="00E4768E" w:rsidRDefault="00FF0557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gáztartály minimális, 500 kg gázzal való feltöltése (500 kg x 428,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E4768E">
        <w:rPr>
          <w:rFonts w:ascii="Times New Roman" w:hAnsi="Times New Roman" w:cs="Times New Roman"/>
          <w:sz w:val="24"/>
          <w:szCs w:val="24"/>
        </w:rPr>
        <w:t xml:space="preserve"> + ÁFA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768E">
        <w:rPr>
          <w:rFonts w:ascii="Times New Roman" w:hAnsi="Times New Roman" w:cs="Times New Roman"/>
          <w:sz w:val="24"/>
          <w:szCs w:val="24"/>
        </w:rPr>
        <w:t xml:space="preserve"> 214.000,</w:t>
      </w:r>
      <w:proofErr w:type="spellStart"/>
      <w:r w:rsidR="00E4768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E4768E">
        <w:rPr>
          <w:rFonts w:ascii="Times New Roman" w:hAnsi="Times New Roman" w:cs="Times New Roman"/>
          <w:sz w:val="24"/>
          <w:szCs w:val="24"/>
        </w:rPr>
        <w:t xml:space="preserve"> + ÁFA, összesen</w:t>
      </w:r>
      <w:r w:rsidR="00E4768E" w:rsidRPr="00E4768E">
        <w:rPr>
          <w:rFonts w:ascii="Times New Roman" w:hAnsi="Times New Roman" w:cs="Times New Roman"/>
          <w:b/>
          <w:sz w:val="24"/>
          <w:szCs w:val="24"/>
        </w:rPr>
        <w:t>: 271.780</w:t>
      </w:r>
      <w:r w:rsidR="00E4768E" w:rsidRPr="00E4768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4768E" w:rsidRPr="00E4768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E4768E" w:rsidRPr="00E4768E">
        <w:rPr>
          <w:rFonts w:ascii="Times New Roman" w:hAnsi="Times New Roman" w:cs="Times New Roman"/>
          <w:sz w:val="24"/>
          <w:szCs w:val="24"/>
        </w:rPr>
        <w:t>,</w:t>
      </w:r>
    </w:p>
    <w:p w:rsidR="00E4768E" w:rsidRDefault="00E4768E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villamos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áram</w:t>
      </w:r>
      <w:r w:rsidR="004F2476">
        <w:rPr>
          <w:rFonts w:ascii="Times New Roman" w:hAnsi="Times New Roman" w:cs="Times New Roman"/>
          <w:sz w:val="24"/>
          <w:szCs w:val="24"/>
        </w:rPr>
        <w:t xml:space="preserve"> kb.: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8E">
        <w:rPr>
          <w:rFonts w:ascii="Times New Roman" w:hAnsi="Times New Roman" w:cs="Times New Roman"/>
          <w:b/>
          <w:sz w:val="24"/>
          <w:szCs w:val="24"/>
        </w:rPr>
        <w:t>20.000,</w:t>
      </w:r>
      <w:proofErr w:type="spellStart"/>
      <w:r w:rsidRPr="00E4768E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4768E" w:rsidRDefault="00E4768E" w:rsidP="00D22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vízdíj</w:t>
      </w:r>
      <w:proofErr w:type="gramEnd"/>
      <w:r w:rsidR="004F2476">
        <w:rPr>
          <w:rFonts w:ascii="Times New Roman" w:hAnsi="Times New Roman" w:cs="Times New Roman"/>
          <w:sz w:val="24"/>
          <w:szCs w:val="24"/>
        </w:rPr>
        <w:t xml:space="preserve"> kb.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768E">
        <w:rPr>
          <w:rFonts w:ascii="Times New Roman" w:hAnsi="Times New Roman" w:cs="Times New Roman"/>
          <w:b/>
          <w:sz w:val="24"/>
          <w:szCs w:val="24"/>
        </w:rPr>
        <w:t>12.000,- Ft</w:t>
      </w:r>
    </w:p>
    <w:p w:rsidR="004F2476" w:rsidRDefault="004F2476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76">
        <w:rPr>
          <w:rFonts w:ascii="Times New Roman" w:hAnsi="Times New Roman" w:cs="Times New Roman"/>
          <w:sz w:val="24"/>
          <w:szCs w:val="24"/>
        </w:rPr>
        <w:t>hulladékszállítás</w:t>
      </w:r>
      <w:proofErr w:type="gramEnd"/>
      <w:r>
        <w:rPr>
          <w:rFonts w:ascii="Times New Roman" w:hAnsi="Times New Roman" w:cs="Times New Roman"/>
          <w:sz w:val="24"/>
          <w:szCs w:val="24"/>
        </w:rPr>
        <w:t>: 1 db 1100 l-es konténer ürítésének havi díja 12.477,43,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ÁFA</w:t>
      </w:r>
    </w:p>
    <w:p w:rsidR="004F2476" w:rsidRDefault="004F2476" w:rsidP="00D22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 db 1100 l-es konténer ürítésének két havi díja: 99.819,44,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ÁFA, összesen: </w:t>
      </w:r>
      <w:r w:rsidRPr="004F2476">
        <w:rPr>
          <w:rFonts w:ascii="Times New Roman" w:hAnsi="Times New Roman" w:cs="Times New Roman"/>
          <w:b/>
          <w:sz w:val="24"/>
          <w:szCs w:val="24"/>
        </w:rPr>
        <w:t>126.771,</w:t>
      </w:r>
      <w:proofErr w:type="spellStart"/>
      <w:r w:rsidRPr="004F2476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F239B4">
        <w:rPr>
          <w:rFonts w:ascii="Times New Roman" w:hAnsi="Times New Roman" w:cs="Times New Roman"/>
          <w:b/>
          <w:sz w:val="24"/>
          <w:szCs w:val="24"/>
        </w:rPr>
        <w:t>,</w:t>
      </w:r>
    </w:p>
    <w:p w:rsidR="00F239B4" w:rsidRDefault="00F239B4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9B4">
        <w:rPr>
          <w:rFonts w:ascii="Times New Roman" w:hAnsi="Times New Roman" w:cs="Times New Roman"/>
          <w:sz w:val="24"/>
          <w:szCs w:val="24"/>
        </w:rPr>
        <w:t>síkosság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mentesítés kb.</w:t>
      </w:r>
      <w:r w:rsidR="00150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F33" w:rsidRPr="00150F33">
        <w:rPr>
          <w:rFonts w:ascii="Times New Roman" w:hAnsi="Times New Roman" w:cs="Times New Roman"/>
          <w:b/>
          <w:sz w:val="24"/>
          <w:szCs w:val="24"/>
        </w:rPr>
        <w:t>20.000,- Ft</w:t>
      </w:r>
      <w:r w:rsidR="00150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AFD" w:rsidRDefault="00150F33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felsoroltakon kívül az üzemeltetés során egyéb,</w:t>
      </w:r>
      <w:r w:rsidR="00B02FA8">
        <w:rPr>
          <w:rFonts w:ascii="Times New Roman" w:hAnsi="Times New Roman" w:cs="Times New Roman"/>
          <w:sz w:val="24"/>
          <w:szCs w:val="24"/>
        </w:rPr>
        <w:t xml:space="preserve"> előre nem tervezhető költségek is felmerülhetnek, ezért kérem a Képviselő-testület a</w:t>
      </w:r>
      <w:r w:rsidR="00741F93">
        <w:rPr>
          <w:rFonts w:ascii="Times New Roman" w:hAnsi="Times New Roman" w:cs="Times New Roman"/>
          <w:sz w:val="24"/>
          <w:szCs w:val="24"/>
        </w:rPr>
        <w:t>z év hátralévő két hónapjára</w:t>
      </w:r>
      <w:r w:rsidR="00F11F38" w:rsidRPr="00F11F38">
        <w:rPr>
          <w:rFonts w:ascii="Times New Roman" w:hAnsi="Times New Roman" w:cs="Times New Roman"/>
          <w:sz w:val="24"/>
          <w:szCs w:val="24"/>
        </w:rPr>
        <w:t xml:space="preserve"> </w:t>
      </w:r>
      <w:r w:rsidR="00F11F38">
        <w:rPr>
          <w:rFonts w:ascii="Times New Roman" w:hAnsi="Times New Roman" w:cs="Times New Roman"/>
          <w:sz w:val="24"/>
          <w:szCs w:val="24"/>
        </w:rPr>
        <w:t>az önkormányzat 2018. évi költségvetésének általános tartalékkerete terhére</w:t>
      </w:r>
      <w:r w:rsidR="004F4CC0">
        <w:rPr>
          <w:rFonts w:ascii="Times New Roman" w:hAnsi="Times New Roman" w:cs="Times New Roman"/>
          <w:sz w:val="24"/>
          <w:szCs w:val="24"/>
        </w:rPr>
        <w:t xml:space="preserve"> további</w:t>
      </w:r>
      <w:r w:rsidR="0095252F">
        <w:rPr>
          <w:rFonts w:ascii="Times New Roman" w:hAnsi="Times New Roman" w:cs="Times New Roman"/>
          <w:sz w:val="24"/>
          <w:szCs w:val="24"/>
        </w:rPr>
        <w:t xml:space="preserve"> bruttó</w:t>
      </w:r>
      <w:r w:rsidR="00B02FA8">
        <w:rPr>
          <w:rFonts w:ascii="Times New Roman" w:hAnsi="Times New Roman" w:cs="Times New Roman"/>
          <w:sz w:val="24"/>
          <w:szCs w:val="24"/>
        </w:rPr>
        <w:t xml:space="preserve"> 6</w:t>
      </w:r>
      <w:r w:rsidR="00F11F38">
        <w:rPr>
          <w:rFonts w:ascii="Times New Roman" w:hAnsi="Times New Roman" w:cs="Times New Roman"/>
          <w:sz w:val="24"/>
          <w:szCs w:val="24"/>
        </w:rPr>
        <w:t>00.000,- Ft</w:t>
      </w:r>
      <w:r w:rsidR="004F4CC0">
        <w:rPr>
          <w:rFonts w:ascii="Times New Roman" w:hAnsi="Times New Roman" w:cs="Times New Roman"/>
          <w:sz w:val="24"/>
          <w:szCs w:val="24"/>
        </w:rPr>
        <w:t xml:space="preserve"> </w:t>
      </w:r>
      <w:r w:rsidR="00F11F3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11F38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F11F38">
        <w:rPr>
          <w:rFonts w:ascii="Times New Roman" w:hAnsi="Times New Roman" w:cs="Times New Roman"/>
          <w:sz w:val="24"/>
          <w:szCs w:val="24"/>
        </w:rPr>
        <w:t xml:space="preserve"> biztosítson.</w:t>
      </w:r>
      <w:r w:rsidR="00FF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FD" w:rsidRDefault="00D95AFD" w:rsidP="009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E3" w:rsidRDefault="00C13B6C" w:rsidP="00D224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előterjesztésem megvitatását és az alábbi határozati javaslatok egyikének elfogadását.</w:t>
      </w:r>
    </w:p>
    <w:p w:rsidR="005166E3" w:rsidRDefault="005166E3" w:rsidP="0036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továbbá, amennyiben az 1. változatot fogadja el </w:t>
      </w:r>
      <w:r w:rsidR="008F46EC">
        <w:rPr>
          <w:rFonts w:ascii="Times New Roman" w:hAnsi="Times New Roman" w:cs="Times New Roman"/>
          <w:sz w:val="24"/>
          <w:szCs w:val="24"/>
        </w:rPr>
        <w:t xml:space="preserve">a Tisztelt Képviselő-testület, </w:t>
      </w:r>
      <w:r>
        <w:rPr>
          <w:rFonts w:ascii="Times New Roman" w:hAnsi="Times New Roman" w:cs="Times New Roman"/>
          <w:sz w:val="24"/>
          <w:szCs w:val="24"/>
        </w:rPr>
        <w:t xml:space="preserve">hatalmazzon fel </w:t>
      </w:r>
      <w:r w:rsidR="00363D36">
        <w:rPr>
          <w:rFonts w:ascii="Times New Roman" w:hAnsi="Times New Roman" w:cs="Times New Roman"/>
          <w:sz w:val="24"/>
          <w:szCs w:val="24"/>
        </w:rPr>
        <w:t xml:space="preserve">5 év határozott idejű, 2018. október 31-ével kezdődő </w:t>
      </w:r>
      <w:r>
        <w:rPr>
          <w:rFonts w:ascii="Times New Roman" w:hAnsi="Times New Roman" w:cs="Times New Roman"/>
          <w:sz w:val="24"/>
          <w:szCs w:val="24"/>
        </w:rPr>
        <w:t>kegyeleti közszolgáltatási szerződés aláír</w:t>
      </w:r>
      <w:r w:rsidR="00B02FA8">
        <w:rPr>
          <w:rFonts w:ascii="Times New Roman" w:hAnsi="Times New Roman" w:cs="Times New Roman"/>
          <w:sz w:val="24"/>
          <w:szCs w:val="24"/>
        </w:rPr>
        <w:t>ására az ajánlatnak megfelelő tartalommal.</w:t>
      </w:r>
    </w:p>
    <w:p w:rsidR="005166E3" w:rsidRDefault="005166E3" w:rsidP="0036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2. változat elfogadása esetében </w:t>
      </w:r>
      <w:proofErr w:type="gramStart"/>
      <w:r>
        <w:rPr>
          <w:rFonts w:ascii="Times New Roman" w:hAnsi="Times New Roman" w:cs="Times New Roman"/>
          <w:sz w:val="24"/>
          <w:szCs w:val="24"/>
        </w:rPr>
        <w:t>kér</w:t>
      </w:r>
      <w:r w:rsidR="001F59DE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1F59DE">
        <w:rPr>
          <w:rFonts w:ascii="Times New Roman" w:hAnsi="Times New Roman" w:cs="Times New Roman"/>
          <w:sz w:val="24"/>
          <w:szCs w:val="24"/>
        </w:rPr>
        <w:t xml:space="preserve"> hatalmazzon fel a Képviselő-</w:t>
      </w:r>
      <w:r>
        <w:rPr>
          <w:rFonts w:ascii="Times New Roman" w:hAnsi="Times New Roman" w:cs="Times New Roman"/>
          <w:sz w:val="24"/>
          <w:szCs w:val="24"/>
        </w:rPr>
        <w:t xml:space="preserve">testület a temetőgondnoki feladatok elvégzésével kapcsolatos szerződés </w:t>
      </w:r>
      <w:r w:rsidR="00813935">
        <w:rPr>
          <w:rFonts w:ascii="Times New Roman" w:hAnsi="Times New Roman" w:cs="Times New Roman"/>
          <w:sz w:val="24"/>
          <w:szCs w:val="24"/>
        </w:rPr>
        <w:t>aláírására, az aján</w:t>
      </w:r>
      <w:r w:rsidR="00B02FA8">
        <w:rPr>
          <w:rFonts w:ascii="Times New Roman" w:hAnsi="Times New Roman" w:cs="Times New Roman"/>
          <w:sz w:val="24"/>
          <w:szCs w:val="24"/>
        </w:rPr>
        <w:t>latban foglaltaknak megfelelő tartalommal</w:t>
      </w:r>
      <w:r w:rsidR="00363D36">
        <w:rPr>
          <w:rFonts w:ascii="Times New Roman" w:hAnsi="Times New Roman" w:cs="Times New Roman"/>
          <w:sz w:val="24"/>
          <w:szCs w:val="24"/>
        </w:rPr>
        <w:t>, valamint a szükséges közüzemi szerződések megkötésére.</w:t>
      </w:r>
    </w:p>
    <w:p w:rsidR="00C13B6C" w:rsidRDefault="00813935" w:rsidP="0036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döntést követően Martfű Város Önkormányzata Képviselő- testületének a temetőkről és a temetkezés rendjéről szóló 27/2013. (XII. 6.) önkormányzati rendeletét módosítani szükséges.</w:t>
      </w:r>
    </w:p>
    <w:p w:rsidR="00B02FA8" w:rsidRDefault="00B02FA8" w:rsidP="0036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tervezetek előterjesztésem mellékletei.</w:t>
      </w: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6C" w:rsidRDefault="00376F6C" w:rsidP="00363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6C" w:rsidRPr="00D22474" w:rsidRDefault="00C13B6C" w:rsidP="00363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változat: üzemeltető az </w:t>
      </w:r>
      <w:proofErr w:type="spellStart"/>
      <w:r w:rsidRPr="00D22474">
        <w:rPr>
          <w:rFonts w:ascii="Times New Roman" w:hAnsi="Times New Roman" w:cs="Times New Roman"/>
          <w:b/>
          <w:sz w:val="24"/>
          <w:szCs w:val="24"/>
        </w:rPr>
        <w:t>OlivinPeridot</w:t>
      </w:r>
      <w:proofErr w:type="spellEnd"/>
      <w:r w:rsidRPr="00D22474">
        <w:rPr>
          <w:rFonts w:ascii="Times New Roman" w:hAnsi="Times New Roman" w:cs="Times New Roman"/>
          <w:b/>
          <w:sz w:val="24"/>
          <w:szCs w:val="24"/>
        </w:rPr>
        <w:t xml:space="preserve"> Kft.</w:t>
      </w:r>
    </w:p>
    <w:p w:rsidR="00C13B6C" w:rsidRPr="00CB4F9C" w:rsidRDefault="00C13B6C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javaslat: </w:t>
      </w:r>
    </w:p>
    <w:p w:rsidR="00C13B6C" w:rsidRPr="00CB4F9C" w:rsidRDefault="00C13B6C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3B6C" w:rsidRPr="00CB4F9C" w:rsidRDefault="00C13B6C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C13B6C" w:rsidRPr="00CB4F9C" w:rsidRDefault="00C13B6C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CB4F9C"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CB4F9C">
        <w:rPr>
          <w:rFonts w:ascii="Times New Roman" w:hAnsi="Times New Roman" w:cs="Times New Roman"/>
          <w:sz w:val="24"/>
          <w:szCs w:val="24"/>
          <w:lang w:eastAsia="hu-HU"/>
        </w:rPr>
        <w:t>/2018</w:t>
      </w:r>
      <w:r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CB4F9C">
        <w:rPr>
          <w:rFonts w:ascii="Times New Roman" w:hAnsi="Times New Roman" w:cs="Times New Roman"/>
          <w:sz w:val="24"/>
          <w:szCs w:val="24"/>
          <w:lang w:eastAsia="hu-HU"/>
        </w:rPr>
        <w:t xml:space="preserve"> határozata</w:t>
      </w:r>
    </w:p>
    <w:p w:rsidR="005166E3" w:rsidRDefault="001F59DE" w:rsidP="00363D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városi</w:t>
      </w:r>
      <w:r w:rsidR="00C13B6C">
        <w:rPr>
          <w:rFonts w:ascii="Times New Roman" w:hAnsi="Times New Roman" w:cs="Times New Roman"/>
          <w:sz w:val="24"/>
          <w:szCs w:val="24"/>
        </w:rPr>
        <w:t xml:space="preserve"> köztemető üzemeltetésére</w:t>
      </w:r>
    </w:p>
    <w:p w:rsidR="005166E3" w:rsidRDefault="005166E3" w:rsidP="0036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Martfű Város Önkormányzatának</w:t>
      </w:r>
      <w:r w:rsidR="001F59DE">
        <w:rPr>
          <w:rFonts w:ascii="Times New Roman" w:hAnsi="Times New Roman" w:cs="Times New Roman"/>
          <w:sz w:val="24"/>
          <w:szCs w:val="24"/>
          <w:lang w:eastAsia="hu-HU"/>
        </w:rPr>
        <w:t xml:space="preserve"> Képviselő-</w:t>
      </w:r>
      <w:r w:rsidRPr="00CB4F9C">
        <w:rPr>
          <w:rFonts w:ascii="Times New Roman" w:hAnsi="Times New Roman" w:cs="Times New Roman"/>
          <w:sz w:val="24"/>
          <w:szCs w:val="24"/>
          <w:lang w:eastAsia="hu-HU"/>
        </w:rPr>
        <w:t>testülete megtárgyalta a</w:t>
      </w:r>
      <w:r>
        <w:rPr>
          <w:rFonts w:ascii="Times New Roman" w:hAnsi="Times New Roman" w:cs="Times New Roman"/>
          <w:sz w:val="24"/>
          <w:szCs w:val="24"/>
        </w:rPr>
        <w:t xml:space="preserve"> városi köztemető üzemeltetésére vonatkozó előterjesztést és az alábbiak szerint döntött:</w:t>
      </w:r>
    </w:p>
    <w:p w:rsidR="008F46EC" w:rsidRDefault="001F59DE" w:rsidP="00D224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Képviselő-</w:t>
      </w:r>
      <w:r w:rsidR="005166E3">
        <w:rPr>
          <w:rFonts w:ascii="Times New Roman" w:hAnsi="Times New Roman" w:cs="Times New Roman"/>
          <w:sz w:val="24"/>
          <w:szCs w:val="24"/>
        </w:rPr>
        <w:t xml:space="preserve">testület elfogadja az </w:t>
      </w:r>
      <w:proofErr w:type="spellStart"/>
      <w:r w:rsidR="005166E3"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 w:rsidR="005166E3">
        <w:rPr>
          <w:rFonts w:ascii="Times New Roman" w:hAnsi="Times New Roman" w:cs="Times New Roman"/>
          <w:sz w:val="24"/>
          <w:szCs w:val="24"/>
        </w:rPr>
        <w:t xml:space="preserve"> Kft. ajánlatát a városi köztemető üzemeltetésére, egyben kizárólagosságot biztosít</w:t>
      </w:r>
      <w:r w:rsidR="008F46EC">
        <w:rPr>
          <w:rFonts w:ascii="Times New Roman" w:hAnsi="Times New Roman" w:cs="Times New Roman"/>
          <w:sz w:val="24"/>
          <w:szCs w:val="24"/>
        </w:rPr>
        <w:t xml:space="preserve"> a vállalkozónak a </w:t>
      </w:r>
      <w:proofErr w:type="spellStart"/>
      <w:r w:rsidR="008F46EC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8F46EC">
        <w:rPr>
          <w:rFonts w:ascii="Times New Roman" w:hAnsi="Times New Roman" w:cs="Times New Roman"/>
          <w:sz w:val="24"/>
          <w:szCs w:val="24"/>
        </w:rPr>
        <w:t>.</w:t>
      </w:r>
      <w:r w:rsidR="008F46EC" w:rsidRPr="008F46EC">
        <w:rPr>
          <w:rFonts w:ascii="Times New Roman" w:hAnsi="Times New Roman" w:cs="Times New Roman"/>
          <w:sz w:val="24"/>
          <w:szCs w:val="24"/>
        </w:rPr>
        <w:t xml:space="preserve"> </w:t>
      </w:r>
      <w:r w:rsidR="008F46EC">
        <w:rPr>
          <w:rFonts w:ascii="Times New Roman" w:hAnsi="Times New Roman" w:cs="Times New Roman"/>
          <w:sz w:val="24"/>
          <w:szCs w:val="24"/>
        </w:rPr>
        <w:t>40. § (1) bekezdésében foglaltak szerint</w:t>
      </w:r>
      <w:r w:rsidR="00813935">
        <w:rPr>
          <w:rFonts w:ascii="Times New Roman" w:hAnsi="Times New Roman" w:cs="Times New Roman"/>
          <w:sz w:val="24"/>
          <w:szCs w:val="24"/>
        </w:rPr>
        <w:t>.</w:t>
      </w:r>
    </w:p>
    <w:p w:rsidR="00363D36" w:rsidRDefault="00363D36" w:rsidP="00D224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Képviselő-testület felhatalmazza a polgármestert 5 év, határozott idejű kegyeleti közszo</w:t>
      </w:r>
      <w:r w:rsidR="00B02FA8">
        <w:rPr>
          <w:rFonts w:ascii="Times New Roman" w:hAnsi="Times New Roman" w:cs="Times New Roman"/>
          <w:sz w:val="24"/>
          <w:szCs w:val="24"/>
        </w:rPr>
        <w:t xml:space="preserve">lgáltatási szerződés aláírására, az </w:t>
      </w:r>
      <w:proofErr w:type="spellStart"/>
      <w:r w:rsidR="00B02FA8"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 w:rsidR="00B02FA8">
        <w:rPr>
          <w:rFonts w:ascii="Times New Roman" w:hAnsi="Times New Roman" w:cs="Times New Roman"/>
          <w:sz w:val="24"/>
          <w:szCs w:val="24"/>
        </w:rPr>
        <w:t xml:space="preserve"> Kft. </w:t>
      </w:r>
      <w:r w:rsidR="00376F6C">
        <w:rPr>
          <w:rFonts w:ascii="Times New Roman" w:hAnsi="Times New Roman" w:cs="Times New Roman"/>
          <w:sz w:val="24"/>
          <w:szCs w:val="24"/>
        </w:rPr>
        <w:t>ajánlatában foglalt tartalommal.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935" w:rsidRDefault="00376F6C" w:rsidP="00363D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9DE">
        <w:rPr>
          <w:rFonts w:ascii="Times New Roman" w:hAnsi="Times New Roman" w:cs="Times New Roman"/>
          <w:sz w:val="24"/>
          <w:szCs w:val="24"/>
        </w:rPr>
        <w:t>. A</w:t>
      </w:r>
      <w:r w:rsidR="00813935">
        <w:rPr>
          <w:rFonts w:ascii="Times New Roman" w:hAnsi="Times New Roman" w:cs="Times New Roman"/>
          <w:sz w:val="24"/>
          <w:szCs w:val="24"/>
        </w:rPr>
        <w:t xml:space="preserve"> Képviselő–testület a ravatalozó berendezésére az önkormányzat 2018. évi költségvetésének általános tartalékkerete terhére bruttó1.500.000,- Ft-ot biztosít.</w:t>
      </w:r>
    </w:p>
    <w:p w:rsidR="00D22474" w:rsidRPr="00CB4F9C" w:rsidRDefault="00D22474" w:rsidP="00D224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2. Valamennyi képviselő helyben</w:t>
      </w:r>
    </w:p>
    <w:p w:rsidR="00D22474" w:rsidRDefault="00D22474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5051 Zagyvarékas, Akácfa utca 10/2.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6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Memoriam Kft. 5071 Besenyszög, Malom út 25.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 helyben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dóügyi iroda helyben</w:t>
      </w:r>
    </w:p>
    <w:p w:rsidR="00C13B6C" w:rsidRPr="00D22474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. Irattár</w:t>
      </w:r>
    </w:p>
    <w:p w:rsidR="00D22474" w:rsidRDefault="00D22474">
      <w:pPr>
        <w:rPr>
          <w:rFonts w:ascii="Times New Roman" w:hAnsi="Times New Roman" w:cs="Times New Roman"/>
          <w:b/>
          <w:sz w:val="24"/>
          <w:szCs w:val="24"/>
        </w:rPr>
      </w:pPr>
    </w:p>
    <w:p w:rsidR="00C13B6C" w:rsidRPr="00D22474" w:rsidRDefault="00C13B6C">
      <w:pPr>
        <w:rPr>
          <w:rFonts w:ascii="Times New Roman" w:hAnsi="Times New Roman" w:cs="Times New Roman"/>
          <w:b/>
          <w:sz w:val="24"/>
          <w:szCs w:val="24"/>
        </w:rPr>
      </w:pPr>
      <w:r w:rsidRPr="00D22474">
        <w:rPr>
          <w:rFonts w:ascii="Times New Roman" w:hAnsi="Times New Roman" w:cs="Times New Roman"/>
          <w:b/>
          <w:sz w:val="24"/>
          <w:szCs w:val="24"/>
        </w:rPr>
        <w:t>2. változat: üzemeltető az önkormányzat</w:t>
      </w:r>
    </w:p>
    <w:p w:rsidR="00363D36" w:rsidRPr="00CB4F9C" w:rsidRDefault="00363D36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javaslat: </w:t>
      </w:r>
    </w:p>
    <w:p w:rsidR="00363D36" w:rsidRPr="00CB4F9C" w:rsidRDefault="00363D36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3D36" w:rsidRPr="00CB4F9C" w:rsidRDefault="00363D36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363D36" w:rsidRPr="00CB4F9C" w:rsidRDefault="00363D36" w:rsidP="0036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CB4F9C"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CB4F9C">
        <w:rPr>
          <w:rFonts w:ascii="Times New Roman" w:hAnsi="Times New Roman" w:cs="Times New Roman"/>
          <w:sz w:val="24"/>
          <w:szCs w:val="24"/>
          <w:lang w:eastAsia="hu-HU"/>
        </w:rPr>
        <w:t>/2018</w:t>
      </w:r>
      <w:r>
        <w:rPr>
          <w:rFonts w:ascii="Times New Roman" w:hAnsi="Times New Roman" w:cs="Times New Roman"/>
          <w:sz w:val="24"/>
          <w:szCs w:val="24"/>
          <w:lang w:eastAsia="hu-HU"/>
        </w:rPr>
        <w:t>. (…….)</w:t>
      </w:r>
      <w:r w:rsidRPr="00CB4F9C">
        <w:rPr>
          <w:rFonts w:ascii="Times New Roman" w:hAnsi="Times New Roman" w:cs="Times New Roman"/>
          <w:sz w:val="24"/>
          <w:szCs w:val="24"/>
          <w:lang w:eastAsia="hu-HU"/>
        </w:rPr>
        <w:t xml:space="preserve"> határozata</w:t>
      </w:r>
    </w:p>
    <w:p w:rsidR="00363D36" w:rsidRDefault="001F59DE" w:rsidP="00363D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városi </w:t>
      </w:r>
      <w:r w:rsidR="00363D36">
        <w:rPr>
          <w:rFonts w:ascii="Times New Roman" w:hAnsi="Times New Roman" w:cs="Times New Roman"/>
          <w:sz w:val="24"/>
          <w:szCs w:val="24"/>
        </w:rPr>
        <w:t>köztemető üzemeltetésére</w:t>
      </w:r>
    </w:p>
    <w:p w:rsidR="00363D36" w:rsidRDefault="00363D36" w:rsidP="001F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Martfű Város Önkormányzatának</w:t>
      </w:r>
      <w:r w:rsidR="001F59DE">
        <w:rPr>
          <w:rFonts w:ascii="Times New Roman" w:hAnsi="Times New Roman" w:cs="Times New Roman"/>
          <w:sz w:val="24"/>
          <w:szCs w:val="24"/>
          <w:lang w:eastAsia="hu-HU"/>
        </w:rPr>
        <w:t xml:space="preserve"> Képviselő-</w:t>
      </w:r>
      <w:r w:rsidRPr="00CB4F9C">
        <w:rPr>
          <w:rFonts w:ascii="Times New Roman" w:hAnsi="Times New Roman" w:cs="Times New Roman"/>
          <w:sz w:val="24"/>
          <w:szCs w:val="24"/>
          <w:lang w:eastAsia="hu-HU"/>
        </w:rPr>
        <w:t>testülete megtárgyalta a</w:t>
      </w:r>
      <w:r w:rsidR="001F59DE">
        <w:rPr>
          <w:rFonts w:ascii="Times New Roman" w:hAnsi="Times New Roman" w:cs="Times New Roman"/>
          <w:sz w:val="24"/>
          <w:szCs w:val="24"/>
        </w:rPr>
        <w:t xml:space="preserve"> városi </w:t>
      </w:r>
      <w:r>
        <w:rPr>
          <w:rFonts w:ascii="Times New Roman" w:hAnsi="Times New Roman" w:cs="Times New Roman"/>
          <w:sz w:val="24"/>
          <w:szCs w:val="24"/>
        </w:rPr>
        <w:t>köztemető üzemeltetésére vonatkozó előterjesztést és az alábbiak szerint döntött:</w:t>
      </w:r>
    </w:p>
    <w:p w:rsidR="00363D36" w:rsidRDefault="00363D36" w:rsidP="001F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martfűi köztemető üzemeltetését 2018. október 31-től az önkormányzat maga látja el.</w:t>
      </w:r>
    </w:p>
    <w:p w:rsidR="00363D36" w:rsidRDefault="001F59DE" w:rsidP="001F5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Képviselő</w:t>
      </w:r>
      <w:r w:rsidR="00363D36">
        <w:rPr>
          <w:rFonts w:ascii="Times New Roman" w:hAnsi="Times New Roman" w:cs="Times New Roman"/>
          <w:sz w:val="24"/>
          <w:szCs w:val="24"/>
        </w:rPr>
        <w:t>–testület a ravatalozó berendezésére az önkormányzat 2018. évi költségvetésének általános tartalékkerete terhére bruttó1.500.000,- Ft-ot biztosít.</w:t>
      </w:r>
    </w:p>
    <w:p w:rsidR="0095252F" w:rsidRDefault="001F59DE" w:rsidP="001F5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95252F">
        <w:rPr>
          <w:rFonts w:ascii="Times New Roman" w:hAnsi="Times New Roman" w:cs="Times New Roman"/>
          <w:sz w:val="24"/>
          <w:szCs w:val="24"/>
        </w:rPr>
        <w:t xml:space="preserve"> Képviselő –testület a köztemető</w:t>
      </w:r>
      <w:r w:rsidR="00376F6C">
        <w:rPr>
          <w:rFonts w:ascii="Times New Roman" w:hAnsi="Times New Roman" w:cs="Times New Roman"/>
          <w:sz w:val="24"/>
          <w:szCs w:val="24"/>
        </w:rPr>
        <w:t xml:space="preserve"> 2018. évi</w:t>
      </w:r>
      <w:r w:rsidR="0095252F">
        <w:rPr>
          <w:rFonts w:ascii="Times New Roman" w:hAnsi="Times New Roman" w:cs="Times New Roman"/>
          <w:sz w:val="24"/>
          <w:szCs w:val="24"/>
        </w:rPr>
        <w:t xml:space="preserve"> üzemeltetési költségeire (fűtés, villany, víz, hulladékszállítás, hó-és síkosság mentesítés, </w:t>
      </w:r>
      <w:proofErr w:type="spellStart"/>
      <w:r w:rsidR="0095252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95252F">
        <w:rPr>
          <w:rFonts w:ascii="Times New Roman" w:hAnsi="Times New Roman" w:cs="Times New Roman"/>
          <w:sz w:val="24"/>
          <w:szCs w:val="24"/>
        </w:rPr>
        <w:t>)</w:t>
      </w:r>
      <w:r w:rsidR="0095252F" w:rsidRPr="0095252F">
        <w:rPr>
          <w:rFonts w:ascii="Times New Roman" w:hAnsi="Times New Roman" w:cs="Times New Roman"/>
          <w:sz w:val="24"/>
          <w:szCs w:val="24"/>
        </w:rPr>
        <w:t xml:space="preserve"> </w:t>
      </w:r>
      <w:r w:rsidR="0095252F">
        <w:rPr>
          <w:rFonts w:ascii="Times New Roman" w:hAnsi="Times New Roman" w:cs="Times New Roman"/>
          <w:sz w:val="24"/>
          <w:szCs w:val="24"/>
        </w:rPr>
        <w:t xml:space="preserve">az önkormányzat 2018. évi költségvetésének általános tartalékkerete terhére </w:t>
      </w:r>
      <w:r w:rsidR="00376F6C">
        <w:rPr>
          <w:rFonts w:ascii="Times New Roman" w:hAnsi="Times New Roman" w:cs="Times New Roman"/>
          <w:sz w:val="24"/>
          <w:szCs w:val="24"/>
        </w:rPr>
        <w:t>bruttó 6</w:t>
      </w:r>
      <w:r w:rsidR="0095252F">
        <w:rPr>
          <w:rFonts w:ascii="Times New Roman" w:hAnsi="Times New Roman" w:cs="Times New Roman"/>
          <w:sz w:val="24"/>
          <w:szCs w:val="24"/>
        </w:rPr>
        <w:t>00.000,- Ft-ot biztosít.</w:t>
      </w:r>
    </w:p>
    <w:p w:rsidR="0095252F" w:rsidRDefault="00376F6C" w:rsidP="00363D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5252F">
        <w:rPr>
          <w:rFonts w:ascii="Times New Roman" w:hAnsi="Times New Roman" w:cs="Times New Roman"/>
          <w:sz w:val="24"/>
          <w:szCs w:val="24"/>
        </w:rPr>
        <w:t>. A Képviselő-testület felhatalmazza a polgármestert a gondnoki feladatok ellátására vonatkozó szerződés aláírására, az</w:t>
      </w:r>
      <w:r w:rsidRPr="00376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Memoriam Kft. </w:t>
      </w:r>
      <w:bookmarkStart w:id="0" w:name="_GoBack"/>
      <w:bookmarkEnd w:id="0"/>
      <w:r w:rsidR="0095252F">
        <w:rPr>
          <w:rFonts w:ascii="Times New Roman" w:hAnsi="Times New Roman" w:cs="Times New Roman"/>
          <w:sz w:val="24"/>
          <w:szCs w:val="24"/>
        </w:rPr>
        <w:t>ajánlat</w:t>
      </w:r>
      <w:r>
        <w:rPr>
          <w:rFonts w:ascii="Times New Roman" w:hAnsi="Times New Roman" w:cs="Times New Roman"/>
          <w:sz w:val="24"/>
          <w:szCs w:val="24"/>
        </w:rPr>
        <w:t>ában foglalt tartalomnak</w:t>
      </w:r>
      <w:r w:rsidR="0095252F">
        <w:rPr>
          <w:rFonts w:ascii="Times New Roman" w:hAnsi="Times New Roman" w:cs="Times New Roman"/>
          <w:sz w:val="24"/>
          <w:szCs w:val="24"/>
        </w:rPr>
        <w:t xml:space="preserve"> megfelelően.</w:t>
      </w:r>
    </w:p>
    <w:p w:rsidR="0095252F" w:rsidRDefault="0095252F" w:rsidP="00363D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5252F" w:rsidRPr="00CB4F9C" w:rsidRDefault="0095252F" w:rsidP="00D224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2. Valamennyi képviselő helyben</w:t>
      </w:r>
    </w:p>
    <w:p w:rsidR="00D22474" w:rsidRDefault="00D22474" w:rsidP="00D2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OlivinPeridot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5051 Zagyvarékas, Akácfa utca 10/2.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6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Memoriam Kft. 5071 Besenyszög, Malom út 25.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 helyben</w:t>
      </w:r>
    </w:p>
    <w:p w:rsidR="00D22474" w:rsidRPr="00CB4F9C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dóügyi iroda helyben</w:t>
      </w:r>
    </w:p>
    <w:p w:rsidR="00D22474" w:rsidRPr="00D22474" w:rsidRDefault="00D22474" w:rsidP="00D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. Irattár</w:t>
      </w:r>
    </w:p>
    <w:p w:rsidR="0095252F" w:rsidRPr="00CB4F9C" w:rsidRDefault="0095252F" w:rsidP="0095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52F" w:rsidRPr="00CB4F9C" w:rsidRDefault="0095252F" w:rsidP="0095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Martfű, </w:t>
      </w:r>
      <w:r w:rsidR="00D22474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október 24.</w:t>
      </w: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Dr. Papp Antal</w:t>
      </w: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polgármester</w:t>
      </w: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Látta: Szász Éva </w:t>
      </w:r>
    </w:p>
    <w:p w:rsidR="0095252F" w:rsidRPr="00CB4F9C" w:rsidRDefault="0095252F" w:rsidP="0095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95252F" w:rsidRDefault="0095252F" w:rsidP="00363D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D36" w:rsidRPr="0092762A" w:rsidRDefault="00363D36">
      <w:pPr>
        <w:rPr>
          <w:rFonts w:ascii="Times New Roman" w:hAnsi="Times New Roman" w:cs="Times New Roman"/>
          <w:sz w:val="24"/>
          <w:szCs w:val="24"/>
        </w:rPr>
      </w:pPr>
    </w:p>
    <w:sectPr w:rsidR="00363D36" w:rsidRPr="0092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7C7F"/>
    <w:multiLevelType w:val="hybridMultilevel"/>
    <w:tmpl w:val="C0BC7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7"/>
    <w:rsid w:val="00090DA4"/>
    <w:rsid w:val="000E60A9"/>
    <w:rsid w:val="00105EA4"/>
    <w:rsid w:val="00133722"/>
    <w:rsid w:val="00140FA9"/>
    <w:rsid w:val="00150F33"/>
    <w:rsid w:val="001F59DE"/>
    <w:rsid w:val="00255609"/>
    <w:rsid w:val="002A4F94"/>
    <w:rsid w:val="003061B5"/>
    <w:rsid w:val="00363D36"/>
    <w:rsid w:val="00376F6C"/>
    <w:rsid w:val="003A0C71"/>
    <w:rsid w:val="00424DDE"/>
    <w:rsid w:val="004C5946"/>
    <w:rsid w:val="004D193A"/>
    <w:rsid w:val="004D7011"/>
    <w:rsid w:val="004F2476"/>
    <w:rsid w:val="004F4CC0"/>
    <w:rsid w:val="005166E3"/>
    <w:rsid w:val="005E5B1D"/>
    <w:rsid w:val="00665917"/>
    <w:rsid w:val="00676E37"/>
    <w:rsid w:val="006827C6"/>
    <w:rsid w:val="006F67E3"/>
    <w:rsid w:val="00713F27"/>
    <w:rsid w:val="00741F93"/>
    <w:rsid w:val="00803191"/>
    <w:rsid w:val="00813935"/>
    <w:rsid w:val="008F46EC"/>
    <w:rsid w:val="00905AB4"/>
    <w:rsid w:val="0092762A"/>
    <w:rsid w:val="0095252F"/>
    <w:rsid w:val="00952F50"/>
    <w:rsid w:val="009F5AE3"/>
    <w:rsid w:val="00A35AFF"/>
    <w:rsid w:val="00B02FA8"/>
    <w:rsid w:val="00C13B6C"/>
    <w:rsid w:val="00C80DD1"/>
    <w:rsid w:val="00CD2A9B"/>
    <w:rsid w:val="00CD76A4"/>
    <w:rsid w:val="00D22474"/>
    <w:rsid w:val="00D627D7"/>
    <w:rsid w:val="00D95AFD"/>
    <w:rsid w:val="00DE2CF5"/>
    <w:rsid w:val="00E143BA"/>
    <w:rsid w:val="00E4739B"/>
    <w:rsid w:val="00E4768E"/>
    <w:rsid w:val="00F11F38"/>
    <w:rsid w:val="00F239B4"/>
    <w:rsid w:val="00FB134A"/>
    <w:rsid w:val="00FD6263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C781-C504-453A-AF96-C7A2A94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62A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92762A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2A"/>
    <w:rPr>
      <w:rFonts w:ascii="Calibri" w:eastAsia="Calibri" w:hAnsi="Calibri" w:cs="Calibri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92762A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92762A"/>
    <w:pPr>
      <w:spacing w:after="0" w:line="240" w:lineRule="auto"/>
      <w:jc w:val="both"/>
    </w:pPr>
    <w:rPr>
      <w:rFonts w:ascii="Garamond" w:hAnsi="Garamond" w:cs="Garamond"/>
      <w:sz w:val="26"/>
      <w:szCs w:val="2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762A"/>
    <w:rPr>
      <w:rFonts w:ascii="Garamond" w:eastAsia="Calibri" w:hAnsi="Garamond" w:cs="Garamond"/>
      <w:sz w:val="26"/>
      <w:szCs w:val="26"/>
      <w:lang w:eastAsia="hu-HU"/>
    </w:rPr>
  </w:style>
  <w:style w:type="paragraph" w:customStyle="1" w:styleId="Nincstrkz1">
    <w:name w:val="Nincs térköz1"/>
    <w:uiPriority w:val="99"/>
    <w:rsid w:val="0092762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39"/>
    <w:rsid w:val="002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</Pages>
  <Words>1292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Windows-felhasználó</cp:lastModifiedBy>
  <cp:revision>19</cp:revision>
  <dcterms:created xsi:type="dcterms:W3CDTF">2018-10-19T07:41:00Z</dcterms:created>
  <dcterms:modified xsi:type="dcterms:W3CDTF">2018-10-25T11:03:00Z</dcterms:modified>
</cp:coreProperties>
</file>