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88" w:rsidRPr="003F0688" w:rsidRDefault="003F0688" w:rsidP="003F0688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F0688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7DF33BBA" wp14:editId="77473D9D">
            <wp:simplePos x="0" y="0"/>
            <wp:positionH relativeFrom="column">
              <wp:posOffset>219075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688">
        <w:rPr>
          <w:rFonts w:ascii="Times New Roman" w:hAnsi="Times New Roman"/>
          <w:b/>
          <w:noProof/>
          <w:sz w:val="24"/>
          <w:szCs w:val="24"/>
        </w:rPr>
        <w:t>MARTFŰ VÁROS POLGÁRMESTERÉTŐL</w:t>
      </w:r>
    </w:p>
    <w:p w:rsidR="003F0688" w:rsidRPr="003F0688" w:rsidRDefault="003F0688" w:rsidP="003F068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F0688">
        <w:rPr>
          <w:rFonts w:ascii="Times New Roman" w:hAnsi="Times New Roman"/>
          <w:noProof/>
          <w:sz w:val="24"/>
          <w:szCs w:val="24"/>
        </w:rPr>
        <w:t xml:space="preserve">         5435 Martfű, Szent István tér 1. Tel: 56/450-222,</w:t>
      </w:r>
    </w:p>
    <w:p w:rsidR="003F0688" w:rsidRPr="003F0688" w:rsidRDefault="003F0688" w:rsidP="003F068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F0688">
        <w:rPr>
          <w:rFonts w:ascii="Times New Roman" w:hAnsi="Times New Roman"/>
          <w:noProof/>
          <w:sz w:val="24"/>
          <w:szCs w:val="24"/>
        </w:rPr>
        <w:t>e-mail: titkarsag@ph.martfu.hu</w:t>
      </w:r>
    </w:p>
    <w:p w:rsidR="003F0688" w:rsidRPr="003F0688" w:rsidRDefault="003F0688" w:rsidP="003F0688">
      <w:pPr>
        <w:pBdr>
          <w:top w:val="trip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0688" w:rsidRPr="003F0688" w:rsidRDefault="003F0688" w:rsidP="000B384C">
      <w:pPr>
        <w:spacing w:after="0" w:line="240" w:lineRule="auto"/>
        <w:rPr>
          <w:rFonts w:ascii="Times New Roman" w:hAnsi="Times New Roman"/>
          <w:b/>
          <w:spacing w:val="60"/>
          <w:sz w:val="24"/>
          <w:szCs w:val="24"/>
        </w:rPr>
      </w:pPr>
    </w:p>
    <w:p w:rsidR="00ED71C2" w:rsidRDefault="00ED71C2" w:rsidP="003F0688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0009B9" w:rsidRDefault="000009B9" w:rsidP="003F0688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3F0688" w:rsidRPr="003F0688" w:rsidRDefault="003F0688" w:rsidP="003F0688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3F0688">
        <w:rPr>
          <w:rFonts w:ascii="Times New Roman" w:hAnsi="Times New Roman"/>
          <w:b/>
          <w:spacing w:val="60"/>
          <w:sz w:val="24"/>
          <w:szCs w:val="24"/>
        </w:rPr>
        <w:t>JELENTÉS</w:t>
      </w:r>
    </w:p>
    <w:p w:rsidR="003F0688" w:rsidRPr="003F0688" w:rsidRDefault="003F0688" w:rsidP="003F0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688">
        <w:rPr>
          <w:rFonts w:ascii="Times New Roman" w:hAnsi="Times New Roman"/>
          <w:b/>
          <w:sz w:val="24"/>
          <w:szCs w:val="24"/>
        </w:rPr>
        <w:t>a lejárt határidejű határozatok végrehajtásáról</w:t>
      </w:r>
    </w:p>
    <w:p w:rsidR="003F0688" w:rsidRDefault="003F0688" w:rsidP="003F0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9B9" w:rsidRDefault="000009B9" w:rsidP="003F0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9B9" w:rsidRDefault="000009B9" w:rsidP="003F0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688" w:rsidRPr="003F0688" w:rsidRDefault="003F0688" w:rsidP="003F0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688">
        <w:rPr>
          <w:rFonts w:ascii="Times New Roman" w:hAnsi="Times New Roman"/>
          <w:sz w:val="24"/>
          <w:szCs w:val="24"/>
        </w:rPr>
        <w:t>Tisztelt Képviselő-testület!</w:t>
      </w:r>
    </w:p>
    <w:p w:rsidR="003F0688" w:rsidRPr="003F0688" w:rsidRDefault="003F0688" w:rsidP="003F06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A0B60" w:rsidRPr="00D913F6" w:rsidRDefault="003F0688" w:rsidP="00D913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0688">
        <w:rPr>
          <w:rFonts w:ascii="Times New Roman" w:hAnsi="Times New Roman"/>
          <w:sz w:val="24"/>
          <w:szCs w:val="24"/>
          <w:u w:val="single"/>
        </w:rPr>
        <w:t>A lejárt határidejű határozatok végrehajtás</w:t>
      </w:r>
      <w:r w:rsidR="00D913F6">
        <w:rPr>
          <w:rFonts w:ascii="Times New Roman" w:hAnsi="Times New Roman"/>
          <w:sz w:val="24"/>
          <w:szCs w:val="24"/>
          <w:u w:val="single"/>
        </w:rPr>
        <w:t>áról az alábbiakban adok számot</w:t>
      </w:r>
    </w:p>
    <w:p w:rsidR="000A0B60" w:rsidRDefault="000A0B60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A0B60" w:rsidRDefault="000A0B60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A0B60" w:rsidRPr="00D913F6" w:rsidRDefault="000A0B60" w:rsidP="00D913F6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3F6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0A0B60" w:rsidRPr="000A0B60" w:rsidRDefault="000A0B60" w:rsidP="00D913F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0B60">
        <w:rPr>
          <w:rFonts w:ascii="Times New Roman" w:hAnsi="Times New Roman"/>
          <w:b/>
          <w:sz w:val="24"/>
          <w:szCs w:val="24"/>
        </w:rPr>
        <w:t>101/2018.(VI.28.) határozata</w:t>
      </w:r>
    </w:p>
    <w:p w:rsidR="000A0B60" w:rsidRPr="000A0B60" w:rsidRDefault="000A0B60" w:rsidP="000A0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0B60" w:rsidRPr="000A0B60" w:rsidRDefault="000A0B60" w:rsidP="00D913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A0B60">
        <w:rPr>
          <w:rFonts w:ascii="Times New Roman" w:eastAsia="Times New Roman" w:hAnsi="Times New Roman"/>
          <w:b/>
          <w:sz w:val="24"/>
          <w:szCs w:val="24"/>
          <w:lang w:eastAsia="hu-HU"/>
        </w:rPr>
        <w:t>a Martfű Városi Művelődési Központ és Könyvtár igazgatói pályázat kiírásáról</w:t>
      </w:r>
    </w:p>
    <w:p w:rsidR="000A0B60" w:rsidRPr="000A0B60" w:rsidRDefault="000A0B60" w:rsidP="000A0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0B60" w:rsidRPr="00D913F6" w:rsidRDefault="000A0B60" w:rsidP="00D913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913F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A pályázat elbírálásának határideje: </w:t>
      </w:r>
      <w:r w:rsidRPr="00D913F6">
        <w:rPr>
          <w:rFonts w:ascii="Times New Roman" w:eastAsia="Times New Roman" w:hAnsi="Times New Roman"/>
          <w:b/>
          <w:sz w:val="24"/>
          <w:szCs w:val="24"/>
          <w:lang w:eastAsia="hu-HU"/>
        </w:rPr>
        <w:t>2018. november 30.</w:t>
      </w:r>
    </w:p>
    <w:p w:rsidR="000A0B60" w:rsidRPr="000A0B60" w:rsidRDefault="000A0B60" w:rsidP="000A0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0A0B60" w:rsidRPr="000A0B60" w:rsidRDefault="000A0B60" w:rsidP="000A0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913F6" w:rsidRPr="000009B9" w:rsidRDefault="000A0B60" w:rsidP="000009B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0009B9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Végrehajtás: </w:t>
      </w:r>
      <w:r w:rsidR="00D913F6" w:rsidRPr="000009B9">
        <w:rPr>
          <w:rFonts w:ascii="Times New Roman" w:hAnsi="Times New Roman"/>
          <w:b/>
          <w:i/>
          <w:sz w:val="24"/>
          <w:szCs w:val="24"/>
        </w:rPr>
        <w:t xml:space="preserve">Martfű Város Önkormányzata Képviselő-testülete a 143/2018.(IX.27.) határozatával döntött a </w:t>
      </w:r>
      <w:r w:rsidR="00D913F6" w:rsidRPr="000009B9">
        <w:rPr>
          <w:rFonts w:ascii="Times New Roman" w:eastAsiaTheme="minorHAnsi" w:hAnsi="Times New Roman"/>
          <w:i/>
          <w:sz w:val="24"/>
          <w:szCs w:val="24"/>
        </w:rPr>
        <w:t>Martfű Városi Művelődési Központ és Könyvtár igazgatói megbízásáról. Martfű Város Képviselő-testülete 2018. december 1-jei hatállyal 2023. november 30-ig a Martfű Városi Művelődési Központ és Könyvtár igazgatói beosztás ellátásával Asztalos Árpádné, Martfű, Gesztenye sor 4. szám alatti lakost bízta meg.</w:t>
      </w:r>
    </w:p>
    <w:p w:rsidR="00D913F6" w:rsidRDefault="00D913F6" w:rsidP="00D913F6">
      <w:pPr>
        <w:spacing w:line="259" w:lineRule="auto"/>
        <w:rPr>
          <w:rFonts w:asciiTheme="minorHAnsi" w:eastAsiaTheme="minorHAnsi" w:hAnsiTheme="minorHAnsi" w:cstheme="minorBidi"/>
        </w:rPr>
      </w:pPr>
    </w:p>
    <w:p w:rsidR="00F16E60" w:rsidRPr="00D913F6" w:rsidRDefault="00F16E60" w:rsidP="00D913F6">
      <w:pPr>
        <w:spacing w:line="259" w:lineRule="auto"/>
        <w:rPr>
          <w:rFonts w:asciiTheme="minorHAnsi" w:eastAsiaTheme="minorHAnsi" w:hAnsiTheme="minorHAnsi" w:cstheme="minorBidi"/>
        </w:rPr>
      </w:pPr>
    </w:p>
    <w:p w:rsidR="000A0B60" w:rsidRDefault="000A0B60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715CB" w:rsidRPr="00D913F6" w:rsidRDefault="000715CB" w:rsidP="00D913F6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3F6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0715CB" w:rsidRPr="000715CB" w:rsidRDefault="000715CB" w:rsidP="00D913F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15CB">
        <w:rPr>
          <w:rFonts w:ascii="Times New Roman" w:hAnsi="Times New Roman"/>
          <w:b/>
          <w:sz w:val="24"/>
          <w:szCs w:val="24"/>
        </w:rPr>
        <w:t>142/2018.(IX.27.) határozata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5CB" w:rsidRPr="000715CB" w:rsidRDefault="000715CB" w:rsidP="00D913F6">
      <w:pPr>
        <w:spacing w:before="120" w:after="0" w:line="240" w:lineRule="auto"/>
        <w:ind w:left="708"/>
        <w:jc w:val="both"/>
        <w:rPr>
          <w:rFonts w:ascii="Times New Roman" w:eastAsia="MS LineDraw" w:hAnsi="Times New Roman"/>
          <w:sz w:val="24"/>
          <w:szCs w:val="20"/>
          <w:lang w:eastAsia="hu-HU"/>
        </w:rPr>
      </w:pPr>
      <w:r w:rsidRPr="000715CB">
        <w:rPr>
          <w:rFonts w:ascii="Times New Roman" w:eastAsia="MS LineDraw" w:hAnsi="Times New Roman"/>
          <w:sz w:val="24"/>
          <w:szCs w:val="20"/>
          <w:lang w:eastAsia="hu-HU"/>
        </w:rPr>
        <w:t xml:space="preserve">lakóépületek </w:t>
      </w:r>
      <w:r w:rsidRPr="000715CB">
        <w:rPr>
          <w:rFonts w:ascii="Times New Roman" w:eastAsia="Times New Roman" w:hAnsi="Times New Roman"/>
          <w:sz w:val="24"/>
          <w:szCs w:val="24"/>
          <w:lang w:eastAsia="hu-HU"/>
        </w:rPr>
        <w:t>energetikai felújításához, korszerűsítéséhez</w:t>
      </w:r>
      <w:r w:rsidRPr="000715CB">
        <w:rPr>
          <w:rFonts w:ascii="Times New Roman" w:eastAsia="MS LineDraw" w:hAnsi="Times New Roman"/>
          <w:sz w:val="24"/>
          <w:szCs w:val="20"/>
          <w:lang w:eastAsia="hu-HU"/>
        </w:rPr>
        <w:t xml:space="preserve"> nyújtandó támogatás pályázati kiírásáról, lakóépületek </w:t>
      </w:r>
      <w:r w:rsidRPr="000715CB">
        <w:rPr>
          <w:rFonts w:ascii="Times New Roman" w:eastAsia="Times New Roman" w:hAnsi="Times New Roman"/>
          <w:sz w:val="24"/>
          <w:szCs w:val="24"/>
          <w:lang w:eastAsia="hu-HU"/>
        </w:rPr>
        <w:t>energetikai felújításához, korszerűsítéséhez</w:t>
      </w:r>
      <w:r w:rsidRPr="000715CB">
        <w:rPr>
          <w:rFonts w:ascii="Times New Roman" w:eastAsia="MS LineDraw" w:hAnsi="Times New Roman"/>
          <w:sz w:val="24"/>
          <w:szCs w:val="20"/>
          <w:lang w:eastAsia="hu-HU"/>
        </w:rPr>
        <w:t xml:space="preserve"> nyújtandó támogatásról szóló önkormányzati rendelet felülvizsgálatáról</w:t>
      </w:r>
    </w:p>
    <w:p w:rsidR="000715CB" w:rsidRPr="000715CB" w:rsidRDefault="000715CB" w:rsidP="000715CB">
      <w:pPr>
        <w:spacing w:before="120" w:after="0" w:line="240" w:lineRule="auto"/>
        <w:jc w:val="both"/>
        <w:rPr>
          <w:rFonts w:ascii="Times New Roman" w:eastAsia="MS LineDraw" w:hAnsi="Times New Roman"/>
          <w:sz w:val="24"/>
          <w:szCs w:val="20"/>
          <w:lang w:eastAsia="hu-HU"/>
        </w:rPr>
      </w:pPr>
    </w:p>
    <w:p w:rsidR="000715CB" w:rsidRPr="000715CB" w:rsidRDefault="000715CB" w:rsidP="000715CB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15CB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Önkormányzatának Képviselő-testülete </w:t>
      </w:r>
      <w:r w:rsidRPr="000715CB">
        <w:rPr>
          <w:rFonts w:ascii="Times New Roman" w:eastAsiaTheme="minorHAnsi" w:hAnsi="Times New Roman" w:cstheme="minorBidi"/>
          <w:sz w:val="24"/>
          <w:szCs w:val="24"/>
        </w:rPr>
        <w:t>megtárgyalta</w:t>
      </w:r>
      <w:r w:rsidRPr="000715CB">
        <w:rPr>
          <w:rFonts w:ascii="Times New Roman" w:eastAsiaTheme="minorHAnsi" w:hAnsi="Times New Roman" w:cstheme="minorBidi"/>
          <w:sz w:val="24"/>
          <w:szCs w:val="24"/>
          <w:lang w:eastAsia="hu-HU"/>
        </w:rPr>
        <w:t xml:space="preserve"> a lakóépületek energetikai felújításához, korszerűsítéséhez nyújtandó támogatás pályázati kiírására vonatkozó előterjesztést, és </w:t>
      </w:r>
      <w:r w:rsidRPr="000715CB">
        <w:rPr>
          <w:rFonts w:ascii="Times New Roman" w:eastAsia="Times New Roman" w:hAnsi="Times New Roman"/>
          <w:sz w:val="24"/>
          <w:szCs w:val="24"/>
          <w:lang w:eastAsia="hu-HU"/>
        </w:rPr>
        <w:t>meghirdeti, a lakóépületek energiatakarékosságának javítását célzó beruházások 2018. évi támogatására vonatkozó pályázatát, e határozat melléklete szerint.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5CB" w:rsidRPr="000009B9" w:rsidRDefault="000715CB" w:rsidP="000715CB">
      <w:pPr>
        <w:numPr>
          <w:ilvl w:val="0"/>
          <w:numId w:val="26"/>
        </w:numPr>
        <w:autoSpaceDN w:val="0"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zh-CN"/>
        </w:rPr>
      </w:pPr>
      <w:r w:rsidRPr="000715C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Martfű Város Önkormányzatának Képviselő-testülete </w:t>
      </w:r>
      <w:r w:rsidRPr="000009B9">
        <w:rPr>
          <w:rFonts w:ascii="Times New Roman" w:eastAsiaTheme="minorHAnsi" w:hAnsi="Times New Roman" w:cstheme="minorBidi"/>
          <w:sz w:val="24"/>
          <w:szCs w:val="24"/>
          <w:lang w:eastAsia="hu-HU"/>
        </w:rPr>
        <w:t>a lakóépületek energetikai felújításához, korszerűsítéséhez nyújtandó támogatásról szóló önkormányzati rendeletet a Pénzügyi Ügyrendi és Városfejlesztési B</w:t>
      </w:r>
      <w:r w:rsidRPr="000009B9">
        <w:rPr>
          <w:rFonts w:ascii="Times New Roman" w:eastAsiaTheme="minorHAnsi" w:hAnsi="Times New Roman" w:cstheme="minorBidi"/>
          <w:sz w:val="24"/>
          <w:szCs w:val="24"/>
        </w:rPr>
        <w:t>izottság javaslatára felülvizsgálja.</w:t>
      </w:r>
    </w:p>
    <w:p w:rsidR="000715CB" w:rsidRPr="000009B9" w:rsidRDefault="000715CB" w:rsidP="000715CB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0009B9">
        <w:rPr>
          <w:rFonts w:ascii="Times New Roman" w:eastAsiaTheme="minorHAnsi" w:hAnsi="Times New Roman" w:cstheme="minorBidi"/>
          <w:b/>
          <w:sz w:val="24"/>
          <w:szCs w:val="24"/>
        </w:rPr>
        <w:t>Határidő:        2018. december 31.</w:t>
      </w:r>
    </w:p>
    <w:p w:rsidR="000715CB" w:rsidRPr="000009B9" w:rsidRDefault="000715CB" w:rsidP="000715CB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0009B9">
        <w:rPr>
          <w:rFonts w:ascii="Times New Roman" w:eastAsiaTheme="minorHAnsi" w:hAnsi="Times New Roman" w:cstheme="minorBidi"/>
          <w:b/>
          <w:sz w:val="24"/>
          <w:szCs w:val="24"/>
        </w:rPr>
        <w:t>Felelős:           Pénzügyi, Ügyrendi és Városfejlesztési Bizottság</w:t>
      </w:r>
    </w:p>
    <w:p w:rsidR="000715CB" w:rsidRDefault="000715CB" w:rsidP="000715CB">
      <w:pPr>
        <w:autoSpaceDN w:val="0"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009B9" w:rsidRPr="000715CB" w:rsidRDefault="000009B9" w:rsidP="000715CB">
      <w:pPr>
        <w:autoSpaceDN w:val="0"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913F6" w:rsidRPr="001E7513" w:rsidRDefault="00D913F6" w:rsidP="000009B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0009B9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Végrehajtás: </w:t>
      </w:r>
      <w:r w:rsidR="000009B9" w:rsidRPr="000009B9">
        <w:rPr>
          <w:rFonts w:ascii="Times New Roman" w:eastAsia="Times New Roman" w:hAnsi="Times New Roman"/>
          <w:i/>
          <w:sz w:val="24"/>
          <w:szCs w:val="24"/>
        </w:rPr>
        <w:t>A</w:t>
      </w:r>
      <w:r w:rsidR="000009B9" w:rsidRPr="000009B9">
        <w:rPr>
          <w:rFonts w:ascii="Times New Roman" w:eastAsiaTheme="minorHAnsi" w:hAnsi="Times New Roman" w:cstheme="minorBidi"/>
          <w:i/>
          <w:sz w:val="24"/>
          <w:szCs w:val="24"/>
          <w:lang w:eastAsia="hu-HU"/>
        </w:rPr>
        <w:t xml:space="preserve"> lakóépületek energetikai felújításához, korszerűsítéséhez nyújtandó támogatásról szóló önkormányzati rendelet felülvizsgálat</w:t>
      </w:r>
      <w:r w:rsidR="00F16E60">
        <w:rPr>
          <w:rFonts w:ascii="Times New Roman" w:eastAsiaTheme="minorHAnsi" w:hAnsi="Times New Roman" w:cstheme="minorBidi"/>
          <w:i/>
          <w:sz w:val="24"/>
          <w:szCs w:val="24"/>
          <w:lang w:eastAsia="hu-HU"/>
        </w:rPr>
        <w:t xml:space="preserve">a folyamatban van, ezért szükséges a </w:t>
      </w:r>
      <w:r w:rsidR="001E7513" w:rsidRPr="001E7513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határidő</w:t>
      </w:r>
      <w:r w:rsidR="00F16E60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t módosítani a februári soros ülésre.</w:t>
      </w:r>
      <w:r w:rsidR="001E7513" w:rsidRPr="001E7513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 xml:space="preserve"> </w:t>
      </w:r>
    </w:p>
    <w:p w:rsidR="00D913F6" w:rsidRPr="000009B9" w:rsidRDefault="00D913F6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D913F6" w:rsidRDefault="00D913F6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F16E60" w:rsidRDefault="00F16E60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715CB" w:rsidRDefault="000715CB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715CB" w:rsidRPr="00E66E84" w:rsidRDefault="000715CB" w:rsidP="00E66E84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66E84">
        <w:rPr>
          <w:rFonts w:ascii="Times New Roman" w:hAnsi="Times New Roman"/>
          <w:b/>
          <w:sz w:val="24"/>
          <w:szCs w:val="24"/>
          <w:lang w:eastAsia="hu-HU"/>
        </w:rPr>
        <w:t>Martfű Város Önkormányzata Képviselő-testületének</w:t>
      </w:r>
    </w:p>
    <w:p w:rsidR="000715CB" w:rsidRPr="000715CB" w:rsidRDefault="000715CB" w:rsidP="00E66E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0715CB">
        <w:rPr>
          <w:rFonts w:ascii="Times New Roman" w:hAnsi="Times New Roman"/>
          <w:b/>
          <w:sz w:val="24"/>
          <w:szCs w:val="24"/>
          <w:lang w:eastAsia="hu-HU"/>
        </w:rPr>
        <w:t>154/2018.(X.29.) határozata</w:t>
      </w:r>
    </w:p>
    <w:p w:rsidR="000715CB" w:rsidRPr="000715CB" w:rsidRDefault="000715CB" w:rsidP="000715CB">
      <w:pPr>
        <w:tabs>
          <w:tab w:val="left" w:pos="567"/>
          <w:tab w:val="left" w:pos="623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0715CB" w:rsidRPr="000715CB" w:rsidRDefault="000715CB" w:rsidP="00E66E84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0715CB">
        <w:rPr>
          <w:rFonts w:ascii="Times New Roman" w:hAnsi="Times New Roman"/>
          <w:b/>
          <w:bCs/>
          <w:sz w:val="24"/>
          <w:szCs w:val="24"/>
          <w:lang w:eastAsia="hu-HU"/>
        </w:rPr>
        <w:t>Körös-Tisza menti Önkormányzatok Hulladékrekultivációs Társulás megszüntetéséről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6B48" w:rsidRPr="000715CB" w:rsidRDefault="007E6B48" w:rsidP="007E6B48">
      <w:pPr>
        <w:tabs>
          <w:tab w:val="left" w:pos="567"/>
          <w:tab w:val="left" w:pos="993"/>
        </w:tabs>
        <w:spacing w:after="0" w:line="259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7E6B48" w:rsidRPr="000715CB" w:rsidRDefault="007E6B48" w:rsidP="007E6B48">
      <w:pPr>
        <w:widowControl w:val="0"/>
        <w:tabs>
          <w:tab w:val="left" w:pos="360"/>
          <w:tab w:val="left" w:pos="567"/>
        </w:tabs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>1. Martfű Város Önkormányzatának Képviselő-testülete</w:t>
      </w:r>
    </w:p>
    <w:p w:rsidR="007E6B48" w:rsidRPr="000715CB" w:rsidRDefault="007E6B48" w:rsidP="007E6B48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i/>
          <w:sz w:val="24"/>
          <w:szCs w:val="24"/>
        </w:rPr>
        <w:t xml:space="preserve">Magyarország helyi önkormányzatairól szóló 2011. évi. CLXXXIX. törvény 88. § (2)  bekezdésében és 91. § b.) </w:t>
      </w:r>
      <w:r w:rsidRPr="000715CB">
        <w:rPr>
          <w:rFonts w:ascii="Times New Roman" w:hAnsi="Times New Roman"/>
          <w:sz w:val="24"/>
          <w:szCs w:val="24"/>
        </w:rPr>
        <w:t xml:space="preserve">pontjában foglaltakra figyelemmel jóváhagyólag hozzájárul a Körös-Tisza menti Önkormányzatok Hulladékrekultivációs Társulása </w:t>
      </w:r>
      <w:r w:rsidRPr="000715CB">
        <w:rPr>
          <w:rFonts w:ascii="Times New Roman" w:hAnsi="Times New Roman"/>
          <w:i/>
          <w:sz w:val="24"/>
          <w:szCs w:val="24"/>
          <w:u w:val="single"/>
        </w:rPr>
        <w:t>2018. december 31. napjával</w:t>
      </w:r>
      <w:r w:rsidRPr="000715CB">
        <w:rPr>
          <w:rFonts w:ascii="Times New Roman" w:hAnsi="Times New Roman"/>
          <w:sz w:val="24"/>
          <w:szCs w:val="24"/>
        </w:rPr>
        <w:t xml:space="preserve"> történő megszüntetéséhez, ezért a Képviselő-testület jóváhagyja és elfogadja a társulás megszüntetéséről szóló megállapodást,</w:t>
      </w:r>
    </w:p>
    <w:p w:rsidR="007E6B48" w:rsidRPr="000715CB" w:rsidRDefault="007E6B48" w:rsidP="007E6B48">
      <w:pPr>
        <w:widowControl w:val="0"/>
        <w:numPr>
          <w:ilvl w:val="0"/>
          <w:numId w:val="27"/>
        </w:numPr>
        <w:tabs>
          <w:tab w:val="left" w:pos="426"/>
          <w:tab w:val="num" w:pos="3494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>elfogadja az együttműködési megállapodást, amely a KEOP-7.2.3.0-2008-0036 és KEOP 2.3.0/2F/09-11-2011-0002 pályázat fenntartási idejére 2021.03.31. vonatkozóan, hogy a gesztor önkormányzat Öcsöd Nagyközség,</w:t>
      </w:r>
    </w:p>
    <w:p w:rsidR="007E6B48" w:rsidRPr="000715CB" w:rsidRDefault="007E6B48" w:rsidP="007E6B48">
      <w:pPr>
        <w:widowControl w:val="0"/>
        <w:numPr>
          <w:ilvl w:val="0"/>
          <w:numId w:val="27"/>
        </w:numPr>
        <w:tabs>
          <w:tab w:val="left" w:pos="567"/>
          <w:tab w:val="num" w:pos="3494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>felhatalmazza a polgármestert, hogy a társulás megszüntetéséről szóló megállapodást, illetve az együttműködési megállapodást aláírja.</w:t>
      </w:r>
    </w:p>
    <w:p w:rsidR="007E6B48" w:rsidRPr="000715CB" w:rsidRDefault="007E6B48" w:rsidP="007E6B48">
      <w:p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E6B48" w:rsidRPr="000715CB" w:rsidRDefault="007E6B48" w:rsidP="007E6B48">
      <w:pPr>
        <w:tabs>
          <w:tab w:val="left" w:pos="567"/>
          <w:tab w:val="left" w:pos="993"/>
          <w:tab w:val="left" w:pos="6237"/>
        </w:tabs>
        <w:spacing w:after="0" w:line="259" w:lineRule="auto"/>
        <w:ind w:left="567" w:hanging="567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iCs/>
          <w:sz w:val="24"/>
          <w:szCs w:val="24"/>
        </w:rPr>
        <w:t>Határidő:</w:t>
      </w:r>
      <w:r w:rsidRPr="000715CB">
        <w:rPr>
          <w:rFonts w:ascii="Times New Roman" w:hAnsi="Times New Roman"/>
          <w:sz w:val="24"/>
          <w:szCs w:val="24"/>
        </w:rPr>
        <w:tab/>
        <w:t>2018. december 31.</w:t>
      </w:r>
    </w:p>
    <w:p w:rsidR="007E6B48" w:rsidRPr="000715CB" w:rsidRDefault="007E6B48" w:rsidP="007E6B48">
      <w:pPr>
        <w:tabs>
          <w:tab w:val="left" w:pos="567"/>
          <w:tab w:val="left" w:pos="993"/>
        </w:tabs>
        <w:spacing w:after="0" w:line="259" w:lineRule="auto"/>
        <w:ind w:left="567" w:hanging="567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iCs/>
          <w:sz w:val="24"/>
          <w:szCs w:val="24"/>
        </w:rPr>
        <w:t>Felelős:</w:t>
      </w:r>
      <w:r w:rsidRPr="000715CB">
        <w:rPr>
          <w:rFonts w:ascii="Times New Roman" w:hAnsi="Times New Roman"/>
          <w:sz w:val="24"/>
          <w:szCs w:val="24"/>
        </w:rPr>
        <w:tab/>
        <w:t>polgármester</w:t>
      </w:r>
    </w:p>
    <w:p w:rsidR="007E6B48" w:rsidRPr="000715CB" w:rsidRDefault="007E6B48" w:rsidP="007E6B48">
      <w:pPr>
        <w:tabs>
          <w:tab w:val="left" w:pos="567"/>
          <w:tab w:val="left" w:pos="993"/>
        </w:tabs>
        <w:spacing w:after="0" w:line="259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7E6B48" w:rsidRPr="000715CB" w:rsidRDefault="007E6B48" w:rsidP="007E6B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0715CB">
        <w:rPr>
          <w:rFonts w:ascii="Times New Roman" w:hAnsi="Times New Roman"/>
          <w:sz w:val="24"/>
          <w:szCs w:val="24"/>
        </w:rPr>
        <w:t xml:space="preserve">2. A Képviselő-testület a </w:t>
      </w:r>
      <w:r w:rsidRPr="000715CB">
        <w:rPr>
          <w:rFonts w:ascii="Times New Roman" w:hAnsi="Times New Roman"/>
          <w:bCs/>
          <w:sz w:val="24"/>
          <w:szCs w:val="24"/>
          <w:lang w:eastAsia="hu-HU"/>
        </w:rPr>
        <w:t xml:space="preserve">Körös-Tisza menti Önkormányzatok Hulladékrekultivációs Társulás megszüntetéséről szóló </w:t>
      </w:r>
      <w:r w:rsidRPr="000715CB">
        <w:rPr>
          <w:rFonts w:ascii="Times New Roman" w:hAnsi="Times New Roman"/>
          <w:sz w:val="24"/>
          <w:szCs w:val="24"/>
        </w:rPr>
        <w:t>125/2018.(VIII.9) határozatát hatályon kívül helyezi.</w:t>
      </w:r>
    </w:p>
    <w:p w:rsidR="007E6B48" w:rsidRPr="000715CB" w:rsidRDefault="007E6B48" w:rsidP="007E6B48">
      <w:pPr>
        <w:spacing w:before="120" w:after="120" w:line="259" w:lineRule="auto"/>
        <w:rPr>
          <w:rFonts w:ascii="Times New Roman" w:hAnsi="Times New Roman"/>
          <w:i/>
          <w:iCs/>
          <w:sz w:val="24"/>
          <w:szCs w:val="24"/>
        </w:rPr>
      </w:pP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84" w:rsidRPr="000009B9" w:rsidRDefault="00E66E84" w:rsidP="000715C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B773E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hu-HU"/>
        </w:rPr>
        <w:t xml:space="preserve">Végrehajtás: </w:t>
      </w:r>
      <w:r w:rsidRPr="000009B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A társulás megszüntetéséről szóló megállapodást, illetve az együttműködési megállapodást a polgármester </w:t>
      </w:r>
      <w:r w:rsidR="008D5070" w:rsidRPr="000009B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december hónapban </w:t>
      </w:r>
      <w:r w:rsidR="008D5070" w:rsidRPr="000009B9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aláírta.</w:t>
      </w:r>
      <w:r w:rsidR="008D5070" w:rsidRPr="000009B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0009B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</w:p>
    <w:p w:rsidR="00E66E84" w:rsidRPr="00E66E84" w:rsidRDefault="00E66E84" w:rsidP="000715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0715CB" w:rsidRDefault="000715CB" w:rsidP="000715CB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009B9" w:rsidRDefault="000009B9" w:rsidP="000715CB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009B9" w:rsidRPr="000715CB" w:rsidRDefault="000009B9" w:rsidP="000715CB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hAnsi="Times New Roman"/>
        </w:rPr>
      </w:pPr>
    </w:p>
    <w:p w:rsidR="000715CB" w:rsidRDefault="000715CB" w:rsidP="000715CB">
      <w:pPr>
        <w:spacing w:after="120" w:line="480" w:lineRule="auto"/>
        <w:jc w:val="center"/>
      </w:pPr>
    </w:p>
    <w:p w:rsidR="000715CB" w:rsidRPr="00E66E84" w:rsidRDefault="000715CB" w:rsidP="00E66E84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66E84">
        <w:rPr>
          <w:rFonts w:ascii="Times New Roman" w:hAnsi="Times New Roman"/>
          <w:b/>
          <w:sz w:val="24"/>
          <w:szCs w:val="24"/>
          <w:lang w:eastAsia="hu-HU"/>
        </w:rPr>
        <w:t>Martfű Város Önkormányzata Képviselő-testületének</w:t>
      </w:r>
    </w:p>
    <w:p w:rsidR="000715CB" w:rsidRPr="000715CB" w:rsidRDefault="000715CB" w:rsidP="00E66E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0715CB">
        <w:rPr>
          <w:rFonts w:ascii="Times New Roman" w:hAnsi="Times New Roman"/>
          <w:b/>
          <w:sz w:val="24"/>
          <w:szCs w:val="24"/>
          <w:lang w:eastAsia="hu-HU"/>
        </w:rPr>
        <w:t>155/2018.(X.29.) határozata</w:t>
      </w:r>
    </w:p>
    <w:p w:rsidR="000715CB" w:rsidRPr="000715CB" w:rsidRDefault="000715CB" w:rsidP="000715CB">
      <w:pPr>
        <w:tabs>
          <w:tab w:val="left" w:pos="567"/>
          <w:tab w:val="left" w:pos="623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0715CB" w:rsidRPr="000715CB" w:rsidRDefault="000715CB" w:rsidP="00E66E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aps/>
          <w:sz w:val="24"/>
          <w:szCs w:val="24"/>
          <w:lang w:eastAsia="hu-HU"/>
        </w:rPr>
      </w:pPr>
      <w:r w:rsidRPr="000715CB">
        <w:rPr>
          <w:rFonts w:ascii="Times New Roman" w:hAnsi="Times New Roman"/>
          <w:b/>
          <w:bCs/>
          <w:sz w:val="24"/>
          <w:szCs w:val="24"/>
          <w:lang w:eastAsia="hu-HU"/>
        </w:rPr>
        <w:t>Tiszazugi Ivóvízminőség-javító Önkormányzati Társulás megszüntetéséről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E6B48" w:rsidRPr="000715CB" w:rsidRDefault="007E6B48" w:rsidP="007E6B48">
      <w:pPr>
        <w:widowControl w:val="0"/>
        <w:tabs>
          <w:tab w:val="left" w:pos="36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>1. Martfű Város Önkormányzatának Képviselő-testülete</w:t>
      </w:r>
    </w:p>
    <w:p w:rsidR="007E6B48" w:rsidRPr="000715CB" w:rsidRDefault="007E6B48" w:rsidP="007E6B48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i/>
          <w:sz w:val="24"/>
          <w:szCs w:val="24"/>
        </w:rPr>
        <w:t xml:space="preserve">Magyarország helyi önkormányzatairól szóló 2011. évi. CLXXXIX. törvény 88. § (2) bekezdésében és 91. § b.) </w:t>
      </w:r>
      <w:r w:rsidRPr="000715CB">
        <w:rPr>
          <w:rFonts w:ascii="Times New Roman" w:hAnsi="Times New Roman"/>
          <w:sz w:val="24"/>
          <w:szCs w:val="24"/>
        </w:rPr>
        <w:t xml:space="preserve">pontjában foglaltakra figyelemmel jóváhagyólag hozzájárul a </w:t>
      </w:r>
      <w:r w:rsidRPr="000715CB">
        <w:rPr>
          <w:rFonts w:ascii="Times New Roman" w:hAnsi="Times New Roman"/>
          <w:color w:val="000000"/>
          <w:sz w:val="24"/>
          <w:szCs w:val="24"/>
        </w:rPr>
        <w:t xml:space="preserve">Tiszazugi Ivóvízminőség-javító </w:t>
      </w:r>
      <w:r w:rsidRPr="000715CB">
        <w:rPr>
          <w:rFonts w:ascii="Times New Roman" w:hAnsi="Times New Roman"/>
          <w:sz w:val="24"/>
          <w:szCs w:val="24"/>
        </w:rPr>
        <w:t xml:space="preserve">Önkormányzati Társulás </w:t>
      </w:r>
      <w:r w:rsidRPr="000715CB">
        <w:rPr>
          <w:rFonts w:ascii="Times New Roman" w:hAnsi="Times New Roman"/>
          <w:i/>
          <w:sz w:val="24"/>
          <w:szCs w:val="24"/>
          <w:u w:val="single"/>
        </w:rPr>
        <w:t>2018. december 31. napjával</w:t>
      </w:r>
      <w:r w:rsidRPr="000715CB">
        <w:rPr>
          <w:rFonts w:ascii="Times New Roman" w:hAnsi="Times New Roman"/>
          <w:sz w:val="24"/>
          <w:szCs w:val="24"/>
        </w:rPr>
        <w:t xml:space="preserve"> történő megszüntetéséhez, ezért a Képviselő-testület jóváhagyja és elfogadja a társulás megszüntetéséről szóló megállapodást,</w:t>
      </w:r>
    </w:p>
    <w:p w:rsidR="007E6B48" w:rsidRPr="000715CB" w:rsidRDefault="007E6B48" w:rsidP="007E6B48">
      <w:pPr>
        <w:widowControl w:val="0"/>
        <w:numPr>
          <w:ilvl w:val="0"/>
          <w:numId w:val="33"/>
        </w:numPr>
        <w:tabs>
          <w:tab w:val="left" w:pos="360"/>
          <w:tab w:val="num" w:pos="3494"/>
        </w:tabs>
        <w:suppressAutoHyphens/>
        <w:spacing w:before="120" w:after="0" w:line="240" w:lineRule="auto"/>
        <w:ind w:left="360" w:hanging="375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>elfogadja az együttműködési megállapodást, amely a KEOP 1.3.0/2F/09-2011-0002 pályázat fenntartási idejére 2021.05.31. vonatkozóan, hogy a gesztor önkormányzat Öcsöd Nagyközség,</w:t>
      </w:r>
    </w:p>
    <w:p w:rsidR="007E6B48" w:rsidRPr="000715CB" w:rsidRDefault="007E6B48" w:rsidP="007E6B48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before="120" w:after="0" w:line="240" w:lineRule="auto"/>
        <w:ind w:left="360" w:hanging="375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>felhatalmazza a polgármestert, hogy a társulás megszüntetéséről szóló megállapodást, illetve az együttműködési megállapodást aláírja.</w:t>
      </w:r>
    </w:p>
    <w:p w:rsidR="007E6B48" w:rsidRPr="000715CB" w:rsidRDefault="007E6B48" w:rsidP="007E6B4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7E6B48" w:rsidRPr="000715CB" w:rsidRDefault="007E6B48" w:rsidP="007E6B48">
      <w:pPr>
        <w:tabs>
          <w:tab w:val="left" w:pos="567"/>
          <w:tab w:val="left" w:pos="1134"/>
          <w:tab w:val="left" w:pos="6237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iCs/>
          <w:sz w:val="24"/>
          <w:szCs w:val="24"/>
        </w:rPr>
        <w:t>Határidő:</w:t>
      </w:r>
      <w:r w:rsidRPr="000715CB">
        <w:rPr>
          <w:rFonts w:ascii="Times New Roman" w:hAnsi="Times New Roman"/>
          <w:sz w:val="24"/>
          <w:szCs w:val="24"/>
        </w:rPr>
        <w:tab/>
        <w:t>2018. december 31.</w:t>
      </w:r>
    </w:p>
    <w:p w:rsidR="007E6B48" w:rsidRPr="000715CB" w:rsidRDefault="007E6B48" w:rsidP="007E6B48">
      <w:pPr>
        <w:tabs>
          <w:tab w:val="left" w:pos="567"/>
          <w:tab w:val="left" w:pos="1134"/>
          <w:tab w:val="left" w:pos="6237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iCs/>
          <w:sz w:val="24"/>
          <w:szCs w:val="24"/>
        </w:rPr>
        <w:t>Felelős:</w:t>
      </w:r>
      <w:r w:rsidRPr="000715CB">
        <w:rPr>
          <w:rFonts w:ascii="Times New Roman" w:hAnsi="Times New Roman"/>
          <w:iCs/>
          <w:sz w:val="24"/>
          <w:szCs w:val="24"/>
        </w:rPr>
        <w:tab/>
      </w:r>
      <w:r w:rsidRPr="000715CB">
        <w:rPr>
          <w:rFonts w:ascii="Times New Roman" w:hAnsi="Times New Roman"/>
          <w:sz w:val="24"/>
          <w:szCs w:val="24"/>
        </w:rPr>
        <w:t xml:space="preserve"> polgármester</w:t>
      </w:r>
    </w:p>
    <w:p w:rsidR="007E6B48" w:rsidRPr="000715CB" w:rsidRDefault="007E6B48" w:rsidP="007E6B48">
      <w:pPr>
        <w:tabs>
          <w:tab w:val="left" w:pos="567"/>
          <w:tab w:val="left" w:pos="1134"/>
          <w:tab w:val="left" w:pos="6237"/>
        </w:tabs>
        <w:spacing w:after="0" w:line="259" w:lineRule="auto"/>
        <w:rPr>
          <w:rFonts w:ascii="Times New Roman" w:hAnsi="Times New Roman"/>
          <w:sz w:val="24"/>
          <w:szCs w:val="24"/>
        </w:rPr>
      </w:pPr>
    </w:p>
    <w:p w:rsidR="007E6B48" w:rsidRPr="000715CB" w:rsidRDefault="007E6B48" w:rsidP="007E6B48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hu-HU"/>
        </w:rPr>
      </w:pPr>
      <w:r w:rsidRPr="000715CB">
        <w:rPr>
          <w:rFonts w:ascii="Times New Roman" w:hAnsi="Times New Roman"/>
          <w:sz w:val="24"/>
          <w:szCs w:val="24"/>
        </w:rPr>
        <w:t xml:space="preserve">2. A Képviselő-testület a </w:t>
      </w:r>
      <w:r w:rsidRPr="000715CB">
        <w:rPr>
          <w:rFonts w:ascii="Times New Roman" w:hAnsi="Times New Roman"/>
          <w:bCs/>
          <w:sz w:val="24"/>
          <w:szCs w:val="24"/>
          <w:lang w:eastAsia="hu-HU"/>
        </w:rPr>
        <w:t>Tiszazugi Ivóvízminőség-javító Önkormányzati Társulás megszüntetéséről</w:t>
      </w:r>
      <w:r w:rsidRPr="000715CB">
        <w:rPr>
          <w:rFonts w:ascii="Times New Roman" w:hAnsi="Times New Roman"/>
          <w:bCs/>
          <w:caps/>
          <w:sz w:val="24"/>
          <w:szCs w:val="24"/>
          <w:lang w:eastAsia="hu-HU"/>
        </w:rPr>
        <w:t xml:space="preserve"> </w:t>
      </w:r>
      <w:r w:rsidRPr="000715CB">
        <w:rPr>
          <w:rFonts w:ascii="Times New Roman" w:hAnsi="Times New Roman"/>
          <w:bCs/>
          <w:sz w:val="24"/>
          <w:szCs w:val="24"/>
          <w:lang w:eastAsia="hu-HU"/>
        </w:rPr>
        <w:t xml:space="preserve">szóló </w:t>
      </w:r>
      <w:r w:rsidRPr="000715CB">
        <w:rPr>
          <w:rFonts w:ascii="Times New Roman" w:hAnsi="Times New Roman"/>
          <w:sz w:val="24"/>
          <w:szCs w:val="24"/>
        </w:rPr>
        <w:t>124/2018.(VIII.9) határozatát hatályon kívül helyezi.</w:t>
      </w:r>
    </w:p>
    <w:p w:rsidR="007E6B48" w:rsidRDefault="007E6B48" w:rsidP="00071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B48" w:rsidRPr="000715CB" w:rsidRDefault="007E6B48" w:rsidP="007E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48" w:rsidRPr="008D5070" w:rsidRDefault="007E6B48" w:rsidP="007E6B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B773E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hu-HU"/>
        </w:rPr>
        <w:t xml:space="preserve">Végrehajtás: </w:t>
      </w:r>
      <w:r w:rsidRPr="000009B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A társulás megszüntetéséről szóló megállapodást, illetve az együttműködési megállapodást a polgármester </w:t>
      </w:r>
      <w:r w:rsidR="008D5070" w:rsidRPr="000009B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december hónapban</w:t>
      </w:r>
      <w:r w:rsidR="008D507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</w:t>
      </w:r>
      <w:r w:rsidRPr="008D507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aláírta. </w:t>
      </w:r>
    </w:p>
    <w:p w:rsidR="007E6B48" w:rsidRPr="00E66E84" w:rsidRDefault="007E6B48" w:rsidP="007E6B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7E6B48" w:rsidRPr="000715CB" w:rsidRDefault="007E6B48" w:rsidP="007E6B48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E6B48" w:rsidRDefault="007E6B48" w:rsidP="000715CB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B48" w:rsidRPr="000715CB" w:rsidRDefault="007E6B48" w:rsidP="00071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15CB" w:rsidRPr="007E6B48" w:rsidRDefault="000715CB" w:rsidP="007E6B48">
      <w:pPr>
        <w:pStyle w:val="Listaszerbekezds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E6B48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0715CB" w:rsidRPr="000715CB" w:rsidRDefault="000715CB" w:rsidP="007E6B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0715CB">
        <w:rPr>
          <w:rFonts w:ascii="Times New Roman" w:hAnsi="Times New Roman"/>
          <w:b/>
          <w:sz w:val="24"/>
          <w:szCs w:val="24"/>
        </w:rPr>
        <w:t>168/2018.(XI.29.) határozata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5CB" w:rsidRPr="000715CB" w:rsidRDefault="000715CB" w:rsidP="007E6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15CB">
        <w:rPr>
          <w:rFonts w:ascii="Times New Roman" w:eastAsia="Times New Roman" w:hAnsi="Times New Roman"/>
          <w:sz w:val="24"/>
          <w:szCs w:val="24"/>
          <w:lang w:eastAsia="hu-HU"/>
        </w:rPr>
        <w:t>a helyi esélyegyenlőségi program elfogadásáról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5CB" w:rsidRPr="000715CB" w:rsidRDefault="000715CB" w:rsidP="007E6B48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715CB">
        <w:rPr>
          <w:rFonts w:ascii="Times New Roman" w:eastAsiaTheme="minorHAnsi" w:hAnsi="Times New Roman"/>
          <w:sz w:val="24"/>
          <w:szCs w:val="24"/>
        </w:rPr>
        <w:t>Martfű Város Önkormányzatának Képviselő-testülete megtárgyalta a</w:t>
      </w:r>
      <w:r w:rsidRPr="000715CB">
        <w:rPr>
          <w:rFonts w:ascii="Times New Roman" w:eastAsia="Times New Roman" w:hAnsi="Times New Roman"/>
          <w:sz w:val="24"/>
          <w:szCs w:val="24"/>
          <w:lang w:eastAsia="hu-HU"/>
        </w:rPr>
        <w:t xml:space="preserve"> helyi esélyegyenlőségi program elfogadására v</w:t>
      </w:r>
      <w:r w:rsidRPr="000715CB">
        <w:rPr>
          <w:rFonts w:ascii="Times New Roman" w:eastAsiaTheme="minorHAnsi" w:hAnsi="Times New Roman"/>
          <w:sz w:val="24"/>
          <w:szCs w:val="24"/>
        </w:rPr>
        <w:t>onatkozó előterjesztést, és az alábbiak szerint döntött: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715CB" w:rsidRPr="000715CB" w:rsidRDefault="000715CB" w:rsidP="000715CB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15CB">
        <w:rPr>
          <w:rFonts w:ascii="Times New Roman" w:eastAsiaTheme="minorHAnsi" w:hAnsi="Times New Roman"/>
          <w:sz w:val="24"/>
          <w:szCs w:val="24"/>
        </w:rPr>
        <w:t>1.) Martfű Város Önkormányzatának Képviselő-testülete elfogadja a határozat mellékletét képező Helyi Esélyegyenlőségi Programot (2018-2023).</w:t>
      </w:r>
    </w:p>
    <w:p w:rsidR="000715CB" w:rsidRPr="000715CB" w:rsidRDefault="000715CB" w:rsidP="000715CB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15CB">
        <w:rPr>
          <w:rFonts w:ascii="Times New Roman" w:eastAsiaTheme="minorHAnsi" w:hAnsi="Times New Roman"/>
          <w:sz w:val="24"/>
          <w:szCs w:val="24"/>
        </w:rPr>
        <w:t>2.) A Képviselő-testület felkéri dr. Papp Antal polgármestert, hogy gondoskodjon a Helyi Esélyegyenlőségi Programban megfogalmazott feladatok határidőben történő teljesítéséről.</w:t>
      </w:r>
    </w:p>
    <w:p w:rsidR="000715CB" w:rsidRPr="000715CB" w:rsidRDefault="000715CB" w:rsidP="000715CB">
      <w:p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15CB">
        <w:rPr>
          <w:rFonts w:ascii="Times New Roman" w:eastAsiaTheme="minorHAnsi" w:hAnsi="Times New Roman"/>
          <w:sz w:val="24"/>
          <w:szCs w:val="24"/>
        </w:rPr>
        <w:lastRenderedPageBreak/>
        <w:t>3.)</w:t>
      </w:r>
      <w:r w:rsidRPr="000715CB">
        <w:rPr>
          <w:rFonts w:ascii="Times New Roman" w:eastAsia="Times New Roman" w:hAnsi="Times New Roman"/>
          <w:sz w:val="24"/>
          <w:szCs w:val="24"/>
          <w:lang w:eastAsia="hu-HU"/>
        </w:rPr>
        <w:t xml:space="preserve"> Martfű Város Önkormányzat Képviselő-testülete megbízza dr. Papp Antal polgármestert, hogy gondoskodjon a Helyi Esélyegyenlőségi Program közzétételéről a Szociális és gyermekvédelmi Főigazgatóság által létrehozott szoftver dokumentumai közé töltse fel az önkormányzati határozatot.</w:t>
      </w:r>
    </w:p>
    <w:p w:rsidR="000715CB" w:rsidRPr="000715CB" w:rsidRDefault="000715CB" w:rsidP="00071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15C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0715CB">
        <w:rPr>
          <w:rFonts w:ascii="Times New Roman" w:eastAsia="Times New Roman" w:hAnsi="Times New Roman"/>
          <w:sz w:val="24"/>
          <w:szCs w:val="24"/>
          <w:lang w:eastAsia="hu-HU"/>
        </w:rPr>
        <w:t>: dr. Papp Antal polgármester</w:t>
      </w:r>
    </w:p>
    <w:p w:rsidR="000715CB" w:rsidRPr="000715CB" w:rsidRDefault="000715CB" w:rsidP="00071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15C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0715CB">
        <w:rPr>
          <w:rFonts w:ascii="Times New Roman" w:eastAsia="Times New Roman" w:hAnsi="Times New Roman"/>
          <w:sz w:val="24"/>
          <w:szCs w:val="24"/>
          <w:lang w:eastAsia="hu-HU"/>
        </w:rPr>
        <w:t xml:space="preserve">: a döntést követő 5 napon belül 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5CB" w:rsidRDefault="000715CB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B773E2" w:rsidRPr="008D5070" w:rsidRDefault="007E6B48" w:rsidP="000009B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B773E2">
        <w:rPr>
          <w:rFonts w:ascii="Times New Roman" w:eastAsia="Times New Roman" w:hAnsi="Times New Roman"/>
          <w:b/>
          <w:i/>
          <w:sz w:val="24"/>
          <w:szCs w:val="24"/>
          <w:u w:val="single"/>
        </w:rPr>
        <w:t>Végrehajtás:</w:t>
      </w:r>
      <w:r w:rsidRPr="008D507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B773E2" w:rsidRPr="000009B9">
        <w:rPr>
          <w:rFonts w:ascii="Times New Roman" w:hAnsi="Times New Roman"/>
          <w:i/>
          <w:sz w:val="24"/>
          <w:szCs w:val="24"/>
        </w:rPr>
        <w:t>Az elkészült és elfogadott Helyi Esélyegyenlőségi Programot a fórum tagjai megkapták, és az intézkedési tervben foglalt feladatok megvalósításán dolgozni fognak. Az esélyegyenlőségi referens segítségével</w:t>
      </w:r>
      <w:r w:rsidR="00B773E2" w:rsidRPr="008D5070">
        <w:rPr>
          <w:rFonts w:ascii="Times New Roman" w:hAnsi="Times New Roman"/>
          <w:b/>
          <w:i/>
          <w:sz w:val="24"/>
          <w:szCs w:val="24"/>
        </w:rPr>
        <w:t xml:space="preserve"> a Szociális és Gyermekvédelmi Főigazgatóság által működtetett </w:t>
      </w:r>
      <w:proofErr w:type="spellStart"/>
      <w:r w:rsidR="00B773E2" w:rsidRPr="008D5070">
        <w:rPr>
          <w:rFonts w:ascii="Times New Roman" w:hAnsi="Times New Roman"/>
          <w:b/>
          <w:i/>
          <w:sz w:val="24"/>
          <w:szCs w:val="24"/>
        </w:rPr>
        <w:t>Hep</w:t>
      </w:r>
      <w:proofErr w:type="spellEnd"/>
      <w:r w:rsidR="00B773E2" w:rsidRPr="008D5070">
        <w:rPr>
          <w:rFonts w:ascii="Times New Roman" w:hAnsi="Times New Roman"/>
          <w:b/>
          <w:i/>
          <w:sz w:val="24"/>
          <w:szCs w:val="24"/>
        </w:rPr>
        <w:t xml:space="preserve"> szoftver dokumentumai közé fel lett töltve a dokumentum, illetve a honlapon történő publikálása is megtörtént.</w:t>
      </w:r>
    </w:p>
    <w:p w:rsidR="007E6B48" w:rsidRPr="007E6B48" w:rsidRDefault="007E6B48" w:rsidP="00DB735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7E6B48" w:rsidRDefault="007E6B48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7E6B48" w:rsidRDefault="007E6B48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715CB" w:rsidRDefault="000715CB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715CB" w:rsidRPr="007E6B48" w:rsidRDefault="000715CB" w:rsidP="007E6B48">
      <w:pPr>
        <w:pStyle w:val="Listaszerbekezds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E6B48">
        <w:rPr>
          <w:rFonts w:ascii="Times New Roman" w:hAnsi="Times New Roman"/>
          <w:b/>
          <w:sz w:val="24"/>
          <w:szCs w:val="24"/>
        </w:rPr>
        <w:t>Martfű Város Önkormányzata Képviselő-testületének</w:t>
      </w:r>
    </w:p>
    <w:p w:rsidR="000715CB" w:rsidRPr="000715CB" w:rsidRDefault="000715CB" w:rsidP="007E6B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715CB">
        <w:rPr>
          <w:rFonts w:ascii="Times New Roman" w:hAnsi="Times New Roman"/>
          <w:b/>
          <w:sz w:val="24"/>
          <w:szCs w:val="24"/>
        </w:rPr>
        <w:t>174/2018.(XI.29.) határozata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15CB" w:rsidRPr="000715CB" w:rsidRDefault="000715CB" w:rsidP="007E6B48">
      <w:pPr>
        <w:spacing w:after="20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715CB">
        <w:rPr>
          <w:rFonts w:ascii="Times New Roman" w:hAnsi="Times New Roman"/>
          <w:b/>
          <w:sz w:val="24"/>
          <w:szCs w:val="24"/>
        </w:rPr>
        <w:t>Az Országos Egyesület A Mosolyért Közhasznú Egyesület támogatásáról a Martfűi Mentőállomásra eszközbeszerzés céljából</w:t>
      </w:r>
    </w:p>
    <w:p w:rsidR="000715CB" w:rsidRPr="000715CB" w:rsidRDefault="000715CB" w:rsidP="007E6B48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>Martfű Város Önkormányzatának Képviselő-testülete megtárgyalta</w:t>
      </w:r>
      <w:r w:rsidRPr="000715CB">
        <w:rPr>
          <w:rFonts w:ascii="Times New Roman" w:hAnsi="Times New Roman"/>
          <w:b/>
          <w:sz w:val="24"/>
          <w:szCs w:val="24"/>
        </w:rPr>
        <w:t xml:space="preserve"> </w:t>
      </w:r>
      <w:r w:rsidRPr="000715CB">
        <w:rPr>
          <w:rFonts w:ascii="Times New Roman" w:hAnsi="Times New Roman"/>
          <w:sz w:val="24"/>
          <w:szCs w:val="24"/>
        </w:rPr>
        <w:t>az Országos Egyesület A Mosolyért Közhasznú Egyesület támogatásáról a Martfűi Mentőállomásra eszközbeszerzés céljából szóló előterjesztést és az alábbi határozatot hozza:</w:t>
      </w:r>
    </w:p>
    <w:p w:rsidR="000715CB" w:rsidRPr="000715CB" w:rsidRDefault="000715CB" w:rsidP="000715C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>Martfű Város Önkormányzatának Képviselő-testülete</w:t>
      </w:r>
      <w:r w:rsidRPr="000715CB">
        <w:rPr>
          <w:rFonts w:ascii="Times New Roman" w:hAnsi="Times New Roman"/>
          <w:b/>
          <w:sz w:val="24"/>
          <w:szCs w:val="24"/>
        </w:rPr>
        <w:t xml:space="preserve"> </w:t>
      </w:r>
      <w:r w:rsidRPr="000715CB">
        <w:rPr>
          <w:rFonts w:ascii="Times New Roman" w:hAnsi="Times New Roman"/>
          <w:sz w:val="24"/>
          <w:szCs w:val="24"/>
        </w:rPr>
        <w:t xml:space="preserve">az Országos Egyesület A Mosolyért Közhasznú Egyesület részére 50.000.- Ft </w:t>
      </w:r>
      <w:proofErr w:type="spellStart"/>
      <w:r w:rsidRPr="000715CB">
        <w:rPr>
          <w:rFonts w:ascii="Times New Roman" w:hAnsi="Times New Roman"/>
          <w:sz w:val="24"/>
          <w:szCs w:val="24"/>
        </w:rPr>
        <w:t>pénzbeni</w:t>
      </w:r>
      <w:proofErr w:type="spellEnd"/>
      <w:r w:rsidRPr="000715CB">
        <w:rPr>
          <w:rFonts w:ascii="Times New Roman" w:hAnsi="Times New Roman"/>
          <w:sz w:val="24"/>
          <w:szCs w:val="24"/>
        </w:rPr>
        <w:t xml:space="preserve"> támogatást nyújt abból a célból, hogy a Martfűi Mentőállomás részére sürgősségi-mentéstechnikai eszközcsomag beszerzésére kerüljön sor.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15CB">
        <w:rPr>
          <w:rFonts w:ascii="Times New Roman" w:eastAsiaTheme="minorHAnsi" w:hAnsi="Times New Roman"/>
          <w:sz w:val="24"/>
          <w:szCs w:val="24"/>
        </w:rPr>
        <w:t>A Képviselő-testület a támogatás fedezetét az Önkormányzat 2018. évi költségvetése általános tartalék kerete terhére biztosítja.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715CB">
        <w:rPr>
          <w:rFonts w:ascii="Times New Roman" w:eastAsiaTheme="minorHAnsi" w:hAnsi="Times New Roman" w:cstheme="minorBidi"/>
          <w:sz w:val="24"/>
          <w:szCs w:val="24"/>
        </w:rPr>
        <w:t>A Képviselő-testület felhatalmazza a polgármestert a támogatással kapcsolatos dokumentumok aláírására.</w:t>
      </w: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15CB" w:rsidRPr="000715CB" w:rsidRDefault="000715CB" w:rsidP="000715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15CB">
        <w:rPr>
          <w:rFonts w:ascii="Times New Roman" w:eastAsiaTheme="minorHAnsi" w:hAnsi="Times New Roman"/>
          <w:sz w:val="24"/>
          <w:szCs w:val="24"/>
          <w:u w:val="single"/>
        </w:rPr>
        <w:t>Felelős:</w:t>
      </w:r>
      <w:r w:rsidRPr="000715CB">
        <w:rPr>
          <w:rFonts w:ascii="Times New Roman" w:eastAsiaTheme="minorHAnsi" w:hAnsi="Times New Roman"/>
          <w:sz w:val="24"/>
          <w:szCs w:val="24"/>
        </w:rPr>
        <w:t xml:space="preserve"> Dr. Papp Antal polgármester</w:t>
      </w:r>
    </w:p>
    <w:p w:rsidR="000715CB" w:rsidRDefault="000009B9" w:rsidP="000715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Határidő</w:t>
      </w:r>
      <w:r w:rsidR="000715CB" w:rsidRPr="000715CB">
        <w:rPr>
          <w:rFonts w:ascii="Times New Roman" w:eastAsiaTheme="minorHAnsi" w:hAnsi="Times New Roman"/>
          <w:sz w:val="24"/>
          <w:szCs w:val="24"/>
        </w:rPr>
        <w:t>: 2018. december 10.</w:t>
      </w:r>
    </w:p>
    <w:p w:rsidR="000009B9" w:rsidRDefault="000009B9" w:rsidP="000715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09B9" w:rsidRPr="000715CB" w:rsidRDefault="000009B9" w:rsidP="000715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15CB" w:rsidRDefault="000715CB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0715CB" w:rsidRPr="000009B9" w:rsidRDefault="007E6B48" w:rsidP="000009B9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B773E2">
        <w:rPr>
          <w:rFonts w:ascii="Times New Roman" w:eastAsia="Times New Roman" w:hAnsi="Times New Roman"/>
          <w:b/>
          <w:i/>
          <w:sz w:val="24"/>
          <w:szCs w:val="24"/>
          <w:u w:val="single"/>
        </w:rPr>
        <w:t>Végrehajtás:</w:t>
      </w:r>
      <w:r w:rsidR="00C87BE4" w:rsidRPr="000009B9"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r w:rsidR="00C60630">
        <w:rPr>
          <w:rFonts w:ascii="Times New Roman" w:eastAsia="Times New Roman" w:hAnsi="Times New Roman"/>
          <w:i/>
          <w:sz w:val="24"/>
          <w:szCs w:val="24"/>
        </w:rPr>
        <w:t xml:space="preserve">megállapodást polgármester úr </w:t>
      </w:r>
      <w:r w:rsidR="000009B9" w:rsidRPr="000009B9">
        <w:rPr>
          <w:rFonts w:ascii="Times New Roman" w:eastAsia="Times New Roman" w:hAnsi="Times New Roman"/>
          <w:i/>
          <w:sz w:val="24"/>
          <w:szCs w:val="24"/>
        </w:rPr>
        <w:t xml:space="preserve">december hónapban </w:t>
      </w:r>
      <w:r w:rsidR="00C60630">
        <w:rPr>
          <w:rFonts w:ascii="Times New Roman" w:eastAsia="Times New Roman" w:hAnsi="Times New Roman"/>
          <w:b/>
          <w:i/>
          <w:sz w:val="24"/>
          <w:szCs w:val="24"/>
        </w:rPr>
        <w:t>aláírta,</w:t>
      </w:r>
      <w:r w:rsidR="00B954AB" w:rsidRPr="000009B9">
        <w:rPr>
          <w:rFonts w:ascii="Times New Roman" w:eastAsia="Times New Roman" w:hAnsi="Times New Roman"/>
          <w:i/>
          <w:sz w:val="24"/>
          <w:szCs w:val="24"/>
        </w:rPr>
        <w:t xml:space="preserve"> a </w:t>
      </w:r>
      <w:r w:rsidR="00C87BE4" w:rsidRPr="000009B9">
        <w:rPr>
          <w:rFonts w:ascii="Times New Roman" w:eastAsia="Times New Roman" w:hAnsi="Times New Roman"/>
          <w:i/>
          <w:sz w:val="24"/>
          <w:szCs w:val="24"/>
        </w:rPr>
        <w:t xml:space="preserve">támogatás </w:t>
      </w:r>
      <w:r w:rsidR="00B954AB" w:rsidRPr="000009B9">
        <w:rPr>
          <w:rFonts w:ascii="Times New Roman" w:eastAsia="Times New Roman" w:hAnsi="Times New Roman"/>
          <w:i/>
          <w:sz w:val="24"/>
          <w:szCs w:val="24"/>
        </w:rPr>
        <w:t xml:space="preserve">összege </w:t>
      </w:r>
      <w:r w:rsidR="000009B9" w:rsidRPr="000009B9">
        <w:rPr>
          <w:rFonts w:ascii="Times New Roman" w:eastAsia="Times New Roman" w:hAnsi="Times New Roman"/>
          <w:b/>
          <w:i/>
          <w:sz w:val="24"/>
          <w:szCs w:val="24"/>
        </w:rPr>
        <w:t>2018. december 21-én át</w:t>
      </w:r>
      <w:r w:rsidR="00B954AB" w:rsidRPr="000009B9">
        <w:rPr>
          <w:rFonts w:ascii="Times New Roman" w:eastAsia="Times New Roman" w:hAnsi="Times New Roman"/>
          <w:b/>
          <w:i/>
          <w:sz w:val="24"/>
          <w:szCs w:val="24"/>
        </w:rPr>
        <w:t xml:space="preserve">utalásra </w:t>
      </w:r>
      <w:r w:rsidR="00C87BE4" w:rsidRPr="000009B9">
        <w:rPr>
          <w:rFonts w:ascii="Times New Roman" w:eastAsia="Times New Roman" w:hAnsi="Times New Roman"/>
          <w:b/>
          <w:i/>
          <w:sz w:val="24"/>
          <w:szCs w:val="24"/>
        </w:rPr>
        <w:t>került.</w:t>
      </w:r>
      <w:r w:rsidR="00C87BE4" w:rsidRPr="000009B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715CB" w:rsidRDefault="000715CB" w:rsidP="00DB735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DB7359" w:rsidRDefault="00DB7359" w:rsidP="00DB7359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009B9" w:rsidRDefault="000009B9" w:rsidP="00DB7359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009B9" w:rsidRDefault="000009B9" w:rsidP="00DB7359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009B9" w:rsidRPr="002A7A23" w:rsidRDefault="000009B9" w:rsidP="00DB7359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002EBE" w:rsidRPr="000B384C" w:rsidRDefault="00002EBE" w:rsidP="00377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Martfű Város Önkormányzata Képviselő-testületének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…/2018.(…….) határozata 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="001E08FF">
        <w:rPr>
          <w:rFonts w:ascii="Times New Roman" w:hAnsi="Times New Roman"/>
          <w:bCs/>
          <w:sz w:val="24"/>
          <w:szCs w:val="24"/>
        </w:rPr>
        <w:t>lejárt határidejű határozatokról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Martfű Város Önkormányzatának Képviselő-testülete megtárgyalta a lejárt határidejű határozatok végrehajtásáról szóló jelentést, és az alábbi határozatot hozta:</w:t>
      </w:r>
    </w:p>
    <w:p w:rsidR="00794169" w:rsidRDefault="00794169" w:rsidP="00794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47710" w:rsidRPr="00C87BE4" w:rsidRDefault="001E08FF" w:rsidP="00DB735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B7359">
        <w:rPr>
          <w:rFonts w:ascii="Times New Roman" w:hAnsi="Times New Roman"/>
          <w:bCs/>
          <w:sz w:val="24"/>
          <w:szCs w:val="24"/>
        </w:rPr>
        <w:t xml:space="preserve">Martfű Város Önkormányzatának Képviselő-testülete a lejárt határozatok végrehajtásáról </w:t>
      </w:r>
      <w:r w:rsidR="00E25615" w:rsidRPr="00DB7359">
        <w:rPr>
          <w:rFonts w:ascii="Times New Roman" w:hAnsi="Times New Roman"/>
          <w:bCs/>
          <w:sz w:val="24"/>
          <w:szCs w:val="24"/>
        </w:rPr>
        <w:t xml:space="preserve">szóló </w:t>
      </w:r>
      <w:r w:rsidR="00E25615" w:rsidRPr="008B3E1B">
        <w:rPr>
          <w:rFonts w:ascii="Times New Roman" w:hAnsi="Times New Roman"/>
          <w:b/>
          <w:bCs/>
          <w:sz w:val="24"/>
          <w:szCs w:val="24"/>
        </w:rPr>
        <w:t>jelentést elfogadja, és</w:t>
      </w:r>
      <w:r w:rsidR="00E25615" w:rsidRPr="008B3E1B">
        <w:rPr>
          <w:rFonts w:ascii="Times New Roman" w:hAnsi="Times New Roman"/>
          <w:bCs/>
          <w:sz w:val="24"/>
          <w:szCs w:val="24"/>
        </w:rPr>
        <w:t xml:space="preserve"> </w:t>
      </w:r>
    </w:p>
    <w:p w:rsidR="00B954AB" w:rsidRDefault="00B954AB" w:rsidP="00B954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7BE4" w:rsidRPr="00B954AB" w:rsidRDefault="00B954AB" w:rsidP="00B954AB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4AB">
        <w:rPr>
          <w:rFonts w:ascii="Times New Roman" w:hAnsi="Times New Roman"/>
          <w:sz w:val="24"/>
          <w:szCs w:val="24"/>
        </w:rPr>
        <w:t xml:space="preserve">a Martfű Városi Művelődési Központ és Könyvtár igazgatói pályázat kiírásáról szóló 101/2018.(VI.28.) határozatát, </w:t>
      </w:r>
    </w:p>
    <w:p w:rsidR="00C87BE4" w:rsidRPr="00B954AB" w:rsidRDefault="00B954AB" w:rsidP="00B954AB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B954AB">
        <w:rPr>
          <w:rFonts w:ascii="Times New Roman" w:hAnsi="Times New Roman"/>
          <w:sz w:val="24"/>
          <w:szCs w:val="24"/>
        </w:rPr>
        <w:t xml:space="preserve">a </w:t>
      </w:r>
      <w:r w:rsidRPr="00B954AB">
        <w:rPr>
          <w:rFonts w:ascii="Times New Roman" w:hAnsi="Times New Roman"/>
          <w:bCs/>
          <w:sz w:val="24"/>
          <w:szCs w:val="24"/>
          <w:lang w:eastAsia="hu-HU"/>
        </w:rPr>
        <w:t xml:space="preserve">Körös-Tisza menti Önkormányzatok Hulladékrekultivációs Társulás megszüntetéséről szóló </w:t>
      </w:r>
      <w:r w:rsidRPr="00B954AB">
        <w:rPr>
          <w:rFonts w:ascii="Times New Roman" w:hAnsi="Times New Roman"/>
          <w:sz w:val="24"/>
          <w:szCs w:val="24"/>
          <w:lang w:eastAsia="hu-HU"/>
        </w:rPr>
        <w:t>154/2018.(X.29.) határozatát,</w:t>
      </w:r>
    </w:p>
    <w:p w:rsidR="00C87BE4" w:rsidRPr="00B954AB" w:rsidRDefault="00B954AB" w:rsidP="00B954AB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54AB">
        <w:rPr>
          <w:rFonts w:ascii="Times New Roman" w:hAnsi="Times New Roman"/>
          <w:bCs/>
          <w:sz w:val="24"/>
          <w:szCs w:val="24"/>
          <w:lang w:eastAsia="hu-HU"/>
        </w:rPr>
        <w:t xml:space="preserve">a Tiszazugi Ivóvízminőség-javító Önkormányzati Társulás megszüntetéséről szóló </w:t>
      </w:r>
      <w:r w:rsidRPr="00B954AB">
        <w:rPr>
          <w:rFonts w:ascii="Times New Roman" w:hAnsi="Times New Roman"/>
          <w:sz w:val="24"/>
          <w:szCs w:val="24"/>
          <w:lang w:eastAsia="hu-HU"/>
        </w:rPr>
        <w:t>155/2018.(X.29.) határozatát,</w:t>
      </w:r>
    </w:p>
    <w:p w:rsidR="00C87BE4" w:rsidRPr="00B954AB" w:rsidRDefault="00B954AB" w:rsidP="00B954AB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4AB">
        <w:rPr>
          <w:rFonts w:ascii="Times New Roman" w:eastAsia="Times New Roman" w:hAnsi="Times New Roman"/>
          <w:sz w:val="24"/>
          <w:szCs w:val="24"/>
          <w:lang w:eastAsia="hu-HU"/>
        </w:rPr>
        <w:t xml:space="preserve">a helyi esélyegyenlőségi program elfogadásáról szóló </w:t>
      </w:r>
      <w:r w:rsidR="00C87BE4" w:rsidRPr="00B954AB">
        <w:rPr>
          <w:rFonts w:ascii="Times New Roman" w:hAnsi="Times New Roman"/>
          <w:sz w:val="24"/>
          <w:szCs w:val="24"/>
        </w:rPr>
        <w:t>1</w:t>
      </w:r>
      <w:r w:rsidRPr="00B954AB">
        <w:rPr>
          <w:rFonts w:ascii="Times New Roman" w:hAnsi="Times New Roman"/>
          <w:sz w:val="24"/>
          <w:szCs w:val="24"/>
        </w:rPr>
        <w:t>68/2018.(XI.29.) határozatát,</w:t>
      </w:r>
    </w:p>
    <w:p w:rsidR="001E7513" w:rsidRPr="001E7513" w:rsidRDefault="00B954AB" w:rsidP="001E7513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54AB">
        <w:rPr>
          <w:rFonts w:ascii="Times New Roman" w:hAnsi="Times New Roman"/>
          <w:bCs/>
          <w:sz w:val="24"/>
          <w:szCs w:val="24"/>
        </w:rPr>
        <w:t xml:space="preserve">az Országos Egyesület A Mosolyért Közhasznú Egyesület támogatásáról a Martfűi Mentőállomásra eszközbeszerzés céljából szóló </w:t>
      </w:r>
      <w:r w:rsidR="00C87BE4" w:rsidRPr="00B954AB">
        <w:rPr>
          <w:rFonts w:ascii="Times New Roman" w:hAnsi="Times New Roman"/>
          <w:bCs/>
          <w:sz w:val="24"/>
          <w:szCs w:val="24"/>
        </w:rPr>
        <w:t>174/2018.(XI.29.) határozat</w:t>
      </w:r>
      <w:r w:rsidRPr="00B954AB">
        <w:rPr>
          <w:rFonts w:ascii="Times New Roman" w:hAnsi="Times New Roman"/>
          <w:bCs/>
          <w:sz w:val="24"/>
          <w:szCs w:val="24"/>
        </w:rPr>
        <w:t>át,</w:t>
      </w:r>
    </w:p>
    <w:p w:rsidR="001E7513" w:rsidRPr="008B3E1B" w:rsidRDefault="001E7513" w:rsidP="001E7513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3E1B">
        <w:rPr>
          <w:rFonts w:ascii="Times New Roman" w:hAnsi="Times New Roman"/>
          <w:b/>
          <w:bCs/>
          <w:sz w:val="24"/>
          <w:szCs w:val="24"/>
          <w:u w:val="single"/>
        </w:rPr>
        <w:t>hatályon kívül helyezi.</w:t>
      </w:r>
    </w:p>
    <w:p w:rsidR="001E7513" w:rsidRDefault="001E7513" w:rsidP="001E7513">
      <w:pPr>
        <w:pStyle w:val="Listaszerbekezds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B3E1B" w:rsidRDefault="001E7513" w:rsidP="001E751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7513">
        <w:rPr>
          <w:rFonts w:ascii="Times New Roman" w:hAnsi="Times New Roman"/>
          <w:bCs/>
          <w:sz w:val="24"/>
          <w:szCs w:val="24"/>
        </w:rPr>
        <w:t>Martfű Város Önkormányzatának Képviselő-testülete a lejárt határozatok végrehajtásáról szóló jelentést elfogadja, és</w:t>
      </w:r>
    </w:p>
    <w:p w:rsidR="000009B9" w:rsidRPr="00D734A5" w:rsidRDefault="00B954AB" w:rsidP="008B3E1B">
      <w:pPr>
        <w:pStyle w:val="Listaszerbekezds"/>
        <w:numPr>
          <w:ilvl w:val="0"/>
          <w:numId w:val="40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3E1B">
        <w:rPr>
          <w:rFonts w:ascii="Times New Roman" w:eastAsia="MS LineDraw" w:hAnsi="Times New Roman"/>
          <w:sz w:val="24"/>
          <w:szCs w:val="20"/>
          <w:lang w:eastAsia="hu-HU"/>
        </w:rPr>
        <w:t xml:space="preserve">a lakóépületek </w:t>
      </w:r>
      <w:r w:rsidRPr="008B3E1B">
        <w:rPr>
          <w:rFonts w:ascii="Times New Roman" w:eastAsia="Times New Roman" w:hAnsi="Times New Roman"/>
          <w:sz w:val="24"/>
          <w:szCs w:val="24"/>
          <w:lang w:eastAsia="hu-HU"/>
        </w:rPr>
        <w:t>energetikai felújításához, korszerűsítéséhez</w:t>
      </w:r>
      <w:r w:rsidRPr="008B3E1B">
        <w:rPr>
          <w:rFonts w:ascii="Times New Roman" w:eastAsia="MS LineDraw" w:hAnsi="Times New Roman"/>
          <w:sz w:val="24"/>
          <w:szCs w:val="20"/>
          <w:lang w:eastAsia="hu-HU"/>
        </w:rPr>
        <w:t xml:space="preserve"> nyújtandó támogatás pályázati kiírásáról, lakóépületek </w:t>
      </w:r>
      <w:r w:rsidRPr="008B3E1B">
        <w:rPr>
          <w:rFonts w:ascii="Times New Roman" w:eastAsia="Times New Roman" w:hAnsi="Times New Roman"/>
          <w:sz w:val="24"/>
          <w:szCs w:val="24"/>
          <w:lang w:eastAsia="hu-HU"/>
        </w:rPr>
        <w:t>energetikai felújításához, korszerűsítéséhez</w:t>
      </w:r>
      <w:r w:rsidRPr="008B3E1B">
        <w:rPr>
          <w:rFonts w:ascii="Times New Roman" w:eastAsia="MS LineDraw" w:hAnsi="Times New Roman"/>
          <w:sz w:val="24"/>
          <w:szCs w:val="20"/>
          <w:lang w:eastAsia="hu-HU"/>
        </w:rPr>
        <w:t xml:space="preserve"> nyújtandó támogatásról szóló önkormányzati rendelet felülvizsgálatáról szóló 1</w:t>
      </w:r>
      <w:r w:rsidRPr="008B3E1B">
        <w:rPr>
          <w:rFonts w:ascii="Times New Roman" w:hAnsi="Times New Roman"/>
          <w:sz w:val="24"/>
          <w:szCs w:val="24"/>
        </w:rPr>
        <w:t xml:space="preserve">42/2018.(IX.27.) </w:t>
      </w:r>
      <w:r w:rsidR="000009B9" w:rsidRPr="008B3E1B">
        <w:rPr>
          <w:rFonts w:ascii="Times New Roman" w:hAnsi="Times New Roman"/>
          <w:sz w:val="24"/>
          <w:szCs w:val="24"/>
        </w:rPr>
        <w:t>határozatát</w:t>
      </w:r>
      <w:r w:rsidR="001E7513">
        <w:rPr>
          <w:rFonts w:ascii="Times New Roman" w:hAnsi="Times New Roman"/>
          <w:sz w:val="24"/>
          <w:szCs w:val="24"/>
        </w:rPr>
        <w:t xml:space="preserve"> </w:t>
      </w:r>
      <w:r w:rsidR="001E7513" w:rsidRPr="00D734A5">
        <w:rPr>
          <w:rFonts w:ascii="Times New Roman" w:hAnsi="Times New Roman"/>
          <w:b/>
          <w:sz w:val="24"/>
          <w:szCs w:val="24"/>
        </w:rPr>
        <w:t>továbbra is érvényben tartja, és új határidőt állapít meg.</w:t>
      </w:r>
    </w:p>
    <w:p w:rsidR="001E7513" w:rsidRPr="00D734A5" w:rsidRDefault="001E7513" w:rsidP="001E7513">
      <w:pPr>
        <w:pStyle w:val="Listaszerbekezds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34A5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D734A5">
        <w:rPr>
          <w:rFonts w:ascii="Times New Roman" w:hAnsi="Times New Roman"/>
          <w:b/>
          <w:sz w:val="24"/>
          <w:szCs w:val="24"/>
        </w:rPr>
        <w:t xml:space="preserve"> 2019. február</w:t>
      </w:r>
      <w:r w:rsidR="00F16E60">
        <w:rPr>
          <w:rFonts w:ascii="Times New Roman" w:hAnsi="Times New Roman"/>
          <w:b/>
          <w:sz w:val="24"/>
          <w:szCs w:val="24"/>
        </w:rPr>
        <w:t>i soros ülés.</w:t>
      </w:r>
    </w:p>
    <w:p w:rsidR="008B3E1B" w:rsidRPr="008B3E1B" w:rsidRDefault="008B3E1B" w:rsidP="008B3E1B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77C02" w:rsidRDefault="00377C02" w:rsidP="00377C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Erről értesülnek: 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Képviselő-testület Tagjai</w:t>
      </w:r>
    </w:p>
    <w:p w:rsidR="00377C02" w:rsidRDefault="00377C02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Jász-Nagykun-Szolnok Megyei Kormányhivatal, Szolnok </w:t>
      </w:r>
    </w:p>
    <w:p w:rsidR="00A26229" w:rsidRDefault="00A26229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Polgármesteri Hivatal irodavezetők</w:t>
      </w:r>
    </w:p>
    <w:p w:rsidR="00377C02" w:rsidRDefault="00A26229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7C02">
        <w:rPr>
          <w:rFonts w:ascii="Times New Roman" w:hAnsi="Times New Roman"/>
          <w:sz w:val="24"/>
          <w:szCs w:val="24"/>
        </w:rPr>
        <w:t>. Irattár</w:t>
      </w:r>
    </w:p>
    <w:p w:rsidR="00377C02" w:rsidRPr="00377C02" w:rsidRDefault="00377C02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1A9" w:rsidRDefault="00377C02" w:rsidP="00377C02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377C02">
        <w:rPr>
          <w:rFonts w:ascii="Times New Roman" w:hAnsi="Times New Roman"/>
          <w:sz w:val="24"/>
          <w:szCs w:val="24"/>
        </w:rPr>
        <w:t xml:space="preserve">Martfű, </w:t>
      </w:r>
      <w:r w:rsidR="00B954AB">
        <w:rPr>
          <w:rFonts w:ascii="Times New Roman" w:hAnsi="Times New Roman"/>
          <w:sz w:val="24"/>
          <w:szCs w:val="24"/>
        </w:rPr>
        <w:t>2019. január 22.</w:t>
      </w:r>
    </w:p>
    <w:p w:rsidR="00377C02" w:rsidRPr="00377C02" w:rsidRDefault="000B384C" w:rsidP="00377C02">
      <w:pPr>
        <w:tabs>
          <w:tab w:val="left" w:pos="6120"/>
        </w:tabs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7C02" w:rsidRPr="00377C02">
        <w:rPr>
          <w:rFonts w:ascii="Times New Roman" w:hAnsi="Times New Roman"/>
          <w:sz w:val="24"/>
          <w:szCs w:val="24"/>
        </w:rPr>
        <w:t xml:space="preserve">Dr. Papp Antal </w:t>
      </w:r>
    </w:p>
    <w:p w:rsidR="00377C02" w:rsidRPr="00377C02" w:rsidRDefault="00377C02" w:rsidP="000B3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</w:r>
      <w:r w:rsidRPr="00377C02">
        <w:rPr>
          <w:rFonts w:ascii="Times New Roman" w:hAnsi="Times New Roman"/>
          <w:sz w:val="24"/>
          <w:szCs w:val="24"/>
        </w:rPr>
        <w:tab/>
        <w:t xml:space="preserve">polgármester </w:t>
      </w:r>
    </w:p>
    <w:p w:rsidR="003871A9" w:rsidRDefault="003871A9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EED" w:rsidRDefault="00D92EED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Készítette: Körmendi Andrásné</w:t>
      </w:r>
      <w:r w:rsidR="008B3E1B">
        <w:rPr>
          <w:rFonts w:ascii="Times New Roman" w:hAnsi="Times New Roman"/>
          <w:sz w:val="24"/>
          <w:szCs w:val="24"/>
        </w:rPr>
        <w:t xml:space="preserve"> főelőadó</w:t>
      </w:r>
    </w:p>
    <w:p w:rsidR="00D92EED" w:rsidRDefault="00D92EED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4AB" w:rsidRDefault="00B954AB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C02" w:rsidRPr="00377C02" w:rsidRDefault="00377C02" w:rsidP="0037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C02">
        <w:rPr>
          <w:rFonts w:ascii="Times New Roman" w:hAnsi="Times New Roman"/>
          <w:sz w:val="24"/>
          <w:szCs w:val="24"/>
        </w:rPr>
        <w:t>Látta: Szász Éva</w:t>
      </w:r>
    </w:p>
    <w:p w:rsidR="00554696" w:rsidRPr="000B384C" w:rsidRDefault="00377C02" w:rsidP="000B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C02">
        <w:rPr>
          <w:rFonts w:ascii="Times New Roman" w:hAnsi="Times New Roman"/>
          <w:sz w:val="24"/>
          <w:szCs w:val="24"/>
        </w:rPr>
        <w:t>jegyző</w:t>
      </w:r>
    </w:p>
    <w:sectPr w:rsidR="00554696" w:rsidRPr="000B38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2B" w:rsidRDefault="0092562B" w:rsidP="000762E3">
      <w:pPr>
        <w:spacing w:after="0" w:line="240" w:lineRule="auto"/>
      </w:pPr>
      <w:r>
        <w:separator/>
      </w:r>
    </w:p>
  </w:endnote>
  <w:endnote w:type="continuationSeparator" w:id="0">
    <w:p w:rsidR="0092562B" w:rsidRDefault="0092562B" w:rsidP="0007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LineDraw">
    <w:altName w:val="Courier New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621902"/>
      <w:docPartObj>
        <w:docPartGallery w:val="Page Numbers (Bottom of Page)"/>
        <w:docPartUnique/>
      </w:docPartObj>
    </w:sdtPr>
    <w:sdtEndPr/>
    <w:sdtContent>
      <w:p w:rsidR="005E0225" w:rsidRDefault="005E022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60">
          <w:rPr>
            <w:noProof/>
          </w:rPr>
          <w:t>5</w:t>
        </w:r>
        <w:r>
          <w:fldChar w:fldCharType="end"/>
        </w:r>
      </w:p>
    </w:sdtContent>
  </w:sdt>
  <w:p w:rsidR="005E0225" w:rsidRDefault="005E02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2B" w:rsidRDefault="0092562B" w:rsidP="000762E3">
      <w:pPr>
        <w:spacing w:after="0" w:line="240" w:lineRule="auto"/>
      </w:pPr>
      <w:r>
        <w:separator/>
      </w:r>
    </w:p>
  </w:footnote>
  <w:footnote w:type="continuationSeparator" w:id="0">
    <w:p w:rsidR="0092562B" w:rsidRDefault="0092562B" w:rsidP="00076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0464C2"/>
    <w:lvl w:ilvl="0" w:tplc="6DE43448">
      <w:start w:val="1"/>
      <w:numFmt w:val="lowerLetter"/>
      <w:lvlText w:val="%1.)"/>
      <w:lvlJc w:val="left"/>
      <w:pPr>
        <w:ind w:left="200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2FA5729"/>
    <w:multiLevelType w:val="hybridMultilevel"/>
    <w:tmpl w:val="4F0AA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12A"/>
    <w:multiLevelType w:val="hybridMultilevel"/>
    <w:tmpl w:val="28361096"/>
    <w:lvl w:ilvl="0" w:tplc="99D0466C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05094B42"/>
    <w:multiLevelType w:val="hybridMultilevel"/>
    <w:tmpl w:val="AE5CA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3243"/>
    <w:multiLevelType w:val="hybridMultilevel"/>
    <w:tmpl w:val="7CF08B4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62E27"/>
    <w:multiLevelType w:val="hybridMultilevel"/>
    <w:tmpl w:val="CA441CC2"/>
    <w:lvl w:ilvl="0" w:tplc="050267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596C"/>
    <w:multiLevelType w:val="hybridMultilevel"/>
    <w:tmpl w:val="E22AF584"/>
    <w:lvl w:ilvl="0" w:tplc="4EBCE7D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E950DE4"/>
    <w:multiLevelType w:val="hybridMultilevel"/>
    <w:tmpl w:val="C9184328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C25B0F"/>
    <w:multiLevelType w:val="hybridMultilevel"/>
    <w:tmpl w:val="50403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A0237"/>
    <w:multiLevelType w:val="hybridMultilevel"/>
    <w:tmpl w:val="E22EB65A"/>
    <w:lvl w:ilvl="0" w:tplc="8FAAD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0429B"/>
    <w:multiLevelType w:val="hybridMultilevel"/>
    <w:tmpl w:val="7B98E2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5DC8"/>
    <w:multiLevelType w:val="hybridMultilevel"/>
    <w:tmpl w:val="233E5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B19B6"/>
    <w:multiLevelType w:val="hybridMultilevel"/>
    <w:tmpl w:val="4DD42892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65D53"/>
    <w:multiLevelType w:val="hybridMultilevel"/>
    <w:tmpl w:val="A0F682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D391D"/>
    <w:multiLevelType w:val="hybridMultilevel"/>
    <w:tmpl w:val="47C6D3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B20E2"/>
    <w:multiLevelType w:val="hybridMultilevel"/>
    <w:tmpl w:val="9D7E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25A9"/>
    <w:multiLevelType w:val="hybridMultilevel"/>
    <w:tmpl w:val="DE82E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E1328"/>
    <w:multiLevelType w:val="hybridMultilevel"/>
    <w:tmpl w:val="A82421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10737"/>
    <w:multiLevelType w:val="hybridMultilevel"/>
    <w:tmpl w:val="A8BCB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1300"/>
    <w:multiLevelType w:val="hybridMultilevel"/>
    <w:tmpl w:val="4296E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53EF"/>
    <w:multiLevelType w:val="hybridMultilevel"/>
    <w:tmpl w:val="94703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07B96"/>
    <w:multiLevelType w:val="hybridMultilevel"/>
    <w:tmpl w:val="1A14B186"/>
    <w:lvl w:ilvl="0" w:tplc="040E000F">
      <w:start w:val="1"/>
      <w:numFmt w:val="decimal"/>
      <w:lvlText w:val="%1."/>
      <w:lvlJc w:val="left"/>
      <w:pPr>
        <w:ind w:left="858" w:hanging="360"/>
      </w:pPr>
    </w:lvl>
    <w:lvl w:ilvl="1" w:tplc="040E0019" w:tentative="1">
      <w:start w:val="1"/>
      <w:numFmt w:val="lowerLetter"/>
      <w:lvlText w:val="%2."/>
      <w:lvlJc w:val="left"/>
      <w:pPr>
        <w:ind w:left="1578" w:hanging="360"/>
      </w:pPr>
    </w:lvl>
    <w:lvl w:ilvl="2" w:tplc="040E001B" w:tentative="1">
      <w:start w:val="1"/>
      <w:numFmt w:val="lowerRoman"/>
      <w:lvlText w:val="%3."/>
      <w:lvlJc w:val="right"/>
      <w:pPr>
        <w:ind w:left="2298" w:hanging="180"/>
      </w:pPr>
    </w:lvl>
    <w:lvl w:ilvl="3" w:tplc="040E000F" w:tentative="1">
      <w:start w:val="1"/>
      <w:numFmt w:val="decimal"/>
      <w:lvlText w:val="%4."/>
      <w:lvlJc w:val="left"/>
      <w:pPr>
        <w:ind w:left="3018" w:hanging="360"/>
      </w:pPr>
    </w:lvl>
    <w:lvl w:ilvl="4" w:tplc="040E0019" w:tentative="1">
      <w:start w:val="1"/>
      <w:numFmt w:val="lowerLetter"/>
      <w:lvlText w:val="%5."/>
      <w:lvlJc w:val="left"/>
      <w:pPr>
        <w:ind w:left="3738" w:hanging="360"/>
      </w:pPr>
    </w:lvl>
    <w:lvl w:ilvl="5" w:tplc="040E001B" w:tentative="1">
      <w:start w:val="1"/>
      <w:numFmt w:val="lowerRoman"/>
      <w:lvlText w:val="%6."/>
      <w:lvlJc w:val="right"/>
      <w:pPr>
        <w:ind w:left="4458" w:hanging="180"/>
      </w:pPr>
    </w:lvl>
    <w:lvl w:ilvl="6" w:tplc="040E000F" w:tentative="1">
      <w:start w:val="1"/>
      <w:numFmt w:val="decimal"/>
      <w:lvlText w:val="%7."/>
      <w:lvlJc w:val="left"/>
      <w:pPr>
        <w:ind w:left="5178" w:hanging="360"/>
      </w:pPr>
    </w:lvl>
    <w:lvl w:ilvl="7" w:tplc="040E0019" w:tentative="1">
      <w:start w:val="1"/>
      <w:numFmt w:val="lowerLetter"/>
      <w:lvlText w:val="%8."/>
      <w:lvlJc w:val="left"/>
      <w:pPr>
        <w:ind w:left="5898" w:hanging="360"/>
      </w:pPr>
    </w:lvl>
    <w:lvl w:ilvl="8" w:tplc="040E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3" w15:restartNumberingAfterBreak="0">
    <w:nsid w:val="4188316C"/>
    <w:multiLevelType w:val="hybridMultilevel"/>
    <w:tmpl w:val="B32AC08A"/>
    <w:lvl w:ilvl="0" w:tplc="5D10C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B0BD3"/>
    <w:multiLevelType w:val="hybridMultilevel"/>
    <w:tmpl w:val="4196A1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6F05"/>
    <w:multiLevelType w:val="hybridMultilevel"/>
    <w:tmpl w:val="309A0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D6CE4"/>
    <w:multiLevelType w:val="hybridMultilevel"/>
    <w:tmpl w:val="09AC70AA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2368"/>
    <w:multiLevelType w:val="hybridMultilevel"/>
    <w:tmpl w:val="E6FC0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63FD0"/>
    <w:multiLevelType w:val="hybridMultilevel"/>
    <w:tmpl w:val="8110CD60"/>
    <w:lvl w:ilvl="0" w:tplc="040E0017">
      <w:start w:val="1"/>
      <w:numFmt w:val="lowerLetter"/>
      <w:lvlText w:val="%1)"/>
      <w:lvlJc w:val="left"/>
      <w:pPr>
        <w:ind w:left="784" w:hanging="360"/>
      </w:pPr>
    </w:lvl>
    <w:lvl w:ilvl="1" w:tplc="040E0019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 w15:restartNumberingAfterBreak="0">
    <w:nsid w:val="593208FA"/>
    <w:multiLevelType w:val="hybridMultilevel"/>
    <w:tmpl w:val="FEB4F7B2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D2739"/>
    <w:multiLevelType w:val="hybridMultilevel"/>
    <w:tmpl w:val="DC2AD136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85976"/>
    <w:multiLevelType w:val="hybridMultilevel"/>
    <w:tmpl w:val="2A0464C2"/>
    <w:lvl w:ilvl="0" w:tplc="6DE43448">
      <w:start w:val="1"/>
      <w:numFmt w:val="lowerLetter"/>
      <w:lvlText w:val="%1.)"/>
      <w:lvlJc w:val="left"/>
      <w:pPr>
        <w:ind w:left="200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5A67606F"/>
    <w:multiLevelType w:val="hybridMultilevel"/>
    <w:tmpl w:val="BDD8B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F7D92"/>
    <w:multiLevelType w:val="hybridMultilevel"/>
    <w:tmpl w:val="EB4C8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A40B0"/>
    <w:multiLevelType w:val="hybridMultilevel"/>
    <w:tmpl w:val="288E2530"/>
    <w:lvl w:ilvl="0" w:tplc="913A0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100B4"/>
    <w:multiLevelType w:val="hybridMultilevel"/>
    <w:tmpl w:val="6FB27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4A0D"/>
    <w:multiLevelType w:val="hybridMultilevel"/>
    <w:tmpl w:val="1522FAE2"/>
    <w:lvl w:ilvl="0" w:tplc="040E000F">
      <w:start w:val="7"/>
      <w:numFmt w:val="decimal"/>
      <w:lvlText w:val="%1."/>
      <w:lvlJc w:val="left"/>
      <w:pPr>
        <w:ind w:left="34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12" w:hanging="360"/>
      </w:pPr>
    </w:lvl>
    <w:lvl w:ilvl="2" w:tplc="040E001B" w:tentative="1">
      <w:start w:val="1"/>
      <w:numFmt w:val="lowerRoman"/>
      <w:lvlText w:val="%3."/>
      <w:lvlJc w:val="right"/>
      <w:pPr>
        <w:ind w:left="4932" w:hanging="180"/>
      </w:pPr>
    </w:lvl>
    <w:lvl w:ilvl="3" w:tplc="040E000F" w:tentative="1">
      <w:start w:val="1"/>
      <w:numFmt w:val="decimal"/>
      <w:lvlText w:val="%4."/>
      <w:lvlJc w:val="left"/>
      <w:pPr>
        <w:ind w:left="5652" w:hanging="360"/>
      </w:pPr>
    </w:lvl>
    <w:lvl w:ilvl="4" w:tplc="040E0019" w:tentative="1">
      <w:start w:val="1"/>
      <w:numFmt w:val="lowerLetter"/>
      <w:lvlText w:val="%5."/>
      <w:lvlJc w:val="left"/>
      <w:pPr>
        <w:ind w:left="6372" w:hanging="360"/>
      </w:pPr>
    </w:lvl>
    <w:lvl w:ilvl="5" w:tplc="040E001B" w:tentative="1">
      <w:start w:val="1"/>
      <w:numFmt w:val="lowerRoman"/>
      <w:lvlText w:val="%6."/>
      <w:lvlJc w:val="right"/>
      <w:pPr>
        <w:ind w:left="7092" w:hanging="180"/>
      </w:pPr>
    </w:lvl>
    <w:lvl w:ilvl="6" w:tplc="040E000F" w:tentative="1">
      <w:start w:val="1"/>
      <w:numFmt w:val="decimal"/>
      <w:lvlText w:val="%7."/>
      <w:lvlJc w:val="left"/>
      <w:pPr>
        <w:ind w:left="7812" w:hanging="360"/>
      </w:pPr>
    </w:lvl>
    <w:lvl w:ilvl="7" w:tplc="040E0019" w:tentative="1">
      <w:start w:val="1"/>
      <w:numFmt w:val="lowerLetter"/>
      <w:lvlText w:val="%8."/>
      <w:lvlJc w:val="left"/>
      <w:pPr>
        <w:ind w:left="8532" w:hanging="360"/>
      </w:pPr>
    </w:lvl>
    <w:lvl w:ilvl="8" w:tplc="040E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37" w15:restartNumberingAfterBreak="0">
    <w:nsid w:val="66B04783"/>
    <w:multiLevelType w:val="hybridMultilevel"/>
    <w:tmpl w:val="A8BCB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B4C3E"/>
    <w:multiLevelType w:val="hybridMultilevel"/>
    <w:tmpl w:val="3B8CCB72"/>
    <w:lvl w:ilvl="0" w:tplc="5624F7BA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F65EC"/>
    <w:multiLevelType w:val="hybridMultilevel"/>
    <w:tmpl w:val="CBE0C3D6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70538"/>
    <w:multiLevelType w:val="hybridMultilevel"/>
    <w:tmpl w:val="E5B28B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1"/>
  </w:num>
  <w:num w:numId="4">
    <w:abstractNumId w:val="27"/>
  </w:num>
  <w:num w:numId="5">
    <w:abstractNumId w:val="33"/>
  </w:num>
  <w:num w:numId="6">
    <w:abstractNumId w:val="35"/>
  </w:num>
  <w:num w:numId="7">
    <w:abstractNumId w:val="8"/>
  </w:num>
  <w:num w:numId="8">
    <w:abstractNumId w:val="15"/>
  </w:num>
  <w:num w:numId="9">
    <w:abstractNumId w:val="2"/>
  </w:num>
  <w:num w:numId="10">
    <w:abstractNumId w:val="25"/>
  </w:num>
  <w:num w:numId="11">
    <w:abstractNumId w:val="22"/>
  </w:num>
  <w:num w:numId="12">
    <w:abstractNumId w:val="29"/>
  </w:num>
  <w:num w:numId="13">
    <w:abstractNumId w:val="26"/>
  </w:num>
  <w:num w:numId="14">
    <w:abstractNumId w:val="4"/>
  </w:num>
  <w:num w:numId="15">
    <w:abstractNumId w:val="30"/>
  </w:num>
  <w:num w:numId="16">
    <w:abstractNumId w:val="18"/>
  </w:num>
  <w:num w:numId="17">
    <w:abstractNumId w:val="13"/>
  </w:num>
  <w:num w:numId="18">
    <w:abstractNumId w:val="16"/>
  </w:num>
  <w:num w:numId="19">
    <w:abstractNumId w:val="9"/>
  </w:num>
  <w:num w:numId="20">
    <w:abstractNumId w:val="12"/>
  </w:num>
  <w:num w:numId="21">
    <w:abstractNumId w:val="21"/>
  </w:num>
  <w:num w:numId="22">
    <w:abstractNumId w:val="17"/>
  </w:num>
  <w:num w:numId="23">
    <w:abstractNumId w:val="20"/>
  </w:num>
  <w:num w:numId="24">
    <w:abstractNumId w:val="40"/>
  </w:num>
  <w:num w:numId="25">
    <w:abstractNumId w:val="32"/>
  </w:num>
  <w:num w:numId="26">
    <w:abstractNumId w:val="3"/>
  </w:num>
  <w:num w:numId="27">
    <w:abstractNumId w:val="0"/>
  </w:num>
  <w:num w:numId="28">
    <w:abstractNumId w:val="37"/>
  </w:num>
  <w:num w:numId="29">
    <w:abstractNumId w:val="5"/>
  </w:num>
  <w:num w:numId="30">
    <w:abstractNumId w:val="6"/>
  </w:num>
  <w:num w:numId="31">
    <w:abstractNumId w:val="10"/>
  </w:num>
  <w:num w:numId="32">
    <w:abstractNumId w:val="36"/>
  </w:num>
  <w:num w:numId="33">
    <w:abstractNumId w:val="31"/>
  </w:num>
  <w:num w:numId="34">
    <w:abstractNumId w:val="19"/>
  </w:num>
  <w:num w:numId="35">
    <w:abstractNumId w:val="28"/>
  </w:num>
  <w:num w:numId="36">
    <w:abstractNumId w:val="23"/>
  </w:num>
  <w:num w:numId="37">
    <w:abstractNumId w:val="38"/>
  </w:num>
  <w:num w:numId="38">
    <w:abstractNumId w:val="14"/>
  </w:num>
  <w:num w:numId="39">
    <w:abstractNumId w:val="24"/>
  </w:num>
  <w:num w:numId="40">
    <w:abstractNumId w:val="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02"/>
    <w:rsid w:val="000009B9"/>
    <w:rsid w:val="00002EBE"/>
    <w:rsid w:val="00053757"/>
    <w:rsid w:val="00056DB5"/>
    <w:rsid w:val="000671C9"/>
    <w:rsid w:val="000715CB"/>
    <w:rsid w:val="000762E3"/>
    <w:rsid w:val="000A0B60"/>
    <w:rsid w:val="000B384C"/>
    <w:rsid w:val="000C2819"/>
    <w:rsid w:val="000C410B"/>
    <w:rsid w:val="000F057A"/>
    <w:rsid w:val="00123885"/>
    <w:rsid w:val="00136529"/>
    <w:rsid w:val="0015085F"/>
    <w:rsid w:val="00182D21"/>
    <w:rsid w:val="001E08FF"/>
    <w:rsid w:val="001E646C"/>
    <w:rsid w:val="001E7513"/>
    <w:rsid w:val="00216C9B"/>
    <w:rsid w:val="0022126F"/>
    <w:rsid w:val="0024521F"/>
    <w:rsid w:val="002A7A23"/>
    <w:rsid w:val="002E1C37"/>
    <w:rsid w:val="002F0C2C"/>
    <w:rsid w:val="00317630"/>
    <w:rsid w:val="00320F8B"/>
    <w:rsid w:val="00323594"/>
    <w:rsid w:val="003269F6"/>
    <w:rsid w:val="00332F72"/>
    <w:rsid w:val="00334BE6"/>
    <w:rsid w:val="0035169B"/>
    <w:rsid w:val="00377C02"/>
    <w:rsid w:val="003871A9"/>
    <w:rsid w:val="003F0688"/>
    <w:rsid w:val="00447710"/>
    <w:rsid w:val="00481C78"/>
    <w:rsid w:val="004B22BF"/>
    <w:rsid w:val="005140B3"/>
    <w:rsid w:val="005358D0"/>
    <w:rsid w:val="0054539E"/>
    <w:rsid w:val="00545B17"/>
    <w:rsid w:val="00554696"/>
    <w:rsid w:val="0056050B"/>
    <w:rsid w:val="005713BB"/>
    <w:rsid w:val="005E0225"/>
    <w:rsid w:val="00621579"/>
    <w:rsid w:val="00631831"/>
    <w:rsid w:val="00687320"/>
    <w:rsid w:val="006A3347"/>
    <w:rsid w:val="007741BE"/>
    <w:rsid w:val="00794169"/>
    <w:rsid w:val="007A2D90"/>
    <w:rsid w:val="007C1DCF"/>
    <w:rsid w:val="007E48CB"/>
    <w:rsid w:val="007E6B48"/>
    <w:rsid w:val="007F0316"/>
    <w:rsid w:val="0085217C"/>
    <w:rsid w:val="00884A8A"/>
    <w:rsid w:val="00895C48"/>
    <w:rsid w:val="008A686A"/>
    <w:rsid w:val="008B310A"/>
    <w:rsid w:val="008B3E1B"/>
    <w:rsid w:val="008D5070"/>
    <w:rsid w:val="008E5979"/>
    <w:rsid w:val="009222FA"/>
    <w:rsid w:val="0092562B"/>
    <w:rsid w:val="00937205"/>
    <w:rsid w:val="00966DF4"/>
    <w:rsid w:val="009726AA"/>
    <w:rsid w:val="00982C7D"/>
    <w:rsid w:val="00985CEF"/>
    <w:rsid w:val="009B02C3"/>
    <w:rsid w:val="009B7FE7"/>
    <w:rsid w:val="00A10295"/>
    <w:rsid w:val="00A26229"/>
    <w:rsid w:val="00A402C6"/>
    <w:rsid w:val="00AC60F2"/>
    <w:rsid w:val="00AF38BC"/>
    <w:rsid w:val="00AF5428"/>
    <w:rsid w:val="00AF66DF"/>
    <w:rsid w:val="00B21939"/>
    <w:rsid w:val="00B773E2"/>
    <w:rsid w:val="00B954AB"/>
    <w:rsid w:val="00BB2883"/>
    <w:rsid w:val="00BD2942"/>
    <w:rsid w:val="00C60630"/>
    <w:rsid w:val="00C87BE4"/>
    <w:rsid w:val="00C92DBA"/>
    <w:rsid w:val="00CA6A35"/>
    <w:rsid w:val="00CE58F3"/>
    <w:rsid w:val="00CE5FAF"/>
    <w:rsid w:val="00CF162E"/>
    <w:rsid w:val="00CF6CBE"/>
    <w:rsid w:val="00D55C16"/>
    <w:rsid w:val="00D734A5"/>
    <w:rsid w:val="00D73922"/>
    <w:rsid w:val="00D913F6"/>
    <w:rsid w:val="00D92EED"/>
    <w:rsid w:val="00DB7359"/>
    <w:rsid w:val="00DC5919"/>
    <w:rsid w:val="00DC70A6"/>
    <w:rsid w:val="00DF5477"/>
    <w:rsid w:val="00E25615"/>
    <w:rsid w:val="00E26B62"/>
    <w:rsid w:val="00E42425"/>
    <w:rsid w:val="00E62148"/>
    <w:rsid w:val="00E62C64"/>
    <w:rsid w:val="00E63C4B"/>
    <w:rsid w:val="00E66E84"/>
    <w:rsid w:val="00E863C5"/>
    <w:rsid w:val="00EC2EA7"/>
    <w:rsid w:val="00EC413E"/>
    <w:rsid w:val="00ED71C2"/>
    <w:rsid w:val="00EE023B"/>
    <w:rsid w:val="00F1019D"/>
    <w:rsid w:val="00F16E60"/>
    <w:rsid w:val="00F221E8"/>
    <w:rsid w:val="00F30C05"/>
    <w:rsid w:val="00FB1D33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BF36-F10C-4851-8365-3879F815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C02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9F6"/>
    <w:pPr>
      <w:ind w:left="720"/>
      <w:contextualSpacing/>
    </w:pPr>
  </w:style>
  <w:style w:type="paragraph" w:styleId="Nincstrkz">
    <w:name w:val="No Spacing"/>
    <w:uiPriority w:val="1"/>
    <w:qFormat/>
    <w:rsid w:val="004B22BF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07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2E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2E3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1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47EE-E219-4685-8AD8-72AA6D47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1143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Körmendi Andrásné</cp:lastModifiedBy>
  <cp:revision>12</cp:revision>
  <cp:lastPrinted>2019-01-24T14:10:00Z</cp:lastPrinted>
  <dcterms:created xsi:type="dcterms:W3CDTF">2019-01-17T12:27:00Z</dcterms:created>
  <dcterms:modified xsi:type="dcterms:W3CDTF">2019-01-24T14:10:00Z</dcterms:modified>
</cp:coreProperties>
</file>