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3" w:rsidRPr="00110EC2" w:rsidRDefault="008D5D03" w:rsidP="008D5D03">
      <w:pPr>
        <w:tabs>
          <w:tab w:val="left" w:leader="dot" w:pos="9072"/>
          <w:tab w:val="left" w:leader="dot" w:pos="16443"/>
        </w:tabs>
        <w:spacing w:after="840"/>
        <w:rPr>
          <w:szCs w:val="24"/>
        </w:rPr>
      </w:pPr>
      <w:r w:rsidRPr="00110EC2">
        <w:rPr>
          <w:szCs w:val="24"/>
        </w:rPr>
        <w:t>Okirat száma: 198-2/2016.</w:t>
      </w:r>
    </w:p>
    <w:p w:rsidR="008D5D03" w:rsidRPr="00110EC2" w:rsidRDefault="008D5D03" w:rsidP="008D5D03">
      <w:pPr>
        <w:tabs>
          <w:tab w:val="left" w:leader="dot" w:pos="9072"/>
          <w:tab w:val="left" w:leader="dot" w:pos="16443"/>
        </w:tabs>
        <w:spacing w:after="840"/>
        <w:jc w:val="center"/>
        <w:rPr>
          <w:sz w:val="28"/>
          <w:szCs w:val="28"/>
        </w:rPr>
      </w:pPr>
      <w:r w:rsidRPr="00110EC2">
        <w:rPr>
          <w:sz w:val="28"/>
          <w:szCs w:val="28"/>
        </w:rPr>
        <w:t>Módosító okirat</w:t>
      </w:r>
    </w:p>
    <w:p w:rsidR="008D5D03" w:rsidRPr="00110EC2" w:rsidRDefault="008D5D03" w:rsidP="008D5D03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  <w:r w:rsidRPr="00110EC2">
        <w:rPr>
          <w:szCs w:val="24"/>
        </w:rPr>
        <w:t xml:space="preserve"> </w:t>
      </w:r>
      <w:r w:rsidRPr="00110EC2">
        <w:rPr>
          <w:b/>
          <w:szCs w:val="24"/>
        </w:rPr>
        <w:t>A</w:t>
      </w:r>
      <w:r w:rsidRPr="00110EC2">
        <w:rPr>
          <w:szCs w:val="24"/>
        </w:rPr>
        <w:t xml:space="preserve"> </w:t>
      </w:r>
      <w:r w:rsidRPr="00110EC2">
        <w:rPr>
          <w:i/>
          <w:szCs w:val="24"/>
        </w:rPr>
        <w:t>Martfű Város Önkormányzata Gyermekjóléti és Szociális Szolgáltató Központ</w:t>
      </w:r>
      <w:r w:rsidRPr="00110EC2">
        <w:rPr>
          <w:b/>
          <w:szCs w:val="24"/>
        </w:rPr>
        <w:t xml:space="preserve"> </w:t>
      </w:r>
      <w:r w:rsidRPr="00110EC2">
        <w:rPr>
          <w:szCs w:val="24"/>
        </w:rPr>
        <w:t>a Martfű Város Önkormányzatának Képviselő-testülete</w:t>
      </w:r>
      <w:r w:rsidRPr="00110EC2">
        <w:rPr>
          <w:b/>
          <w:color w:val="5B9BD5" w:themeColor="accent1"/>
          <w:szCs w:val="24"/>
        </w:rPr>
        <w:t xml:space="preserve"> </w:t>
      </w:r>
      <w:r w:rsidRPr="00110EC2">
        <w:rPr>
          <w:b/>
          <w:szCs w:val="24"/>
        </w:rPr>
        <w:t>által 2015. november 26. napján kiadott, 193/2015.(XI.26.) határozat számú alapító okiratát az államháztartásról szóló 2011. évi CXCV. törvény 8/A. §</w:t>
      </w:r>
      <w:proofErr w:type="spellStart"/>
      <w:r w:rsidRPr="00110EC2">
        <w:rPr>
          <w:b/>
          <w:szCs w:val="24"/>
        </w:rPr>
        <w:t>-</w:t>
      </w:r>
      <w:proofErr w:type="gramStart"/>
      <w:r w:rsidRPr="00110EC2">
        <w:rPr>
          <w:b/>
          <w:szCs w:val="24"/>
        </w:rPr>
        <w:t>a</w:t>
      </w:r>
      <w:proofErr w:type="spellEnd"/>
      <w:proofErr w:type="gramEnd"/>
      <w:r w:rsidRPr="00110EC2">
        <w:rPr>
          <w:b/>
          <w:szCs w:val="24"/>
        </w:rPr>
        <w:t xml:space="preserve"> alapján a következők szerint módosítom:</w:t>
      </w:r>
    </w:p>
    <w:p w:rsidR="008D5D03" w:rsidRPr="00110EC2" w:rsidRDefault="008D5D03" w:rsidP="008D5D03">
      <w:pPr>
        <w:tabs>
          <w:tab w:val="left" w:leader="dot" w:pos="9072"/>
          <w:tab w:val="left" w:leader="dot" w:pos="16443"/>
        </w:tabs>
        <w:jc w:val="both"/>
        <w:rPr>
          <w:b/>
          <w:szCs w:val="24"/>
        </w:rPr>
      </w:pPr>
    </w:p>
    <w:p w:rsidR="008D5D03" w:rsidRPr="00110EC2" w:rsidRDefault="008D5D03" w:rsidP="008D5D0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szCs w:val="24"/>
        </w:rPr>
      </w:pPr>
      <w:r w:rsidRPr="00110EC2">
        <w:rPr>
          <w:b/>
          <w:szCs w:val="24"/>
        </w:rPr>
        <w:t xml:space="preserve">Az alapító okirat 4.4. pontjában </w:t>
      </w:r>
      <w:r w:rsidRPr="00110EC2">
        <w:rPr>
          <w:szCs w:val="24"/>
        </w:rPr>
        <w:t>a „107054 Családsegítés” szövegrész elhagyásra kerül, a „Gyermekjóléti szolgáltatások” szövegrész helyébe a „Család- és gyermekjóléti szolgálat” szövegrész kerül, valamint a 4.4. pont a következő szövegrésszel egészül ki: „104035 Gyermekétkeztetés bölcsődében, fogyatékosok nappali intézményében”.</w:t>
      </w:r>
    </w:p>
    <w:p w:rsidR="008D5D03" w:rsidRPr="00110EC2" w:rsidRDefault="008D5D03" w:rsidP="008D5D03">
      <w:pPr>
        <w:ind w:left="426" w:hanging="426"/>
        <w:jc w:val="both"/>
        <w:rPr>
          <w:szCs w:val="24"/>
        </w:rPr>
      </w:pPr>
    </w:p>
    <w:p w:rsidR="008D5D03" w:rsidRPr="00110EC2" w:rsidRDefault="008D5D03" w:rsidP="008D5D0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110EC2">
        <w:rPr>
          <w:szCs w:val="24"/>
        </w:rPr>
        <w:t>Jelen módosító o</w:t>
      </w:r>
      <w:r w:rsidR="000F4864" w:rsidRPr="00110EC2">
        <w:rPr>
          <w:szCs w:val="24"/>
        </w:rPr>
        <w:t xml:space="preserve">kiratot a törzskönyvi nyilvántartásba történő bejegyzés </w:t>
      </w:r>
      <w:r w:rsidRPr="00110EC2">
        <w:rPr>
          <w:szCs w:val="24"/>
        </w:rPr>
        <w:t>napjától kell alkalmazni.</w:t>
      </w:r>
    </w:p>
    <w:p w:rsidR="008D5D03" w:rsidRPr="00110EC2" w:rsidRDefault="008D5D03" w:rsidP="008D5D0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8D5D03" w:rsidRPr="00110EC2" w:rsidRDefault="008D5D03" w:rsidP="008D5D0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  <w:r w:rsidRPr="00110EC2">
        <w:rPr>
          <w:szCs w:val="24"/>
        </w:rPr>
        <w:t>Kelt: Martfű, 2016. február 25.</w:t>
      </w:r>
    </w:p>
    <w:p w:rsidR="008D5D03" w:rsidRPr="00110EC2" w:rsidRDefault="008D5D03" w:rsidP="008D5D0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szCs w:val="24"/>
        </w:rPr>
      </w:pPr>
    </w:p>
    <w:p w:rsidR="008D5D03" w:rsidRPr="00110EC2" w:rsidRDefault="008D5D03" w:rsidP="00110EC2">
      <w:pPr>
        <w:tabs>
          <w:tab w:val="left" w:leader="dot" w:pos="9072"/>
          <w:tab w:val="left" w:leader="dot" w:pos="9781"/>
          <w:tab w:val="left" w:leader="dot" w:pos="16443"/>
        </w:tabs>
        <w:jc w:val="center"/>
        <w:rPr>
          <w:szCs w:val="24"/>
        </w:rPr>
      </w:pPr>
      <w:r w:rsidRPr="00110EC2">
        <w:rPr>
          <w:szCs w:val="24"/>
        </w:rPr>
        <w:t>P.H.</w:t>
      </w:r>
      <w:bookmarkStart w:id="0" w:name="_GoBack"/>
      <w:bookmarkEnd w:id="0"/>
    </w:p>
    <w:p w:rsidR="008D5D03" w:rsidRPr="00110EC2" w:rsidRDefault="00110EC2" w:rsidP="008D5D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4"/>
        </w:rPr>
      </w:pPr>
      <w:r>
        <w:rPr>
          <w:szCs w:val="24"/>
        </w:rPr>
        <w:t>Dr. Papp Antal polgármester</w:t>
      </w:r>
    </w:p>
    <w:p w:rsidR="009A2864" w:rsidRPr="00110EC2" w:rsidRDefault="009A2864">
      <w:pPr>
        <w:rPr>
          <w:szCs w:val="24"/>
        </w:rPr>
      </w:pPr>
    </w:p>
    <w:sectPr w:rsidR="009A2864" w:rsidRPr="00110EC2" w:rsidSect="00BD1350">
      <w:headerReference w:type="even" r:id="rId7"/>
      <w:headerReference w:type="default" r:id="rId8"/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D2" w:rsidRDefault="00F233D2">
      <w:r>
        <w:separator/>
      </w:r>
    </w:p>
  </w:endnote>
  <w:endnote w:type="continuationSeparator" w:id="0">
    <w:p w:rsidR="00F233D2" w:rsidRDefault="00F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567246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D2" w:rsidRDefault="00F233D2">
      <w:r>
        <w:separator/>
      </w:r>
    </w:p>
  </w:footnote>
  <w:footnote w:type="continuationSeparator" w:id="0">
    <w:p w:rsidR="00F233D2" w:rsidRDefault="00F2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F233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F233D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F233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03"/>
    <w:rsid w:val="000F4864"/>
    <w:rsid w:val="00110EC2"/>
    <w:rsid w:val="00235523"/>
    <w:rsid w:val="00567246"/>
    <w:rsid w:val="008D5D03"/>
    <w:rsid w:val="009A2864"/>
    <w:rsid w:val="00F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DABD-8F63-4368-AC14-3A45663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5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D0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5D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5D0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5D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D0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Körmendi Andrásné</cp:lastModifiedBy>
  <cp:revision>4</cp:revision>
  <cp:lastPrinted>2016-02-16T16:41:00Z</cp:lastPrinted>
  <dcterms:created xsi:type="dcterms:W3CDTF">2016-02-15T08:44:00Z</dcterms:created>
  <dcterms:modified xsi:type="dcterms:W3CDTF">2016-02-16T16:41:00Z</dcterms:modified>
</cp:coreProperties>
</file>