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D8" w:rsidRPr="00D936D8" w:rsidRDefault="00D936D8" w:rsidP="00D93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D8">
        <w:rPr>
          <w:rFonts w:ascii="Times New Roman" w:hAnsi="Times New Roman" w:cs="Times New Roman"/>
          <w:b/>
          <w:sz w:val="24"/>
          <w:szCs w:val="24"/>
        </w:rPr>
        <w:t>A 2019. október 13. napján megtartandó helyi önkormányzati képviselők és polgármesterek választásán működő Helyi Választási Bizottság és szavazatszámláló bizottságok tagjai, póttagjai.</w:t>
      </w:r>
    </w:p>
    <w:p w:rsidR="00D936D8" w:rsidRPr="00D936D8" w:rsidRDefault="00D936D8" w:rsidP="00D93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6D8">
        <w:rPr>
          <w:rFonts w:ascii="Times New Roman" w:hAnsi="Times New Roman" w:cs="Times New Roman"/>
          <w:sz w:val="24"/>
          <w:szCs w:val="24"/>
          <w:u w:val="single"/>
        </w:rPr>
        <w:t xml:space="preserve">Szavazatszámláló bizottsági tagok: </w:t>
      </w:r>
    </w:p>
    <w:p w:rsidR="00D936D8" w:rsidRPr="00D936D8" w:rsidRDefault="00D936D8" w:rsidP="00D936D8">
      <w:pPr>
        <w:pStyle w:val="Nincstrkz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36D8">
        <w:rPr>
          <w:rFonts w:ascii="Times New Roman" w:hAnsi="Times New Roman" w:cs="Times New Roman"/>
          <w:sz w:val="24"/>
          <w:szCs w:val="24"/>
        </w:rPr>
        <w:t>Tolnai Gábor</w:t>
      </w:r>
      <w:r w:rsidRPr="00D936D8">
        <w:rPr>
          <w:rFonts w:ascii="Times New Roman" w:hAnsi="Times New Roman" w:cs="Times New Roman"/>
          <w:sz w:val="24"/>
          <w:szCs w:val="24"/>
        </w:rPr>
        <w:tab/>
      </w:r>
      <w:r w:rsidRPr="00D936D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936D8" w:rsidRPr="00D42691" w:rsidRDefault="00E4095A" w:rsidP="00D936D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Ferencné</w:t>
      </w:r>
      <w:r w:rsidR="00D936D8" w:rsidRPr="00D42691">
        <w:rPr>
          <w:rFonts w:ascii="Times New Roman" w:hAnsi="Times New Roman" w:cs="Times New Roman"/>
          <w:sz w:val="24"/>
          <w:szCs w:val="24"/>
        </w:rPr>
        <w:tab/>
      </w:r>
      <w:r w:rsidR="00D936D8" w:rsidRPr="00D42691">
        <w:rPr>
          <w:rFonts w:ascii="Times New Roman" w:hAnsi="Times New Roman" w:cs="Times New Roman"/>
          <w:sz w:val="24"/>
          <w:szCs w:val="24"/>
        </w:rPr>
        <w:tab/>
      </w:r>
      <w:r w:rsidR="00D936D8" w:rsidRPr="00D42691">
        <w:rPr>
          <w:rFonts w:ascii="Times New Roman" w:hAnsi="Times New Roman" w:cs="Times New Roman"/>
          <w:sz w:val="24"/>
          <w:szCs w:val="24"/>
        </w:rPr>
        <w:tab/>
      </w:r>
      <w:r w:rsidR="00D936D8" w:rsidRPr="00D42691">
        <w:rPr>
          <w:rFonts w:ascii="Times New Roman" w:hAnsi="Times New Roman" w:cs="Times New Roman"/>
          <w:sz w:val="24"/>
          <w:szCs w:val="24"/>
        </w:rPr>
        <w:tab/>
      </w:r>
    </w:p>
    <w:p w:rsidR="00D936D8" w:rsidRPr="00D42691" w:rsidRDefault="00E4095A" w:rsidP="00D936D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Vámos Mihályné </w:t>
      </w:r>
    </w:p>
    <w:p w:rsidR="00D936D8" w:rsidRPr="00D42691" w:rsidRDefault="00D936D8" w:rsidP="00D936D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91">
        <w:rPr>
          <w:rFonts w:ascii="Times New Roman" w:hAnsi="Times New Roman" w:cs="Times New Roman"/>
          <w:sz w:val="24"/>
          <w:szCs w:val="24"/>
        </w:rPr>
        <w:t>Turnyánszkiné Enyedi Andrea</w:t>
      </w:r>
      <w:r w:rsidR="00E40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6D8" w:rsidRPr="00D42691" w:rsidRDefault="00E4095A" w:rsidP="00D936D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Hovodzák Ferencné</w:t>
      </w:r>
    </w:p>
    <w:p w:rsidR="00D936D8" w:rsidRPr="00E4095A" w:rsidRDefault="00E4095A" w:rsidP="00D936D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 xml:space="preserve">Szabó Anita </w:t>
      </w:r>
    </w:p>
    <w:p w:rsidR="00D936D8" w:rsidRPr="00D42691" w:rsidRDefault="00D936D8" w:rsidP="00D936D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91">
        <w:rPr>
          <w:rFonts w:ascii="Times New Roman" w:hAnsi="Times New Roman" w:cs="Times New Roman"/>
          <w:sz w:val="24"/>
          <w:szCs w:val="24"/>
        </w:rPr>
        <w:t xml:space="preserve">Némethné </w:t>
      </w:r>
      <w:proofErr w:type="spellStart"/>
      <w:r w:rsidRPr="00D42691">
        <w:rPr>
          <w:rFonts w:ascii="Times New Roman" w:hAnsi="Times New Roman" w:cs="Times New Roman"/>
          <w:sz w:val="24"/>
          <w:szCs w:val="24"/>
        </w:rPr>
        <w:t>Matastik</w:t>
      </w:r>
      <w:proofErr w:type="spellEnd"/>
      <w:r w:rsidRPr="00D42691">
        <w:rPr>
          <w:rFonts w:ascii="Times New Roman" w:hAnsi="Times New Roman" w:cs="Times New Roman"/>
          <w:sz w:val="24"/>
          <w:szCs w:val="24"/>
        </w:rPr>
        <w:t xml:space="preserve"> Magdolna</w:t>
      </w:r>
      <w:r w:rsidR="00E4095A">
        <w:rPr>
          <w:rFonts w:ascii="Times New Roman" w:hAnsi="Times New Roman" w:cs="Times New Roman"/>
          <w:sz w:val="24"/>
          <w:szCs w:val="24"/>
        </w:rPr>
        <w:t xml:space="preserve"> </w:t>
      </w:r>
      <w:r w:rsidRPr="00D42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6D8" w:rsidRPr="00D42691" w:rsidRDefault="00E4095A" w:rsidP="00D936D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Jánosné</w:t>
      </w:r>
    </w:p>
    <w:p w:rsidR="00D936D8" w:rsidRPr="00D42691" w:rsidRDefault="00D936D8" w:rsidP="00D936D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91">
        <w:rPr>
          <w:rFonts w:ascii="Times New Roman" w:hAnsi="Times New Roman" w:cs="Times New Roman"/>
          <w:sz w:val="24"/>
          <w:szCs w:val="24"/>
        </w:rPr>
        <w:t>Kontráné Molnár Ildikó</w:t>
      </w:r>
    </w:p>
    <w:p w:rsidR="00D936D8" w:rsidRPr="00D42691" w:rsidRDefault="00E4095A" w:rsidP="00D936D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Sólyom Dezsőné</w:t>
      </w:r>
    </w:p>
    <w:p w:rsidR="00D936D8" w:rsidRPr="00E4095A" w:rsidRDefault="00E4095A" w:rsidP="00D936D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>Feketéné Demecs Éva</w:t>
      </w:r>
    </w:p>
    <w:p w:rsidR="00D936D8" w:rsidRPr="00D42691" w:rsidRDefault="00E4095A" w:rsidP="00D936D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Galiné Fűzfa Magdolna   </w:t>
      </w:r>
      <w:r w:rsidR="00D936D8" w:rsidRPr="00D42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6D8" w:rsidRPr="00D42691" w:rsidRDefault="00D936D8" w:rsidP="00D936D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91">
        <w:rPr>
          <w:rFonts w:ascii="Times New Roman" w:hAnsi="Times New Roman" w:cs="Times New Roman"/>
          <w:sz w:val="24"/>
          <w:szCs w:val="24"/>
        </w:rPr>
        <w:t xml:space="preserve">Asztalos </w:t>
      </w:r>
      <w:r w:rsidR="00E4095A">
        <w:rPr>
          <w:rFonts w:ascii="Times New Roman" w:hAnsi="Times New Roman" w:cs="Times New Roman"/>
          <w:sz w:val="24"/>
          <w:szCs w:val="24"/>
        </w:rPr>
        <w:t>Árpádné</w:t>
      </w:r>
    </w:p>
    <w:p w:rsidR="00D936D8" w:rsidRPr="00D42691" w:rsidRDefault="00D936D8" w:rsidP="00D936D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91">
        <w:rPr>
          <w:rFonts w:ascii="Times New Roman" w:hAnsi="Times New Roman" w:cs="Times New Roman"/>
          <w:sz w:val="24"/>
          <w:szCs w:val="24"/>
        </w:rPr>
        <w:t>Cseriné Gál Katalin</w:t>
      </w:r>
    </w:p>
    <w:p w:rsidR="00D936D8" w:rsidRPr="00D42691" w:rsidRDefault="00E4095A" w:rsidP="00D936D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Jánosné </w:t>
      </w:r>
      <w:r w:rsidR="00D936D8" w:rsidRPr="00D42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6D8" w:rsidRPr="00D42691" w:rsidRDefault="00E4095A" w:rsidP="00D936D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Ferenc</w:t>
      </w:r>
      <w:r w:rsidR="00D936D8" w:rsidRPr="00D42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6D8" w:rsidRPr="00D42691" w:rsidRDefault="00D936D8" w:rsidP="00D936D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691">
        <w:rPr>
          <w:rFonts w:ascii="Times New Roman" w:hAnsi="Times New Roman" w:cs="Times New Roman"/>
          <w:sz w:val="24"/>
          <w:szCs w:val="24"/>
        </w:rPr>
        <w:t>Tigyi</w:t>
      </w:r>
      <w:proofErr w:type="spellEnd"/>
      <w:r w:rsidRPr="00D42691">
        <w:rPr>
          <w:rFonts w:ascii="Times New Roman" w:hAnsi="Times New Roman" w:cs="Times New Roman"/>
          <w:sz w:val="24"/>
          <w:szCs w:val="24"/>
        </w:rPr>
        <w:t xml:space="preserve"> Ma</w:t>
      </w:r>
      <w:r w:rsidR="00E4095A">
        <w:rPr>
          <w:rFonts w:ascii="Times New Roman" w:hAnsi="Times New Roman" w:cs="Times New Roman"/>
          <w:sz w:val="24"/>
          <w:szCs w:val="24"/>
        </w:rPr>
        <w:t>gdolna</w:t>
      </w:r>
      <w:r w:rsidRPr="00D42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6D8" w:rsidRPr="00D42691" w:rsidRDefault="00E4095A" w:rsidP="00D936D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Gyuláné</w:t>
      </w:r>
    </w:p>
    <w:p w:rsidR="00D936D8" w:rsidRPr="00D42691" w:rsidRDefault="00D936D8" w:rsidP="00D936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936D8" w:rsidRPr="00D936D8" w:rsidRDefault="00D936D8" w:rsidP="00D936D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6D8">
        <w:rPr>
          <w:rFonts w:ascii="Times New Roman" w:hAnsi="Times New Roman" w:cs="Times New Roman"/>
          <w:sz w:val="24"/>
          <w:szCs w:val="24"/>
          <w:u w:val="single"/>
        </w:rPr>
        <w:t xml:space="preserve">Szavazatszámláló bizottsági póttagok: </w:t>
      </w:r>
    </w:p>
    <w:p w:rsidR="00D936D8" w:rsidRPr="00D42691" w:rsidRDefault="00D936D8" w:rsidP="00D936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936D8" w:rsidRPr="00D42691" w:rsidRDefault="00D936D8" w:rsidP="00D936D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91">
        <w:rPr>
          <w:rFonts w:ascii="Times New Roman" w:hAnsi="Times New Roman" w:cs="Times New Roman"/>
          <w:sz w:val="24"/>
          <w:szCs w:val="24"/>
        </w:rPr>
        <w:t>Rigó Ildikó</w:t>
      </w:r>
      <w:r w:rsidR="00E4095A">
        <w:rPr>
          <w:rFonts w:ascii="Times New Roman" w:hAnsi="Times New Roman" w:cs="Times New Roman"/>
          <w:sz w:val="24"/>
          <w:szCs w:val="24"/>
        </w:rPr>
        <w:t xml:space="preserve"> </w:t>
      </w:r>
      <w:r w:rsidRPr="00D42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6D8" w:rsidRPr="00D42691" w:rsidRDefault="00D936D8" w:rsidP="00D936D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91">
        <w:rPr>
          <w:rFonts w:ascii="Times New Roman" w:hAnsi="Times New Roman" w:cs="Times New Roman"/>
          <w:sz w:val="24"/>
          <w:szCs w:val="24"/>
        </w:rPr>
        <w:t>Papp Antal</w:t>
      </w:r>
    </w:p>
    <w:p w:rsidR="00D936D8" w:rsidRPr="00D42691" w:rsidRDefault="00D936D8" w:rsidP="00D936D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91">
        <w:rPr>
          <w:rFonts w:ascii="Times New Roman" w:hAnsi="Times New Roman" w:cs="Times New Roman"/>
          <w:sz w:val="24"/>
          <w:szCs w:val="24"/>
        </w:rPr>
        <w:t>Csurgó Csilla</w:t>
      </w:r>
    </w:p>
    <w:p w:rsidR="00D936D8" w:rsidRPr="00D42691" w:rsidRDefault="00D936D8" w:rsidP="00D936D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91">
        <w:rPr>
          <w:rFonts w:ascii="Times New Roman" w:hAnsi="Times New Roman" w:cs="Times New Roman"/>
          <w:sz w:val="24"/>
          <w:szCs w:val="24"/>
        </w:rPr>
        <w:t>Kátai Katalin</w:t>
      </w:r>
    </w:p>
    <w:p w:rsidR="00D936D8" w:rsidRPr="00D42691" w:rsidRDefault="00D936D8" w:rsidP="00D936D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91">
        <w:rPr>
          <w:rFonts w:ascii="Times New Roman" w:hAnsi="Times New Roman" w:cs="Times New Roman"/>
          <w:sz w:val="24"/>
          <w:szCs w:val="24"/>
        </w:rPr>
        <w:t>Vida Lajosné</w:t>
      </w:r>
    </w:p>
    <w:p w:rsidR="00D936D8" w:rsidRPr="00D42691" w:rsidRDefault="00D936D8" w:rsidP="00D936D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691">
        <w:rPr>
          <w:rFonts w:ascii="Times New Roman" w:hAnsi="Times New Roman" w:cs="Times New Roman"/>
          <w:sz w:val="24"/>
          <w:szCs w:val="24"/>
        </w:rPr>
        <w:t>Muzsainé</w:t>
      </w:r>
      <w:proofErr w:type="spellEnd"/>
      <w:r w:rsidRPr="00D42691">
        <w:rPr>
          <w:rFonts w:ascii="Times New Roman" w:hAnsi="Times New Roman" w:cs="Times New Roman"/>
          <w:sz w:val="24"/>
          <w:szCs w:val="24"/>
        </w:rPr>
        <w:t xml:space="preserve"> Varga Ilona</w:t>
      </w:r>
    </w:p>
    <w:p w:rsidR="00D936D8" w:rsidRPr="00D42691" w:rsidRDefault="00D936D8" w:rsidP="00D936D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91">
        <w:rPr>
          <w:rFonts w:ascii="Times New Roman" w:hAnsi="Times New Roman" w:cs="Times New Roman"/>
          <w:sz w:val="24"/>
          <w:szCs w:val="24"/>
        </w:rPr>
        <w:t>Galgóczi Vilma</w:t>
      </w:r>
    </w:p>
    <w:p w:rsidR="00D936D8" w:rsidRPr="00D42691" w:rsidRDefault="00D936D8" w:rsidP="00D936D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91">
        <w:rPr>
          <w:rFonts w:ascii="Times New Roman" w:hAnsi="Times New Roman" w:cs="Times New Roman"/>
          <w:sz w:val="24"/>
          <w:szCs w:val="24"/>
        </w:rPr>
        <w:t>Bozsó Béláné</w:t>
      </w:r>
    </w:p>
    <w:p w:rsidR="0044518D" w:rsidRDefault="00E4095A" w:rsidP="00D936D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Ivanov Erika</w:t>
      </w:r>
    </w:p>
    <w:p w:rsidR="0044518D" w:rsidRDefault="00E4095A" w:rsidP="00D936D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Pálné</w:t>
      </w:r>
      <w:r w:rsidR="00D936D8" w:rsidRPr="00445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18D" w:rsidRDefault="00E4095A" w:rsidP="00D936D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Rácz Alexandra</w:t>
      </w:r>
    </w:p>
    <w:p w:rsidR="00D936D8" w:rsidRDefault="00D936D8" w:rsidP="00D936D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18D">
        <w:rPr>
          <w:rFonts w:ascii="Times New Roman" w:hAnsi="Times New Roman" w:cs="Times New Roman"/>
          <w:sz w:val="24"/>
          <w:szCs w:val="24"/>
        </w:rPr>
        <w:t xml:space="preserve">Dr. Székácsné Tálas Gabriella </w:t>
      </w:r>
    </w:p>
    <w:p w:rsidR="0044518D" w:rsidRPr="0044518D" w:rsidRDefault="0044518D" w:rsidP="0044518D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36D8" w:rsidRDefault="00D936D8" w:rsidP="00D936D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6D8">
        <w:rPr>
          <w:rFonts w:ascii="Times New Roman" w:hAnsi="Times New Roman" w:cs="Times New Roman"/>
          <w:sz w:val="24"/>
          <w:szCs w:val="24"/>
          <w:u w:val="single"/>
        </w:rPr>
        <w:t xml:space="preserve">Helyi Választási Bizottság: </w:t>
      </w:r>
    </w:p>
    <w:p w:rsidR="00D936D8" w:rsidRPr="00D936D8" w:rsidRDefault="00D936D8" w:rsidP="00D936D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36D8" w:rsidRDefault="00D936D8" w:rsidP="00D936D8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Varga József elnök </w:t>
      </w:r>
    </w:p>
    <w:p w:rsidR="00D936D8" w:rsidRDefault="00D936D8" w:rsidP="00D936D8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Tagok: </w:t>
      </w:r>
      <w:r>
        <w:rPr>
          <w:rFonts w:ascii="Times New Roman" w:hAnsi="Times New Roman" w:cs="Times New Roman"/>
          <w:sz w:val="24"/>
          <w:szCs w:val="24"/>
        </w:rPr>
        <w:tab/>
        <w:t>Tajti Gellértné elnök-helyettes</w:t>
      </w:r>
    </w:p>
    <w:p w:rsidR="00D936D8" w:rsidRDefault="00D936D8" w:rsidP="00D936D8">
      <w:pPr>
        <w:pStyle w:val="Nincstrkz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Szécsényi </w:t>
      </w:r>
      <w:r>
        <w:rPr>
          <w:rFonts w:ascii="Times New Roman" w:hAnsi="Times New Roman" w:cs="Times New Roman"/>
          <w:sz w:val="24"/>
          <w:szCs w:val="24"/>
        </w:rPr>
        <w:tab/>
        <w:t xml:space="preserve">Zoltán tag </w:t>
      </w:r>
    </w:p>
    <w:p w:rsidR="00D936D8" w:rsidRDefault="00D936D8" w:rsidP="00D936D8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Póttagok: </w:t>
      </w:r>
      <w:r>
        <w:rPr>
          <w:rFonts w:ascii="Times New Roman" w:hAnsi="Times New Roman" w:cs="Times New Roman"/>
          <w:sz w:val="24"/>
          <w:szCs w:val="24"/>
        </w:rPr>
        <w:tab/>
        <w:t xml:space="preserve">Kupai-Szabó Tímea </w:t>
      </w:r>
    </w:p>
    <w:p w:rsidR="00D936D8" w:rsidRDefault="00D936D8" w:rsidP="00D936D8">
      <w:pPr>
        <w:pStyle w:val="Nincstrkz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Pásztor Gyula György </w:t>
      </w:r>
    </w:p>
    <w:p w:rsidR="00414BDA" w:rsidRDefault="00414BDA" w:rsidP="00D936D8">
      <w:pPr>
        <w:pStyle w:val="Nincstrkz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6D8" w:rsidRDefault="00D936D8" w:rsidP="00D936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E398E" w:rsidRDefault="004E398E"/>
    <w:sectPr w:rsidR="004E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56DE9"/>
    <w:multiLevelType w:val="hybridMultilevel"/>
    <w:tmpl w:val="8132E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67FD8"/>
    <w:multiLevelType w:val="hybridMultilevel"/>
    <w:tmpl w:val="4A122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8"/>
    <w:rsid w:val="00414BDA"/>
    <w:rsid w:val="0044518D"/>
    <w:rsid w:val="004E398E"/>
    <w:rsid w:val="00704E3C"/>
    <w:rsid w:val="00D936D8"/>
    <w:rsid w:val="00E4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4BA6D-AD02-49F7-BF1F-BEAF20F6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36D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93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5</cp:revision>
  <cp:lastPrinted>2019-08-27T12:49:00Z</cp:lastPrinted>
  <dcterms:created xsi:type="dcterms:W3CDTF">2019-08-27T12:34:00Z</dcterms:created>
  <dcterms:modified xsi:type="dcterms:W3CDTF">2019-08-30T09:57:00Z</dcterms:modified>
</cp:coreProperties>
</file>