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CB" w:rsidRDefault="009F78CB" w:rsidP="009F78CB">
      <w:pPr>
        <w:ind w:left="397" w:hanging="397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Az államháztartásról szóló 1992. évi XXXVIII. törvény 87. § - 90. §</w:t>
      </w:r>
      <w:proofErr w:type="spellStart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, továbbá a</w:t>
      </w:r>
    </w:p>
    <w:p w:rsidR="009F78CB" w:rsidRDefault="009F78CB" w:rsidP="009F78CB">
      <w:pPr>
        <w:ind w:left="397" w:hanging="39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közoktatásról</w:t>
      </w:r>
      <w:proofErr w:type="gramEnd"/>
      <w:r>
        <w:rPr>
          <w:rFonts w:ascii="Times New Roman" w:hAnsi="Times New Roman"/>
          <w:sz w:val="24"/>
          <w:szCs w:val="24"/>
        </w:rPr>
        <w:t xml:space="preserve"> szóló többször módosított 1993. évi LXXIX. törvény alapján Martfű Város</w:t>
      </w:r>
    </w:p>
    <w:p w:rsidR="009F78CB" w:rsidRDefault="009F78CB" w:rsidP="009F78CB">
      <w:pPr>
        <w:ind w:left="397" w:hanging="3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Önkormányzatának Képviselő-testülete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9F78CB" w:rsidRDefault="009F78CB" w:rsidP="009F78CB">
      <w:pPr>
        <w:ind w:left="397" w:hanging="397"/>
        <w:rPr>
          <w:rFonts w:ascii="Times New Roman" w:hAnsi="Times New Roman"/>
          <w:sz w:val="24"/>
          <w:szCs w:val="24"/>
        </w:rPr>
      </w:pPr>
    </w:p>
    <w:p w:rsidR="009F78CB" w:rsidRPr="00D61CB8" w:rsidRDefault="009F78CB" w:rsidP="009F78CB">
      <w:pPr>
        <w:ind w:left="397" w:hanging="397"/>
        <w:jc w:val="center"/>
        <w:rPr>
          <w:rFonts w:ascii="Times New Roman" w:hAnsi="Times New Roman"/>
          <w:b/>
          <w:sz w:val="24"/>
          <w:szCs w:val="24"/>
        </w:rPr>
      </w:pPr>
      <w:r w:rsidRPr="00D61CB8">
        <w:rPr>
          <w:rFonts w:ascii="Times New Roman" w:hAnsi="Times New Roman"/>
          <w:b/>
          <w:sz w:val="24"/>
          <w:szCs w:val="24"/>
        </w:rPr>
        <w:t>Damjanich János Szakképző Iskola, Gimnázium és Kollégium</w:t>
      </w:r>
    </w:p>
    <w:p w:rsidR="009F78CB" w:rsidRDefault="009F78CB" w:rsidP="009F78CB">
      <w:pPr>
        <w:ind w:left="397" w:hanging="397"/>
        <w:jc w:val="center"/>
        <w:rPr>
          <w:rFonts w:ascii="Times New Roman" w:hAnsi="Times New Roman"/>
          <w:b/>
          <w:sz w:val="36"/>
          <w:szCs w:val="20"/>
        </w:rPr>
      </w:pPr>
    </w:p>
    <w:p w:rsidR="009F78CB" w:rsidRDefault="009F78CB" w:rsidP="009F78CB">
      <w:pPr>
        <w:ind w:left="397" w:hanging="397"/>
        <w:jc w:val="center"/>
        <w:rPr>
          <w:rFonts w:ascii="Times New Roman" w:hAnsi="Times New Roman"/>
          <w:b/>
          <w:sz w:val="36"/>
          <w:szCs w:val="20"/>
        </w:rPr>
      </w:pPr>
      <w:r w:rsidRPr="005F1564">
        <w:rPr>
          <w:rFonts w:ascii="Times New Roman" w:hAnsi="Times New Roman"/>
          <w:b/>
          <w:sz w:val="36"/>
          <w:szCs w:val="20"/>
        </w:rPr>
        <w:t>Alapító okirat</w:t>
      </w:r>
      <w:r>
        <w:rPr>
          <w:rFonts w:ascii="Times New Roman" w:hAnsi="Times New Roman"/>
          <w:b/>
          <w:sz w:val="36"/>
          <w:szCs w:val="20"/>
        </w:rPr>
        <w:t>át</w:t>
      </w:r>
    </w:p>
    <w:p w:rsidR="009F78CB" w:rsidRDefault="009F78CB" w:rsidP="009F78CB">
      <w:pPr>
        <w:ind w:left="397" w:hanging="397"/>
        <w:jc w:val="center"/>
        <w:rPr>
          <w:rFonts w:ascii="Times New Roman" w:hAnsi="Times New Roman"/>
          <w:b/>
          <w:sz w:val="36"/>
          <w:szCs w:val="20"/>
        </w:rPr>
      </w:pPr>
    </w:p>
    <w:p w:rsidR="009F78CB" w:rsidRDefault="009F78CB" w:rsidP="009F78CB">
      <w:pPr>
        <w:ind w:left="397" w:hanging="397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5F1564">
        <w:rPr>
          <w:rFonts w:ascii="Times New Roman" w:hAnsi="Times New Roman"/>
          <w:sz w:val="24"/>
          <w:szCs w:val="24"/>
        </w:rPr>
        <w:t>az</w:t>
      </w:r>
      <w:proofErr w:type="gramEnd"/>
      <w:r w:rsidRPr="005F1564">
        <w:rPr>
          <w:rFonts w:ascii="Times New Roman" w:hAnsi="Times New Roman"/>
          <w:sz w:val="24"/>
          <w:szCs w:val="24"/>
        </w:rPr>
        <w:t xml:space="preserve"> alábbiak szerint határozza meg</w:t>
      </w:r>
      <w:r>
        <w:rPr>
          <w:rFonts w:ascii="Times New Roman" w:hAnsi="Times New Roman"/>
          <w:sz w:val="24"/>
          <w:szCs w:val="24"/>
        </w:rPr>
        <w:t>:</w:t>
      </w:r>
    </w:p>
    <w:p w:rsidR="009F78CB" w:rsidRDefault="009F78CB" w:rsidP="009F78CB">
      <w:pPr>
        <w:ind w:left="397" w:hanging="397"/>
        <w:rPr>
          <w:rFonts w:ascii="Times New Roman" w:hAnsi="Times New Roman"/>
          <w:sz w:val="24"/>
          <w:szCs w:val="24"/>
        </w:rPr>
      </w:pPr>
    </w:p>
    <w:p w:rsidR="009F78CB" w:rsidRDefault="009F78CB" w:rsidP="009F78CB">
      <w:pPr>
        <w:ind w:left="397" w:hanging="397"/>
        <w:jc w:val="center"/>
        <w:rPr>
          <w:rFonts w:ascii="Times New Roman" w:hAnsi="Times New Roman"/>
          <w:b/>
          <w:sz w:val="36"/>
          <w:szCs w:val="36"/>
        </w:rPr>
      </w:pPr>
    </w:p>
    <w:p w:rsidR="009F78CB" w:rsidRPr="00B9017D" w:rsidRDefault="009F78CB" w:rsidP="009F78CB">
      <w:pPr>
        <w:ind w:left="397" w:hanging="397"/>
        <w:jc w:val="center"/>
        <w:rPr>
          <w:rFonts w:ascii="Times New Roman" w:hAnsi="Times New Roman"/>
          <w:b/>
          <w:sz w:val="36"/>
          <w:szCs w:val="36"/>
        </w:rPr>
      </w:pPr>
      <w:r w:rsidRPr="00B9017D">
        <w:rPr>
          <w:rFonts w:ascii="Times New Roman" w:hAnsi="Times New Roman"/>
          <w:b/>
          <w:sz w:val="36"/>
          <w:szCs w:val="36"/>
        </w:rPr>
        <w:t>A költségvetési szerv:</w:t>
      </w:r>
    </w:p>
    <w:p w:rsidR="009F78CB" w:rsidRPr="005F1564" w:rsidRDefault="009F78CB" w:rsidP="009F78CB">
      <w:pPr>
        <w:ind w:left="397" w:hanging="397"/>
        <w:rPr>
          <w:rFonts w:ascii="Times New Roman" w:hAnsi="Times New Roman"/>
          <w:sz w:val="24"/>
          <w:szCs w:val="24"/>
        </w:rPr>
      </w:pPr>
    </w:p>
    <w:p w:rsidR="009F78CB" w:rsidRPr="005F1564" w:rsidRDefault="009F78CB" w:rsidP="009F78CB">
      <w:pPr>
        <w:ind w:left="397" w:hanging="397"/>
        <w:jc w:val="center"/>
        <w:rPr>
          <w:rFonts w:ascii="Times New Roman" w:hAnsi="Times New Roman"/>
          <w:b/>
          <w:sz w:val="30"/>
          <w:szCs w:val="20"/>
        </w:rPr>
      </w:pPr>
    </w:p>
    <w:p w:rsidR="009F78CB" w:rsidRPr="005F1564" w:rsidRDefault="009F78CB" w:rsidP="009F78CB">
      <w:pPr>
        <w:tabs>
          <w:tab w:val="left" w:pos="456"/>
          <w:tab w:val="left" w:pos="4275"/>
        </w:tabs>
        <w:spacing w:after="120"/>
        <w:ind w:left="513" w:hanging="513"/>
        <w:rPr>
          <w:rFonts w:ascii="Times New Roman" w:hAnsi="Times New Roman"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t>1.</w:t>
      </w:r>
      <w:r w:rsidRPr="005C5AEA">
        <w:rPr>
          <w:rFonts w:ascii="Times New Roman" w:hAnsi="Times New Roman"/>
          <w:b/>
          <w:sz w:val="24"/>
          <w:szCs w:val="24"/>
        </w:rPr>
        <w:tab/>
        <w:t>Az intézmény neve:</w:t>
      </w:r>
      <w:r w:rsidRPr="005F1564">
        <w:rPr>
          <w:rFonts w:ascii="Times New Roman" w:hAnsi="Times New Roman"/>
          <w:sz w:val="24"/>
          <w:szCs w:val="24"/>
        </w:rPr>
        <w:tab/>
        <w:t>Damjanich János</w:t>
      </w:r>
      <w:r w:rsidRPr="00A31589">
        <w:rPr>
          <w:rFonts w:ascii="Times New Roman" w:hAnsi="Times New Roman"/>
          <w:sz w:val="24"/>
          <w:szCs w:val="24"/>
        </w:rPr>
        <w:t xml:space="preserve"> </w:t>
      </w:r>
      <w:r w:rsidRPr="005F1564">
        <w:rPr>
          <w:rFonts w:ascii="Times New Roman" w:hAnsi="Times New Roman"/>
          <w:sz w:val="24"/>
          <w:szCs w:val="24"/>
        </w:rPr>
        <w:t xml:space="preserve">Szakképző Iskola,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F1564">
        <w:rPr>
          <w:rFonts w:ascii="Times New Roman" w:hAnsi="Times New Roman"/>
          <w:sz w:val="24"/>
          <w:szCs w:val="24"/>
        </w:rPr>
        <w:t>Gimnázium</w:t>
      </w:r>
      <w:r>
        <w:rPr>
          <w:rFonts w:ascii="Times New Roman" w:hAnsi="Times New Roman"/>
          <w:sz w:val="24"/>
          <w:szCs w:val="24"/>
        </w:rPr>
        <w:t xml:space="preserve"> </w:t>
      </w:r>
      <w:r w:rsidRPr="005F1564">
        <w:rPr>
          <w:rFonts w:ascii="Times New Roman" w:hAnsi="Times New Roman"/>
          <w:sz w:val="24"/>
          <w:szCs w:val="24"/>
        </w:rPr>
        <w:t>és Kollégium</w:t>
      </w:r>
    </w:p>
    <w:p w:rsidR="009F78CB" w:rsidRPr="005F1564" w:rsidRDefault="009F78CB" w:rsidP="009F78CB">
      <w:pPr>
        <w:tabs>
          <w:tab w:val="left" w:pos="456"/>
          <w:tab w:val="left" w:pos="4253"/>
        </w:tabs>
        <w:spacing w:before="240"/>
        <w:ind w:left="567" w:hanging="567"/>
        <w:rPr>
          <w:rFonts w:ascii="Times New Roman" w:hAnsi="Times New Roman"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t xml:space="preserve">2. </w:t>
      </w:r>
      <w:r w:rsidRPr="005C5AEA">
        <w:rPr>
          <w:rFonts w:ascii="Times New Roman" w:hAnsi="Times New Roman"/>
          <w:b/>
          <w:sz w:val="24"/>
          <w:szCs w:val="24"/>
        </w:rPr>
        <w:tab/>
        <w:t>Székhelye:</w:t>
      </w:r>
      <w:r>
        <w:rPr>
          <w:rFonts w:ascii="Times New Roman" w:hAnsi="Times New Roman"/>
          <w:sz w:val="24"/>
          <w:szCs w:val="24"/>
        </w:rPr>
        <w:tab/>
        <w:t>5435 Martfű, Gesztenye sor 15.</w:t>
      </w:r>
    </w:p>
    <w:p w:rsidR="009F78CB" w:rsidRPr="005F1564" w:rsidRDefault="009F78CB" w:rsidP="009F78CB">
      <w:pPr>
        <w:tabs>
          <w:tab w:val="left" w:pos="1276"/>
          <w:tab w:val="left" w:pos="1701"/>
          <w:tab w:val="left" w:pos="4253"/>
        </w:tabs>
        <w:ind w:left="454" w:hanging="454"/>
        <w:rPr>
          <w:rFonts w:ascii="Times New Roman" w:hAnsi="Times New Roman"/>
          <w:sz w:val="24"/>
          <w:szCs w:val="24"/>
        </w:rPr>
      </w:pPr>
      <w:r w:rsidRPr="005F1564">
        <w:rPr>
          <w:rFonts w:ascii="Times New Roman" w:hAnsi="Times New Roman"/>
          <w:sz w:val="24"/>
          <w:szCs w:val="24"/>
        </w:rPr>
        <w:tab/>
      </w:r>
      <w:r w:rsidRPr="005C5AEA">
        <w:rPr>
          <w:rFonts w:ascii="Times New Roman" w:hAnsi="Times New Roman"/>
          <w:b/>
          <w:sz w:val="24"/>
          <w:szCs w:val="24"/>
        </w:rPr>
        <w:t>Telefon:</w:t>
      </w:r>
      <w:r w:rsidRPr="005F1564">
        <w:rPr>
          <w:rFonts w:ascii="Times New Roman" w:hAnsi="Times New Roman"/>
          <w:sz w:val="24"/>
          <w:szCs w:val="24"/>
        </w:rPr>
        <w:t xml:space="preserve"> </w:t>
      </w:r>
      <w:r w:rsidRPr="005F1564">
        <w:rPr>
          <w:rFonts w:ascii="Times New Roman" w:hAnsi="Times New Roman"/>
          <w:sz w:val="24"/>
          <w:szCs w:val="24"/>
        </w:rPr>
        <w:tab/>
      </w:r>
      <w:r w:rsidRPr="005F1564">
        <w:rPr>
          <w:rFonts w:ascii="Times New Roman" w:hAnsi="Times New Roman"/>
          <w:sz w:val="24"/>
          <w:szCs w:val="24"/>
        </w:rPr>
        <w:tab/>
        <w:t>56/450-005 és 580-583</w:t>
      </w:r>
      <w:r w:rsidRPr="005F1564">
        <w:rPr>
          <w:rFonts w:ascii="Times New Roman" w:hAnsi="Times New Roman"/>
          <w:sz w:val="24"/>
          <w:szCs w:val="24"/>
        </w:rPr>
        <w:tab/>
      </w:r>
    </w:p>
    <w:p w:rsidR="009F78CB" w:rsidRPr="005F1564" w:rsidRDefault="009F78CB" w:rsidP="009F78CB">
      <w:pPr>
        <w:tabs>
          <w:tab w:val="left" w:pos="456"/>
          <w:tab w:val="left" w:pos="1276"/>
          <w:tab w:val="left" w:pos="1701"/>
          <w:tab w:val="left" w:pos="4253"/>
        </w:tabs>
        <w:ind w:left="45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C5AEA">
        <w:rPr>
          <w:rFonts w:ascii="Times New Roman" w:hAnsi="Times New Roman"/>
          <w:b/>
          <w:sz w:val="24"/>
          <w:szCs w:val="24"/>
        </w:rPr>
        <w:t>Az intézmény típusa:</w:t>
      </w:r>
      <w:r w:rsidRPr="005F1564">
        <w:rPr>
          <w:rFonts w:ascii="Times New Roman" w:hAnsi="Times New Roman"/>
          <w:sz w:val="24"/>
          <w:szCs w:val="24"/>
        </w:rPr>
        <w:t xml:space="preserve"> </w:t>
      </w:r>
      <w:r w:rsidRPr="005F1564">
        <w:rPr>
          <w:rFonts w:ascii="Times New Roman" w:hAnsi="Times New Roman"/>
          <w:sz w:val="24"/>
          <w:szCs w:val="24"/>
        </w:rPr>
        <w:tab/>
        <w:t xml:space="preserve"> (gimnázium, </w:t>
      </w:r>
      <w:r w:rsidRPr="005F156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s</w:t>
      </w:r>
      <w:r w:rsidRPr="005F1564">
        <w:rPr>
          <w:rFonts w:ascii="Times New Roman" w:hAnsi="Times New Roman"/>
          <w:sz w:val="24"/>
          <w:szCs w:val="24"/>
        </w:rPr>
        <w:t xml:space="preserve">zakközépiskola, szakiskola, és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F1564">
        <w:rPr>
          <w:rFonts w:ascii="Times New Roman" w:hAnsi="Times New Roman"/>
          <w:sz w:val="24"/>
          <w:szCs w:val="24"/>
        </w:rPr>
        <w:t>kollégium)</w:t>
      </w:r>
    </w:p>
    <w:p w:rsidR="009F78CB" w:rsidRPr="005F1564" w:rsidRDefault="009F78CB" w:rsidP="009F78CB">
      <w:pPr>
        <w:tabs>
          <w:tab w:val="left" w:pos="456"/>
          <w:tab w:val="left" w:pos="1276"/>
          <w:tab w:val="left" w:pos="1701"/>
          <w:tab w:val="left" w:pos="4253"/>
        </w:tabs>
        <w:spacing w:before="240"/>
        <w:ind w:left="454" w:hanging="454"/>
        <w:rPr>
          <w:rFonts w:ascii="Times New Roman" w:hAnsi="Times New Roman"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t>4.</w:t>
      </w:r>
      <w:r w:rsidRPr="005C5AEA">
        <w:rPr>
          <w:rFonts w:ascii="Times New Roman" w:hAnsi="Times New Roman"/>
          <w:b/>
          <w:sz w:val="24"/>
          <w:szCs w:val="24"/>
        </w:rPr>
        <w:tab/>
        <w:t>Évfolyamok száma:</w:t>
      </w:r>
      <w:r w:rsidRPr="005F156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9</w:t>
      </w:r>
      <w:r w:rsidRPr="005F1564">
        <w:rPr>
          <w:rFonts w:ascii="Times New Roman" w:hAnsi="Times New Roman"/>
          <w:sz w:val="24"/>
          <w:szCs w:val="24"/>
        </w:rPr>
        <w:t>-12 (13, illetve 14)</w:t>
      </w:r>
    </w:p>
    <w:p w:rsidR="009F78CB" w:rsidRPr="005F1564" w:rsidRDefault="009F78CB" w:rsidP="009F78CB">
      <w:pPr>
        <w:tabs>
          <w:tab w:val="left" w:pos="456"/>
          <w:tab w:val="left" w:pos="1276"/>
          <w:tab w:val="left" w:pos="1701"/>
          <w:tab w:val="left" w:pos="4253"/>
        </w:tabs>
        <w:spacing w:before="240"/>
        <w:ind w:left="454" w:hanging="454"/>
        <w:rPr>
          <w:rFonts w:ascii="Times New Roman" w:hAnsi="Times New Roman"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t>5.</w:t>
      </w:r>
      <w:r w:rsidRPr="005C5AEA">
        <w:rPr>
          <w:rFonts w:ascii="Times New Roman" w:hAnsi="Times New Roman"/>
          <w:b/>
          <w:sz w:val="24"/>
          <w:szCs w:val="24"/>
        </w:rPr>
        <w:tab/>
        <w:t>A felvehető maximális létszám:</w:t>
      </w:r>
      <w:r w:rsidRPr="005F156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500</w:t>
      </w:r>
      <w:r w:rsidRPr="005F1564">
        <w:rPr>
          <w:rFonts w:ascii="Times New Roman" w:hAnsi="Times New Roman"/>
          <w:sz w:val="24"/>
          <w:szCs w:val="24"/>
        </w:rPr>
        <w:t xml:space="preserve"> fő</w:t>
      </w:r>
    </w:p>
    <w:p w:rsidR="009F78CB" w:rsidRDefault="009F78CB" w:rsidP="009F78CB">
      <w:pPr>
        <w:tabs>
          <w:tab w:val="left" w:pos="1276"/>
          <w:tab w:val="left" w:pos="1701"/>
          <w:tab w:val="left" w:pos="4253"/>
        </w:tabs>
        <w:spacing w:before="120"/>
        <w:ind w:left="454" w:hanging="454"/>
        <w:rPr>
          <w:rFonts w:ascii="Times New Roman" w:hAnsi="Times New Roman"/>
          <w:b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tab/>
        <w:t xml:space="preserve">A kollégiumba felvehető </w:t>
      </w:r>
    </w:p>
    <w:p w:rsidR="009F78CB" w:rsidRPr="005F1564" w:rsidRDefault="009F78CB" w:rsidP="009F78CB">
      <w:pPr>
        <w:tabs>
          <w:tab w:val="left" w:pos="1276"/>
          <w:tab w:val="left" w:pos="1701"/>
          <w:tab w:val="left" w:pos="4253"/>
        </w:tabs>
        <w:ind w:left="456" w:hanging="4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proofErr w:type="gramStart"/>
      <w:r w:rsidRPr="005C5AEA">
        <w:rPr>
          <w:rFonts w:ascii="Times New Roman" w:hAnsi="Times New Roman"/>
          <w:b/>
          <w:sz w:val="24"/>
          <w:szCs w:val="24"/>
        </w:rPr>
        <w:t>maximális</w:t>
      </w:r>
      <w:proofErr w:type="gramEnd"/>
      <w:r w:rsidRPr="005C5AEA">
        <w:rPr>
          <w:rFonts w:ascii="Times New Roman" w:hAnsi="Times New Roman"/>
          <w:b/>
          <w:sz w:val="24"/>
          <w:szCs w:val="24"/>
        </w:rPr>
        <w:t xml:space="preserve"> létszám:</w:t>
      </w:r>
      <w:r w:rsidRPr="004A05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5F1564">
        <w:rPr>
          <w:rFonts w:ascii="Times New Roman" w:hAnsi="Times New Roman"/>
          <w:sz w:val="24"/>
          <w:szCs w:val="24"/>
        </w:rPr>
        <w:t>60 fő</w:t>
      </w:r>
    </w:p>
    <w:p w:rsidR="009F78CB" w:rsidRDefault="009F78CB" w:rsidP="009F78CB">
      <w:pPr>
        <w:tabs>
          <w:tab w:val="left" w:pos="1701"/>
          <w:tab w:val="left" w:pos="4253"/>
        </w:tabs>
        <w:spacing w:before="120"/>
        <w:ind w:left="45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C5AEA">
        <w:rPr>
          <w:rFonts w:ascii="Times New Roman" w:hAnsi="Times New Roman"/>
          <w:b/>
          <w:sz w:val="24"/>
          <w:szCs w:val="24"/>
        </w:rPr>
        <w:t>Tagozat: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nappali rendszerű</w:t>
      </w:r>
    </w:p>
    <w:p w:rsidR="009F78CB" w:rsidRDefault="009F78CB" w:rsidP="009F78CB">
      <w:pPr>
        <w:tabs>
          <w:tab w:val="left" w:pos="1701"/>
          <w:tab w:val="left" w:pos="4253"/>
        </w:tabs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Gimnáziumi felnőtt oktatás: nappali és esti </w:t>
      </w:r>
    </w:p>
    <w:p w:rsidR="009F78CB" w:rsidRDefault="009F78CB" w:rsidP="009F78CB">
      <w:pPr>
        <w:tabs>
          <w:tab w:val="left" w:pos="1701"/>
          <w:tab w:val="left" w:pos="4253"/>
        </w:tabs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rendszerű</w:t>
      </w:r>
      <w:proofErr w:type="gramEnd"/>
    </w:p>
    <w:p w:rsidR="009F78CB" w:rsidRDefault="009F78CB" w:rsidP="009F78CB">
      <w:pPr>
        <w:tabs>
          <w:tab w:val="left" w:pos="1701"/>
          <w:tab w:val="left" w:pos="4253"/>
        </w:tabs>
        <w:ind w:left="567" w:hanging="567"/>
        <w:rPr>
          <w:rFonts w:ascii="Times New Roman" w:hAnsi="Times New Roman"/>
          <w:sz w:val="24"/>
          <w:szCs w:val="24"/>
        </w:rPr>
      </w:pPr>
      <w:r w:rsidRPr="00E30BB2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b/>
          <w:sz w:val="24"/>
          <w:szCs w:val="24"/>
        </w:rPr>
        <w:t xml:space="preserve">     Működési területe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Martfű Város közigazgatási területe</w:t>
      </w:r>
    </w:p>
    <w:p w:rsidR="009F78CB" w:rsidRPr="00E30BB2" w:rsidRDefault="009F78CB" w:rsidP="009F78CB">
      <w:pPr>
        <w:tabs>
          <w:tab w:val="left" w:pos="1701"/>
          <w:tab w:val="left" w:pos="4253"/>
        </w:tabs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E30BB2">
        <w:rPr>
          <w:rFonts w:ascii="Times New Roman" w:hAnsi="Times New Roman"/>
          <w:sz w:val="24"/>
          <w:szCs w:val="24"/>
        </w:rPr>
        <w:t>(szabad kapacitás kihasználására az ország</w:t>
      </w:r>
    </w:p>
    <w:p w:rsidR="009F78CB" w:rsidRPr="00E30BB2" w:rsidRDefault="009F78CB" w:rsidP="009F78CB">
      <w:pPr>
        <w:tabs>
          <w:tab w:val="left" w:pos="1701"/>
          <w:tab w:val="left" w:pos="4253"/>
        </w:tabs>
        <w:ind w:left="567" w:hanging="567"/>
        <w:rPr>
          <w:rFonts w:ascii="Times New Roman" w:hAnsi="Times New Roman"/>
          <w:sz w:val="24"/>
          <w:szCs w:val="24"/>
        </w:rPr>
      </w:pPr>
      <w:r w:rsidRPr="00E30BB2">
        <w:rPr>
          <w:rFonts w:ascii="Times New Roman" w:hAnsi="Times New Roman"/>
          <w:sz w:val="24"/>
          <w:szCs w:val="24"/>
        </w:rPr>
        <w:tab/>
      </w:r>
      <w:r w:rsidRPr="00E30BB2">
        <w:rPr>
          <w:rFonts w:ascii="Times New Roman" w:hAnsi="Times New Roman"/>
          <w:sz w:val="24"/>
          <w:szCs w:val="24"/>
        </w:rPr>
        <w:tab/>
      </w:r>
      <w:r w:rsidRPr="00E30BB2">
        <w:rPr>
          <w:rFonts w:ascii="Times New Roman" w:hAnsi="Times New Roman"/>
          <w:sz w:val="24"/>
          <w:szCs w:val="24"/>
        </w:rPr>
        <w:tab/>
      </w:r>
      <w:proofErr w:type="gramStart"/>
      <w:r w:rsidRPr="00E30BB2">
        <w:rPr>
          <w:rFonts w:ascii="Times New Roman" w:hAnsi="Times New Roman"/>
          <w:sz w:val="24"/>
          <w:szCs w:val="24"/>
        </w:rPr>
        <w:t>valamennyi</w:t>
      </w:r>
      <w:proofErr w:type="gramEnd"/>
      <w:r w:rsidRPr="00E30BB2">
        <w:rPr>
          <w:rFonts w:ascii="Times New Roman" w:hAnsi="Times New Roman"/>
          <w:sz w:val="24"/>
          <w:szCs w:val="24"/>
        </w:rPr>
        <w:t xml:space="preserve"> megyéjéből fogadhat tanulót)</w:t>
      </w:r>
    </w:p>
    <w:p w:rsidR="009F78CB" w:rsidRDefault="009F78CB" w:rsidP="009F78CB">
      <w:pPr>
        <w:tabs>
          <w:tab w:val="left" w:pos="1276"/>
          <w:tab w:val="left" w:pos="1701"/>
          <w:tab w:val="left" w:pos="4253"/>
        </w:tabs>
        <w:spacing w:before="240" w:after="240"/>
        <w:ind w:left="513" w:hanging="51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5C5AEA">
        <w:rPr>
          <w:rFonts w:ascii="Times New Roman" w:hAnsi="Times New Roman"/>
          <w:b/>
          <w:sz w:val="24"/>
          <w:szCs w:val="24"/>
        </w:rPr>
        <w:t>.</w:t>
      </w:r>
      <w:r w:rsidRPr="005C5AEA">
        <w:rPr>
          <w:rFonts w:ascii="Times New Roman" w:hAnsi="Times New Roman"/>
          <w:b/>
          <w:sz w:val="24"/>
          <w:szCs w:val="24"/>
        </w:rPr>
        <w:tab/>
        <w:t>Az intézmény alapítója:</w:t>
      </w:r>
      <w:r w:rsidRPr="005F156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Martfű Város Önkormányzatának Képviselő-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testülete</w:t>
      </w:r>
    </w:p>
    <w:p w:rsidR="009F78CB" w:rsidRDefault="009F78CB" w:rsidP="009F78CB">
      <w:pPr>
        <w:tabs>
          <w:tab w:val="left" w:pos="456"/>
          <w:tab w:val="left" w:pos="4253"/>
        </w:tabs>
        <w:spacing w:before="240"/>
        <w:ind w:left="454" w:hanging="454"/>
        <w:rPr>
          <w:rFonts w:ascii="Times New Roman" w:hAnsi="Times New Roman"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tab/>
        <w:t>Az intézmény alapítási éve:</w:t>
      </w:r>
      <w:r w:rsidRPr="005F1564">
        <w:rPr>
          <w:rFonts w:ascii="Times New Roman" w:hAnsi="Times New Roman"/>
          <w:sz w:val="24"/>
          <w:szCs w:val="24"/>
        </w:rPr>
        <w:t xml:space="preserve"> </w:t>
      </w:r>
      <w:r w:rsidRPr="005F156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2011.</w:t>
      </w:r>
    </w:p>
    <w:p w:rsidR="009F78CB" w:rsidRPr="005C5AEA" w:rsidRDefault="009F78CB" w:rsidP="009F78CB">
      <w:pPr>
        <w:tabs>
          <w:tab w:val="left" w:pos="456"/>
          <w:tab w:val="left" w:pos="4253"/>
        </w:tabs>
        <w:spacing w:before="240"/>
        <w:ind w:left="454" w:hanging="454"/>
        <w:rPr>
          <w:rFonts w:ascii="Times New Roman" w:hAnsi="Times New Roman"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t>8.</w:t>
      </w:r>
      <w:r w:rsidRPr="005C5AEA">
        <w:rPr>
          <w:rFonts w:ascii="Times New Roman" w:hAnsi="Times New Roman"/>
          <w:b/>
          <w:sz w:val="24"/>
          <w:szCs w:val="24"/>
        </w:rPr>
        <w:tab/>
        <w:t>Az intézmény</w:t>
      </w:r>
      <w:r>
        <w:rPr>
          <w:rFonts w:ascii="Times New Roman" w:hAnsi="Times New Roman"/>
          <w:b/>
          <w:sz w:val="24"/>
          <w:szCs w:val="24"/>
        </w:rPr>
        <w:t xml:space="preserve"> közvetlen</w:t>
      </w:r>
      <w:r w:rsidRPr="005C5AEA">
        <w:rPr>
          <w:rFonts w:ascii="Times New Roman" w:hAnsi="Times New Roman"/>
          <w:b/>
          <w:sz w:val="24"/>
          <w:szCs w:val="24"/>
        </w:rPr>
        <w:t xml:space="preserve"> jogelődje:</w:t>
      </w:r>
      <w:r w:rsidRPr="005C5AEA">
        <w:rPr>
          <w:rFonts w:ascii="Times New Roman" w:hAnsi="Times New Roman"/>
          <w:b/>
          <w:sz w:val="24"/>
          <w:szCs w:val="24"/>
        </w:rPr>
        <w:tab/>
      </w:r>
      <w:r w:rsidRPr="005C5AEA">
        <w:rPr>
          <w:rFonts w:ascii="Times New Roman" w:hAnsi="Times New Roman"/>
          <w:sz w:val="24"/>
          <w:szCs w:val="24"/>
        </w:rPr>
        <w:t xml:space="preserve">Damjanich János Általános Iskola,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Gimnázium, Szakképző Iskola és Kollégium</w:t>
      </w:r>
    </w:p>
    <w:p w:rsidR="009F78CB" w:rsidRDefault="009F78CB" w:rsidP="009F78CB">
      <w:pPr>
        <w:tabs>
          <w:tab w:val="left" w:pos="456"/>
          <w:tab w:val="left" w:pos="4218"/>
        </w:tabs>
        <w:spacing w:before="240"/>
        <w:ind w:left="45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Pr="005C5AEA">
        <w:rPr>
          <w:rFonts w:ascii="Times New Roman" w:hAnsi="Times New Roman"/>
          <w:b/>
          <w:sz w:val="24"/>
          <w:szCs w:val="24"/>
        </w:rPr>
        <w:t>.</w:t>
      </w:r>
      <w:r w:rsidRPr="005C5AEA">
        <w:rPr>
          <w:rFonts w:ascii="Times New Roman" w:hAnsi="Times New Roman"/>
          <w:b/>
          <w:sz w:val="24"/>
          <w:szCs w:val="24"/>
        </w:rPr>
        <w:tab/>
        <w:t>Az alapítói jogokat gyakorló szerv:</w:t>
      </w:r>
      <w:r w:rsidRPr="00AB0F83">
        <w:rPr>
          <w:rFonts w:ascii="Times New Roman" w:hAnsi="Times New Roman"/>
          <w:sz w:val="24"/>
          <w:szCs w:val="24"/>
        </w:rPr>
        <w:tab/>
        <w:t>Martfű Város Önkormányzatának Képviselő</w:t>
      </w:r>
      <w:r>
        <w:rPr>
          <w:rFonts w:ascii="Times New Roman" w:hAnsi="Times New Roman"/>
          <w:sz w:val="24"/>
          <w:szCs w:val="24"/>
        </w:rPr>
        <w:t>-</w:t>
      </w:r>
      <w:r w:rsidRPr="00AB0F83">
        <w:rPr>
          <w:rFonts w:ascii="Times New Roman" w:hAnsi="Times New Roman"/>
          <w:sz w:val="24"/>
          <w:szCs w:val="24"/>
        </w:rPr>
        <w:t xml:space="preserve"> </w:t>
      </w:r>
      <w:r w:rsidRPr="00AB0F8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B0F83">
        <w:rPr>
          <w:rFonts w:ascii="Times New Roman" w:hAnsi="Times New Roman"/>
          <w:sz w:val="24"/>
          <w:szCs w:val="24"/>
        </w:rPr>
        <w:t xml:space="preserve">testülete </w:t>
      </w:r>
    </w:p>
    <w:p w:rsidR="009F78CB" w:rsidRPr="00AB0F83" w:rsidRDefault="009F78CB" w:rsidP="009F78CB">
      <w:pPr>
        <w:tabs>
          <w:tab w:val="left" w:pos="456"/>
          <w:tab w:val="left" w:pos="4218"/>
        </w:tabs>
        <w:ind w:left="45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B0F83">
        <w:rPr>
          <w:rFonts w:ascii="Times New Roman" w:hAnsi="Times New Roman"/>
          <w:sz w:val="24"/>
          <w:szCs w:val="24"/>
        </w:rPr>
        <w:t>5435 Martfű, Szent István tér 1.</w:t>
      </w:r>
    </w:p>
    <w:p w:rsidR="009F78CB" w:rsidRDefault="009F78CB" w:rsidP="009F78CB">
      <w:pPr>
        <w:tabs>
          <w:tab w:val="left" w:pos="4275"/>
        </w:tabs>
        <w:spacing w:before="120"/>
        <w:ind w:left="454" w:hanging="454"/>
        <w:rPr>
          <w:rFonts w:ascii="Times New Roman" w:hAnsi="Times New Roman"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tab/>
        <w:t>Fenntartó:</w:t>
      </w:r>
      <w:r w:rsidRPr="00AB0F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4A05BC">
        <w:rPr>
          <w:rFonts w:ascii="Times New Roman" w:hAnsi="Times New Roman"/>
          <w:sz w:val="24"/>
          <w:szCs w:val="24"/>
        </w:rPr>
        <w:t>Martfű Város Önkormányzatának Képviselő-</w:t>
      </w:r>
      <w:r>
        <w:rPr>
          <w:rFonts w:ascii="Times New Roman" w:hAnsi="Times New Roman"/>
          <w:sz w:val="24"/>
          <w:szCs w:val="24"/>
        </w:rPr>
        <w:tab/>
      </w:r>
      <w:r w:rsidRPr="004A05BC">
        <w:rPr>
          <w:rFonts w:ascii="Times New Roman" w:hAnsi="Times New Roman"/>
          <w:sz w:val="24"/>
          <w:szCs w:val="24"/>
        </w:rPr>
        <w:t>testülete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F78CB" w:rsidRPr="004A05BC" w:rsidRDefault="009F78CB" w:rsidP="009F78CB">
      <w:pPr>
        <w:tabs>
          <w:tab w:val="left" w:pos="4275"/>
        </w:tabs>
        <w:ind w:left="454" w:hanging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4A05BC">
        <w:rPr>
          <w:rFonts w:ascii="Times New Roman" w:hAnsi="Times New Roman"/>
          <w:sz w:val="24"/>
          <w:szCs w:val="24"/>
        </w:rPr>
        <w:t>5435 Martfű, Szent István tér 1.</w:t>
      </w:r>
    </w:p>
    <w:p w:rsidR="009F78CB" w:rsidRPr="007D2650" w:rsidRDefault="009F78CB" w:rsidP="009F78CB">
      <w:pPr>
        <w:tabs>
          <w:tab w:val="left" w:pos="399"/>
          <w:tab w:val="left" w:pos="4218"/>
        </w:tabs>
        <w:spacing w:before="120"/>
        <w:ind w:left="454" w:hanging="454"/>
        <w:rPr>
          <w:rFonts w:ascii="Times New Roman" w:hAnsi="Times New Roman"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lastRenderedPageBreak/>
        <w:tab/>
        <w:t>Irányító szerve:</w:t>
      </w:r>
      <w:r w:rsidRPr="007D2650">
        <w:rPr>
          <w:rFonts w:ascii="Times New Roman" w:hAnsi="Times New Roman"/>
          <w:sz w:val="24"/>
          <w:szCs w:val="24"/>
        </w:rPr>
        <w:t xml:space="preserve"> </w:t>
      </w:r>
      <w:r w:rsidRPr="007D2650">
        <w:rPr>
          <w:rFonts w:ascii="Times New Roman" w:hAnsi="Times New Roman"/>
          <w:sz w:val="24"/>
          <w:szCs w:val="24"/>
        </w:rPr>
        <w:tab/>
        <w:t>Martfű Város Önkormányzatának Képviselő</w:t>
      </w:r>
      <w:r>
        <w:rPr>
          <w:rFonts w:ascii="Times New Roman" w:hAnsi="Times New Roman"/>
          <w:sz w:val="24"/>
          <w:szCs w:val="24"/>
        </w:rPr>
        <w:t>-</w:t>
      </w:r>
      <w:r w:rsidRPr="007D2650">
        <w:rPr>
          <w:rFonts w:ascii="Times New Roman" w:hAnsi="Times New Roman"/>
          <w:sz w:val="24"/>
          <w:szCs w:val="24"/>
        </w:rPr>
        <w:t xml:space="preserve"> </w:t>
      </w:r>
      <w:r w:rsidRPr="007D2650">
        <w:rPr>
          <w:rFonts w:ascii="Times New Roman" w:hAnsi="Times New Roman"/>
          <w:sz w:val="24"/>
          <w:szCs w:val="24"/>
        </w:rPr>
        <w:tab/>
        <w:t>testülete</w:t>
      </w:r>
    </w:p>
    <w:p w:rsidR="009F78CB" w:rsidRDefault="009F78CB" w:rsidP="009F78CB">
      <w:pPr>
        <w:tabs>
          <w:tab w:val="left" w:pos="4275"/>
        </w:tabs>
        <w:ind w:left="741" w:firstLine="342"/>
        <w:rPr>
          <w:rFonts w:ascii="Times New Roman" w:hAnsi="Times New Roman"/>
          <w:sz w:val="24"/>
          <w:szCs w:val="24"/>
        </w:rPr>
      </w:pPr>
      <w:r w:rsidRPr="007D2650">
        <w:rPr>
          <w:rFonts w:ascii="Times New Roman" w:hAnsi="Times New Roman"/>
          <w:sz w:val="24"/>
          <w:szCs w:val="24"/>
        </w:rPr>
        <w:tab/>
        <w:t>5435 Martfű, Szent István tér 1.</w:t>
      </w:r>
    </w:p>
    <w:p w:rsidR="009F78CB" w:rsidRDefault="009F78CB" w:rsidP="009F78CB">
      <w:pPr>
        <w:tabs>
          <w:tab w:val="left" w:pos="4275"/>
        </w:tabs>
        <w:spacing w:before="360"/>
        <w:ind w:left="454" w:hanging="454"/>
        <w:rPr>
          <w:rFonts w:ascii="Times New Roman" w:hAnsi="Times New Roman"/>
          <w:b/>
          <w:sz w:val="24"/>
          <w:szCs w:val="24"/>
        </w:rPr>
      </w:pPr>
      <w:r w:rsidRPr="005C5AEA">
        <w:rPr>
          <w:rFonts w:ascii="Times New Roman" w:hAnsi="Times New Roman"/>
          <w:b/>
          <w:sz w:val="24"/>
          <w:szCs w:val="24"/>
        </w:rPr>
        <w:t xml:space="preserve">10. </w:t>
      </w:r>
      <w:r w:rsidRPr="005C5AEA">
        <w:rPr>
          <w:rFonts w:ascii="Times New Roman" w:hAnsi="Times New Roman"/>
          <w:b/>
          <w:sz w:val="24"/>
          <w:szCs w:val="24"/>
        </w:rPr>
        <w:tab/>
        <w:t>A legfontosabb azonosító adatok:</w:t>
      </w:r>
      <w:r>
        <w:rPr>
          <w:rFonts w:ascii="Times New Roman" w:hAnsi="Times New Roman"/>
          <w:b/>
          <w:sz w:val="24"/>
          <w:szCs w:val="24"/>
        </w:rPr>
        <w:tab/>
      </w:r>
    </w:p>
    <w:p w:rsidR="009F78CB" w:rsidRDefault="009F78CB" w:rsidP="009F78CB">
      <w:pPr>
        <w:tabs>
          <w:tab w:val="left" w:pos="4275"/>
        </w:tabs>
        <w:spacing w:before="120"/>
        <w:ind w:left="454" w:hanging="4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5C5AEA">
        <w:rPr>
          <w:rFonts w:ascii="Times New Roman" w:hAnsi="Times New Roman"/>
          <w:sz w:val="24"/>
          <w:szCs w:val="24"/>
        </w:rPr>
        <w:t>OM azonosító:</w:t>
      </w:r>
      <w:r>
        <w:rPr>
          <w:rFonts w:ascii="Times New Roman" w:hAnsi="Times New Roman"/>
          <w:sz w:val="24"/>
          <w:szCs w:val="24"/>
        </w:rPr>
        <w:tab/>
        <w:t>036068</w:t>
      </w:r>
    </w:p>
    <w:p w:rsidR="009F78CB" w:rsidRDefault="009F78CB" w:rsidP="009F78CB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Nyilvántartási szám:</w:t>
      </w:r>
      <w:r>
        <w:rPr>
          <w:rFonts w:ascii="Times New Roman" w:hAnsi="Times New Roman"/>
          <w:sz w:val="24"/>
          <w:szCs w:val="24"/>
        </w:rPr>
        <w:tab/>
        <w:t>194305112</w:t>
      </w:r>
    </w:p>
    <w:p w:rsidR="009F78CB" w:rsidRDefault="009F78CB" w:rsidP="009F78CB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Törzskönyvi azonosító szám (PIR):</w:t>
      </w:r>
      <w:r>
        <w:rPr>
          <w:rFonts w:ascii="Times New Roman" w:hAnsi="Times New Roman"/>
          <w:sz w:val="24"/>
          <w:szCs w:val="24"/>
        </w:rPr>
        <w:tab/>
        <w:t>791892</w:t>
      </w:r>
      <w:r>
        <w:rPr>
          <w:rFonts w:ascii="Times New Roman" w:hAnsi="Times New Roman"/>
          <w:sz w:val="24"/>
          <w:szCs w:val="24"/>
        </w:rPr>
        <w:tab/>
      </w:r>
    </w:p>
    <w:p w:rsidR="009F78CB" w:rsidRDefault="009F78CB" w:rsidP="009F78CB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Törzskönyvi bejegyzés dátuma:</w:t>
      </w:r>
      <w:r>
        <w:rPr>
          <w:rFonts w:ascii="Times New Roman" w:hAnsi="Times New Roman"/>
          <w:sz w:val="24"/>
          <w:szCs w:val="24"/>
        </w:rPr>
        <w:tab/>
        <w:t>2011. 08. 01.</w:t>
      </w:r>
    </w:p>
    <w:p w:rsidR="009F78CB" w:rsidRDefault="009F78CB" w:rsidP="009F78CB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Szakágazat száma:</w:t>
      </w:r>
      <w:r>
        <w:rPr>
          <w:rFonts w:ascii="Times New Roman" w:hAnsi="Times New Roman"/>
          <w:sz w:val="24"/>
          <w:szCs w:val="24"/>
        </w:rPr>
        <w:tab/>
        <w:t>853200</w:t>
      </w:r>
    </w:p>
    <w:p w:rsidR="009F78CB" w:rsidRDefault="009F78CB" w:rsidP="009F78CB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Alaptevékenység TEÁOR kódja:</w:t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8532  (</w:t>
      </w:r>
      <w:proofErr w:type="gramEnd"/>
      <w:r>
        <w:rPr>
          <w:rFonts w:ascii="Times New Roman" w:hAnsi="Times New Roman"/>
          <w:sz w:val="24"/>
          <w:szCs w:val="24"/>
        </w:rPr>
        <w:t>szakmai középfokú oktatás)</w:t>
      </w:r>
    </w:p>
    <w:p w:rsidR="009F78CB" w:rsidRDefault="009F78CB" w:rsidP="009F78CB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Adószám:</w:t>
      </w:r>
      <w:r>
        <w:rPr>
          <w:rFonts w:ascii="Times New Roman" w:hAnsi="Times New Roman"/>
          <w:sz w:val="24"/>
          <w:szCs w:val="24"/>
        </w:rPr>
        <w:tab/>
        <w:t>15791894-2-16</w:t>
      </w:r>
    </w:p>
    <w:p w:rsidR="009F78CB" w:rsidRDefault="009F78CB" w:rsidP="009F78CB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KSH statisztikai számjel:</w:t>
      </w:r>
      <w:r>
        <w:rPr>
          <w:rFonts w:ascii="Times New Roman" w:hAnsi="Times New Roman"/>
          <w:sz w:val="24"/>
          <w:szCs w:val="24"/>
        </w:rPr>
        <w:tab/>
        <w:t>15791894-8532-322-16</w:t>
      </w:r>
    </w:p>
    <w:p w:rsidR="009F78CB" w:rsidRDefault="009F78CB" w:rsidP="009F78CB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Vezető:</w:t>
      </w:r>
      <w:r>
        <w:rPr>
          <w:rFonts w:ascii="Times New Roman" w:hAnsi="Times New Roman"/>
          <w:sz w:val="24"/>
          <w:szCs w:val="24"/>
        </w:rPr>
        <w:tab/>
        <w:t>Molnár Aranka</w:t>
      </w:r>
    </w:p>
    <w:p w:rsidR="009F78CB" w:rsidRDefault="009F78CB" w:rsidP="009F78CB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Kinevezés kezdete:</w:t>
      </w:r>
      <w:r>
        <w:rPr>
          <w:rFonts w:ascii="Times New Roman" w:hAnsi="Times New Roman"/>
          <w:sz w:val="24"/>
          <w:szCs w:val="24"/>
        </w:rPr>
        <w:tab/>
        <w:t>2011. 08.01.</w:t>
      </w:r>
    </w:p>
    <w:p w:rsidR="009F78CB" w:rsidRPr="005C5AEA" w:rsidRDefault="009F78CB" w:rsidP="009F78CB">
      <w:pPr>
        <w:tabs>
          <w:tab w:val="left" w:pos="4275"/>
        </w:tabs>
        <w:spacing w:before="120"/>
        <w:ind w:left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Bankszámla száma:</w:t>
      </w:r>
      <w:r>
        <w:rPr>
          <w:rFonts w:ascii="Times New Roman" w:hAnsi="Times New Roman"/>
          <w:sz w:val="24"/>
          <w:szCs w:val="24"/>
        </w:rPr>
        <w:tab/>
        <w:t>11745169-15410106-37650001</w:t>
      </w:r>
    </w:p>
    <w:p w:rsidR="009F78CB" w:rsidRPr="002F5349" w:rsidRDefault="009F78CB" w:rsidP="009F78CB">
      <w:pPr>
        <w:tabs>
          <w:tab w:val="left" w:pos="1701"/>
          <w:tab w:val="left" w:pos="3686"/>
        </w:tabs>
        <w:spacing w:before="360"/>
        <w:ind w:left="454" w:hanging="454"/>
        <w:jc w:val="both"/>
        <w:rPr>
          <w:rFonts w:ascii="Times New Roman" w:hAnsi="Times New Roman"/>
          <w:b/>
          <w:sz w:val="24"/>
          <w:szCs w:val="24"/>
        </w:rPr>
      </w:pPr>
      <w:r w:rsidRPr="002F5349">
        <w:rPr>
          <w:rFonts w:ascii="Times New Roman" w:hAnsi="Times New Roman"/>
          <w:b/>
          <w:sz w:val="24"/>
          <w:szCs w:val="24"/>
        </w:rPr>
        <w:t>11.</w:t>
      </w:r>
      <w:r w:rsidRPr="002F5349">
        <w:rPr>
          <w:rFonts w:ascii="Times New Roman" w:hAnsi="Times New Roman"/>
          <w:b/>
          <w:sz w:val="24"/>
          <w:szCs w:val="24"/>
        </w:rPr>
        <w:tab/>
        <w:t>Az intézményvezető megbízásának rendje:</w:t>
      </w:r>
    </w:p>
    <w:p w:rsidR="009F78CB" w:rsidRDefault="009F78CB" w:rsidP="009F78CB">
      <w:pPr>
        <w:tabs>
          <w:tab w:val="left" w:pos="1701"/>
          <w:tab w:val="left" w:pos="3686"/>
        </w:tabs>
        <w:spacing w:before="120"/>
        <w:ind w:left="454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Martfű Város Önkormányzata Képviselő-testülete</w:t>
      </w:r>
    </w:p>
    <w:p w:rsidR="009F78CB" w:rsidRDefault="009F78CB" w:rsidP="009F78CB">
      <w:pPr>
        <w:tabs>
          <w:tab w:val="left" w:pos="1701"/>
          <w:tab w:val="left" w:pos="3686"/>
        </w:tabs>
        <w:spacing w:before="120"/>
        <w:ind w:left="454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A helyi Önkormányzatokról szóló 1990. évi LXV. Tv. 10§ (1) bekezdés </w:t>
      </w:r>
    </w:p>
    <w:p w:rsidR="009F78CB" w:rsidRDefault="009F78CB" w:rsidP="009F78CB">
      <w:pPr>
        <w:tabs>
          <w:tab w:val="left" w:pos="1701"/>
          <w:tab w:val="left" w:pos="3686"/>
        </w:tabs>
        <w:spacing w:before="120"/>
        <w:ind w:left="454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 közalkalmazottak jogállásáról szóló 1992. évi XXXIII. Tv. 23. § alapján</w:t>
      </w:r>
    </w:p>
    <w:p w:rsidR="009F78CB" w:rsidRPr="00EE7946" w:rsidRDefault="009F78CB" w:rsidP="009F78CB">
      <w:pPr>
        <w:tabs>
          <w:tab w:val="left" w:pos="1701"/>
          <w:tab w:val="left" w:pos="3686"/>
        </w:tabs>
        <w:spacing w:before="360"/>
        <w:ind w:left="454" w:hanging="454"/>
        <w:jc w:val="both"/>
        <w:rPr>
          <w:rFonts w:ascii="Times New Roman" w:hAnsi="Times New Roman"/>
          <w:b/>
          <w:sz w:val="24"/>
          <w:szCs w:val="24"/>
        </w:rPr>
      </w:pPr>
      <w:r w:rsidRPr="00EE7946">
        <w:rPr>
          <w:rFonts w:ascii="Times New Roman" w:hAnsi="Times New Roman"/>
          <w:b/>
          <w:sz w:val="24"/>
          <w:szCs w:val="24"/>
        </w:rPr>
        <w:t>12.</w:t>
      </w:r>
      <w:r w:rsidRPr="00EE7946">
        <w:rPr>
          <w:rFonts w:ascii="Times New Roman" w:hAnsi="Times New Roman"/>
          <w:b/>
          <w:sz w:val="24"/>
          <w:szCs w:val="24"/>
        </w:rPr>
        <w:tab/>
        <w:t>Foglalkoztatottakra vonatkozó, foglalkoztatási jogviszonyok:</w:t>
      </w:r>
    </w:p>
    <w:p w:rsidR="009F78CB" w:rsidRDefault="009F78CB" w:rsidP="009F78CB">
      <w:pPr>
        <w:tabs>
          <w:tab w:val="left" w:pos="1701"/>
          <w:tab w:val="left" w:pos="3686"/>
        </w:tabs>
        <w:spacing w:before="120"/>
        <w:ind w:left="454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Közalkalmazotti jogviszony (1992. évi XXXIII. Tv. A közalkalmazottak jogállásáról)</w:t>
      </w:r>
    </w:p>
    <w:p w:rsidR="009F78CB" w:rsidRDefault="009F78CB" w:rsidP="009F78CB">
      <w:pPr>
        <w:tabs>
          <w:tab w:val="left" w:pos="1701"/>
          <w:tab w:val="left" w:pos="3686"/>
        </w:tabs>
        <w:spacing w:before="120"/>
        <w:ind w:left="454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Egyéb foglalkoztatásra irányuló jogviszony (1992. évi XXII. Tv</w:t>
      </w:r>
      <w:proofErr w:type="gramStart"/>
      <w:r>
        <w:rPr>
          <w:rFonts w:ascii="Times New Roman" w:hAnsi="Times New Roman"/>
          <w:sz w:val="24"/>
          <w:szCs w:val="24"/>
        </w:rPr>
        <w:t>.,</w:t>
      </w:r>
      <w:proofErr w:type="gramEnd"/>
      <w:r>
        <w:rPr>
          <w:rFonts w:ascii="Times New Roman" w:hAnsi="Times New Roman"/>
          <w:sz w:val="24"/>
          <w:szCs w:val="24"/>
        </w:rPr>
        <w:t xml:space="preserve"> a Munka Törvénykönyvéről valamint az 1959. évi IV. tv. A Polgári Törvénykönyvről)</w:t>
      </w:r>
    </w:p>
    <w:p w:rsidR="009F78CB" w:rsidRPr="00EE7946" w:rsidRDefault="009F78CB" w:rsidP="009F78CB">
      <w:pPr>
        <w:tabs>
          <w:tab w:val="left" w:pos="1701"/>
          <w:tab w:val="left" w:pos="3686"/>
        </w:tabs>
        <w:spacing w:before="360"/>
        <w:ind w:left="454" w:hanging="454"/>
        <w:jc w:val="both"/>
        <w:rPr>
          <w:rFonts w:ascii="Times New Roman" w:hAnsi="Times New Roman"/>
          <w:b/>
          <w:sz w:val="24"/>
          <w:szCs w:val="24"/>
        </w:rPr>
      </w:pPr>
      <w:r w:rsidRPr="00EE7946">
        <w:rPr>
          <w:rFonts w:ascii="Times New Roman" w:hAnsi="Times New Roman"/>
          <w:b/>
          <w:sz w:val="24"/>
          <w:szCs w:val="24"/>
        </w:rPr>
        <w:t>13.</w:t>
      </w:r>
      <w:r w:rsidRPr="00EE7946">
        <w:rPr>
          <w:rFonts w:ascii="Times New Roman" w:hAnsi="Times New Roman"/>
          <w:b/>
          <w:sz w:val="24"/>
          <w:szCs w:val="24"/>
        </w:rPr>
        <w:tab/>
        <w:t>Jogszabályban meghatározott közfeladata:</w:t>
      </w:r>
    </w:p>
    <w:p w:rsidR="009F78CB" w:rsidRDefault="009F78CB" w:rsidP="009F78CB">
      <w:pPr>
        <w:tabs>
          <w:tab w:val="left" w:pos="1701"/>
          <w:tab w:val="left" w:pos="3686"/>
        </w:tabs>
        <w:spacing w:before="120"/>
        <w:ind w:left="454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A közoktatásról szóló többször módosított 1993. évi LXXIX. Törvény szerint</w:t>
      </w:r>
    </w:p>
    <w:p w:rsidR="009F78CB" w:rsidRDefault="009F78CB" w:rsidP="009F78CB">
      <w:pPr>
        <w:tabs>
          <w:tab w:val="left" w:pos="1701"/>
          <w:tab w:val="left" w:pos="3686"/>
        </w:tabs>
        <w:spacing w:before="120"/>
        <w:ind w:left="454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Nappali rendszerű szakképesítés megszerzésére felkészítő oktatás</w:t>
      </w:r>
    </w:p>
    <w:p w:rsidR="009F78CB" w:rsidRDefault="009F78CB" w:rsidP="009F78CB">
      <w:pPr>
        <w:tabs>
          <w:tab w:val="left" w:pos="1701"/>
          <w:tab w:val="left" w:pos="3686"/>
        </w:tabs>
        <w:spacing w:before="120"/>
        <w:ind w:left="454" w:hanging="4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Szakágazat száma: 8532 200</w:t>
      </w:r>
    </w:p>
    <w:p w:rsidR="009F78CB" w:rsidRPr="00392873" w:rsidRDefault="009F78CB" w:rsidP="009F78CB">
      <w:pPr>
        <w:tabs>
          <w:tab w:val="left" w:pos="456"/>
          <w:tab w:val="left" w:pos="4320"/>
        </w:tabs>
        <w:spacing w:before="360" w:after="120"/>
        <w:jc w:val="both"/>
        <w:rPr>
          <w:rFonts w:ascii="Times New Roman" w:hAnsi="Times New Roman"/>
          <w:b/>
          <w:sz w:val="24"/>
          <w:szCs w:val="24"/>
        </w:rPr>
      </w:pPr>
      <w:r w:rsidRPr="00392873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92873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ab/>
      </w:r>
      <w:r w:rsidRPr="00392873">
        <w:rPr>
          <w:rFonts w:ascii="Times New Roman" w:hAnsi="Times New Roman"/>
          <w:b/>
          <w:sz w:val="24"/>
          <w:szCs w:val="24"/>
        </w:rPr>
        <w:t>Alaptevékenysége:</w:t>
      </w:r>
    </w:p>
    <w:tbl>
      <w:tblPr>
        <w:tblW w:w="9178" w:type="dxa"/>
        <w:tblInd w:w="108" w:type="dxa"/>
        <w:tblLook w:val="01E0"/>
      </w:tblPr>
      <w:tblGrid>
        <w:gridCol w:w="876"/>
        <w:gridCol w:w="8302"/>
      </w:tblGrid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853112</w:t>
            </w:r>
          </w:p>
        </w:tc>
        <w:tc>
          <w:tcPr>
            <w:tcW w:w="8302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Sajátos nevelési igényű tanulók nappali rendszerű gimnáziumi oktatása (9-12/13. évfolyam)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853122</w:t>
            </w:r>
          </w:p>
        </w:tc>
        <w:tc>
          <w:tcPr>
            <w:tcW w:w="8302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Sajátos nevelési igényű tanulók nappali rendszerű szakközépiskolai oktatása (9-12/13. évfolyam)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>
              <w:t>853132</w:t>
            </w:r>
          </w:p>
        </w:tc>
        <w:tc>
          <w:tcPr>
            <w:tcW w:w="8302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Sajátos nevelési igényű tanulók nappali rendszerű szakiskolai oktatása (9-10. évfolyam)</w:t>
            </w:r>
          </w:p>
        </w:tc>
      </w:tr>
    </w:tbl>
    <w:p w:rsidR="009F78CB" w:rsidRPr="000A4780" w:rsidRDefault="009F78CB" w:rsidP="009F78CB">
      <w:pPr>
        <w:tabs>
          <w:tab w:val="center" w:pos="2340"/>
          <w:tab w:val="center" w:pos="6480"/>
        </w:tabs>
        <w:jc w:val="both"/>
      </w:pPr>
    </w:p>
    <w:tbl>
      <w:tblPr>
        <w:tblW w:w="9180" w:type="dxa"/>
        <w:tblInd w:w="108" w:type="dxa"/>
        <w:tblLook w:val="01E0"/>
      </w:tblPr>
      <w:tblGrid>
        <w:gridCol w:w="876"/>
        <w:gridCol w:w="8304"/>
      </w:tblGrid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853111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Nappali rendszerű gimnáziumi oktatás (9-12/13. évfolyam)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853114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 xml:space="preserve">Gimnáziumi felnőttoktatás </w:t>
            </w:r>
          </w:p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(9-12/13. évfolyam)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853121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Nappali rendszerű szakközépiskolai oktatás (9-12/13. évfolyam)</w:t>
            </w:r>
          </w:p>
          <w:p w:rsidR="009F78CB" w:rsidRPr="000A4780" w:rsidRDefault="009F78CB" w:rsidP="009F78CB">
            <w:pPr>
              <w:numPr>
                <w:ilvl w:val="0"/>
                <w:numId w:val="1"/>
              </w:numPr>
              <w:tabs>
                <w:tab w:val="clear" w:pos="2340"/>
                <w:tab w:val="num" w:pos="242"/>
                <w:tab w:val="center" w:pos="6480"/>
              </w:tabs>
              <w:ind w:left="252" w:hanging="180"/>
              <w:jc w:val="both"/>
            </w:pPr>
            <w:r w:rsidRPr="000A4780">
              <w:t>Könnyűipari szakmacsoport</w:t>
            </w:r>
          </w:p>
          <w:p w:rsidR="009F78CB" w:rsidRPr="000A4780" w:rsidRDefault="009F78CB" w:rsidP="009F78CB">
            <w:pPr>
              <w:numPr>
                <w:ilvl w:val="0"/>
                <w:numId w:val="2"/>
              </w:numPr>
              <w:tabs>
                <w:tab w:val="clear" w:pos="2340"/>
                <w:tab w:val="num" w:pos="274"/>
                <w:tab w:val="center" w:pos="6480"/>
              </w:tabs>
              <w:ind w:left="252" w:hanging="180"/>
              <w:jc w:val="both"/>
            </w:pPr>
            <w:r w:rsidRPr="000A4780">
              <w:lastRenderedPageBreak/>
              <w:t xml:space="preserve">Kereskedelem-marketing üzleti adminisztráció szakmacsoport </w:t>
            </w:r>
          </w:p>
          <w:p w:rsidR="009F78CB" w:rsidRPr="000A4780" w:rsidRDefault="009F78CB" w:rsidP="009F78CB">
            <w:pPr>
              <w:numPr>
                <w:ilvl w:val="0"/>
                <w:numId w:val="2"/>
              </w:numPr>
              <w:tabs>
                <w:tab w:val="clear" w:pos="2340"/>
                <w:tab w:val="num" w:pos="274"/>
                <w:tab w:val="center" w:pos="6480"/>
              </w:tabs>
              <w:ind w:left="252" w:hanging="158"/>
              <w:jc w:val="both"/>
            </w:pPr>
            <w:r w:rsidRPr="000A4780">
              <w:t xml:space="preserve">Informatikai szakmacsoport 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lastRenderedPageBreak/>
              <w:t>853131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Nappali rendszerű szakiskolai oktatás (9-10. évfolyam)</w:t>
            </w:r>
          </w:p>
          <w:p w:rsidR="009F78CB" w:rsidRPr="000A4780" w:rsidRDefault="009F78CB" w:rsidP="009F78CB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Könnyűipari szakmacsoport szakmai alapozás</w:t>
            </w:r>
          </w:p>
          <w:p w:rsidR="009F78CB" w:rsidRPr="000A4780" w:rsidRDefault="009F78CB" w:rsidP="009F78CB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Kereskedelem-marketing üzleti adminisztráció szakmacsoport szakmai alapozás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853211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Szakképesítés megszerzésére felkészítő nappali rendszerű szakmai elméleti oktatás a szakképzési évfolyamokon</w:t>
            </w:r>
          </w:p>
          <w:p w:rsidR="009F78CB" w:rsidRPr="000A4780" w:rsidRDefault="009F78CB" w:rsidP="009F78CB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Kereskedelem-üzleti adminisztráció szakmacsoport</w:t>
            </w:r>
          </w:p>
          <w:p w:rsidR="009F78CB" w:rsidRPr="000A4780" w:rsidRDefault="009F78CB" w:rsidP="009F78CB">
            <w:pPr>
              <w:numPr>
                <w:ilvl w:val="1"/>
                <w:numId w:val="4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31 341 01 0010 31 02 élelmiszer- és </w:t>
            </w:r>
            <w:proofErr w:type="spellStart"/>
            <w:r w:rsidRPr="000A4780">
              <w:t>vegyiáru</w:t>
            </w:r>
            <w:proofErr w:type="spellEnd"/>
            <w:r w:rsidRPr="000A4780">
              <w:t xml:space="preserve"> eladó szakma</w:t>
            </w:r>
          </w:p>
          <w:p w:rsidR="009F78CB" w:rsidRPr="000A4780" w:rsidRDefault="009F78CB" w:rsidP="009F78CB">
            <w:pPr>
              <w:numPr>
                <w:ilvl w:val="1"/>
                <w:numId w:val="4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52 341 04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kereskedelmi ügyintéző</w:t>
            </w:r>
          </w:p>
          <w:p w:rsidR="009F78CB" w:rsidRPr="000A4780" w:rsidRDefault="009F78CB" w:rsidP="009F78CB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Könnyűipari szakmacsoport</w:t>
            </w:r>
          </w:p>
          <w:p w:rsidR="009F78CB" w:rsidRPr="000A4780" w:rsidRDefault="009F78CB" w:rsidP="009F78CB">
            <w:pPr>
              <w:numPr>
                <w:ilvl w:val="2"/>
                <w:numId w:val="4"/>
              </w:numPr>
              <w:tabs>
                <w:tab w:val="clear" w:pos="216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33 542 01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bőrdíszműves szakma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853212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Sajátos nevelési igényű tanulók</w:t>
            </w:r>
          </w:p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Szakképesítés megszerzésére felkészítő nappali rendszerű szakmai elméleti oktatása a szakképzési évfolyamokon</w:t>
            </w:r>
          </w:p>
          <w:p w:rsidR="009F78CB" w:rsidRPr="000A4780" w:rsidRDefault="009F78CB" w:rsidP="009F78CB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Kereskedelem-üzleti adminisztráció szakmacsoport</w:t>
            </w:r>
          </w:p>
          <w:p w:rsidR="009F78CB" w:rsidRPr="000A4780" w:rsidRDefault="009F78CB" w:rsidP="009F78CB">
            <w:pPr>
              <w:numPr>
                <w:ilvl w:val="1"/>
                <w:numId w:val="4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31 341 01 0010 31 02 élelmiszer- és </w:t>
            </w:r>
            <w:proofErr w:type="spellStart"/>
            <w:r w:rsidRPr="000A4780">
              <w:t>vegyiáru</w:t>
            </w:r>
            <w:proofErr w:type="spellEnd"/>
            <w:r w:rsidRPr="000A4780">
              <w:t xml:space="preserve"> eladó szakma</w:t>
            </w:r>
          </w:p>
          <w:p w:rsidR="009F78CB" w:rsidRPr="000A4780" w:rsidRDefault="009F78CB" w:rsidP="009F78CB">
            <w:pPr>
              <w:numPr>
                <w:ilvl w:val="1"/>
                <w:numId w:val="4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52 341 04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kereskedelmi ügyintéző</w:t>
            </w:r>
          </w:p>
          <w:p w:rsidR="009F78CB" w:rsidRPr="000A4780" w:rsidRDefault="009F78CB" w:rsidP="009F78CB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Könnyűipari szakmacsoport</w:t>
            </w:r>
          </w:p>
          <w:p w:rsidR="009F78CB" w:rsidRPr="000A4780" w:rsidRDefault="009F78CB" w:rsidP="009F78CB">
            <w:pPr>
              <w:numPr>
                <w:ilvl w:val="0"/>
                <w:numId w:val="7"/>
              </w:numPr>
              <w:tabs>
                <w:tab w:val="clear" w:pos="1020"/>
                <w:tab w:val="num" w:pos="432"/>
                <w:tab w:val="center" w:pos="2340"/>
                <w:tab w:val="center" w:pos="6480"/>
              </w:tabs>
              <w:ind w:left="432" w:hanging="180"/>
              <w:jc w:val="both"/>
            </w:pPr>
            <w:r w:rsidRPr="000A4780">
              <w:t xml:space="preserve">OKJ: 33 542 01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bőrdíszműves szakma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853221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6480"/>
              </w:tabs>
              <w:jc w:val="both"/>
            </w:pPr>
            <w:r w:rsidRPr="000A4780">
              <w:t>Szakképesítés megszerzésére felkészítő nappali rendszerű szakmai gyakorlati oktatás a szakképzési évfolyamokon</w:t>
            </w:r>
          </w:p>
          <w:p w:rsidR="009F78CB" w:rsidRPr="000A4780" w:rsidRDefault="009F78CB" w:rsidP="009F78CB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Kereskedelem-üzleti adminisztráció szakmacsoport</w:t>
            </w:r>
          </w:p>
          <w:p w:rsidR="009F78CB" w:rsidRPr="000A4780" w:rsidRDefault="009F78CB" w:rsidP="009F78CB">
            <w:pPr>
              <w:numPr>
                <w:ilvl w:val="1"/>
                <w:numId w:val="4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31 341 01 0010 31 02 élelmiszer- és </w:t>
            </w:r>
            <w:proofErr w:type="spellStart"/>
            <w:r w:rsidRPr="000A4780">
              <w:t>vegyiáru</w:t>
            </w:r>
            <w:proofErr w:type="spellEnd"/>
            <w:r w:rsidRPr="000A4780">
              <w:t xml:space="preserve"> eladó szakma</w:t>
            </w:r>
          </w:p>
          <w:p w:rsidR="009F78CB" w:rsidRPr="000A4780" w:rsidRDefault="009F78CB" w:rsidP="009F78CB">
            <w:pPr>
              <w:numPr>
                <w:ilvl w:val="1"/>
                <w:numId w:val="4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52 341 04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kereskedelmi ügyintéző</w:t>
            </w:r>
          </w:p>
          <w:p w:rsidR="009F78CB" w:rsidRPr="000A4780" w:rsidRDefault="009F78CB" w:rsidP="009F78CB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Könnyűipari szakmacsoport</w:t>
            </w:r>
          </w:p>
          <w:p w:rsidR="009F78CB" w:rsidRPr="000A4780" w:rsidRDefault="009F78CB" w:rsidP="009F78CB">
            <w:pPr>
              <w:numPr>
                <w:ilvl w:val="0"/>
                <w:numId w:val="5"/>
              </w:numPr>
              <w:tabs>
                <w:tab w:val="clear" w:pos="720"/>
              </w:tabs>
              <w:ind w:left="432" w:hanging="180"/>
              <w:jc w:val="both"/>
            </w:pPr>
            <w:r w:rsidRPr="000A4780">
              <w:t xml:space="preserve">OKJ: 33 542 01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bőrdíszműves szakma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853222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Sajátos nevelési igényű tanulók szakképesítés megszerzésére felkészítő nappali rendszerű szakmai gyakorlati oktatása a szakképzési évfolyamokon</w:t>
            </w:r>
          </w:p>
          <w:p w:rsidR="009F78CB" w:rsidRPr="000A4780" w:rsidRDefault="009F78CB" w:rsidP="009F78CB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Kereskedelem-üzleti adminisztráció szakmacsoport</w:t>
            </w:r>
          </w:p>
          <w:p w:rsidR="009F78CB" w:rsidRPr="000A4780" w:rsidRDefault="009F78CB" w:rsidP="009F78CB">
            <w:pPr>
              <w:numPr>
                <w:ilvl w:val="1"/>
                <w:numId w:val="4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31 341 01 0010 31 02 élelmiszer- és </w:t>
            </w:r>
            <w:proofErr w:type="spellStart"/>
            <w:r w:rsidRPr="000A4780">
              <w:t>vegyiáru</w:t>
            </w:r>
            <w:proofErr w:type="spellEnd"/>
            <w:r w:rsidRPr="000A4780">
              <w:t xml:space="preserve"> eladó szakma</w:t>
            </w:r>
          </w:p>
          <w:p w:rsidR="009F78CB" w:rsidRPr="000A4780" w:rsidRDefault="009F78CB" w:rsidP="009F78CB">
            <w:pPr>
              <w:numPr>
                <w:ilvl w:val="1"/>
                <w:numId w:val="4"/>
              </w:numPr>
              <w:tabs>
                <w:tab w:val="clear" w:pos="1440"/>
                <w:tab w:val="num" w:pos="432"/>
                <w:tab w:val="center" w:pos="6480"/>
              </w:tabs>
              <w:ind w:left="432" w:hanging="180"/>
              <w:jc w:val="both"/>
            </w:pPr>
            <w:r w:rsidRPr="000A4780">
              <w:t xml:space="preserve">OKJ: 52 341 04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kereskedelmi ügyintéző</w:t>
            </w:r>
          </w:p>
          <w:p w:rsidR="009F78CB" w:rsidRPr="000A4780" w:rsidRDefault="009F78CB" w:rsidP="009F78CB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  <w:tab w:val="center" w:pos="6480"/>
              </w:tabs>
              <w:ind w:left="252" w:hanging="180"/>
              <w:jc w:val="both"/>
            </w:pPr>
            <w:r w:rsidRPr="000A4780">
              <w:t>Könnyűipari szakmacsoport</w:t>
            </w:r>
          </w:p>
          <w:p w:rsidR="009F78CB" w:rsidRPr="000A4780" w:rsidRDefault="009F78CB" w:rsidP="009F78CB">
            <w:pPr>
              <w:numPr>
                <w:ilvl w:val="0"/>
                <w:numId w:val="5"/>
              </w:numPr>
              <w:tabs>
                <w:tab w:val="clear" w:pos="720"/>
                <w:tab w:val="num" w:pos="432"/>
                <w:tab w:val="center" w:pos="2340"/>
                <w:tab w:val="center" w:pos="6480"/>
              </w:tabs>
              <w:ind w:left="432" w:hanging="180"/>
              <w:jc w:val="both"/>
            </w:pPr>
            <w:r w:rsidRPr="000A4780">
              <w:t xml:space="preserve">OKJ: 33 542 01 </w:t>
            </w:r>
            <w:r>
              <w:t>1</w:t>
            </w:r>
            <w:r w:rsidRPr="000A4780">
              <w:t xml:space="preserve">000 00 </w:t>
            </w:r>
            <w:proofErr w:type="spellStart"/>
            <w:r w:rsidRPr="000A4780">
              <w:t>00</w:t>
            </w:r>
            <w:proofErr w:type="spellEnd"/>
            <w:r w:rsidRPr="000A4780">
              <w:t xml:space="preserve"> bőrdíszműves szakma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854211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Felsőfokú szakképzés</w:t>
            </w:r>
          </w:p>
          <w:p w:rsidR="009F78CB" w:rsidRPr="000A4780" w:rsidRDefault="009F78CB" w:rsidP="009F78CB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  <w:tab w:val="center" w:pos="2340"/>
                <w:tab w:val="center" w:pos="6480"/>
              </w:tabs>
              <w:ind w:left="252" w:hanging="180"/>
              <w:jc w:val="both"/>
            </w:pPr>
            <w:r w:rsidRPr="000A4780">
              <w:t>Kereskedelmi menedzser</w:t>
            </w:r>
          </w:p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ind w:firstLine="252"/>
              <w:jc w:val="both"/>
              <w:rPr>
                <w:rFonts w:ascii="TimesNewRoman" w:hAnsi="TimesNewRoman"/>
              </w:rPr>
            </w:pPr>
            <w:r w:rsidRPr="007C506F">
              <w:rPr>
                <w:rFonts w:ascii="TimesNewRoman" w:hAnsi="TimesNewRoman"/>
              </w:rPr>
              <w:t xml:space="preserve">OKJ: 55 345 01 0000 00 </w:t>
            </w:r>
            <w:proofErr w:type="spellStart"/>
            <w:r w:rsidRPr="007C506F">
              <w:rPr>
                <w:rFonts w:ascii="TimesNewRoman" w:hAnsi="TimesNewRoman"/>
              </w:rPr>
              <w:t>00</w:t>
            </w:r>
            <w:proofErr w:type="spellEnd"/>
          </w:p>
          <w:p w:rsidR="009F78CB" w:rsidRPr="000A4780" w:rsidRDefault="009F78CB" w:rsidP="009F78CB">
            <w:pPr>
              <w:numPr>
                <w:ilvl w:val="0"/>
                <w:numId w:val="6"/>
              </w:numPr>
              <w:tabs>
                <w:tab w:val="clear" w:pos="720"/>
                <w:tab w:val="num" w:pos="252"/>
                <w:tab w:val="center" w:pos="2340"/>
                <w:tab w:val="center" w:pos="6480"/>
              </w:tabs>
              <w:ind w:left="252" w:hanging="180"/>
              <w:jc w:val="both"/>
            </w:pPr>
            <w:r w:rsidRPr="000A4780">
              <w:t>Informatikai statisztikus és gazdasági tervező</w:t>
            </w:r>
          </w:p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ind w:firstLine="252"/>
              <w:jc w:val="both"/>
              <w:rPr>
                <w:rFonts w:ascii="TimesNewRomanPSMT" w:hAnsi="TimesNewRomanPSMT" w:cs="TimesNewRomanPSMT"/>
              </w:rPr>
            </w:pPr>
            <w:r w:rsidRPr="000A4780">
              <w:t>OKJ:</w:t>
            </w:r>
            <w:r w:rsidRPr="007C506F">
              <w:rPr>
                <w:rFonts w:ascii="TimesNewRomanPSMT" w:hAnsi="TimesNewRomanPSMT" w:cs="TimesNewRomanPSMT"/>
              </w:rPr>
              <w:t xml:space="preserve"> 55 481 02 0000 00 </w:t>
            </w:r>
            <w:proofErr w:type="spellStart"/>
            <w:r w:rsidRPr="007C506F">
              <w:rPr>
                <w:rFonts w:ascii="TimesNewRomanPSMT" w:hAnsi="TimesNewRomanPSMT" w:cs="TimesNewRomanPSMT"/>
              </w:rPr>
              <w:t>00</w:t>
            </w:r>
            <w:proofErr w:type="spellEnd"/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855932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Iskolarendszeren kívüli szakmai oktatás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855921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 xml:space="preserve">Nappali rendszerű iskolai oktatásban részt vevő tanulók kollégiumi, </w:t>
            </w:r>
            <w:proofErr w:type="spellStart"/>
            <w:r w:rsidRPr="000A4780">
              <w:t>externátusi</w:t>
            </w:r>
            <w:proofErr w:type="spellEnd"/>
            <w:r w:rsidRPr="000A4780">
              <w:t xml:space="preserve"> nevelése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>
              <w:t>855922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 xml:space="preserve">Nappali rendszerű iskolai oktatásban részt vevő sajátos nevelési igényű tanulók kollégiumi, </w:t>
            </w:r>
            <w:proofErr w:type="spellStart"/>
            <w:r w:rsidRPr="000A4780">
              <w:t>externátusi</w:t>
            </w:r>
            <w:proofErr w:type="spellEnd"/>
            <w:r w:rsidRPr="000A4780">
              <w:t xml:space="preserve"> nevelése</w:t>
            </w:r>
          </w:p>
        </w:tc>
      </w:tr>
      <w:tr w:rsidR="009F78CB" w:rsidRPr="000A4780" w:rsidTr="00A37465">
        <w:tc>
          <w:tcPr>
            <w:tcW w:w="876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562914</w:t>
            </w:r>
          </w:p>
        </w:tc>
        <w:tc>
          <w:tcPr>
            <w:tcW w:w="8304" w:type="dxa"/>
          </w:tcPr>
          <w:p w:rsidR="009F78CB" w:rsidRPr="000A4780" w:rsidRDefault="009F78CB" w:rsidP="00A37465">
            <w:pPr>
              <w:tabs>
                <w:tab w:val="center" w:pos="2340"/>
                <w:tab w:val="center" w:pos="6480"/>
              </w:tabs>
              <w:jc w:val="both"/>
            </w:pPr>
            <w:r w:rsidRPr="000A4780">
              <w:t>Tanulók kollégiumi étkeztetése</w:t>
            </w:r>
          </w:p>
        </w:tc>
      </w:tr>
      <w:tr w:rsidR="009F78CB" w:rsidRPr="007C506F" w:rsidTr="00A37465">
        <w:trPr>
          <w:trHeight w:val="255"/>
        </w:trPr>
        <w:tc>
          <w:tcPr>
            <w:tcW w:w="876" w:type="dxa"/>
            <w:vMerge w:val="restart"/>
          </w:tcPr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  <w:r w:rsidRPr="007C506F">
              <w:rPr>
                <w:b/>
                <w:i/>
              </w:rPr>
              <w:t>152</w:t>
            </w:r>
          </w:p>
        </w:tc>
        <w:tc>
          <w:tcPr>
            <w:tcW w:w="8304" w:type="dxa"/>
            <w:vMerge w:val="restart"/>
          </w:tcPr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  <w:r w:rsidRPr="007C506F">
              <w:rPr>
                <w:b/>
                <w:i/>
              </w:rPr>
              <w:t>Bőrtermék, lábbelik gyártása</w:t>
            </w:r>
          </w:p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  <w:r w:rsidRPr="007C506F">
              <w:rPr>
                <w:i/>
              </w:rPr>
              <w:t>Szakmai gyakorlat keretein belül készített bőrdíszműáruk, kézitáskák és hasonló cikkek gyártása</w:t>
            </w:r>
          </w:p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  <w:r w:rsidRPr="007C506F">
              <w:rPr>
                <w:i/>
              </w:rPr>
              <w:t>Szakmai gyakorlat keretein belül készített felsőrész és darabjai, külső talp és talpbélés, lábbeli gyártása</w:t>
            </w:r>
          </w:p>
        </w:tc>
      </w:tr>
      <w:tr w:rsidR="009F78CB" w:rsidRPr="007C506F" w:rsidTr="00A37465">
        <w:trPr>
          <w:trHeight w:val="255"/>
        </w:trPr>
        <w:tc>
          <w:tcPr>
            <w:tcW w:w="876" w:type="dxa"/>
            <w:vMerge/>
          </w:tcPr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</w:p>
        </w:tc>
        <w:tc>
          <w:tcPr>
            <w:tcW w:w="8304" w:type="dxa"/>
            <w:vMerge/>
          </w:tcPr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jc w:val="both"/>
              <w:rPr>
                <w:i/>
              </w:rPr>
            </w:pPr>
          </w:p>
        </w:tc>
      </w:tr>
      <w:tr w:rsidR="009F78CB" w:rsidRPr="007C506F" w:rsidTr="00A37465">
        <w:trPr>
          <w:trHeight w:val="255"/>
        </w:trPr>
        <w:tc>
          <w:tcPr>
            <w:tcW w:w="876" w:type="dxa"/>
            <w:vMerge/>
          </w:tcPr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</w:p>
        </w:tc>
        <w:tc>
          <w:tcPr>
            <w:tcW w:w="8304" w:type="dxa"/>
            <w:vMerge/>
          </w:tcPr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jc w:val="both"/>
              <w:rPr>
                <w:i/>
              </w:rPr>
            </w:pPr>
          </w:p>
        </w:tc>
      </w:tr>
      <w:tr w:rsidR="009F78CB" w:rsidRPr="007C506F" w:rsidTr="00A37465">
        <w:trPr>
          <w:trHeight w:val="255"/>
        </w:trPr>
        <w:tc>
          <w:tcPr>
            <w:tcW w:w="876" w:type="dxa"/>
            <w:vMerge/>
          </w:tcPr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</w:p>
        </w:tc>
        <w:tc>
          <w:tcPr>
            <w:tcW w:w="8304" w:type="dxa"/>
            <w:vMerge/>
          </w:tcPr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jc w:val="both"/>
              <w:rPr>
                <w:i/>
              </w:rPr>
            </w:pPr>
          </w:p>
        </w:tc>
      </w:tr>
      <w:tr w:rsidR="009F78CB" w:rsidRPr="007C506F" w:rsidTr="00A37465">
        <w:trPr>
          <w:trHeight w:val="253"/>
        </w:trPr>
        <w:tc>
          <w:tcPr>
            <w:tcW w:w="876" w:type="dxa"/>
          </w:tcPr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jc w:val="both"/>
              <w:rPr>
                <w:b/>
                <w:i/>
              </w:rPr>
            </w:pPr>
            <w:r w:rsidRPr="007C506F">
              <w:rPr>
                <w:b/>
                <w:i/>
              </w:rPr>
              <w:t>477200</w:t>
            </w:r>
          </w:p>
        </w:tc>
        <w:tc>
          <w:tcPr>
            <w:tcW w:w="8304" w:type="dxa"/>
          </w:tcPr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rPr>
                <w:b/>
                <w:i/>
              </w:rPr>
            </w:pPr>
            <w:r w:rsidRPr="007C506F">
              <w:rPr>
                <w:b/>
                <w:i/>
              </w:rPr>
              <w:t>Lábbeli, bőráru kiskereskedelem</w:t>
            </w:r>
          </w:p>
          <w:p w:rsidR="009F78CB" w:rsidRPr="007C506F" w:rsidRDefault="009F78CB" w:rsidP="00A37465">
            <w:pPr>
              <w:tabs>
                <w:tab w:val="center" w:pos="2340"/>
                <w:tab w:val="center" w:pos="6480"/>
              </w:tabs>
              <w:rPr>
                <w:b/>
                <w:i/>
              </w:rPr>
            </w:pPr>
            <w:r w:rsidRPr="007C506F">
              <w:rPr>
                <w:i/>
              </w:rPr>
              <w:t>A szakmai gyakorlat keretein belül készített termékek kereskedelme</w:t>
            </w:r>
          </w:p>
        </w:tc>
      </w:tr>
    </w:tbl>
    <w:p w:rsidR="009F78CB" w:rsidRPr="00EE7946" w:rsidRDefault="009F78CB" w:rsidP="009F78CB">
      <w:pPr>
        <w:shd w:val="clear" w:color="auto" w:fill="FFFFFF"/>
        <w:tabs>
          <w:tab w:val="left" w:pos="456"/>
        </w:tabs>
        <w:spacing w:before="283" w:line="274" w:lineRule="exact"/>
        <w:ind w:left="5"/>
        <w:rPr>
          <w:rFonts w:ascii="Times New Roman" w:hAnsi="Times New Roman"/>
          <w:b/>
          <w:bCs/>
          <w:sz w:val="24"/>
          <w:szCs w:val="24"/>
        </w:rPr>
      </w:pPr>
      <w:r w:rsidRPr="00EE7946">
        <w:rPr>
          <w:rFonts w:ascii="Times New Roman" w:hAnsi="Times New Roman"/>
          <w:b/>
          <w:bCs/>
          <w:sz w:val="24"/>
          <w:szCs w:val="24"/>
        </w:rPr>
        <w:t>Az intézmény a sajátos nevelési igény diagnózisán belül az alábbi kategóriák együtt nevelésére és rehabilitációs/fejlesztő ellátására vállalkozik:</w:t>
      </w:r>
    </w:p>
    <w:p w:rsidR="009F78CB" w:rsidRPr="00475154" w:rsidRDefault="009F78CB" w:rsidP="009F78CB">
      <w:pPr>
        <w:numPr>
          <w:ilvl w:val="1"/>
          <w:numId w:val="8"/>
        </w:numPr>
        <w:shd w:val="clear" w:color="auto" w:fill="FFFFFF"/>
        <w:tabs>
          <w:tab w:val="clear" w:pos="1085"/>
          <w:tab w:val="left" w:pos="798"/>
        </w:tabs>
        <w:spacing w:before="240" w:line="274" w:lineRule="exact"/>
        <w:ind w:left="798" w:hanging="399"/>
        <w:rPr>
          <w:rFonts w:ascii="Times New Roman" w:hAnsi="Times New Roman"/>
          <w:sz w:val="24"/>
          <w:szCs w:val="24"/>
        </w:rPr>
      </w:pPr>
      <w:r w:rsidRPr="00475154">
        <w:rPr>
          <w:rFonts w:ascii="Times New Roman" w:hAnsi="Times New Roman"/>
          <w:sz w:val="24"/>
          <w:szCs w:val="24"/>
        </w:rPr>
        <w:t xml:space="preserve">A megismerő funkciók vagy a viselkedés fejlődésének </w:t>
      </w:r>
      <w:r w:rsidRPr="00475154">
        <w:rPr>
          <w:rFonts w:ascii="Times New Roman" w:hAnsi="Times New Roman"/>
          <w:sz w:val="24"/>
          <w:szCs w:val="24"/>
          <w:u w:val="single"/>
        </w:rPr>
        <w:t>tartós és súlyos</w:t>
      </w:r>
      <w:r w:rsidRPr="00475154">
        <w:rPr>
          <w:rFonts w:ascii="Times New Roman" w:hAnsi="Times New Roman"/>
          <w:sz w:val="24"/>
          <w:szCs w:val="24"/>
        </w:rPr>
        <w:t xml:space="preserve"> rendellenességei</w:t>
      </w:r>
    </w:p>
    <w:p w:rsidR="009F78CB" w:rsidRDefault="009F78CB" w:rsidP="009F78CB">
      <w:pPr>
        <w:numPr>
          <w:ilvl w:val="1"/>
          <w:numId w:val="8"/>
        </w:numPr>
        <w:shd w:val="clear" w:color="auto" w:fill="FFFFFF"/>
        <w:tabs>
          <w:tab w:val="clear" w:pos="1085"/>
          <w:tab w:val="left" w:pos="798"/>
        </w:tabs>
        <w:spacing w:before="240" w:line="274" w:lineRule="exact"/>
        <w:ind w:left="798" w:hanging="399"/>
        <w:rPr>
          <w:rFonts w:ascii="Times New Roman" w:hAnsi="Times New Roman"/>
          <w:sz w:val="24"/>
          <w:szCs w:val="24"/>
        </w:rPr>
      </w:pPr>
      <w:r w:rsidRPr="00475154">
        <w:rPr>
          <w:rFonts w:ascii="Times New Roman" w:hAnsi="Times New Roman"/>
          <w:sz w:val="24"/>
          <w:szCs w:val="24"/>
        </w:rPr>
        <w:lastRenderedPageBreak/>
        <w:t xml:space="preserve">A megismerő funkciók vagy a viselkedés fejlődésének </w:t>
      </w:r>
      <w:r w:rsidRPr="00475154">
        <w:rPr>
          <w:rFonts w:ascii="Times New Roman" w:hAnsi="Times New Roman"/>
          <w:sz w:val="24"/>
          <w:szCs w:val="24"/>
          <w:u w:val="single"/>
        </w:rPr>
        <w:t xml:space="preserve">súlyos </w:t>
      </w:r>
      <w:r w:rsidRPr="00475154">
        <w:rPr>
          <w:rFonts w:ascii="Times New Roman" w:hAnsi="Times New Roman"/>
          <w:sz w:val="24"/>
          <w:szCs w:val="24"/>
        </w:rPr>
        <w:t>rendellenességei</w:t>
      </w:r>
    </w:p>
    <w:p w:rsidR="009F78CB" w:rsidRPr="00552690" w:rsidRDefault="009F78CB" w:rsidP="009F78CB">
      <w:pPr>
        <w:shd w:val="clear" w:color="auto" w:fill="FFFFFF"/>
        <w:tabs>
          <w:tab w:val="left" w:pos="798"/>
        </w:tabs>
        <w:spacing w:before="240" w:line="274" w:lineRule="exact"/>
        <w:ind w:left="399"/>
        <w:rPr>
          <w:rFonts w:ascii="Times New Roman" w:hAnsi="Times New Roman"/>
          <w:b/>
          <w:sz w:val="24"/>
          <w:szCs w:val="24"/>
        </w:rPr>
      </w:pPr>
      <w:r w:rsidRPr="00552690">
        <w:rPr>
          <w:rFonts w:ascii="Times New Roman" w:hAnsi="Times New Roman"/>
          <w:b/>
          <w:sz w:val="24"/>
          <w:szCs w:val="24"/>
        </w:rPr>
        <w:t>Tanulási zavarok:</w:t>
      </w:r>
    </w:p>
    <w:p w:rsidR="009F78CB" w:rsidRDefault="009F78CB" w:rsidP="009F78CB">
      <w:pPr>
        <w:numPr>
          <w:ilvl w:val="2"/>
          <w:numId w:val="8"/>
        </w:numPr>
        <w:shd w:val="clear" w:color="auto" w:fill="FFFFFF"/>
        <w:tabs>
          <w:tab w:val="clear" w:pos="1985"/>
          <w:tab w:val="num" w:pos="1254"/>
        </w:tabs>
        <w:spacing w:before="240" w:line="274" w:lineRule="exact"/>
        <w:ind w:left="1311" w:hanging="51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Olvasás-, írászavarok BNO: F.81.0</w:t>
      </w:r>
      <w:proofErr w:type="gramStart"/>
      <w:r>
        <w:rPr>
          <w:rFonts w:ascii="Times New Roman" w:hAnsi="Times New Roman"/>
          <w:sz w:val="24"/>
          <w:szCs w:val="24"/>
        </w:rPr>
        <w:t>;  F</w:t>
      </w:r>
      <w:proofErr w:type="gramEnd"/>
      <w:r>
        <w:rPr>
          <w:rFonts w:ascii="Times New Roman" w:hAnsi="Times New Roman"/>
          <w:sz w:val="24"/>
          <w:szCs w:val="24"/>
        </w:rPr>
        <w:t>.81.1</w:t>
      </w:r>
    </w:p>
    <w:p w:rsidR="009F78CB" w:rsidRDefault="009F78CB" w:rsidP="009F78CB">
      <w:pPr>
        <w:shd w:val="clear" w:color="auto" w:fill="FFFFFF"/>
        <w:ind w:left="799" w:firstLine="5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(felszíni- fonológiai – kevert diszlexia, </w:t>
      </w:r>
      <w:proofErr w:type="spellStart"/>
      <w:r>
        <w:rPr>
          <w:rFonts w:ascii="Times New Roman" w:hAnsi="Times New Roman"/>
          <w:sz w:val="24"/>
          <w:szCs w:val="24"/>
        </w:rPr>
        <w:t>dysgraphia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9F78CB" w:rsidRDefault="009F78CB" w:rsidP="009F78CB">
      <w:pPr>
        <w:numPr>
          <w:ilvl w:val="2"/>
          <w:numId w:val="8"/>
        </w:numPr>
        <w:shd w:val="clear" w:color="auto" w:fill="FFFFFF"/>
        <w:tabs>
          <w:tab w:val="clear" w:pos="1985"/>
          <w:tab w:val="num" w:pos="1254"/>
        </w:tabs>
        <w:spacing w:before="240" w:line="274" w:lineRule="exact"/>
        <w:ind w:left="1311" w:hanging="51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Aritmetikai készségek zavara BNO: F.81.2 (</w:t>
      </w:r>
      <w:proofErr w:type="spellStart"/>
      <w:r>
        <w:rPr>
          <w:rFonts w:ascii="Times New Roman" w:hAnsi="Times New Roman"/>
          <w:sz w:val="24"/>
          <w:szCs w:val="24"/>
        </w:rPr>
        <w:t>dyscalkulia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9F78CB" w:rsidRDefault="009F78CB" w:rsidP="009F78CB">
      <w:pPr>
        <w:numPr>
          <w:ilvl w:val="2"/>
          <w:numId w:val="8"/>
        </w:numPr>
        <w:shd w:val="clear" w:color="auto" w:fill="FFFFFF"/>
        <w:tabs>
          <w:tab w:val="clear" w:pos="1985"/>
          <w:tab w:val="num" w:pos="1254"/>
        </w:tabs>
        <w:spacing w:before="240" w:line="274" w:lineRule="exact"/>
        <w:ind w:left="1311" w:hanging="51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iskolai készségek kevert zavara BNO: F.81.3 </w:t>
      </w:r>
    </w:p>
    <w:p w:rsidR="009F78CB" w:rsidRPr="00475154" w:rsidRDefault="009F78CB" w:rsidP="009F78CB">
      <w:pPr>
        <w:shd w:val="clear" w:color="auto" w:fill="FFFFFF"/>
        <w:ind w:left="799" w:firstLine="4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(aritmetikai, olvasási, írási készséges együttes előfordulása)</w:t>
      </w:r>
    </w:p>
    <w:p w:rsidR="009F78CB" w:rsidRPr="00E30BB2" w:rsidRDefault="009F78CB" w:rsidP="009F78CB">
      <w:pPr>
        <w:numPr>
          <w:ilvl w:val="0"/>
          <w:numId w:val="9"/>
        </w:numPr>
        <w:shd w:val="clear" w:color="auto" w:fill="FFFFFF"/>
        <w:tabs>
          <w:tab w:val="left" w:pos="456"/>
        </w:tabs>
        <w:spacing w:before="283" w:line="274" w:lineRule="exact"/>
        <w:rPr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Vállalkozói tevékenység, és a tevékenység felső határa -</w:t>
      </w:r>
    </w:p>
    <w:p w:rsidR="009F78CB" w:rsidRPr="00E30BB2" w:rsidRDefault="009F78CB" w:rsidP="009F78CB">
      <w:pPr>
        <w:spacing w:before="240"/>
        <w:ind w:left="570" w:hanging="5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16</w:t>
      </w:r>
      <w:r w:rsidRPr="00375D35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  Általános forgalmi adó alanyiság: </w:t>
      </w:r>
      <w:r>
        <w:rPr>
          <w:rFonts w:ascii="Times New Roman" w:hAnsi="Times New Roman"/>
          <w:sz w:val="24"/>
          <w:szCs w:val="24"/>
        </w:rPr>
        <w:t>igen</w:t>
      </w:r>
    </w:p>
    <w:p w:rsidR="009F78CB" w:rsidRPr="00375D35" w:rsidRDefault="009F78CB" w:rsidP="009F78CB">
      <w:pPr>
        <w:tabs>
          <w:tab w:val="left" w:pos="1701"/>
          <w:tab w:val="left" w:pos="3686"/>
        </w:tabs>
        <w:spacing w:before="240"/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17</w:t>
      </w:r>
      <w:r w:rsidRPr="00375D35">
        <w:rPr>
          <w:rFonts w:ascii="Times New Roman" w:hAnsi="Times New Roman"/>
          <w:b/>
          <w:sz w:val="24"/>
          <w:szCs w:val="24"/>
        </w:rPr>
        <w:t>.</w:t>
      </w:r>
      <w:r w:rsidRPr="00375D3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75D35">
        <w:rPr>
          <w:rFonts w:ascii="Times New Roman" w:hAnsi="Times New Roman"/>
          <w:b/>
          <w:sz w:val="24"/>
          <w:szCs w:val="24"/>
        </w:rPr>
        <w:t>A feladat ellátást szolgáló vagyon:</w:t>
      </w:r>
    </w:p>
    <w:p w:rsidR="009F78CB" w:rsidRDefault="009F78CB" w:rsidP="009F78CB">
      <w:pPr>
        <w:tabs>
          <w:tab w:val="left" w:pos="6384"/>
        </w:tabs>
        <w:spacing w:before="120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</w:t>
      </w:r>
      <w:r w:rsidR="00BD5A91">
        <w:rPr>
          <w:rFonts w:ascii="Times New Roman" w:hAnsi="Times New Roman"/>
          <w:sz w:val="24"/>
          <w:szCs w:val="24"/>
        </w:rPr>
        <w:t>Gesztenye sor</w:t>
      </w:r>
      <w:r>
        <w:rPr>
          <w:rFonts w:ascii="Times New Roman" w:hAnsi="Times New Roman"/>
          <w:sz w:val="24"/>
          <w:szCs w:val="24"/>
        </w:rPr>
        <w:t xml:space="preserve"> 15. szám alatti ingatlan 814 hrsz.</w:t>
      </w:r>
    </w:p>
    <w:p w:rsidR="009F78CB" w:rsidRDefault="009F78CB" w:rsidP="009F78CB">
      <w:pPr>
        <w:spacing w:before="120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intézmény leltárában szereplő eszközök.</w:t>
      </w:r>
    </w:p>
    <w:p w:rsidR="009F78CB" w:rsidRDefault="009F78CB" w:rsidP="009F78CB">
      <w:pPr>
        <w:tabs>
          <w:tab w:val="left" w:pos="2166"/>
        </w:tabs>
        <w:ind w:left="3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Tulajdonosa: </w:t>
      </w:r>
      <w:r>
        <w:rPr>
          <w:rFonts w:ascii="Times New Roman" w:hAnsi="Times New Roman"/>
          <w:sz w:val="24"/>
          <w:szCs w:val="24"/>
        </w:rPr>
        <w:tab/>
        <w:t xml:space="preserve">Martfű Város Önkormányzatának Képviselő-testülete </w:t>
      </w:r>
    </w:p>
    <w:p w:rsidR="009F78CB" w:rsidRDefault="009F78CB" w:rsidP="009F78CB">
      <w:pPr>
        <w:tabs>
          <w:tab w:val="left" w:pos="2166"/>
        </w:tabs>
        <w:ind w:left="3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Használója: </w:t>
      </w:r>
      <w:r>
        <w:rPr>
          <w:rFonts w:ascii="Times New Roman" w:hAnsi="Times New Roman"/>
          <w:sz w:val="24"/>
          <w:szCs w:val="24"/>
        </w:rPr>
        <w:tab/>
        <w:t>Damjanich János</w:t>
      </w:r>
      <w:r w:rsidRPr="00A315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Szakképző Iskola, Gimnázium, és Kollégium</w:t>
      </w:r>
    </w:p>
    <w:p w:rsidR="009F78CB" w:rsidRPr="00475154" w:rsidRDefault="009F78CB" w:rsidP="009F78CB">
      <w:pPr>
        <w:tabs>
          <w:tab w:val="left" w:pos="399"/>
          <w:tab w:val="left" w:pos="1701"/>
          <w:tab w:val="left" w:pos="3686"/>
        </w:tabs>
        <w:spacing w:before="360"/>
        <w:ind w:left="573" w:hanging="57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18</w:t>
      </w:r>
      <w:r w:rsidRPr="00475154">
        <w:rPr>
          <w:rFonts w:ascii="Times New Roman" w:hAnsi="Times New Roman"/>
          <w:b/>
          <w:sz w:val="24"/>
          <w:szCs w:val="24"/>
        </w:rPr>
        <w:t>.</w:t>
      </w:r>
      <w:r w:rsidRPr="00475154">
        <w:rPr>
          <w:rFonts w:ascii="Times New Roman" w:hAnsi="Times New Roman"/>
          <w:b/>
          <w:sz w:val="24"/>
          <w:szCs w:val="24"/>
        </w:rPr>
        <w:tab/>
        <w:t>Gazdálkodási jogköre</w:t>
      </w:r>
    </w:p>
    <w:p w:rsidR="009F78CB" w:rsidRDefault="009F78CB" w:rsidP="009F78CB">
      <w:pPr>
        <w:tabs>
          <w:tab w:val="left" w:pos="1701"/>
          <w:tab w:val="left" w:pos="3686"/>
        </w:tabs>
        <w:spacing w:before="240"/>
        <w:ind w:left="39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Önállóan működő és előirányzatok feletti rendelkezési jogosultság szempontjából részjogkörű szerv, melynek pénzügyi- gazdálkodási feladatait Martfű Város Önkormányzatának Polgármesteri Hivatala az intézménnyel kötött megállapodás alapján látja el.</w:t>
      </w:r>
    </w:p>
    <w:p w:rsidR="009F78CB" w:rsidRPr="002F7CEE" w:rsidRDefault="009F78CB" w:rsidP="009F78CB">
      <w:pPr>
        <w:tabs>
          <w:tab w:val="left" w:pos="1701"/>
          <w:tab w:val="left" w:pos="3686"/>
        </w:tabs>
        <w:ind w:left="456"/>
        <w:jc w:val="both"/>
        <w:rPr>
          <w:rFonts w:ascii="Times New Roman" w:hAnsi="Times New Roman"/>
          <w:sz w:val="24"/>
          <w:szCs w:val="24"/>
        </w:rPr>
      </w:pPr>
    </w:p>
    <w:p w:rsidR="009F78CB" w:rsidRPr="002F7CEE" w:rsidRDefault="009F78CB" w:rsidP="009F78CB">
      <w:pPr>
        <w:tabs>
          <w:tab w:val="left" w:pos="1701"/>
          <w:tab w:val="left" w:pos="3686"/>
        </w:tabs>
        <w:spacing w:before="480"/>
        <w:ind w:left="57" w:hanging="57"/>
        <w:jc w:val="both"/>
        <w:rPr>
          <w:rFonts w:ascii="Times New Roman" w:hAnsi="Times New Roman"/>
          <w:sz w:val="24"/>
          <w:szCs w:val="24"/>
        </w:rPr>
      </w:pPr>
      <w:r w:rsidRPr="002F7CEE">
        <w:rPr>
          <w:rFonts w:ascii="Times New Roman" w:hAnsi="Times New Roman"/>
          <w:sz w:val="24"/>
          <w:szCs w:val="24"/>
        </w:rPr>
        <w:t xml:space="preserve">Jóváhagyta Martfű Város Önkormányzatának </w:t>
      </w:r>
      <w:proofErr w:type="gramStart"/>
      <w:r w:rsidRPr="002F7CEE">
        <w:rPr>
          <w:rFonts w:ascii="Times New Roman" w:hAnsi="Times New Roman"/>
          <w:sz w:val="24"/>
          <w:szCs w:val="24"/>
        </w:rPr>
        <w:t>Képviselő–testülete …</w:t>
      </w:r>
      <w:proofErr w:type="gramEnd"/>
      <w:r w:rsidRPr="002F7CEE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/2011.(IX.15.)</w:t>
      </w:r>
      <w:r w:rsidRPr="002F7CEE">
        <w:rPr>
          <w:rFonts w:ascii="Times New Roman" w:hAnsi="Times New Roman"/>
          <w:sz w:val="24"/>
          <w:szCs w:val="24"/>
        </w:rPr>
        <w:t xml:space="preserve"> határozatával.</w:t>
      </w:r>
    </w:p>
    <w:p w:rsidR="009F78CB" w:rsidRDefault="009F78CB" w:rsidP="009F78CB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sz w:val="26"/>
          <w:szCs w:val="20"/>
        </w:rPr>
      </w:pPr>
    </w:p>
    <w:p w:rsidR="009F78CB" w:rsidRDefault="009F78CB" w:rsidP="009F78CB">
      <w:pPr>
        <w:spacing w:after="120"/>
        <w:rPr>
          <w:rFonts w:ascii="Times New Roman" w:hAnsi="Times New Roman"/>
          <w:sz w:val="24"/>
          <w:szCs w:val="24"/>
        </w:rPr>
      </w:pPr>
    </w:p>
    <w:p w:rsidR="009F78CB" w:rsidRDefault="009F78CB" w:rsidP="009F78CB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2011. december 15.</w:t>
      </w:r>
    </w:p>
    <w:p w:rsidR="009F78CB" w:rsidRDefault="009F78CB" w:rsidP="009F78CB">
      <w:pPr>
        <w:spacing w:after="120"/>
        <w:rPr>
          <w:rFonts w:ascii="Times New Roman" w:hAnsi="Times New Roman"/>
          <w:sz w:val="24"/>
          <w:szCs w:val="24"/>
        </w:rPr>
      </w:pPr>
    </w:p>
    <w:p w:rsidR="009F78CB" w:rsidRDefault="009F78CB" w:rsidP="009F78CB">
      <w:pPr>
        <w:spacing w:after="120"/>
        <w:rPr>
          <w:rFonts w:ascii="Times New Roman" w:hAnsi="Times New Roman"/>
          <w:sz w:val="24"/>
          <w:szCs w:val="24"/>
        </w:rPr>
      </w:pPr>
    </w:p>
    <w:p w:rsidR="009F78CB" w:rsidRDefault="009F78CB" w:rsidP="009F78CB">
      <w:pPr>
        <w:spacing w:after="120"/>
        <w:rPr>
          <w:rFonts w:ascii="Times New Roman" w:hAnsi="Times New Roman"/>
          <w:sz w:val="24"/>
          <w:szCs w:val="24"/>
        </w:rPr>
      </w:pPr>
    </w:p>
    <w:p w:rsidR="009F78CB" w:rsidRDefault="009F78CB" w:rsidP="009F78CB"/>
    <w:p w:rsidR="00F522E5" w:rsidRDefault="00F522E5"/>
    <w:sectPr w:rsidR="00F522E5" w:rsidSect="00E47E1F">
      <w:headerReference w:type="even" r:id="rId7"/>
      <w:headerReference w:type="default" r:id="rId8"/>
      <w:pgSz w:w="11906" w:h="16838"/>
      <w:pgMar w:top="1134" w:right="141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CA1" w:rsidRDefault="00464CA1" w:rsidP="00C53C33">
      <w:r>
        <w:separator/>
      </w:r>
    </w:p>
  </w:endnote>
  <w:endnote w:type="continuationSeparator" w:id="0">
    <w:p w:rsidR="00464CA1" w:rsidRDefault="00464CA1" w:rsidP="00C53C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CA1" w:rsidRDefault="00464CA1" w:rsidP="00C53C33">
      <w:r>
        <w:separator/>
      </w:r>
    </w:p>
  </w:footnote>
  <w:footnote w:type="continuationSeparator" w:id="0">
    <w:p w:rsidR="00464CA1" w:rsidRDefault="00464CA1" w:rsidP="00C53C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7D" w:rsidRDefault="00C53C33" w:rsidP="00F83B26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9F78CB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652E7D" w:rsidRDefault="00464CA1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7D" w:rsidRDefault="00C53C33" w:rsidP="00F83B26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9F78CB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BD5A91">
      <w:rPr>
        <w:rStyle w:val="Oldalszm"/>
        <w:noProof/>
      </w:rPr>
      <w:t>3</w:t>
    </w:r>
    <w:r>
      <w:rPr>
        <w:rStyle w:val="Oldalszm"/>
      </w:rPr>
      <w:fldChar w:fldCharType="end"/>
    </w:r>
  </w:p>
  <w:p w:rsidR="00652E7D" w:rsidRDefault="00464CA1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15"/>
    <w:multiLevelType w:val="hybridMultilevel"/>
    <w:tmpl w:val="7E54F0AC"/>
    <w:lvl w:ilvl="0" w:tplc="C3540B68">
      <w:start w:val="16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hint="default"/>
        <w:sz w:val="24"/>
      </w:rPr>
    </w:lvl>
    <w:lvl w:ilvl="1" w:tplc="5FE4139C">
      <w:start w:val="1"/>
      <w:numFmt w:val="upperLetter"/>
      <w:lvlText w:val="%2."/>
      <w:lvlJc w:val="left"/>
      <w:pPr>
        <w:tabs>
          <w:tab w:val="num" w:pos="1085"/>
        </w:tabs>
        <w:ind w:left="1085" w:hanging="360"/>
      </w:pPr>
      <w:rPr>
        <w:rFonts w:hint="default"/>
        <w:b/>
      </w:rPr>
    </w:lvl>
    <w:lvl w:ilvl="2" w:tplc="88C8FC7C">
      <w:start w:val="1"/>
      <w:numFmt w:val="bullet"/>
      <w:lvlText w:val="◦"/>
      <w:lvlJc w:val="left"/>
      <w:pPr>
        <w:tabs>
          <w:tab w:val="num" w:pos="1985"/>
        </w:tabs>
        <w:ind w:left="1985" w:hanging="360"/>
      </w:pPr>
      <w:rPr>
        <w:rFonts w:ascii="Times New Roman" w:hAnsi="Times New Roman" w:cs="Times New Roman" w:hint="default"/>
        <w:sz w:val="40"/>
        <w:szCs w:val="20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</w:lvl>
  </w:abstractNum>
  <w:abstractNum w:abstractNumId="1">
    <w:nsid w:val="0848558C"/>
    <w:multiLevelType w:val="hybridMultilevel"/>
    <w:tmpl w:val="712C0B02"/>
    <w:lvl w:ilvl="0" w:tplc="A022C7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eastAsia="Courier New" w:hAnsi="Courier New" w:cs="Courier New" w:hint="default"/>
      </w:rPr>
    </w:lvl>
    <w:lvl w:ilvl="1" w:tplc="43FC6A8A">
      <w:start w:val="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22C7B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eastAsia="Courier New" w:hAnsi="Courier New" w:cs="Courier New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98D7ED2"/>
    <w:multiLevelType w:val="hybridMultilevel"/>
    <w:tmpl w:val="AF50117E"/>
    <w:lvl w:ilvl="0" w:tplc="0994E21A">
      <w:start w:val="15"/>
      <w:numFmt w:val="decimal"/>
      <w:lvlText w:val="%1."/>
      <w:lvlJc w:val="left"/>
      <w:pPr>
        <w:ind w:left="365" w:hanging="360"/>
      </w:pPr>
      <w:rPr>
        <w:rFonts w:ascii="Times New Roman" w:hAnsi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085" w:hanging="360"/>
      </w:pPr>
    </w:lvl>
    <w:lvl w:ilvl="2" w:tplc="040E001B" w:tentative="1">
      <w:start w:val="1"/>
      <w:numFmt w:val="lowerRoman"/>
      <w:lvlText w:val="%3."/>
      <w:lvlJc w:val="right"/>
      <w:pPr>
        <w:ind w:left="1805" w:hanging="180"/>
      </w:pPr>
    </w:lvl>
    <w:lvl w:ilvl="3" w:tplc="040E000F" w:tentative="1">
      <w:start w:val="1"/>
      <w:numFmt w:val="decimal"/>
      <w:lvlText w:val="%4."/>
      <w:lvlJc w:val="left"/>
      <w:pPr>
        <w:ind w:left="2525" w:hanging="360"/>
      </w:pPr>
    </w:lvl>
    <w:lvl w:ilvl="4" w:tplc="040E0019" w:tentative="1">
      <w:start w:val="1"/>
      <w:numFmt w:val="lowerLetter"/>
      <w:lvlText w:val="%5."/>
      <w:lvlJc w:val="left"/>
      <w:pPr>
        <w:ind w:left="3245" w:hanging="360"/>
      </w:pPr>
    </w:lvl>
    <w:lvl w:ilvl="5" w:tplc="040E001B" w:tentative="1">
      <w:start w:val="1"/>
      <w:numFmt w:val="lowerRoman"/>
      <w:lvlText w:val="%6."/>
      <w:lvlJc w:val="right"/>
      <w:pPr>
        <w:ind w:left="3965" w:hanging="180"/>
      </w:pPr>
    </w:lvl>
    <w:lvl w:ilvl="6" w:tplc="040E000F" w:tentative="1">
      <w:start w:val="1"/>
      <w:numFmt w:val="decimal"/>
      <w:lvlText w:val="%7."/>
      <w:lvlJc w:val="left"/>
      <w:pPr>
        <w:ind w:left="4685" w:hanging="360"/>
      </w:pPr>
    </w:lvl>
    <w:lvl w:ilvl="7" w:tplc="040E0019" w:tentative="1">
      <w:start w:val="1"/>
      <w:numFmt w:val="lowerLetter"/>
      <w:lvlText w:val="%8."/>
      <w:lvlJc w:val="left"/>
      <w:pPr>
        <w:ind w:left="5405" w:hanging="360"/>
      </w:pPr>
    </w:lvl>
    <w:lvl w:ilvl="8" w:tplc="040E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3">
    <w:nsid w:val="1BFC39A6"/>
    <w:multiLevelType w:val="hybridMultilevel"/>
    <w:tmpl w:val="43AEC78E"/>
    <w:lvl w:ilvl="0" w:tplc="D64237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FC6A8A">
      <w:start w:val="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22C7B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eastAsia="Courier New" w:hAnsi="Courier New" w:cs="Courier New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5768FC"/>
    <w:multiLevelType w:val="hybridMultilevel"/>
    <w:tmpl w:val="C23CFBAC"/>
    <w:lvl w:ilvl="0" w:tplc="D64237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FC6A8A">
      <w:start w:val="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22C7B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eastAsia="Courier New" w:hAnsi="Courier New" w:cs="Courier New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7CC3F02"/>
    <w:multiLevelType w:val="hybridMultilevel"/>
    <w:tmpl w:val="E69230AA"/>
    <w:lvl w:ilvl="0" w:tplc="D64237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E9D42F0"/>
    <w:multiLevelType w:val="hybridMultilevel"/>
    <w:tmpl w:val="535A03BA"/>
    <w:lvl w:ilvl="0" w:tplc="D642378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  <w:sz w:val="24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B35797"/>
    <w:multiLevelType w:val="hybridMultilevel"/>
    <w:tmpl w:val="01CE9FE2"/>
    <w:lvl w:ilvl="0" w:tplc="43FC6A8A">
      <w:start w:val="9"/>
      <w:numFmt w:val="bullet"/>
      <w:lvlText w:val="–"/>
      <w:lvlJc w:val="left"/>
      <w:pPr>
        <w:tabs>
          <w:tab w:val="num" w:pos="1020"/>
        </w:tabs>
        <w:ind w:left="10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D24D93"/>
    <w:multiLevelType w:val="hybridMultilevel"/>
    <w:tmpl w:val="8032866C"/>
    <w:lvl w:ilvl="0" w:tplc="D642378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  <w:sz w:val="24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78CB"/>
    <w:rsid w:val="00464CA1"/>
    <w:rsid w:val="009F78CB"/>
    <w:rsid w:val="00BD5A91"/>
    <w:rsid w:val="00C53C33"/>
    <w:rsid w:val="00D5323B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F78CB"/>
    <w:pPr>
      <w:spacing w:after="0"/>
    </w:pPr>
    <w:rPr>
      <w:rFonts w:ascii="Garamond" w:eastAsia="Times New Roman" w:hAnsi="Garamond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9F78C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F78CB"/>
    <w:rPr>
      <w:rFonts w:ascii="Garamond" w:eastAsia="Times New Roman" w:hAnsi="Garamond" w:cs="Times New Roman"/>
      <w:lang w:eastAsia="hu-HU"/>
    </w:rPr>
  </w:style>
  <w:style w:type="character" w:styleId="Oldalszm">
    <w:name w:val="page number"/>
    <w:basedOn w:val="Bekezdsalapbettpusa"/>
    <w:rsid w:val="009F78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908</Words>
  <Characters>6272</Characters>
  <Application>Microsoft Office Word</Application>
  <DocSecurity>0</DocSecurity>
  <Lines>52</Lines>
  <Paragraphs>14</Paragraphs>
  <ScaleCrop>false</ScaleCrop>
  <Company>pmh</Company>
  <LinksUpToDate>false</LinksUpToDate>
  <CharactersWithSpaces>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2</cp:revision>
  <cp:lastPrinted>2011-11-28T10:42:00Z</cp:lastPrinted>
  <dcterms:created xsi:type="dcterms:W3CDTF">2011-11-28T10:34:00Z</dcterms:created>
  <dcterms:modified xsi:type="dcterms:W3CDTF">2011-11-28T10:42:00Z</dcterms:modified>
</cp:coreProperties>
</file>