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F33" w:rsidRPr="00D67784" w:rsidRDefault="002F3F33">
      <w:pPr>
        <w:rPr>
          <w:rFonts w:ascii="Times New Roman" w:hAnsi="Times New Roman" w:cs="Times New Roman"/>
          <w:b/>
          <w:sz w:val="24"/>
          <w:szCs w:val="24"/>
        </w:rPr>
      </w:pPr>
    </w:p>
    <w:p w:rsidR="001E28DB" w:rsidRPr="00D67784" w:rsidRDefault="00376435">
      <w:pPr>
        <w:rPr>
          <w:rFonts w:ascii="Times New Roman" w:hAnsi="Times New Roman" w:cs="Times New Roman"/>
          <w:b/>
          <w:sz w:val="24"/>
          <w:szCs w:val="24"/>
        </w:rPr>
      </w:pPr>
      <w:r w:rsidRPr="00D67784">
        <w:rPr>
          <w:rFonts w:ascii="Times New Roman" w:hAnsi="Times New Roman" w:cs="Times New Roman"/>
          <w:b/>
          <w:sz w:val="24"/>
          <w:szCs w:val="24"/>
        </w:rPr>
        <w:t>Tisztelt Képviselőtestület!</w:t>
      </w:r>
    </w:p>
    <w:p w:rsidR="00376435" w:rsidRPr="00D67784" w:rsidRDefault="00376435" w:rsidP="00FB073C">
      <w:pPr>
        <w:jc w:val="both"/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 xml:space="preserve">A szelektív </w:t>
      </w:r>
      <w:r w:rsidR="002F3F33" w:rsidRPr="00D67784">
        <w:rPr>
          <w:rFonts w:ascii="Times New Roman" w:hAnsi="Times New Roman" w:cs="Times New Roman"/>
          <w:sz w:val="24"/>
          <w:szCs w:val="24"/>
        </w:rPr>
        <w:t xml:space="preserve">hulladék </w:t>
      </w:r>
      <w:r w:rsidRPr="00D67784">
        <w:rPr>
          <w:rFonts w:ascii="Times New Roman" w:hAnsi="Times New Roman" w:cs="Times New Roman"/>
          <w:sz w:val="24"/>
          <w:szCs w:val="24"/>
        </w:rPr>
        <w:t>gyűjtés</w:t>
      </w:r>
      <w:r w:rsidR="002F3F33" w:rsidRPr="00D67784">
        <w:rPr>
          <w:rFonts w:ascii="Times New Roman" w:hAnsi="Times New Roman" w:cs="Times New Roman"/>
          <w:sz w:val="24"/>
          <w:szCs w:val="24"/>
        </w:rPr>
        <w:t>é</w:t>
      </w:r>
      <w:r w:rsidRPr="00D67784">
        <w:rPr>
          <w:rFonts w:ascii="Times New Roman" w:hAnsi="Times New Roman" w:cs="Times New Roman"/>
          <w:sz w:val="24"/>
          <w:szCs w:val="24"/>
        </w:rPr>
        <w:t>re vonatkozó jogszabály változása miatt</w:t>
      </w:r>
      <w:r w:rsidR="00EF2F4B">
        <w:rPr>
          <w:rFonts w:ascii="Times New Roman" w:hAnsi="Times New Roman" w:cs="Times New Roman"/>
          <w:sz w:val="24"/>
          <w:szCs w:val="24"/>
        </w:rPr>
        <w:t>,</w:t>
      </w:r>
      <w:r w:rsidRPr="00D67784">
        <w:rPr>
          <w:rFonts w:ascii="Times New Roman" w:hAnsi="Times New Roman" w:cs="Times New Roman"/>
          <w:sz w:val="24"/>
          <w:szCs w:val="24"/>
        </w:rPr>
        <w:t xml:space="preserve"> </w:t>
      </w:r>
      <w:r w:rsidR="00DE257E" w:rsidRPr="00D67784">
        <w:rPr>
          <w:rFonts w:ascii="Times New Roman" w:hAnsi="Times New Roman" w:cs="Times New Roman"/>
          <w:sz w:val="24"/>
          <w:szCs w:val="24"/>
        </w:rPr>
        <w:t xml:space="preserve">házhoz menő hulladékgyűjtést kell végezni a közszolgáltatóknak. </w:t>
      </w:r>
      <w:r w:rsidRPr="00D67784">
        <w:rPr>
          <w:rFonts w:ascii="Times New Roman" w:hAnsi="Times New Roman" w:cs="Times New Roman"/>
          <w:sz w:val="24"/>
          <w:szCs w:val="24"/>
        </w:rPr>
        <w:t>Ez a tény indokolja, hogy zsákokat szándékozunk vásárolni az elkülönített hulladékok</w:t>
      </w:r>
      <w:r w:rsidR="00DE257E" w:rsidRPr="00D67784">
        <w:rPr>
          <w:rFonts w:ascii="Times New Roman" w:hAnsi="Times New Roman" w:cs="Times New Roman"/>
          <w:sz w:val="24"/>
          <w:szCs w:val="24"/>
        </w:rPr>
        <w:t xml:space="preserve"> gyűjtése céljából</w:t>
      </w:r>
      <w:r w:rsidRPr="00D67784">
        <w:rPr>
          <w:rFonts w:ascii="Times New Roman" w:hAnsi="Times New Roman" w:cs="Times New Roman"/>
          <w:sz w:val="24"/>
          <w:szCs w:val="24"/>
        </w:rPr>
        <w:t>. A 2015. évi költségvetésünk arra ad lehetőséget, hogy a csomagolási hulladékokat sárga zsákban</w:t>
      </w:r>
      <w:r w:rsidR="00EF2F4B">
        <w:rPr>
          <w:rFonts w:ascii="Times New Roman" w:hAnsi="Times New Roman" w:cs="Times New Roman"/>
          <w:sz w:val="24"/>
          <w:szCs w:val="24"/>
        </w:rPr>
        <w:t>,</w:t>
      </w:r>
      <w:r w:rsidRPr="00D67784">
        <w:rPr>
          <w:rFonts w:ascii="Times New Roman" w:hAnsi="Times New Roman" w:cs="Times New Roman"/>
          <w:sz w:val="24"/>
          <w:szCs w:val="24"/>
        </w:rPr>
        <w:t xml:space="preserve"> havi egyszeri hulladékszállítással </w:t>
      </w:r>
      <w:r w:rsidR="00EF2F4B">
        <w:rPr>
          <w:rFonts w:ascii="Times New Roman" w:hAnsi="Times New Roman" w:cs="Times New Roman"/>
          <w:sz w:val="24"/>
          <w:szCs w:val="24"/>
        </w:rPr>
        <w:t>gyűjtsük be</w:t>
      </w:r>
      <w:r w:rsidRPr="00D67784">
        <w:rPr>
          <w:rFonts w:ascii="Times New Roman" w:hAnsi="Times New Roman" w:cs="Times New Roman"/>
          <w:sz w:val="24"/>
          <w:szCs w:val="24"/>
        </w:rPr>
        <w:t xml:space="preserve"> a lakosságtól, míg a</w:t>
      </w:r>
      <w:r w:rsidR="00EF2F4B">
        <w:rPr>
          <w:rFonts w:ascii="Times New Roman" w:hAnsi="Times New Roman" w:cs="Times New Roman"/>
          <w:sz w:val="24"/>
          <w:szCs w:val="24"/>
        </w:rPr>
        <w:t xml:space="preserve"> biológiailag lebomló hulladékot</w:t>
      </w:r>
      <w:r w:rsidRPr="00D67784">
        <w:rPr>
          <w:rFonts w:ascii="Times New Roman" w:hAnsi="Times New Roman" w:cs="Times New Roman"/>
          <w:sz w:val="24"/>
          <w:szCs w:val="24"/>
        </w:rPr>
        <w:t xml:space="preserve"> barna zsákban</w:t>
      </w:r>
      <w:r w:rsidR="00EF2F4B">
        <w:rPr>
          <w:rFonts w:ascii="Times New Roman" w:hAnsi="Times New Roman" w:cs="Times New Roman"/>
          <w:sz w:val="24"/>
          <w:szCs w:val="24"/>
        </w:rPr>
        <w:t>,</w:t>
      </w:r>
      <w:r w:rsidRPr="00D67784">
        <w:rPr>
          <w:rFonts w:ascii="Times New Roman" w:hAnsi="Times New Roman" w:cs="Times New Roman"/>
          <w:sz w:val="24"/>
          <w:szCs w:val="24"/>
        </w:rPr>
        <w:t xml:space="preserve"> az év első három hónapjában</w:t>
      </w:r>
      <w:r w:rsidR="00EF2F4B">
        <w:rPr>
          <w:rFonts w:ascii="Times New Roman" w:hAnsi="Times New Roman" w:cs="Times New Roman"/>
          <w:sz w:val="24"/>
          <w:szCs w:val="24"/>
        </w:rPr>
        <w:t>,</w:t>
      </w:r>
      <w:r w:rsidRPr="00D67784">
        <w:rPr>
          <w:rFonts w:ascii="Times New Roman" w:hAnsi="Times New Roman" w:cs="Times New Roman"/>
          <w:sz w:val="24"/>
          <w:szCs w:val="24"/>
        </w:rPr>
        <w:t xml:space="preserve"> és az év utolsó két hónapjában havi egyszeri </w:t>
      </w:r>
      <w:r w:rsidR="00EF2F4B">
        <w:rPr>
          <w:rFonts w:ascii="Times New Roman" w:hAnsi="Times New Roman" w:cs="Times New Roman"/>
          <w:sz w:val="24"/>
          <w:szCs w:val="24"/>
        </w:rPr>
        <w:t>gyűjtést végezve</w:t>
      </w:r>
      <w:r w:rsidRPr="00D67784">
        <w:rPr>
          <w:rFonts w:ascii="Times New Roman" w:hAnsi="Times New Roman" w:cs="Times New Roman"/>
          <w:sz w:val="24"/>
          <w:szCs w:val="24"/>
        </w:rPr>
        <w:t>. Az év többi részében havi 2 barna zsákot szállítan</w:t>
      </w:r>
      <w:r w:rsidR="00DE257E" w:rsidRPr="00D67784">
        <w:rPr>
          <w:rFonts w:ascii="Times New Roman" w:hAnsi="Times New Roman" w:cs="Times New Roman"/>
          <w:sz w:val="24"/>
          <w:szCs w:val="24"/>
        </w:rPr>
        <w:t>ánk el a házhoz menő rendszer keretében</w:t>
      </w:r>
      <w:r w:rsidRPr="00D677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6435" w:rsidRPr="00D67784" w:rsidRDefault="00FB073C">
      <w:pPr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>2015. évi költségvetésben betervezett zöld hulladék elszállítására vonatkozó kalkuláció:</w:t>
      </w: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1276"/>
        <w:gridCol w:w="850"/>
        <w:gridCol w:w="1918"/>
        <w:gridCol w:w="1059"/>
        <w:gridCol w:w="1417"/>
        <w:gridCol w:w="1134"/>
      </w:tblGrid>
      <w:tr w:rsidR="0042059C" w:rsidRPr="00D67784" w:rsidTr="00F531B5">
        <w:trPr>
          <w:trHeight w:val="78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340" w:rsidRPr="00D67784" w:rsidRDefault="00D64340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Hónapok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340" w:rsidRPr="00D67784" w:rsidRDefault="00D64340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340" w:rsidRPr="00D67784" w:rsidRDefault="00D64340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ürítés/hónap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340" w:rsidRPr="00D67784" w:rsidRDefault="00D64340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(db/hó)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340" w:rsidRPr="00D67784" w:rsidRDefault="00D64340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barna zsák (Ft/db)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340" w:rsidRPr="00D67784" w:rsidRDefault="00D64340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háztartások száma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340" w:rsidRPr="00D67784" w:rsidRDefault="00D64340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  (</w:t>
            </w:r>
            <w:proofErr w:type="gramEnd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Ft/hó)</w:t>
            </w:r>
          </w:p>
        </w:tc>
      </w:tr>
      <w:tr w:rsidR="0042059C" w:rsidRPr="00D67784" w:rsidTr="00F531B5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2015.02.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2015.03.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2015.04.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2015.05.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2015.06.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2015.07.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2015.08.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2015.09.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2015.10.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2015.12. hó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12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340" w:rsidRPr="00D67784" w:rsidRDefault="00D64340" w:rsidP="00D643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1 345 536</w:t>
            </w:r>
          </w:p>
        </w:tc>
      </w:tr>
    </w:tbl>
    <w:p w:rsidR="00BD0818" w:rsidRDefault="00BD0818" w:rsidP="002F3F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073C" w:rsidRPr="00D67784" w:rsidRDefault="00FB073C" w:rsidP="002F3F33">
      <w:pPr>
        <w:jc w:val="both"/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>2015. évi költségvetésben betervezett csomagolási hulladék elszállítására vonatkozó kalkuláció:</w:t>
      </w: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1276"/>
        <w:gridCol w:w="850"/>
        <w:gridCol w:w="1918"/>
        <w:gridCol w:w="1059"/>
        <w:gridCol w:w="1417"/>
        <w:gridCol w:w="993"/>
      </w:tblGrid>
      <w:tr w:rsidR="0042059C" w:rsidRPr="00D67784" w:rsidTr="00F531B5">
        <w:trPr>
          <w:trHeight w:val="78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Hónapok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ürítés/hónap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(db/hó)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sárga zsák (Ft/db)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háztartások száma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  (</w:t>
            </w:r>
            <w:proofErr w:type="gramEnd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Ft/hó)</w:t>
            </w:r>
          </w:p>
        </w:tc>
      </w:tr>
      <w:tr w:rsidR="0042059C" w:rsidRPr="00D67784" w:rsidTr="00F531B5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2015.02.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2015.03.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2015.04.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2015.05.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2015.06.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2015.07.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2015.08.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2015.09.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2015.10.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2015.12. hó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</w:tr>
      <w:tr w:rsidR="0042059C" w:rsidRPr="00D67784" w:rsidTr="00F531B5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12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897 024</w:t>
            </w:r>
          </w:p>
        </w:tc>
      </w:tr>
    </w:tbl>
    <w:p w:rsidR="00FB073C" w:rsidRPr="00D67784" w:rsidRDefault="00FB073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9"/>
        <w:gridCol w:w="984"/>
        <w:gridCol w:w="579"/>
        <w:gridCol w:w="1081"/>
        <w:gridCol w:w="337"/>
        <w:gridCol w:w="783"/>
        <w:gridCol w:w="492"/>
      </w:tblGrid>
      <w:tr w:rsidR="00FB073C" w:rsidRPr="00D67784" w:rsidTr="0042059C">
        <w:trPr>
          <w:gridAfter w:val="1"/>
          <w:wAfter w:w="492" w:type="dxa"/>
          <w:trHeight w:val="375"/>
        </w:trPr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818" w:rsidRDefault="00BD0818" w:rsidP="00FB07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u-HU"/>
              </w:rPr>
            </w:pPr>
          </w:p>
          <w:p w:rsidR="00BD0818" w:rsidRDefault="00BD0818" w:rsidP="00FB07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u-HU"/>
              </w:rPr>
            </w:pPr>
          </w:p>
          <w:p w:rsidR="00FB073C" w:rsidRPr="00D67784" w:rsidRDefault="00FB073C" w:rsidP="00FB07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u-HU"/>
              </w:rPr>
              <w:t>Mindösszesen: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73C" w:rsidRPr="00D67784" w:rsidRDefault="00FB073C" w:rsidP="00FB0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73C" w:rsidRPr="00D67784" w:rsidRDefault="00FB073C" w:rsidP="00FB0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2059C" w:rsidRPr="00D67784" w:rsidTr="0042059C">
        <w:trPr>
          <w:trHeight w:val="780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Hónapok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barna zsák (Ft/hó)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sárga zsák (Ft/hó)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  (</w:t>
            </w:r>
            <w:proofErr w:type="gramEnd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Ft/hó)</w:t>
            </w:r>
          </w:p>
        </w:tc>
      </w:tr>
      <w:tr w:rsidR="0042059C" w:rsidRPr="00D67784" w:rsidTr="0042059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2015.01.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2015.02.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2015.03.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2015.04.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224 256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2015.05.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224 256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2015.06.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224 256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2015.07.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224 256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2015.08.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224 256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2015.09.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224 256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2015.10.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42059C">
        <w:trPr>
          <w:trHeight w:val="300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2015.11.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42059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2015.12. hó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74 752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149 504</w:t>
            </w:r>
          </w:p>
        </w:tc>
      </w:tr>
      <w:tr w:rsidR="0042059C" w:rsidRPr="00D67784" w:rsidTr="0042059C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1 345 536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897 024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2 242 560</w:t>
            </w:r>
          </w:p>
        </w:tc>
      </w:tr>
    </w:tbl>
    <w:p w:rsidR="00FB073C" w:rsidRPr="00D67784" w:rsidRDefault="00FB073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1276"/>
        <w:gridCol w:w="850"/>
        <w:gridCol w:w="1754"/>
        <w:gridCol w:w="1081"/>
        <w:gridCol w:w="1276"/>
        <w:gridCol w:w="1417"/>
        <w:gridCol w:w="142"/>
      </w:tblGrid>
      <w:tr w:rsidR="009442B6" w:rsidRPr="00D67784" w:rsidTr="0042059C">
        <w:trPr>
          <w:trHeight w:val="300"/>
        </w:trPr>
        <w:tc>
          <w:tcPr>
            <w:tcW w:w="92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BD7" w:rsidRPr="00D67784" w:rsidRDefault="005E6BD7" w:rsidP="00406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</w:t>
            </w:r>
            <w:r w:rsidR="009442B6"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alószínű a tervezett mennyiségű zsák </w:t>
            </w: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sajnos </w:t>
            </w:r>
            <w:r w:rsidR="009442B6"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 lesz elegendő.</w:t>
            </w: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 kormányrendeletben meghatározott cél, miszerint a települési papír-, üveg-, műanyag, fém- és zöldhulladékokat a vegyes hulladéktól elkülönítetten kell gyűjteni, nem tud teljes egészében megvalósulni. </w:t>
            </w:r>
            <w:r w:rsidR="00EF2F4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Sajnos</w:t>
            </w: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 lakosságnak nem áll rendelkezésére megfelelő mennyiségű hulladékgyűjtő edényzet (zsák). </w:t>
            </w:r>
          </w:p>
          <w:p w:rsidR="002F3F33" w:rsidRPr="00D67784" w:rsidRDefault="002F3F33" w:rsidP="00406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42059C" w:rsidRPr="00D67784" w:rsidRDefault="0042059C" w:rsidP="00406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9442B6" w:rsidRPr="00D67784" w:rsidRDefault="005E6BD7" w:rsidP="004205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Mindezért </w:t>
            </w:r>
            <w:r w:rsidR="0042059C"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kikalkuláltuk az</w:t>
            </w: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optimális mennyiségű zsák vásárlásának lehetőségét, melyet az alábbi táblázatok szemléltetik.</w:t>
            </w:r>
          </w:p>
        </w:tc>
      </w:tr>
      <w:tr w:rsidR="0042059C" w:rsidRPr="00D67784" w:rsidTr="00F531B5">
        <w:trPr>
          <w:gridAfter w:val="1"/>
          <w:wAfter w:w="142" w:type="dxa"/>
          <w:trHeight w:val="825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Hónapok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(db/hét)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ürítés/hónap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(db/hó)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barna zsák (Ft/db)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háztartások száma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  (</w:t>
            </w:r>
            <w:proofErr w:type="gramEnd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Ft/hó)</w:t>
            </w:r>
          </w:p>
        </w:tc>
      </w:tr>
      <w:tr w:rsidR="0042059C" w:rsidRPr="00D67784" w:rsidTr="00F531B5">
        <w:trPr>
          <w:gridAfter w:val="1"/>
          <w:wAfter w:w="142" w:type="dxa"/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2015.02.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2015.03.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2015.04.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8,66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2015.05.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8,66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2015.06.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8,66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2015.07.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8,66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2015.08.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8,66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2015.09.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8,66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2015.10.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8,66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F531B5">
        <w:trPr>
          <w:gridAfter w:val="1"/>
          <w:wAfter w:w="142" w:type="dxa"/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F531B5">
        <w:trPr>
          <w:gridAfter w:val="1"/>
          <w:wAfter w:w="142" w:type="dxa"/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2015.12. hó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7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F531B5">
        <w:trPr>
          <w:gridAfter w:val="1"/>
          <w:wAfter w:w="142" w:type="dxa"/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52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6 149 847</w:t>
            </w:r>
          </w:p>
        </w:tc>
      </w:tr>
    </w:tbl>
    <w:p w:rsidR="00DE257E" w:rsidRPr="00D67784" w:rsidRDefault="00DE257E">
      <w:pPr>
        <w:rPr>
          <w:rFonts w:ascii="Times New Roman" w:hAnsi="Times New Roman" w:cs="Times New Roman"/>
          <w:sz w:val="24"/>
          <w:szCs w:val="24"/>
        </w:rPr>
      </w:pPr>
    </w:p>
    <w:p w:rsidR="002F3F33" w:rsidRDefault="002F3F33">
      <w:pPr>
        <w:rPr>
          <w:rFonts w:ascii="Times New Roman" w:hAnsi="Times New Roman" w:cs="Times New Roman"/>
          <w:sz w:val="24"/>
          <w:szCs w:val="24"/>
        </w:rPr>
      </w:pPr>
    </w:p>
    <w:p w:rsidR="00BD0818" w:rsidRPr="00D67784" w:rsidRDefault="00BD0818">
      <w:pPr>
        <w:rPr>
          <w:rFonts w:ascii="Times New Roman" w:hAnsi="Times New Roman" w:cs="Times New Roman"/>
          <w:sz w:val="24"/>
          <w:szCs w:val="24"/>
        </w:rPr>
      </w:pPr>
    </w:p>
    <w:p w:rsidR="00AD7A47" w:rsidRPr="00D67784" w:rsidRDefault="00AD7A47">
      <w:pPr>
        <w:rPr>
          <w:rFonts w:ascii="Times New Roman" w:hAnsi="Times New Roman" w:cs="Times New Roman"/>
          <w:sz w:val="24"/>
          <w:szCs w:val="24"/>
        </w:rPr>
      </w:pPr>
    </w:p>
    <w:p w:rsidR="005E6BD7" w:rsidRPr="00D67784" w:rsidRDefault="005E6BD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1276"/>
        <w:gridCol w:w="1417"/>
        <w:gridCol w:w="1276"/>
        <w:gridCol w:w="992"/>
        <w:gridCol w:w="1276"/>
        <w:gridCol w:w="1417"/>
      </w:tblGrid>
      <w:tr w:rsidR="0042059C" w:rsidRPr="00D67784" w:rsidTr="0042059C">
        <w:trPr>
          <w:trHeight w:val="78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Hónapok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(db/hét)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ürítés/hónap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mennyiség (db/hó)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sárga zsák (Ft/db)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háztartások száma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  (</w:t>
            </w:r>
            <w:proofErr w:type="gramEnd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Ft/hó)</w:t>
            </w:r>
          </w:p>
        </w:tc>
      </w:tr>
      <w:tr w:rsidR="0042059C" w:rsidRPr="00D67784" w:rsidTr="0042059C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2015.02.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2015.03.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2015.04.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2015.05.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2015.06.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2015.07.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2015.08.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2015.09.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2015.10.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2015.11. hó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2015.12. hó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</w:tr>
      <w:tr w:rsidR="0042059C" w:rsidRPr="00D67784" w:rsidTr="0042059C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3 884 114</w:t>
            </w:r>
          </w:p>
        </w:tc>
      </w:tr>
    </w:tbl>
    <w:p w:rsidR="005E6BD7" w:rsidRPr="00D67784" w:rsidRDefault="005E6BD7">
      <w:pPr>
        <w:rPr>
          <w:rFonts w:ascii="Times New Roman" w:hAnsi="Times New Roman" w:cs="Times New Roman"/>
          <w:sz w:val="24"/>
          <w:szCs w:val="24"/>
        </w:rPr>
      </w:pPr>
    </w:p>
    <w:p w:rsidR="005E6BD7" w:rsidRPr="00D67784" w:rsidRDefault="005E6BD7">
      <w:pPr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>Mindösszesen:</w:t>
      </w:r>
    </w:p>
    <w:tbl>
      <w:tblPr>
        <w:tblW w:w="551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1281"/>
        <w:gridCol w:w="1417"/>
        <w:gridCol w:w="1388"/>
      </w:tblGrid>
      <w:tr w:rsidR="0042059C" w:rsidRPr="00D67784" w:rsidTr="0042059C">
        <w:trPr>
          <w:trHeight w:val="780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Hónapok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barna zsák (Ft/hó)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sárga zsák (Ft/hó)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  (</w:t>
            </w:r>
            <w:proofErr w:type="gramEnd"/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Ft/hó)</w:t>
            </w:r>
          </w:p>
        </w:tc>
      </w:tr>
      <w:tr w:rsidR="0042059C" w:rsidRPr="00D67784" w:rsidTr="0042059C">
        <w:trPr>
          <w:trHeight w:val="315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2015.01.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2015.02.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2015.03.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2015.04.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971 028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2015.05.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971 028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2015.06.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971 028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2015.07.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971 028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2015.08.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971 028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2015.09.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971 028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2015.10.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971 028</w:t>
            </w:r>
          </w:p>
        </w:tc>
      </w:tr>
      <w:tr w:rsidR="0042059C" w:rsidRPr="00D67784" w:rsidTr="0042059C">
        <w:trPr>
          <w:trHeight w:val="300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2015.11. hó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42059C">
        <w:trPr>
          <w:trHeight w:val="315"/>
        </w:trPr>
        <w:tc>
          <w:tcPr>
            <w:tcW w:w="142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2015.12. hó</w:t>
            </w:r>
          </w:p>
        </w:tc>
        <w:tc>
          <w:tcPr>
            <w:tcW w:w="12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323 676</w:t>
            </w:r>
          </w:p>
        </w:tc>
        <w:tc>
          <w:tcPr>
            <w:tcW w:w="13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647 352</w:t>
            </w:r>
          </w:p>
        </w:tc>
      </w:tr>
      <w:tr w:rsidR="0042059C" w:rsidRPr="00D67784" w:rsidTr="0042059C">
        <w:trPr>
          <w:trHeight w:val="315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6 149 847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3 884 114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059C" w:rsidRPr="00D67784" w:rsidRDefault="0042059C" w:rsidP="004205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10 033 961</w:t>
            </w:r>
          </w:p>
        </w:tc>
      </w:tr>
    </w:tbl>
    <w:p w:rsidR="005E6BD7" w:rsidRPr="00D67784" w:rsidRDefault="005E6BD7">
      <w:pPr>
        <w:rPr>
          <w:rFonts w:ascii="Times New Roman" w:hAnsi="Times New Roman" w:cs="Times New Roman"/>
          <w:sz w:val="24"/>
          <w:szCs w:val="24"/>
        </w:rPr>
      </w:pPr>
    </w:p>
    <w:p w:rsidR="002F3F33" w:rsidRPr="00D67784" w:rsidRDefault="005E6BD7" w:rsidP="00F547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 xml:space="preserve">Az utóbbi </w:t>
      </w:r>
      <w:r w:rsidR="00586F37" w:rsidRPr="00D67784">
        <w:rPr>
          <w:rFonts w:ascii="Times New Roman" w:hAnsi="Times New Roman" w:cs="Times New Roman"/>
          <w:sz w:val="24"/>
          <w:szCs w:val="24"/>
        </w:rPr>
        <w:t xml:space="preserve">táblázatban, a </w:t>
      </w:r>
      <w:r w:rsidRPr="00D67784">
        <w:rPr>
          <w:rFonts w:ascii="Times New Roman" w:hAnsi="Times New Roman" w:cs="Times New Roman"/>
          <w:sz w:val="24"/>
          <w:szCs w:val="24"/>
        </w:rPr>
        <w:t>reális mennyiségű zsák vásárlása esetén</w:t>
      </w:r>
      <w:r w:rsidR="002F3F33" w:rsidRPr="00D67784">
        <w:rPr>
          <w:rFonts w:ascii="Times New Roman" w:hAnsi="Times New Roman" w:cs="Times New Roman"/>
          <w:sz w:val="24"/>
          <w:szCs w:val="24"/>
        </w:rPr>
        <w:t>,</w:t>
      </w:r>
      <w:r w:rsidRPr="00D67784">
        <w:rPr>
          <w:rFonts w:ascii="Times New Roman" w:hAnsi="Times New Roman" w:cs="Times New Roman"/>
          <w:sz w:val="24"/>
          <w:szCs w:val="24"/>
        </w:rPr>
        <w:t xml:space="preserve"> biztosított a lakosság elkülönített gyűjtése</w:t>
      </w:r>
      <w:r w:rsidR="00586F37" w:rsidRPr="00D67784">
        <w:rPr>
          <w:rFonts w:ascii="Times New Roman" w:hAnsi="Times New Roman" w:cs="Times New Roman"/>
          <w:sz w:val="24"/>
          <w:szCs w:val="24"/>
        </w:rPr>
        <w:t>. A</w:t>
      </w:r>
      <w:r w:rsidRPr="00D67784">
        <w:rPr>
          <w:rFonts w:ascii="Times New Roman" w:hAnsi="Times New Roman" w:cs="Times New Roman"/>
          <w:sz w:val="24"/>
          <w:szCs w:val="24"/>
        </w:rPr>
        <w:t xml:space="preserve"> sűrűn lakott területen az eddigi szelektív gyűjtőedényeket össze</w:t>
      </w:r>
      <w:r w:rsidR="00586F37" w:rsidRPr="00D67784">
        <w:rPr>
          <w:rFonts w:ascii="Times New Roman" w:hAnsi="Times New Roman" w:cs="Times New Roman"/>
          <w:sz w:val="24"/>
          <w:szCs w:val="24"/>
        </w:rPr>
        <w:t xml:space="preserve"> kellene </w:t>
      </w:r>
      <w:r w:rsidRPr="00D67784">
        <w:rPr>
          <w:rFonts w:ascii="Times New Roman" w:hAnsi="Times New Roman" w:cs="Times New Roman"/>
          <w:sz w:val="24"/>
          <w:szCs w:val="24"/>
        </w:rPr>
        <w:t>szedni</w:t>
      </w:r>
      <w:r w:rsidR="00586F37" w:rsidRPr="00D67784">
        <w:rPr>
          <w:rFonts w:ascii="Times New Roman" w:hAnsi="Times New Roman" w:cs="Times New Roman"/>
          <w:sz w:val="24"/>
          <w:szCs w:val="24"/>
        </w:rPr>
        <w:t xml:space="preserve"> a városból</w:t>
      </w:r>
      <w:r w:rsidRPr="00D67784">
        <w:rPr>
          <w:rFonts w:ascii="Times New Roman" w:hAnsi="Times New Roman" w:cs="Times New Roman"/>
          <w:sz w:val="24"/>
          <w:szCs w:val="24"/>
        </w:rPr>
        <w:t xml:space="preserve">. </w:t>
      </w:r>
      <w:r w:rsidR="00586F37" w:rsidRPr="00D67784">
        <w:rPr>
          <w:rFonts w:ascii="Times New Roman" w:hAnsi="Times New Roman" w:cs="Times New Roman"/>
          <w:sz w:val="24"/>
          <w:szCs w:val="24"/>
        </w:rPr>
        <w:t>Ezen gyűjtőedények</w:t>
      </w:r>
      <w:r w:rsidRPr="00D67784">
        <w:rPr>
          <w:rFonts w:ascii="Times New Roman" w:hAnsi="Times New Roman" w:cs="Times New Roman"/>
          <w:sz w:val="24"/>
          <w:szCs w:val="24"/>
        </w:rPr>
        <w:t xml:space="preserve"> ürítése nem alkalmas a gyűjtőautóhoz. </w:t>
      </w:r>
      <w:r w:rsidR="001E4935" w:rsidRPr="00D67784">
        <w:rPr>
          <w:rFonts w:ascii="Times New Roman" w:hAnsi="Times New Roman" w:cs="Times New Roman"/>
          <w:sz w:val="24"/>
          <w:szCs w:val="24"/>
        </w:rPr>
        <w:t xml:space="preserve">A 385/2014. Kormányrendelet </w:t>
      </w:r>
      <w:r w:rsidR="001E4935" w:rsidRPr="00D677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 §</w:t>
      </w:r>
      <w:r w:rsidR="001E4935" w:rsidRPr="00D6778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1E4935" w:rsidRPr="00D67784">
        <w:rPr>
          <w:rFonts w:ascii="Times New Roman" w:hAnsi="Times New Roman" w:cs="Times New Roman"/>
          <w:color w:val="000000"/>
          <w:sz w:val="24"/>
          <w:szCs w:val="24"/>
        </w:rPr>
        <w:t>(1) bekezdése deklarálja: „</w:t>
      </w:r>
      <w:proofErr w:type="gramStart"/>
      <w:r w:rsidR="001E4935" w:rsidRPr="00D67784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="001E4935" w:rsidRPr="00D67784">
        <w:rPr>
          <w:rFonts w:ascii="Times New Roman" w:hAnsi="Times New Roman" w:cs="Times New Roman"/>
          <w:color w:val="000000"/>
          <w:sz w:val="24"/>
          <w:szCs w:val="24"/>
        </w:rPr>
        <w:t xml:space="preserve"> hulladékgazdálkodási közszolgáltatás körébe tartozó hulladék elszállítását zárható konténer vagy a kiporzást és kiszóródást megakadályozó, ideiglenes takarású konténer alkalmazásával, és az e feltételeket biztosító, az egyes hulladékfajták átvételére alkalmas felépítménnyel rendelkező célgéppel, szállítójárművel kell végezni a környezet veszélyeztetését, szennyezését, károsítását kizáró módon.” </w:t>
      </w:r>
    </w:p>
    <w:p w:rsidR="002F3F33" w:rsidRPr="00D67784" w:rsidRDefault="002F3F33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7784" w:rsidRDefault="00D67784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0818" w:rsidRDefault="00BD0818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0818" w:rsidRDefault="00BD0818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6A0" w:rsidRPr="00D67784" w:rsidRDefault="002F3F33" w:rsidP="00F547EF">
      <w:pPr>
        <w:jc w:val="both"/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>A fentiek</w:t>
      </w:r>
      <w:r w:rsidR="005E6BD7" w:rsidRPr="00D67784">
        <w:rPr>
          <w:rFonts w:ascii="Times New Roman" w:hAnsi="Times New Roman" w:cs="Times New Roman"/>
          <w:sz w:val="24"/>
          <w:szCs w:val="24"/>
        </w:rPr>
        <w:t xml:space="preserve"> figyelembevételével kikalkuláltuk, hogy mennyibe kerülne, ha Martfű lakosságának a jogszabályokban meghatározott módon biztosítanánk a </w:t>
      </w:r>
      <w:proofErr w:type="spellStart"/>
      <w:r w:rsidR="005E6BD7" w:rsidRPr="00D67784">
        <w:rPr>
          <w:rFonts w:ascii="Times New Roman" w:hAnsi="Times New Roman" w:cs="Times New Roman"/>
          <w:sz w:val="24"/>
          <w:szCs w:val="24"/>
        </w:rPr>
        <w:t>gyűjtőedényzetet</w:t>
      </w:r>
      <w:proofErr w:type="spellEnd"/>
      <w:r w:rsidR="005E6BD7" w:rsidRPr="00D67784">
        <w:rPr>
          <w:rFonts w:ascii="Times New Roman" w:hAnsi="Times New Roman" w:cs="Times New Roman"/>
          <w:sz w:val="24"/>
          <w:szCs w:val="24"/>
        </w:rPr>
        <w:t xml:space="preserve">. </w:t>
      </w:r>
      <w:r w:rsidR="005C26A0" w:rsidRPr="00D67784">
        <w:rPr>
          <w:rFonts w:ascii="Times New Roman" w:hAnsi="Times New Roman" w:cs="Times New Roman"/>
          <w:sz w:val="24"/>
          <w:szCs w:val="24"/>
        </w:rPr>
        <w:t>A lakosságnak a sárga gyűjtőedényt a csomagolási hulladéknak, a barna gyűjtőedényt a zöld hulladéknak, illetve a sűrűn lakott területeken az 1100 literes konténereket</w:t>
      </w:r>
      <w:r w:rsidR="001E4935" w:rsidRPr="00D67784">
        <w:rPr>
          <w:rFonts w:ascii="Times New Roman" w:hAnsi="Times New Roman" w:cs="Times New Roman"/>
          <w:sz w:val="24"/>
          <w:szCs w:val="24"/>
        </w:rPr>
        <w:t xml:space="preserve"> </w:t>
      </w:r>
      <w:r w:rsidRPr="00D67784">
        <w:rPr>
          <w:rFonts w:ascii="Times New Roman" w:hAnsi="Times New Roman" w:cs="Times New Roman"/>
          <w:sz w:val="24"/>
          <w:szCs w:val="24"/>
        </w:rPr>
        <w:t xml:space="preserve">lenne szükséges </w:t>
      </w:r>
      <w:r w:rsidR="001E4935" w:rsidRPr="00D67784">
        <w:rPr>
          <w:rFonts w:ascii="Times New Roman" w:hAnsi="Times New Roman" w:cs="Times New Roman"/>
          <w:sz w:val="24"/>
          <w:szCs w:val="24"/>
        </w:rPr>
        <w:t>biztosítani</w:t>
      </w:r>
      <w:r w:rsidR="005C26A0" w:rsidRPr="00D677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26A0" w:rsidRPr="00D67784" w:rsidRDefault="005C26A0">
      <w:pPr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>A gyűjtőedények bekerülési összege: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423"/>
        <w:gridCol w:w="1087"/>
        <w:gridCol w:w="1769"/>
        <w:gridCol w:w="1984"/>
        <w:gridCol w:w="894"/>
        <w:gridCol w:w="524"/>
        <w:gridCol w:w="1020"/>
        <w:gridCol w:w="93"/>
      </w:tblGrid>
      <w:tr w:rsidR="0042059C" w:rsidRPr="00D67784" w:rsidTr="00BD0818">
        <w:trPr>
          <w:gridAfter w:val="1"/>
          <w:wAfter w:w="93" w:type="dxa"/>
          <w:trHeight w:val="315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mennyiség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egységár (Ft/db)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42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nettó összeg (Ft)</w:t>
            </w:r>
          </w:p>
        </w:tc>
      </w:tr>
      <w:tr w:rsidR="0042059C" w:rsidRPr="00D67784" w:rsidTr="00BD0818">
        <w:trPr>
          <w:gridAfter w:val="1"/>
          <w:wAfter w:w="93" w:type="dxa"/>
          <w:trHeight w:val="915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90</w:t>
            </w:r>
          </w:p>
        </w:tc>
        <w:tc>
          <w:tcPr>
            <w:tcW w:w="3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059C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1100 literes műanyag gyűjtőedény</w:t>
            </w:r>
            <w:r w:rsidR="0042059C"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használt</w:t>
            </w:r>
          </w:p>
        </w:tc>
        <w:tc>
          <w:tcPr>
            <w:tcW w:w="2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36 500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3 285 000</w:t>
            </w:r>
          </w:p>
        </w:tc>
      </w:tr>
      <w:tr w:rsidR="0042059C" w:rsidRPr="00D67784" w:rsidTr="00BD0818">
        <w:trPr>
          <w:gridAfter w:val="1"/>
          <w:wAfter w:w="93" w:type="dxa"/>
          <w:trHeight w:val="300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3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sárga gyűjtőedény</w:t>
            </w:r>
            <w:r w:rsidR="0042059C"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új</w:t>
            </w:r>
          </w:p>
        </w:tc>
        <w:tc>
          <w:tcPr>
            <w:tcW w:w="2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6 500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10 400 000</w:t>
            </w:r>
          </w:p>
        </w:tc>
      </w:tr>
      <w:tr w:rsidR="0042059C" w:rsidRPr="00D67784" w:rsidTr="00BD0818">
        <w:trPr>
          <w:gridAfter w:val="1"/>
          <w:wAfter w:w="93" w:type="dxa"/>
          <w:trHeight w:val="330"/>
        </w:trPr>
        <w:tc>
          <w:tcPr>
            <w:tcW w:w="1293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1600</w:t>
            </w:r>
          </w:p>
        </w:tc>
        <w:tc>
          <w:tcPr>
            <w:tcW w:w="3279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barna gyűjtőedény</w:t>
            </w:r>
            <w:r w:rsidR="0042059C"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használt</w:t>
            </w:r>
          </w:p>
        </w:tc>
        <w:tc>
          <w:tcPr>
            <w:tcW w:w="2878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3 900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6 240 000</w:t>
            </w:r>
          </w:p>
        </w:tc>
      </w:tr>
      <w:tr w:rsidR="0042059C" w:rsidRPr="00D67784" w:rsidTr="00BD0818">
        <w:trPr>
          <w:gridAfter w:val="1"/>
          <w:wAfter w:w="93" w:type="dxa"/>
          <w:trHeight w:val="315"/>
        </w:trPr>
        <w:tc>
          <w:tcPr>
            <w:tcW w:w="45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Mindösszesen</w:t>
            </w:r>
          </w:p>
        </w:tc>
        <w:tc>
          <w:tcPr>
            <w:tcW w:w="44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19 925 000</w:t>
            </w:r>
          </w:p>
        </w:tc>
      </w:tr>
      <w:tr w:rsidR="0042059C" w:rsidRPr="00D67784" w:rsidTr="00BD0818">
        <w:trPr>
          <w:trHeight w:val="375"/>
        </w:trPr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7EF" w:rsidRPr="00D67784" w:rsidRDefault="002F3F33" w:rsidP="00D67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hAnsi="Times New Roman" w:cs="Times New Roman"/>
                <w:sz w:val="24"/>
                <w:szCs w:val="24"/>
              </w:rPr>
              <w:t xml:space="preserve">Az 1100 literes konténerek </w:t>
            </w:r>
            <w:r w:rsidR="00F547EF" w:rsidRPr="00D67784">
              <w:rPr>
                <w:rFonts w:ascii="Times New Roman" w:hAnsi="Times New Roman" w:cs="Times New Roman"/>
                <w:sz w:val="24"/>
                <w:szCs w:val="24"/>
              </w:rPr>
              <w:t>elhelyezése a városban: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hu-HU"/>
              </w:rPr>
            </w:pP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2059C" w:rsidRPr="00D67784" w:rsidTr="00BD0818">
        <w:trPr>
          <w:trHeight w:val="330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Helyszín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műanyag sárga színű (db)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papír kék színű (db)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üveg zöld és fehér (db)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fém  szürke</w:t>
            </w:r>
            <w:proofErr w:type="gramEnd"/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színű (db)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Összesen (db)</w:t>
            </w:r>
          </w:p>
        </w:tc>
      </w:tr>
      <w:tr w:rsidR="0042059C" w:rsidRPr="00D67784" w:rsidTr="00BD0818">
        <w:trPr>
          <w:trHeight w:val="315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Mártírok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15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Géza fejedelem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Társasház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15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BD0818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Munkácsy utca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Munkácsy utca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Munkácsy utca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Munkácsy utca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Munkácsy utca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Munkácsy utca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Ifjúság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utca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Bajcsy-Zs</w:t>
            </w:r>
            <w:proofErr w:type="spellEnd"/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.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utca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Iskola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utca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Május 1.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Béke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utca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Bata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utca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Hősök tere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Szolnoki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Szolnoki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Simon F.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Simon F.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Gesztenye sor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Gesztenye sor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Bocskai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lastRenderedPageBreak/>
              <w:t>Kossuth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Galagonya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utca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Hunyadi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proofErr w:type="gramStart"/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Virág</w:t>
            </w:r>
            <w:r w:rsidR="00BD08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út</w:t>
            </w:r>
            <w:proofErr w:type="gram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</w:tr>
      <w:tr w:rsidR="0042059C" w:rsidRPr="00D67784" w:rsidTr="00BD0818">
        <w:trPr>
          <w:trHeight w:val="300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Kérész út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</w:tr>
      <w:tr w:rsidR="0042059C" w:rsidRPr="00D67784" w:rsidTr="00BD0818">
        <w:trPr>
          <w:trHeight w:val="315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Móricz </w:t>
            </w:r>
            <w:proofErr w:type="spellStart"/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Zs</w:t>
            </w:r>
            <w:proofErr w:type="spellEnd"/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. Út</w:t>
            </w:r>
          </w:p>
        </w:tc>
        <w:tc>
          <w:tcPr>
            <w:tcW w:w="108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</w:tr>
      <w:tr w:rsidR="0042059C" w:rsidRPr="00D67784" w:rsidTr="00BD0818">
        <w:trPr>
          <w:trHeight w:val="315"/>
        </w:trPr>
        <w:tc>
          <w:tcPr>
            <w:tcW w:w="17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Mindösszesen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22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29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17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7EF" w:rsidRPr="00D67784" w:rsidRDefault="00F547EF" w:rsidP="00F547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D677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90</w:t>
            </w:r>
          </w:p>
        </w:tc>
      </w:tr>
    </w:tbl>
    <w:p w:rsidR="001E4935" w:rsidRPr="00D67784" w:rsidRDefault="001E4935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935" w:rsidRPr="00D67784" w:rsidRDefault="001E4935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47EF" w:rsidRPr="00D67784" w:rsidRDefault="00F547EF" w:rsidP="00F547EF">
      <w:pPr>
        <w:jc w:val="both"/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>A csomagolási fémhu</w:t>
      </w:r>
      <w:r w:rsidR="00BD0818">
        <w:rPr>
          <w:rFonts w:ascii="Times New Roman" w:hAnsi="Times New Roman" w:cs="Times New Roman"/>
          <w:sz w:val="24"/>
          <w:szCs w:val="24"/>
        </w:rPr>
        <w:t>lladék szállítására</w:t>
      </w:r>
      <w:r w:rsidR="001E4935" w:rsidRPr="00D67784">
        <w:rPr>
          <w:rFonts w:ascii="Times New Roman" w:hAnsi="Times New Roman" w:cs="Times New Roman"/>
          <w:sz w:val="24"/>
          <w:szCs w:val="24"/>
        </w:rPr>
        <w:t xml:space="preserve"> Társaságunk benyújtja</w:t>
      </w:r>
      <w:r w:rsidRPr="00D67784">
        <w:rPr>
          <w:rFonts w:ascii="Times New Roman" w:hAnsi="Times New Roman" w:cs="Times New Roman"/>
          <w:sz w:val="24"/>
          <w:szCs w:val="24"/>
        </w:rPr>
        <w:t xml:space="preserve"> az engedély módosítását. Eddig erre azért nem kértünk engedélyt, mert a fémhulladékokkal kapcsolatos kereskedelmi </w:t>
      </w:r>
      <w:r w:rsidR="001E4935" w:rsidRPr="00D67784">
        <w:rPr>
          <w:rFonts w:ascii="Times New Roman" w:hAnsi="Times New Roman" w:cs="Times New Roman"/>
          <w:sz w:val="24"/>
          <w:szCs w:val="24"/>
        </w:rPr>
        <w:t>tevékenységet</w:t>
      </w:r>
      <w:r w:rsidRPr="00D67784">
        <w:rPr>
          <w:rFonts w:ascii="Times New Roman" w:hAnsi="Times New Roman" w:cs="Times New Roman"/>
          <w:sz w:val="24"/>
          <w:szCs w:val="24"/>
        </w:rPr>
        <w:t xml:space="preserve"> nem szerettük volna végezni. A kormányrendelet azonban rendelkezik, hogy </w:t>
      </w:r>
      <w:proofErr w:type="gramStart"/>
      <w:r w:rsidRPr="00D67784">
        <w:rPr>
          <w:rFonts w:ascii="Times New Roman" w:hAnsi="Times New Roman" w:cs="Times New Roman"/>
          <w:sz w:val="24"/>
          <w:szCs w:val="24"/>
        </w:rPr>
        <w:t>ezen</w:t>
      </w:r>
      <w:proofErr w:type="gramEnd"/>
      <w:r w:rsidRPr="00D67784">
        <w:rPr>
          <w:rFonts w:ascii="Times New Roman" w:hAnsi="Times New Roman" w:cs="Times New Roman"/>
          <w:sz w:val="24"/>
          <w:szCs w:val="24"/>
        </w:rPr>
        <w:t xml:space="preserve"> hulladékot is külön kell gyűjteni.</w:t>
      </w:r>
    </w:p>
    <w:p w:rsidR="00D64340" w:rsidRPr="00D67784" w:rsidRDefault="00D64340" w:rsidP="00F547E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D67784">
        <w:rPr>
          <w:rFonts w:ascii="Times New Roman" w:hAnsi="Times New Roman" w:cs="Times New Roman"/>
          <w:sz w:val="24"/>
          <w:szCs w:val="24"/>
        </w:rPr>
        <w:t>A zöld hulladékok optimális mennyiségű zsákban történő el</w:t>
      </w:r>
      <w:r w:rsidR="00EF2F4B">
        <w:rPr>
          <w:rFonts w:ascii="Times New Roman" w:hAnsi="Times New Roman" w:cs="Times New Roman"/>
          <w:sz w:val="24"/>
          <w:szCs w:val="24"/>
        </w:rPr>
        <w:t>szállításához biológiailag lebomló zsákot szükséges vásárolni. Ez</w:t>
      </w:r>
      <w:r w:rsidRPr="00D67784">
        <w:rPr>
          <w:rFonts w:ascii="Times New Roman" w:hAnsi="Times New Roman" w:cs="Times New Roman"/>
          <w:sz w:val="24"/>
          <w:szCs w:val="24"/>
        </w:rPr>
        <w:t xml:space="preserve"> 2015. évben nettó </w:t>
      </w:r>
      <w:r w:rsidR="0042059C" w:rsidRPr="00D677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6 149 847</w:t>
      </w:r>
      <w:r w:rsidRPr="00D677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Ft</w:t>
      </w:r>
      <w:r w:rsidRPr="00D6778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EF2F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lenne, míg</w:t>
      </w:r>
      <w:r w:rsidRPr="00D677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1600 db barna </w:t>
      </w:r>
      <w:r w:rsidR="00EF2F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gyűjtőedény</w:t>
      </w:r>
      <w:r w:rsidRPr="00D677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megvásárol</w:t>
      </w:r>
      <w:r w:rsidR="00EF2F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ása 6 </w:t>
      </w:r>
      <w:r w:rsidRPr="00D6778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240 000 Ft-ba kerülne. A gyűjtőedények igaz használtak lennének, de legalább 5 évig biztosítaná</w:t>
      </w:r>
      <w:r w:rsidR="007B16A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</w:t>
      </w:r>
      <w:r w:rsidRPr="00D6778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zöld hulladékok elhelyezését.</w:t>
      </w:r>
    </w:p>
    <w:p w:rsidR="00D64340" w:rsidRPr="00D67784" w:rsidRDefault="00D64340" w:rsidP="00F547EF">
      <w:pPr>
        <w:jc w:val="both"/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1100 literes konténerek megvásárlása fontos feladat. Ezzel tudnánk biztosítani a jogszabályi feltételeket.</w:t>
      </w:r>
    </w:p>
    <w:p w:rsidR="00F547EF" w:rsidRPr="00D67784" w:rsidRDefault="002F3F33" w:rsidP="00F547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7784">
        <w:rPr>
          <w:rFonts w:ascii="Times New Roman" w:hAnsi="Times New Roman" w:cs="Times New Roman"/>
          <w:color w:val="000000"/>
          <w:sz w:val="24"/>
          <w:szCs w:val="24"/>
        </w:rPr>
        <w:t>Tájékoztatom Önöket, hogy a</w:t>
      </w:r>
      <w:r w:rsidR="00586F37" w:rsidRPr="00D67784">
        <w:rPr>
          <w:rFonts w:ascii="Times New Roman" w:hAnsi="Times New Roman" w:cs="Times New Roman"/>
          <w:color w:val="000000"/>
          <w:sz w:val="24"/>
          <w:szCs w:val="24"/>
        </w:rPr>
        <w:t xml:space="preserve"> 2012. évi CLXXXV. törvény 35 § (2) bekezdése értelmében „</w:t>
      </w:r>
      <w:proofErr w:type="gramStart"/>
      <w:r w:rsidR="00586F37" w:rsidRPr="00D67784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="00586F37" w:rsidRPr="00D67784">
        <w:rPr>
          <w:rFonts w:ascii="Times New Roman" w:hAnsi="Times New Roman" w:cs="Times New Roman"/>
          <w:color w:val="000000"/>
          <w:sz w:val="24"/>
          <w:szCs w:val="24"/>
        </w:rPr>
        <w:t xml:space="preserve"> települési önkormányzat gondoskodik az elkülönített hulladékgyűjtési rendszer helyi feltételeinek megszervezéséről”. </w:t>
      </w:r>
      <w:r w:rsidRPr="00D67784">
        <w:rPr>
          <w:rFonts w:ascii="Times New Roman" w:hAnsi="Times New Roman" w:cs="Times New Roman"/>
          <w:color w:val="000000"/>
          <w:sz w:val="24"/>
          <w:szCs w:val="24"/>
        </w:rPr>
        <w:t>Természetesen Társaságunk mindent megtesz azért, hogy a gyűjtőedények a legmegfelelőbb helyre kerüljenek a lakosság megelégedésére.</w:t>
      </w:r>
      <w:r w:rsidR="00D67784" w:rsidRPr="00D67784">
        <w:rPr>
          <w:rFonts w:ascii="Times New Roman" w:hAnsi="Times New Roman" w:cs="Times New Roman"/>
          <w:color w:val="000000"/>
          <w:sz w:val="24"/>
          <w:szCs w:val="24"/>
        </w:rPr>
        <w:t xml:space="preserve"> Költségvetésünkből azonban nem tudjuk biztosítani a gyűjtőedények, illetve az optimális mennyiségű zsákok finanszírozását.</w:t>
      </w:r>
    </w:p>
    <w:p w:rsidR="00586F37" w:rsidRPr="00D67784" w:rsidRDefault="002F3F33" w:rsidP="00F547EF">
      <w:pPr>
        <w:jc w:val="both"/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 xml:space="preserve">Kérem a Tisztelt Képviselőtestület tagjait, hogy </w:t>
      </w:r>
      <w:r w:rsidR="00BD0818">
        <w:rPr>
          <w:rFonts w:ascii="Times New Roman" w:hAnsi="Times New Roman" w:cs="Times New Roman"/>
          <w:sz w:val="24"/>
          <w:szCs w:val="24"/>
        </w:rPr>
        <w:t>fontolják meg</w:t>
      </w:r>
      <w:r w:rsidRPr="00D67784">
        <w:rPr>
          <w:rFonts w:ascii="Times New Roman" w:hAnsi="Times New Roman" w:cs="Times New Roman"/>
          <w:sz w:val="24"/>
          <w:szCs w:val="24"/>
        </w:rPr>
        <w:t xml:space="preserve"> a gyűjtőedények vásárlásának lehetőségét.</w:t>
      </w:r>
      <w:r w:rsidR="00BD081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2F3F33" w:rsidRPr="00D67784" w:rsidRDefault="002F3F33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3F33" w:rsidRPr="00D67784" w:rsidRDefault="002F3F33" w:rsidP="00F547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6A0" w:rsidRPr="00D67784" w:rsidRDefault="005C26A0">
      <w:pPr>
        <w:rPr>
          <w:rFonts w:ascii="Times New Roman" w:hAnsi="Times New Roman" w:cs="Times New Roman"/>
          <w:sz w:val="24"/>
          <w:szCs w:val="24"/>
        </w:rPr>
      </w:pPr>
    </w:p>
    <w:p w:rsidR="005E6BD7" w:rsidRPr="00D67784" w:rsidRDefault="005E6BD7">
      <w:pPr>
        <w:rPr>
          <w:rFonts w:ascii="Times New Roman" w:hAnsi="Times New Roman" w:cs="Times New Roman"/>
          <w:sz w:val="24"/>
          <w:szCs w:val="24"/>
        </w:rPr>
      </w:pPr>
      <w:r w:rsidRPr="00D6778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E6BD7" w:rsidRPr="00D67784" w:rsidSect="00BD0818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435"/>
    <w:rsid w:val="001E28DB"/>
    <w:rsid w:val="001E4935"/>
    <w:rsid w:val="00240AA3"/>
    <w:rsid w:val="002F3F33"/>
    <w:rsid w:val="00376435"/>
    <w:rsid w:val="00406174"/>
    <w:rsid w:val="0042059C"/>
    <w:rsid w:val="00586F37"/>
    <w:rsid w:val="005C26A0"/>
    <w:rsid w:val="005E6BD7"/>
    <w:rsid w:val="007B16A5"/>
    <w:rsid w:val="009442B6"/>
    <w:rsid w:val="00AD7A47"/>
    <w:rsid w:val="00BD0818"/>
    <w:rsid w:val="00D64340"/>
    <w:rsid w:val="00D67784"/>
    <w:rsid w:val="00DE257E"/>
    <w:rsid w:val="00EC47D6"/>
    <w:rsid w:val="00EF2F4B"/>
    <w:rsid w:val="00F531B5"/>
    <w:rsid w:val="00F547EF"/>
    <w:rsid w:val="00FB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pple-converted-space">
    <w:name w:val="apple-converted-space"/>
    <w:basedOn w:val="Bekezdsalapbettpusa"/>
    <w:rsid w:val="001E4935"/>
  </w:style>
  <w:style w:type="character" w:styleId="Hiperhivatkozs">
    <w:name w:val="Hyperlink"/>
    <w:basedOn w:val="Bekezdsalapbettpusa"/>
    <w:uiPriority w:val="99"/>
    <w:unhideWhenUsed/>
    <w:rsid w:val="00EF2F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pple-converted-space">
    <w:name w:val="apple-converted-space"/>
    <w:basedOn w:val="Bekezdsalapbettpusa"/>
    <w:rsid w:val="001E4935"/>
  </w:style>
  <w:style w:type="character" w:styleId="Hiperhivatkozs">
    <w:name w:val="Hyperlink"/>
    <w:basedOn w:val="Bekezdsalapbettpusa"/>
    <w:uiPriority w:val="99"/>
    <w:unhideWhenUsed/>
    <w:rsid w:val="00EF2F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A347D-A0AA-4816-9C9F-C2FC73EF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1084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2015-01-19T06:34:00Z</dcterms:created>
  <dcterms:modified xsi:type="dcterms:W3CDTF">2015-01-20T17:27:00Z</dcterms:modified>
</cp:coreProperties>
</file>