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D13" w:rsidRDefault="004C3D13" w:rsidP="004C3D13"/>
    <w:p w:rsidR="004C3D13" w:rsidRDefault="004C3D13" w:rsidP="004C3D1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 wp14:anchorId="71B67FA0" wp14:editId="014B06B4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4C3D13" w:rsidRDefault="004C3D13" w:rsidP="004C3D13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4C3D13" w:rsidRDefault="004C3D13" w:rsidP="004C3D1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5" w:history="1">
        <w:r>
          <w:rPr>
            <w:rStyle w:val="Hiperhivatkozs"/>
            <w:rFonts w:ascii="Times New Roman" w:eastAsia="Times New Roman" w:hAnsi="Times New Roman" w:cs="Calibri"/>
            <w:noProof/>
            <w:sz w:val="24"/>
            <w:szCs w:val="24"/>
            <w:lang w:eastAsia="hu-HU"/>
          </w:rPr>
          <w:t>titkarsag@ph.martfu.hu</w:t>
        </w:r>
      </w:hyperlink>
    </w:p>
    <w:p w:rsidR="004C3D13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BESZÁMOLÓ</w:t>
      </w:r>
    </w:p>
    <w:p w:rsidR="004C3D13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4C3D13" w:rsidRDefault="004C3D13" w:rsidP="004C3D13">
      <w:pPr>
        <w:tabs>
          <w:tab w:val="num" w:pos="0"/>
          <w:tab w:val="center" w:pos="5256"/>
          <w:tab w:val="right" w:pos="9792"/>
        </w:tabs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proofErr w:type="gramStart"/>
      <w:r>
        <w:rPr>
          <w:rFonts w:ascii="Times New Roman" w:hAnsi="Times New Roman"/>
          <w:b/>
          <w:bCs/>
          <w:kern w:val="36"/>
          <w:sz w:val="28"/>
          <w:szCs w:val="28"/>
        </w:rPr>
        <w:t>a</w:t>
      </w:r>
      <w:proofErr w:type="gramEnd"/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r w:rsidRPr="007142DD">
        <w:rPr>
          <w:rFonts w:ascii="Times New Roman" w:hAnsi="Times New Roman"/>
          <w:b/>
          <w:bCs/>
          <w:kern w:val="36"/>
          <w:sz w:val="28"/>
          <w:szCs w:val="28"/>
        </w:rPr>
        <w:t xml:space="preserve">gyermekvédelmi </w:t>
      </w:r>
      <w:r>
        <w:rPr>
          <w:rFonts w:ascii="Times New Roman" w:hAnsi="Times New Roman"/>
          <w:b/>
          <w:bCs/>
          <w:kern w:val="36"/>
          <w:sz w:val="28"/>
          <w:szCs w:val="28"/>
        </w:rPr>
        <w:t xml:space="preserve">tevékenységről </w:t>
      </w:r>
    </w:p>
    <w:p w:rsidR="004C3D13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C3D13" w:rsidRDefault="004C3D13" w:rsidP="004C3D1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2015. május 21-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tabs>
          <w:tab w:val="num" w:pos="720"/>
          <w:tab w:val="center" w:pos="5616"/>
          <w:tab w:val="right" w:pos="10152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Előkészítette:</w:t>
      </w:r>
      <w:r w:rsidRPr="004C3D13">
        <w:rPr>
          <w:rFonts w:ascii="Times New Roman" w:hAnsi="Times New Roman"/>
          <w:sz w:val="24"/>
          <w:szCs w:val="24"/>
        </w:rPr>
        <w:t xml:space="preserve"> </w:t>
      </w:r>
    </w:p>
    <w:p w:rsidR="004C3D13" w:rsidRPr="007142DD" w:rsidRDefault="004C3D13" w:rsidP="004C3D13">
      <w:pPr>
        <w:tabs>
          <w:tab w:val="num" w:pos="720"/>
          <w:tab w:val="center" w:pos="5616"/>
          <w:tab w:val="right" w:pos="10152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   </w:t>
      </w:r>
      <w:bookmarkStart w:id="0" w:name="_GoBack"/>
      <w:bookmarkEnd w:id="0"/>
      <w:r w:rsidRPr="007142DD">
        <w:rPr>
          <w:rFonts w:ascii="Times New Roman" w:hAnsi="Times New Roman"/>
          <w:sz w:val="24"/>
          <w:szCs w:val="24"/>
        </w:rPr>
        <w:t>Gonda Istvánné Játékvár Óvoda és Bölcsőde vezető</w:t>
      </w:r>
      <w:r>
        <w:rPr>
          <w:rFonts w:ascii="Times New Roman" w:hAnsi="Times New Roman"/>
          <w:sz w:val="24"/>
          <w:szCs w:val="24"/>
        </w:rPr>
        <w:t>,</w:t>
      </w:r>
    </w:p>
    <w:p w:rsidR="004C3D13" w:rsidRPr="007142DD" w:rsidRDefault="004C3D13" w:rsidP="004C3D13">
      <w:pPr>
        <w:tabs>
          <w:tab w:val="num" w:pos="720"/>
          <w:tab w:val="center" w:pos="5616"/>
          <w:tab w:val="right" w:pos="10152"/>
        </w:tabs>
        <w:spacing w:after="0" w:line="240" w:lineRule="auto"/>
        <w:ind w:left="720" w:hanging="360"/>
        <w:rPr>
          <w:rFonts w:ascii="Times New Roman" w:hAnsi="Times New Roman"/>
          <w:sz w:val="24"/>
          <w:szCs w:val="24"/>
        </w:rPr>
      </w:pPr>
      <w:r w:rsidRPr="007142DD">
        <w:rPr>
          <w:rFonts w:ascii="Times New Roman" w:hAnsi="Times New Roman"/>
          <w:sz w:val="24"/>
          <w:szCs w:val="24"/>
        </w:rPr>
        <w:t>-</w:t>
      </w:r>
      <w:r w:rsidRPr="007142DD">
        <w:rPr>
          <w:rFonts w:ascii="Times New Roman" w:hAnsi="Times New Roman"/>
          <w:sz w:val="14"/>
          <w:szCs w:val="14"/>
        </w:rPr>
        <w:t xml:space="preserve">         </w:t>
      </w:r>
      <w:r w:rsidRPr="007142DD">
        <w:rPr>
          <w:rFonts w:ascii="Times New Roman" w:hAnsi="Times New Roman"/>
          <w:sz w:val="24"/>
          <w:szCs w:val="24"/>
        </w:rPr>
        <w:t xml:space="preserve">Donkó Ágnes Zsanett </w:t>
      </w:r>
      <w:r>
        <w:rPr>
          <w:rFonts w:ascii="Times New Roman" w:hAnsi="Times New Roman"/>
          <w:sz w:val="24"/>
          <w:szCs w:val="24"/>
        </w:rPr>
        <w:t xml:space="preserve">Martfűi József Attila Általános Iskola </w:t>
      </w:r>
      <w:r w:rsidRPr="007142DD">
        <w:rPr>
          <w:rFonts w:ascii="Times New Roman" w:hAnsi="Times New Roman"/>
          <w:sz w:val="24"/>
          <w:szCs w:val="24"/>
        </w:rPr>
        <w:t>gyermek- és ifjúságvédelmi felelős</w:t>
      </w:r>
      <w:r>
        <w:rPr>
          <w:rFonts w:ascii="Times New Roman" w:hAnsi="Times New Roman"/>
          <w:sz w:val="24"/>
          <w:szCs w:val="24"/>
        </w:rPr>
        <w:t>,</w:t>
      </w:r>
    </w:p>
    <w:p w:rsidR="004C3D13" w:rsidRPr="007142DD" w:rsidRDefault="004C3D13" w:rsidP="004C3D13">
      <w:pPr>
        <w:tabs>
          <w:tab w:val="num" w:pos="720"/>
          <w:tab w:val="center" w:pos="5616"/>
          <w:tab w:val="right" w:pos="10152"/>
        </w:tabs>
        <w:spacing w:after="0" w:line="240" w:lineRule="auto"/>
        <w:ind w:left="720" w:hanging="360"/>
        <w:rPr>
          <w:rFonts w:ascii="Times New Roman" w:hAnsi="Times New Roman"/>
          <w:sz w:val="24"/>
          <w:szCs w:val="24"/>
        </w:rPr>
      </w:pPr>
      <w:r w:rsidRPr="007142DD">
        <w:rPr>
          <w:rFonts w:ascii="Times New Roman" w:hAnsi="Times New Roman"/>
          <w:sz w:val="24"/>
          <w:szCs w:val="24"/>
        </w:rPr>
        <w:t>-</w:t>
      </w:r>
      <w:r w:rsidRPr="007142DD">
        <w:rPr>
          <w:rFonts w:ascii="Times New Roman" w:hAnsi="Times New Roman"/>
          <w:sz w:val="14"/>
          <w:szCs w:val="14"/>
        </w:rPr>
        <w:t xml:space="preserve">         </w:t>
      </w:r>
      <w:r w:rsidRPr="007142DD">
        <w:rPr>
          <w:rFonts w:ascii="Times New Roman" w:hAnsi="Times New Roman"/>
          <w:sz w:val="24"/>
          <w:szCs w:val="24"/>
        </w:rPr>
        <w:t xml:space="preserve">Kissné Széll Anikó </w:t>
      </w:r>
      <w:r>
        <w:rPr>
          <w:rFonts w:ascii="Times New Roman" w:hAnsi="Times New Roman"/>
          <w:sz w:val="24"/>
          <w:szCs w:val="24"/>
        </w:rPr>
        <w:t xml:space="preserve">Martfűi </w:t>
      </w:r>
      <w:r w:rsidRPr="007142DD">
        <w:rPr>
          <w:rFonts w:ascii="Times New Roman" w:hAnsi="Times New Roman"/>
          <w:sz w:val="24"/>
          <w:szCs w:val="24"/>
        </w:rPr>
        <w:t>Damjanich János Gimnázium, Szakképző Iskola, Kollégium gyermek- és ifjúságvédelmi felelős</w:t>
      </w:r>
      <w:r>
        <w:rPr>
          <w:rFonts w:ascii="Times New Roman" w:hAnsi="Times New Roman"/>
          <w:sz w:val="24"/>
          <w:szCs w:val="24"/>
        </w:rPr>
        <w:t>,</w:t>
      </w:r>
    </w:p>
    <w:p w:rsidR="004C3D13" w:rsidRDefault="004C3D13" w:rsidP="004C3D13">
      <w:pPr>
        <w:tabs>
          <w:tab w:val="num" w:pos="720"/>
          <w:tab w:val="center" w:pos="5616"/>
          <w:tab w:val="right" w:pos="10152"/>
        </w:tabs>
        <w:spacing w:after="0" w:line="240" w:lineRule="auto"/>
        <w:ind w:left="720" w:hanging="360"/>
        <w:rPr>
          <w:rFonts w:ascii="Times New Roman" w:hAnsi="Times New Roman"/>
          <w:sz w:val="24"/>
          <w:szCs w:val="24"/>
        </w:rPr>
      </w:pPr>
      <w:r w:rsidRPr="007142DD">
        <w:rPr>
          <w:rFonts w:ascii="Times New Roman" w:hAnsi="Times New Roman"/>
          <w:sz w:val="24"/>
          <w:szCs w:val="24"/>
        </w:rPr>
        <w:t>-</w:t>
      </w:r>
      <w:r w:rsidRPr="007142DD">
        <w:rPr>
          <w:rFonts w:ascii="Times New Roman" w:hAnsi="Times New Roman"/>
          <w:sz w:val="14"/>
          <w:szCs w:val="14"/>
        </w:rPr>
        <w:t xml:space="preserve">         </w:t>
      </w:r>
      <w:r w:rsidRPr="007142DD">
        <w:rPr>
          <w:rFonts w:ascii="Times New Roman" w:hAnsi="Times New Roman"/>
          <w:sz w:val="24"/>
          <w:szCs w:val="24"/>
        </w:rPr>
        <w:t xml:space="preserve">Gonda Lajosné </w:t>
      </w:r>
      <w:r>
        <w:rPr>
          <w:rFonts w:ascii="Times New Roman" w:hAnsi="Times New Roman"/>
          <w:sz w:val="24"/>
          <w:szCs w:val="24"/>
        </w:rPr>
        <w:t xml:space="preserve">Martfű Város Önkormányzata </w:t>
      </w:r>
      <w:r w:rsidRPr="007142DD">
        <w:rPr>
          <w:rFonts w:ascii="Times New Roman" w:hAnsi="Times New Roman"/>
          <w:sz w:val="24"/>
          <w:szCs w:val="24"/>
        </w:rPr>
        <w:t>Gyermekjóléti és Szociális Szolgáltató Központ intézményvezető</w:t>
      </w:r>
      <w:r>
        <w:rPr>
          <w:rFonts w:ascii="Times New Roman" w:hAnsi="Times New Roman"/>
          <w:sz w:val="24"/>
          <w:szCs w:val="24"/>
        </w:rPr>
        <w:t>,</w:t>
      </w:r>
    </w:p>
    <w:p w:rsidR="004C3D13" w:rsidRPr="0048321F" w:rsidRDefault="004C3D13" w:rsidP="004C3D13">
      <w:pPr>
        <w:tabs>
          <w:tab w:val="num" w:pos="720"/>
          <w:tab w:val="center" w:pos="5616"/>
          <w:tab w:val="right" w:pos="10152"/>
        </w:tabs>
        <w:spacing w:after="0" w:line="240" w:lineRule="auto"/>
        <w:ind w:left="720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    Polgármesteri Hivatal Művelődési Szociális Iroda ügyintézői</w:t>
      </w:r>
      <w:r>
        <w:rPr>
          <w:rFonts w:ascii="Times New Roman" w:hAnsi="Times New Roman"/>
          <w:sz w:val="24"/>
          <w:szCs w:val="24"/>
        </w:rPr>
        <w:t xml:space="preserve">, és Hegedűsné Blaskó Anikó aljegyző </w:t>
      </w: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 w:rsidRPr="00BD66CC">
        <w:rPr>
          <w:rFonts w:ascii="Times New Roman" w:eastAsia="Times New Roman" w:hAnsi="Times New Roman" w:cs="Times New Roman"/>
          <w:sz w:val="24"/>
          <w:szCs w:val="24"/>
          <w:lang w:eastAsia="hu-HU"/>
        </w:rPr>
        <w:t>Oktatási, Művelődési, Sport, Civil és Egyházi Kapcsolatok Bizottsága</w:t>
      </w: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 xml:space="preserve">Egészségügyi, Foglalkoztatási és Szociális Bizottság </w:t>
      </w: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3D13" w:rsidRDefault="004C3D13" w:rsidP="004C3D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sectPr w:rsidR="004C3D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D13"/>
    <w:rsid w:val="00190CF6"/>
    <w:rsid w:val="004C3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DE27E6-229E-4B35-AB40-8C6B4A78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C3D13"/>
    <w:pPr>
      <w:spacing w:line="254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4C3D13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4C3D13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2015-05-14T15:10:00Z</dcterms:created>
  <dcterms:modified xsi:type="dcterms:W3CDTF">2015-05-14T15:20:00Z</dcterms:modified>
</cp:coreProperties>
</file>