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77" w:rsidRDefault="00D41977">
      <w:bookmarkStart w:id="0" w:name="_GoBack"/>
      <w:bookmarkEnd w:id="0"/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41977">
        <w:rPr>
          <w:rFonts w:ascii="Garamond" w:eastAsia="Times New Roman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D41977" w:rsidRPr="00D41977" w:rsidRDefault="00D41977" w:rsidP="00D419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5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ELŐTERJESZTÉS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573F" w:rsidRPr="00CF573F" w:rsidRDefault="00600105" w:rsidP="00CF57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F573F" w:rsidRPr="00CF573F">
        <w:rPr>
          <w:rFonts w:ascii="Times New Roman" w:hAnsi="Times New Roman" w:cs="Times New Roman"/>
          <w:sz w:val="24"/>
          <w:szCs w:val="24"/>
        </w:rPr>
        <w:t xml:space="preserve"> Játék</w:t>
      </w:r>
      <w:r w:rsidR="00CF573F">
        <w:rPr>
          <w:rFonts w:ascii="Times New Roman" w:hAnsi="Times New Roman" w:cs="Times New Roman"/>
          <w:sz w:val="24"/>
          <w:szCs w:val="24"/>
        </w:rPr>
        <w:t xml:space="preserve">vár Óvoda és Bölcsőde </w:t>
      </w:r>
      <w:r w:rsidR="00CF573F" w:rsidRPr="00CF573F">
        <w:rPr>
          <w:rFonts w:ascii="Times New Roman" w:hAnsi="Times New Roman" w:cs="Times New Roman"/>
          <w:sz w:val="24"/>
          <w:szCs w:val="24"/>
        </w:rPr>
        <w:t xml:space="preserve">létszámának bővítésére </w:t>
      </w:r>
    </w:p>
    <w:p w:rsidR="00CF573F" w:rsidRPr="00CF573F" w:rsidRDefault="00CF573F" w:rsidP="00CF57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1977" w:rsidRPr="00D41977" w:rsidRDefault="00600105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2016. november 24-</w:t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A0645E" w:rsidP="00A0645E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Előkészítette: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600105">
        <w:rPr>
          <w:rFonts w:ascii="Times New Roman" w:eastAsia="Times New Roman" w:hAnsi="Times New Roman" w:cs="Times New Roman"/>
          <w:sz w:val="24"/>
          <w:szCs w:val="24"/>
        </w:rPr>
        <w:t>Hegedűsné Blaskó Anikó aljegyző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Default="00A0645E" w:rsidP="00A0645E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Véleményező: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41977">
        <w:rPr>
          <w:rFonts w:ascii="Times New Roman" w:eastAsia="Times New Roman" w:hAnsi="Times New Roman" w:cs="Times New Roman"/>
          <w:sz w:val="24"/>
          <w:szCs w:val="24"/>
        </w:rPr>
        <w:t>Oktatási, Művelődési, Sport, Civil és Egyházi Kapcsolatok</w:t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 xml:space="preserve"> Bizottság</w:t>
      </w:r>
      <w:r w:rsidR="00D41977">
        <w:rPr>
          <w:rFonts w:ascii="Times New Roman" w:eastAsia="Times New Roman" w:hAnsi="Times New Roman" w:cs="Times New Roman"/>
          <w:sz w:val="24"/>
          <w:szCs w:val="24"/>
        </w:rPr>
        <w:t>a</w:t>
      </w:r>
      <w:r w:rsidR="0060010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41977" w:rsidRDefault="00600105" w:rsidP="00A0645E">
      <w:pPr>
        <w:spacing w:after="0" w:line="240" w:lineRule="auto"/>
        <w:ind w:left="17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Pénzügyi és</w:t>
      </w:r>
      <w:r w:rsidR="00FE2EF4">
        <w:rPr>
          <w:rFonts w:ascii="Times New Roman" w:eastAsia="Times New Roman" w:hAnsi="Times New Roman" w:cs="Times New Roman"/>
          <w:sz w:val="24"/>
          <w:szCs w:val="24"/>
        </w:rPr>
        <w:t xml:space="preserve"> Ügyrendi </w:t>
      </w:r>
      <w:r w:rsidR="00A0645E">
        <w:rPr>
          <w:rFonts w:ascii="Times New Roman" w:eastAsia="Times New Roman" w:hAnsi="Times New Roman" w:cs="Times New Roman"/>
          <w:sz w:val="24"/>
          <w:szCs w:val="24"/>
        </w:rPr>
        <w:t xml:space="preserve">és Városfejlesztési </w:t>
      </w:r>
      <w:r w:rsidR="00FE2EF4">
        <w:rPr>
          <w:rFonts w:ascii="Times New Roman" w:eastAsia="Times New Roman" w:hAnsi="Times New Roman" w:cs="Times New Roman"/>
          <w:sz w:val="24"/>
          <w:szCs w:val="24"/>
        </w:rPr>
        <w:t>Bizottság</w:t>
      </w:r>
    </w:p>
    <w:p w:rsidR="00A0645E" w:rsidRPr="00D41977" w:rsidRDefault="00A0645E" w:rsidP="00A064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A0645E" w:rsidP="00A0645E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Döntéshozatal: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41977"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A0645E" w:rsidP="00A0645E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Tárgyalási mód: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D41977" w:rsidRPr="00D41977">
        <w:rPr>
          <w:rFonts w:ascii="Times New Roman" w:eastAsia="Times New Roman" w:hAnsi="Times New Roman" w:cs="Times New Roman"/>
          <w:sz w:val="24"/>
          <w:szCs w:val="24"/>
        </w:rPr>
        <w:t>nyilvános ülés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85098" w:rsidRPr="00A66811" w:rsidRDefault="00D85098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</w:t>
      </w:r>
      <w:r w:rsidR="00D41977" w:rsidRPr="00A66811">
        <w:rPr>
          <w:rFonts w:ascii="Times New Roman" w:hAnsi="Times New Roman" w:cs="Times New Roman"/>
          <w:sz w:val="24"/>
          <w:szCs w:val="24"/>
        </w:rPr>
        <w:t>!</w:t>
      </w:r>
    </w:p>
    <w:p w:rsidR="00144A61" w:rsidRDefault="00D85098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Játékvár Óvoda és Bölcsőde vezetője</w:t>
      </w:r>
      <w:r w:rsidR="002677D9">
        <w:rPr>
          <w:rFonts w:ascii="Times New Roman" w:hAnsi="Times New Roman" w:cs="Times New Roman"/>
          <w:sz w:val="24"/>
          <w:szCs w:val="24"/>
        </w:rPr>
        <w:t xml:space="preserve"> a személyes gondoskodást nyújtó gyermekjóléti, gyermekvédelmi intézmények, valamint személyek szakmai feladatairól és működésük feltételeiről szóló </w:t>
      </w:r>
      <w:r w:rsidR="00144A61">
        <w:rPr>
          <w:rFonts w:ascii="Times New Roman" w:hAnsi="Times New Roman" w:cs="Times New Roman"/>
          <w:sz w:val="24"/>
          <w:szCs w:val="24"/>
        </w:rPr>
        <w:t>15/1998. (IV.30.)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A61">
        <w:rPr>
          <w:rFonts w:ascii="Times New Roman" w:hAnsi="Times New Roman" w:cs="Times New Roman"/>
          <w:sz w:val="24"/>
          <w:szCs w:val="24"/>
        </w:rPr>
        <w:t xml:space="preserve">NM rendelet 40. § (5) bekezdése alapján </w:t>
      </w:r>
      <w:r>
        <w:rPr>
          <w:rFonts w:ascii="Times New Roman" w:hAnsi="Times New Roman" w:cs="Times New Roman"/>
          <w:sz w:val="24"/>
          <w:szCs w:val="24"/>
        </w:rPr>
        <w:t>kérelmet nyújtott be a Bölcsődei intézményegy</w:t>
      </w:r>
      <w:r w:rsidR="004F3348">
        <w:rPr>
          <w:rFonts w:ascii="Times New Roman" w:hAnsi="Times New Roman" w:cs="Times New Roman"/>
          <w:sz w:val="24"/>
          <w:szCs w:val="24"/>
        </w:rPr>
        <w:t>ség foglalkoztatotti létszámának 2016. december 1-i hatállyal</w:t>
      </w:r>
      <w:r w:rsidR="00144A61">
        <w:rPr>
          <w:rFonts w:ascii="Times New Roman" w:hAnsi="Times New Roman" w:cs="Times New Roman"/>
          <w:sz w:val="24"/>
          <w:szCs w:val="24"/>
        </w:rPr>
        <w:t>, 1 fő technikai dolgozóval</w:t>
      </w:r>
      <w:r w:rsidR="004F3348">
        <w:rPr>
          <w:rFonts w:ascii="Times New Roman" w:hAnsi="Times New Roman" w:cs="Times New Roman"/>
          <w:sz w:val="24"/>
          <w:szCs w:val="24"/>
        </w:rPr>
        <w:t xml:space="preserve"> történő bővítésére. </w:t>
      </w:r>
    </w:p>
    <w:p w:rsidR="00A66811" w:rsidRPr="00A66811" w:rsidRDefault="004F3348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Ezzel a jelenlegi alkalmazotti létszám az intézményegységben 11 főről 12 főre változik, amely az intézményi összlétszám módosítását is eredményezi. A bővítéssel a Játékvár Óvoda és Bölcsőde foglal</w:t>
      </w:r>
      <w:r w:rsidR="00642DC7">
        <w:rPr>
          <w:rFonts w:ascii="Times New Roman" w:hAnsi="Times New Roman" w:cs="Times New Roman"/>
          <w:sz w:val="24"/>
          <w:szCs w:val="24"/>
        </w:rPr>
        <w:t>koztatottjainak száma 40-ről 41 fő</w:t>
      </w:r>
      <w:r>
        <w:rPr>
          <w:rFonts w:ascii="Times New Roman" w:hAnsi="Times New Roman" w:cs="Times New Roman"/>
          <w:sz w:val="24"/>
          <w:szCs w:val="24"/>
        </w:rPr>
        <w:t>re, az Önkormányzat és intézmé</w:t>
      </w:r>
      <w:r w:rsidR="00144A61">
        <w:rPr>
          <w:rFonts w:ascii="Times New Roman" w:hAnsi="Times New Roman" w:cs="Times New Roman"/>
          <w:sz w:val="24"/>
          <w:szCs w:val="24"/>
        </w:rPr>
        <w:t>nyei létszáma pedig 95-ről 96 főre</w:t>
      </w:r>
      <w:r>
        <w:rPr>
          <w:rFonts w:ascii="Times New Roman" w:hAnsi="Times New Roman" w:cs="Times New Roman"/>
          <w:sz w:val="24"/>
          <w:szCs w:val="24"/>
        </w:rPr>
        <w:t xml:space="preserve"> változik.</w:t>
      </w:r>
    </w:p>
    <w:p w:rsidR="00A66811" w:rsidRPr="00A66811" w:rsidRDefault="00CF573F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intézményvezető </w:t>
      </w:r>
      <w:r w:rsidR="00144A61">
        <w:rPr>
          <w:rFonts w:ascii="Times New Roman" w:hAnsi="Times New Roman" w:cs="Times New Roman"/>
          <w:sz w:val="24"/>
          <w:szCs w:val="24"/>
        </w:rPr>
        <w:t xml:space="preserve">részletes szakmai és jogszabályi </w:t>
      </w:r>
      <w:r w:rsidR="00642DC7">
        <w:rPr>
          <w:rFonts w:ascii="Times New Roman" w:hAnsi="Times New Roman" w:cs="Times New Roman"/>
          <w:sz w:val="24"/>
          <w:szCs w:val="24"/>
        </w:rPr>
        <w:t>indokolását is tartalmazó</w:t>
      </w:r>
      <w:r w:rsidR="00144A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kérelmét</w:t>
      </w:r>
      <w:r w:rsidR="00A66811" w:rsidRPr="00A66811">
        <w:rPr>
          <w:rFonts w:ascii="Times New Roman" w:hAnsi="Times New Roman" w:cs="Times New Roman"/>
          <w:sz w:val="24"/>
          <w:szCs w:val="24"/>
        </w:rPr>
        <w:t xml:space="preserve"> az előterjesztéshez mellékelem.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 elfogadásával a</w:t>
      </w:r>
      <w:r w:rsidR="00DF5EA1" w:rsidRPr="00DF5EA1">
        <w:rPr>
          <w:rFonts w:ascii="Times New Roman" w:hAnsi="Times New Roman" w:cs="Times New Roman"/>
          <w:sz w:val="24"/>
          <w:szCs w:val="24"/>
        </w:rPr>
        <w:t xml:space="preserve"> </w:t>
      </w:r>
      <w:r w:rsidR="00E6027A">
        <w:rPr>
          <w:rFonts w:ascii="Times New Roman" w:hAnsi="Times New Roman" w:cs="Times New Roman"/>
          <w:sz w:val="24"/>
          <w:szCs w:val="24"/>
        </w:rPr>
        <w:t>Játékvár Óvoda és Bölcsőde</w:t>
      </w:r>
      <w:r w:rsidR="00DF5EA1">
        <w:rPr>
          <w:rFonts w:ascii="Times New Roman" w:hAnsi="Times New Roman" w:cs="Times New Roman"/>
          <w:sz w:val="24"/>
          <w:szCs w:val="24"/>
        </w:rPr>
        <w:t xml:space="preserve"> Bölcsődei Intézményegységének 1 fő technikai dolgozóra tett létszámbővítési kérelmét </w:t>
      </w:r>
      <w:r w:rsidR="00642DC7">
        <w:rPr>
          <w:rFonts w:ascii="Times New Roman" w:hAnsi="Times New Roman" w:cs="Times New Roman"/>
          <w:sz w:val="24"/>
          <w:szCs w:val="24"/>
        </w:rPr>
        <w:t xml:space="preserve">szíveskedjen jóváhagyni </w:t>
      </w:r>
      <w:r w:rsidR="00DF5EA1">
        <w:rPr>
          <w:rFonts w:ascii="Times New Roman" w:hAnsi="Times New Roman" w:cs="Times New Roman"/>
          <w:sz w:val="24"/>
          <w:szCs w:val="24"/>
        </w:rPr>
        <w:t>azzal a kiegészítéssel, hogy az óvodai és bölcsődei feladatellátáshoz kapcsolódó alkalmazotti léts</w:t>
      </w:r>
      <w:r w:rsidR="00D85098">
        <w:rPr>
          <w:rFonts w:ascii="Times New Roman" w:hAnsi="Times New Roman" w:cs="Times New Roman"/>
          <w:sz w:val="24"/>
          <w:szCs w:val="24"/>
        </w:rPr>
        <w:t xml:space="preserve">zámot </w:t>
      </w:r>
      <w:r w:rsidR="00642DC7">
        <w:rPr>
          <w:rFonts w:ascii="Times New Roman" w:hAnsi="Times New Roman" w:cs="Times New Roman"/>
          <w:sz w:val="24"/>
          <w:szCs w:val="24"/>
        </w:rPr>
        <w:t xml:space="preserve">az intézményvezető </w:t>
      </w:r>
      <w:r w:rsidR="00D85098">
        <w:rPr>
          <w:rFonts w:ascii="Times New Roman" w:hAnsi="Times New Roman" w:cs="Times New Roman"/>
          <w:sz w:val="24"/>
          <w:szCs w:val="24"/>
        </w:rPr>
        <w:t xml:space="preserve">minden év december 31-ig </w:t>
      </w:r>
      <w:r w:rsidR="00DF5EA1">
        <w:rPr>
          <w:rFonts w:ascii="Times New Roman" w:hAnsi="Times New Roman" w:cs="Times New Roman"/>
          <w:sz w:val="24"/>
          <w:szCs w:val="24"/>
        </w:rPr>
        <w:t xml:space="preserve">a </w:t>
      </w:r>
      <w:r w:rsidR="00D85098">
        <w:rPr>
          <w:rFonts w:ascii="Times New Roman" w:hAnsi="Times New Roman" w:cs="Times New Roman"/>
          <w:sz w:val="24"/>
          <w:szCs w:val="24"/>
        </w:rPr>
        <w:t xml:space="preserve">következő évi </w:t>
      </w:r>
      <w:r w:rsidR="00DF5EA1">
        <w:rPr>
          <w:rFonts w:ascii="Times New Roman" w:hAnsi="Times New Roman" w:cs="Times New Roman"/>
          <w:sz w:val="24"/>
          <w:szCs w:val="24"/>
        </w:rPr>
        <w:t>költségvetés</w:t>
      </w:r>
      <w:r w:rsidR="00144A61">
        <w:rPr>
          <w:rFonts w:ascii="Times New Roman" w:hAnsi="Times New Roman" w:cs="Times New Roman"/>
          <w:sz w:val="24"/>
          <w:szCs w:val="24"/>
        </w:rPr>
        <w:t xml:space="preserve"> előkészítéséhez </w:t>
      </w:r>
      <w:r w:rsidR="00DF5EA1">
        <w:rPr>
          <w:rFonts w:ascii="Times New Roman" w:hAnsi="Times New Roman" w:cs="Times New Roman"/>
          <w:sz w:val="24"/>
          <w:szCs w:val="24"/>
        </w:rPr>
        <w:t>vizsgálja felül é</w:t>
      </w:r>
      <w:r w:rsidR="00D85098">
        <w:rPr>
          <w:rFonts w:ascii="Times New Roman" w:hAnsi="Times New Roman" w:cs="Times New Roman"/>
          <w:sz w:val="24"/>
          <w:szCs w:val="24"/>
        </w:rPr>
        <w:t xml:space="preserve">s erről </w:t>
      </w:r>
      <w:r w:rsidR="00144A61">
        <w:rPr>
          <w:rFonts w:ascii="Times New Roman" w:hAnsi="Times New Roman" w:cs="Times New Roman"/>
          <w:sz w:val="24"/>
          <w:szCs w:val="24"/>
        </w:rPr>
        <w:t xml:space="preserve">adjon tájékoztatást a Képviselő-testület számára.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681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85098" w:rsidRPr="00A66811" w:rsidRDefault="00D85098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D85098" w:rsidRDefault="00DF5EA1" w:rsidP="00D850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/2016</w:t>
      </w:r>
      <w:r w:rsidR="00A66811" w:rsidRPr="00A66811">
        <w:rPr>
          <w:rFonts w:ascii="Times New Roman" w:hAnsi="Times New Roman" w:cs="Times New Roman"/>
          <w:sz w:val="24"/>
          <w:szCs w:val="24"/>
        </w:rPr>
        <w:t>.(…..) határozata</w:t>
      </w:r>
    </w:p>
    <w:p w:rsidR="00A66811" w:rsidRDefault="00D85098" w:rsidP="00DF5EA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CF573F" w:rsidRPr="00CF573F">
        <w:rPr>
          <w:rFonts w:ascii="Times New Roman" w:hAnsi="Times New Roman" w:cs="Times New Roman"/>
          <w:sz w:val="24"/>
          <w:szCs w:val="24"/>
        </w:rPr>
        <w:t xml:space="preserve"> Játék</w:t>
      </w:r>
      <w:r w:rsidR="00CF573F">
        <w:rPr>
          <w:rFonts w:ascii="Times New Roman" w:hAnsi="Times New Roman" w:cs="Times New Roman"/>
          <w:sz w:val="24"/>
          <w:szCs w:val="24"/>
        </w:rPr>
        <w:t xml:space="preserve">vár Óvoda </w:t>
      </w:r>
      <w:r>
        <w:rPr>
          <w:rFonts w:ascii="Times New Roman" w:hAnsi="Times New Roman" w:cs="Times New Roman"/>
          <w:sz w:val="24"/>
          <w:szCs w:val="24"/>
        </w:rPr>
        <w:t>és Bölcsőde létszámának bővítéséről</w:t>
      </w:r>
    </w:p>
    <w:p w:rsidR="00144A6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</w:t>
      </w:r>
      <w:r w:rsidR="00144A61">
        <w:rPr>
          <w:rFonts w:ascii="Times New Roman" w:hAnsi="Times New Roman" w:cs="Times New Roman"/>
          <w:sz w:val="24"/>
          <w:szCs w:val="24"/>
        </w:rPr>
        <w:t xml:space="preserve"> Játékvár Óvoda és Bölcsőde létszámának bővítéséről szóló előterjesztést és az alábbi határozatot hozta:</w:t>
      </w:r>
    </w:p>
    <w:p w:rsidR="00A66811" w:rsidRDefault="00E6027A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december 1-i hatállyal a</w:t>
      </w:r>
      <w:r w:rsidR="00A66811">
        <w:rPr>
          <w:rFonts w:ascii="Times New Roman" w:hAnsi="Times New Roman" w:cs="Times New Roman"/>
          <w:sz w:val="24"/>
          <w:szCs w:val="24"/>
        </w:rPr>
        <w:t xml:space="preserve"> </w:t>
      </w:r>
      <w:r w:rsidR="00642DC7">
        <w:rPr>
          <w:rFonts w:ascii="Times New Roman" w:hAnsi="Times New Roman" w:cs="Times New Roman"/>
          <w:sz w:val="24"/>
          <w:szCs w:val="24"/>
        </w:rPr>
        <w:t>Játékvár Óvoda és Bölcsőde</w:t>
      </w:r>
      <w:r w:rsidR="00CF573F">
        <w:rPr>
          <w:rFonts w:ascii="Times New Roman" w:hAnsi="Times New Roman" w:cs="Times New Roman"/>
          <w:sz w:val="24"/>
          <w:szCs w:val="24"/>
        </w:rPr>
        <w:t xml:space="preserve"> Bölcsődei Intézményegy</w:t>
      </w:r>
      <w:r w:rsidR="00642DC7">
        <w:rPr>
          <w:rFonts w:ascii="Times New Roman" w:hAnsi="Times New Roman" w:cs="Times New Roman"/>
          <w:sz w:val="24"/>
          <w:szCs w:val="24"/>
        </w:rPr>
        <w:t xml:space="preserve">ségének </w:t>
      </w:r>
      <w:r>
        <w:rPr>
          <w:rFonts w:ascii="Times New Roman" w:hAnsi="Times New Roman" w:cs="Times New Roman"/>
          <w:sz w:val="24"/>
          <w:szCs w:val="24"/>
        </w:rPr>
        <w:t>egy</w:t>
      </w:r>
      <w:r w:rsidR="00642DC7">
        <w:rPr>
          <w:rFonts w:ascii="Times New Roman" w:hAnsi="Times New Roman" w:cs="Times New Roman"/>
          <w:sz w:val="24"/>
          <w:szCs w:val="24"/>
        </w:rPr>
        <w:t xml:space="preserve"> fő technikai dolgozóval történő</w:t>
      </w:r>
      <w:r w:rsidR="00CF573F">
        <w:rPr>
          <w:rFonts w:ascii="Times New Roman" w:hAnsi="Times New Roman" w:cs="Times New Roman"/>
          <w:sz w:val="24"/>
          <w:szCs w:val="24"/>
        </w:rPr>
        <w:t xml:space="preserve"> </w:t>
      </w:r>
      <w:r w:rsidR="00642DC7">
        <w:rPr>
          <w:rFonts w:ascii="Times New Roman" w:hAnsi="Times New Roman" w:cs="Times New Roman"/>
          <w:sz w:val="24"/>
          <w:szCs w:val="24"/>
        </w:rPr>
        <w:t>létszámbővítését</w:t>
      </w:r>
      <w:r w:rsidR="00CF573F">
        <w:rPr>
          <w:rFonts w:ascii="Times New Roman" w:hAnsi="Times New Roman" w:cs="Times New Roman"/>
          <w:sz w:val="24"/>
          <w:szCs w:val="24"/>
        </w:rPr>
        <w:t xml:space="preserve"> a szakmai és jogszabályi indoklás alapján</w:t>
      </w:r>
      <w:r w:rsidR="00642DC7">
        <w:rPr>
          <w:rFonts w:ascii="Times New Roman" w:hAnsi="Times New Roman" w:cs="Times New Roman"/>
          <w:sz w:val="24"/>
          <w:szCs w:val="24"/>
        </w:rPr>
        <w:t xml:space="preserve"> jóváhagyólag elfogadja.</w:t>
      </w:r>
      <w:r w:rsidR="00A66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573F" w:rsidRDefault="00642DC7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Ezzel 2016. december 1-től a</w:t>
      </w:r>
      <w:r w:rsidR="00CF573F">
        <w:rPr>
          <w:rFonts w:ascii="Times New Roman" w:hAnsi="Times New Roman" w:cs="Times New Roman"/>
          <w:sz w:val="24"/>
          <w:szCs w:val="24"/>
        </w:rPr>
        <w:t xml:space="preserve"> Játékvár Óvoda és Bölcsőde alkalmazotti létszáma </w:t>
      </w:r>
      <w:r>
        <w:rPr>
          <w:rFonts w:ascii="Times New Roman" w:hAnsi="Times New Roman" w:cs="Times New Roman"/>
          <w:sz w:val="24"/>
          <w:szCs w:val="24"/>
        </w:rPr>
        <w:t xml:space="preserve">40-ről 41 főre, az önkormányzat és intézményei létszáma pedig 95-ről 96 főre </w:t>
      </w:r>
      <w:r w:rsidR="00CF573F">
        <w:rPr>
          <w:rFonts w:ascii="Times New Roman" w:hAnsi="Times New Roman" w:cs="Times New Roman"/>
          <w:sz w:val="24"/>
          <w:szCs w:val="24"/>
        </w:rPr>
        <w:t>változik.</w:t>
      </w:r>
    </w:p>
    <w:p w:rsidR="00D85098" w:rsidRDefault="00CF573F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DF5EA1">
        <w:rPr>
          <w:rFonts w:ascii="Times New Roman" w:hAnsi="Times New Roman" w:cs="Times New Roman"/>
          <w:sz w:val="24"/>
          <w:szCs w:val="24"/>
        </w:rPr>
        <w:t xml:space="preserve">óvodai és bölcsődei </w:t>
      </w:r>
      <w:r>
        <w:rPr>
          <w:rFonts w:ascii="Times New Roman" w:hAnsi="Times New Roman" w:cs="Times New Roman"/>
          <w:sz w:val="24"/>
          <w:szCs w:val="24"/>
        </w:rPr>
        <w:t xml:space="preserve">alkalmazotti létszámot a feladatellátásnak megfelelően </w:t>
      </w:r>
      <w:r w:rsidR="00642DC7">
        <w:rPr>
          <w:rFonts w:ascii="Times New Roman" w:hAnsi="Times New Roman" w:cs="Times New Roman"/>
          <w:sz w:val="24"/>
          <w:szCs w:val="24"/>
        </w:rPr>
        <w:t xml:space="preserve">minden év </w:t>
      </w:r>
      <w:r>
        <w:rPr>
          <w:rFonts w:ascii="Times New Roman" w:hAnsi="Times New Roman" w:cs="Times New Roman"/>
          <w:sz w:val="24"/>
          <w:szCs w:val="24"/>
        </w:rPr>
        <w:t>december 31-ig felül kell vizsgálni.</w:t>
      </w:r>
    </w:p>
    <w:p w:rsidR="00DF5EA1" w:rsidRDefault="00DF5EA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Gonda Istvánné intézményvezető</w:t>
      </w:r>
    </w:p>
    <w:p w:rsidR="00D85098" w:rsidRDefault="00D85098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1.JNSZ Megyei Kormányhivatal Szolnok</w:t>
      </w:r>
      <w:r w:rsidR="00D85098">
        <w:rPr>
          <w:rFonts w:ascii="Times New Roman" w:hAnsi="Times New Roman" w:cs="Times New Roman"/>
          <w:sz w:val="24"/>
          <w:szCs w:val="24"/>
        </w:rPr>
        <w:t>,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  <w:r w:rsidR="00D85098">
        <w:rPr>
          <w:rFonts w:ascii="Times New Roman" w:hAnsi="Times New Roman" w:cs="Times New Roman"/>
          <w:sz w:val="24"/>
          <w:szCs w:val="24"/>
        </w:rPr>
        <w:t>,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Játékvár Óvoda és Bölcsőde intézményvezetője</w:t>
      </w:r>
      <w:r w:rsidR="00D85098">
        <w:rPr>
          <w:rFonts w:ascii="Times New Roman" w:hAnsi="Times New Roman" w:cs="Times New Roman"/>
          <w:sz w:val="24"/>
          <w:szCs w:val="24"/>
        </w:rPr>
        <w:t>,</w:t>
      </w:r>
    </w:p>
    <w:p w:rsidR="00D85098" w:rsidRDefault="00D85098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Irattár.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</w:t>
      </w:r>
      <w:r w:rsidR="00D85098">
        <w:rPr>
          <w:rFonts w:ascii="Times New Roman" w:hAnsi="Times New Roman" w:cs="Times New Roman"/>
          <w:sz w:val="24"/>
          <w:szCs w:val="24"/>
        </w:rPr>
        <w:t xml:space="preserve"> 2016. november 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Pr="00E24ABA" w:rsidRDefault="00E24ABA">
      <w:pPr>
        <w:rPr>
          <w:rFonts w:ascii="Times New Roman" w:hAnsi="Times New Roman" w:cs="Times New Roman"/>
          <w:sz w:val="24"/>
          <w:szCs w:val="24"/>
        </w:rPr>
      </w:pPr>
      <w:r w:rsidRPr="00E24ABA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41977" w:rsidRDefault="00D41977"/>
    <w:sectPr w:rsidR="00D41977" w:rsidSect="00A47E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D41977"/>
    <w:rsid w:val="00144A61"/>
    <w:rsid w:val="001770AC"/>
    <w:rsid w:val="002677D9"/>
    <w:rsid w:val="0037286D"/>
    <w:rsid w:val="003F2A21"/>
    <w:rsid w:val="004F3348"/>
    <w:rsid w:val="00600105"/>
    <w:rsid w:val="00642DC7"/>
    <w:rsid w:val="007D3AEA"/>
    <w:rsid w:val="00A0645E"/>
    <w:rsid w:val="00A47E06"/>
    <w:rsid w:val="00A66811"/>
    <w:rsid w:val="00CF573F"/>
    <w:rsid w:val="00CF787C"/>
    <w:rsid w:val="00D41977"/>
    <w:rsid w:val="00D85098"/>
    <w:rsid w:val="00DA5454"/>
    <w:rsid w:val="00DF5EA1"/>
    <w:rsid w:val="00E24ABA"/>
    <w:rsid w:val="00E6027A"/>
    <w:rsid w:val="00FB75C5"/>
    <w:rsid w:val="00FE2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47E0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386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ktakacs</cp:lastModifiedBy>
  <cp:revision>4</cp:revision>
  <cp:lastPrinted>2015-05-13T12:34:00Z</cp:lastPrinted>
  <dcterms:created xsi:type="dcterms:W3CDTF">2016-11-15T06:50:00Z</dcterms:created>
  <dcterms:modified xsi:type="dcterms:W3CDTF">2016-11-16T17:01:00Z</dcterms:modified>
</cp:coreProperties>
</file>