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126C" w:rsidRPr="004D73DB" w:rsidRDefault="0048126C" w:rsidP="0048126C">
      <w:pPr>
        <w:pStyle w:val="Nincstrkz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73DB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95250" distR="95250" simplePos="0" relativeHeight="251659264" behindDoc="0" locked="0" layoutInCell="1" allowOverlap="0" wp14:anchorId="34DBD4D7" wp14:editId="70810276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19050" t="0" r="6985" b="0"/>
            <wp:wrapSquare wrapText="bothSides"/>
            <wp:docPr id="1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4D73DB">
        <w:rPr>
          <w:rFonts w:ascii="Times New Roman" w:hAnsi="Times New Roman" w:cs="Times New Roman"/>
          <w:b/>
          <w:sz w:val="28"/>
          <w:szCs w:val="28"/>
        </w:rPr>
        <w:t>Martfű Város Polgármesterétől</w:t>
      </w:r>
    </w:p>
    <w:p w:rsidR="0048126C" w:rsidRPr="004D73DB" w:rsidRDefault="0048126C" w:rsidP="0048126C">
      <w:pPr>
        <w:pStyle w:val="Nincstrkz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4D73DB">
        <w:rPr>
          <w:rFonts w:ascii="Times New Roman" w:hAnsi="Times New Roman" w:cs="Times New Roman"/>
          <w:noProof/>
          <w:sz w:val="24"/>
          <w:szCs w:val="24"/>
        </w:rPr>
        <w:t>5435 Martfű, Szent István tér 1. Tel: 56/450-222; Fax: 56/450-853</w:t>
      </w:r>
    </w:p>
    <w:p w:rsidR="0048126C" w:rsidRPr="004D73DB" w:rsidRDefault="0048126C" w:rsidP="0048126C">
      <w:pPr>
        <w:pStyle w:val="Nincstrkz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4D73DB">
        <w:rPr>
          <w:rFonts w:ascii="Times New Roman" w:hAnsi="Times New Roman" w:cs="Times New Roman"/>
          <w:noProof/>
          <w:sz w:val="24"/>
          <w:szCs w:val="24"/>
        </w:rPr>
        <w:t xml:space="preserve">E-mail: </w:t>
      </w:r>
      <w:hyperlink r:id="rId5" w:history="1">
        <w:r w:rsidRPr="004D73DB">
          <w:rPr>
            <w:rStyle w:val="Hiperhivatkozs"/>
            <w:rFonts w:ascii="Times New Roman" w:hAnsi="Times New Roman"/>
            <w:noProof/>
            <w:sz w:val="24"/>
            <w:szCs w:val="24"/>
          </w:rPr>
          <w:t>titkarsag@ph.martfu.hu</w:t>
        </w:r>
      </w:hyperlink>
    </w:p>
    <w:p w:rsidR="0048126C" w:rsidRDefault="0048126C" w:rsidP="0048126C">
      <w:pPr>
        <w:rPr>
          <w:noProof/>
        </w:rPr>
      </w:pPr>
      <w:r>
        <w:rPr>
          <w:noProof/>
        </w:rPr>
        <w:t>_____________________________________________________________________</w:t>
      </w:r>
    </w:p>
    <w:p w:rsidR="0048126C" w:rsidRDefault="0048126C" w:rsidP="0048126C"/>
    <w:p w:rsidR="0048126C" w:rsidRDefault="0048126C" w:rsidP="0048126C">
      <w:pPr>
        <w:spacing w:after="0" w:line="240" w:lineRule="auto"/>
        <w:rPr>
          <w:rFonts w:ascii="New Century Schoolbook" w:eastAsia="New Century Schoolbook" w:hAnsi="New Century Schoolbook" w:cs="New Century Schoolbook"/>
          <w:sz w:val="20"/>
        </w:rPr>
      </w:pPr>
    </w:p>
    <w:p w:rsidR="0048126C" w:rsidRDefault="0048126C" w:rsidP="0048126C">
      <w:pPr>
        <w:spacing w:after="0" w:line="240" w:lineRule="auto"/>
        <w:rPr>
          <w:rFonts w:ascii="New Century Schoolbook" w:eastAsia="New Century Schoolbook" w:hAnsi="New Century Schoolbook" w:cs="New Century Schoolbook"/>
          <w:sz w:val="20"/>
        </w:rPr>
      </w:pPr>
    </w:p>
    <w:p w:rsidR="0048126C" w:rsidRDefault="0048126C" w:rsidP="0048126C">
      <w:pPr>
        <w:spacing w:after="0" w:line="240" w:lineRule="auto"/>
        <w:jc w:val="both"/>
        <w:rPr>
          <w:rFonts w:ascii="New Century Schoolbook" w:eastAsia="New Century Schoolbook" w:hAnsi="New Century Schoolbook" w:cs="New Century Schoolbook"/>
          <w:sz w:val="20"/>
        </w:rPr>
      </w:pPr>
    </w:p>
    <w:p w:rsidR="0048126C" w:rsidRDefault="0048126C" w:rsidP="0048126C">
      <w:pPr>
        <w:spacing w:after="0" w:line="240" w:lineRule="auto"/>
        <w:jc w:val="both"/>
        <w:rPr>
          <w:rFonts w:ascii="New Century Schoolbook" w:eastAsia="New Century Schoolbook" w:hAnsi="New Century Schoolbook" w:cs="New Century Schoolbook"/>
          <w:sz w:val="20"/>
        </w:rPr>
      </w:pPr>
    </w:p>
    <w:p w:rsidR="0048126C" w:rsidRDefault="0048126C" w:rsidP="0048126C">
      <w:pPr>
        <w:spacing w:after="0" w:line="240" w:lineRule="auto"/>
        <w:rPr>
          <w:rFonts w:ascii="New Century Schoolbook" w:eastAsia="New Century Schoolbook" w:hAnsi="New Century Schoolbook" w:cs="New Century Schoolbook"/>
          <w:sz w:val="20"/>
        </w:rPr>
      </w:pPr>
    </w:p>
    <w:p w:rsidR="0048126C" w:rsidRDefault="0048126C" w:rsidP="0048126C">
      <w:pPr>
        <w:spacing w:after="0" w:line="240" w:lineRule="auto"/>
        <w:rPr>
          <w:rFonts w:ascii="New Century Schoolbook" w:eastAsia="New Century Schoolbook" w:hAnsi="New Century Schoolbook" w:cs="New Century Schoolbook"/>
          <w:sz w:val="20"/>
        </w:rPr>
      </w:pPr>
    </w:p>
    <w:p w:rsidR="0048126C" w:rsidRDefault="0048126C" w:rsidP="004812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</w:rPr>
      </w:pPr>
      <w:r>
        <w:rPr>
          <w:rFonts w:ascii="Times New Roman" w:eastAsia="Times New Roman" w:hAnsi="Times New Roman" w:cs="Times New Roman"/>
          <w:b/>
          <w:caps/>
          <w:sz w:val="28"/>
        </w:rPr>
        <w:t>Javaslat</w:t>
      </w:r>
    </w:p>
    <w:p w:rsidR="0048126C" w:rsidRDefault="0048126C" w:rsidP="0048126C">
      <w:pPr>
        <w:spacing w:after="0" w:line="240" w:lineRule="auto"/>
        <w:jc w:val="center"/>
        <w:rPr>
          <w:rFonts w:ascii="New Century Schoolbook" w:eastAsia="New Century Schoolbook" w:hAnsi="New Century Schoolbook" w:cs="New Century Schoolbook"/>
          <w:b/>
          <w:sz w:val="20"/>
        </w:rPr>
      </w:pPr>
    </w:p>
    <w:p w:rsidR="0048126C" w:rsidRDefault="0048126C" w:rsidP="0048126C">
      <w:pPr>
        <w:jc w:val="center"/>
        <w:rPr>
          <w:rFonts w:ascii="Times New Roman" w:eastAsia="Times New Roman" w:hAnsi="Times New Roman" w:cs="Times New Roman"/>
          <w:b/>
          <w:sz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Martfűi</w:t>
      </w:r>
      <w:r w:rsidRPr="0048126C">
        <w:rPr>
          <w:rFonts w:ascii="Times New Roman" w:hAnsi="Times New Roman" w:cs="Times New Roman"/>
          <w:b/>
          <w:sz w:val="24"/>
          <w:szCs w:val="24"/>
        </w:rPr>
        <w:t xml:space="preserve"> Városfejlesztési Nonprofit Kft. 2018. évi </w:t>
      </w:r>
      <w:r>
        <w:rPr>
          <w:rFonts w:ascii="Times New Roman" w:hAnsi="Times New Roman" w:cs="Times New Roman"/>
          <w:b/>
          <w:sz w:val="24"/>
          <w:szCs w:val="24"/>
        </w:rPr>
        <w:t xml:space="preserve">pénzügyi tervére </w:t>
      </w:r>
      <w:r>
        <w:rPr>
          <w:rFonts w:ascii="Times New Roman" w:eastAsia="Times New Roman" w:hAnsi="Times New Roman" w:cs="Times New Roman"/>
          <w:b/>
          <w:sz w:val="24"/>
        </w:rPr>
        <w:t>(II. forduló)</w:t>
      </w:r>
    </w:p>
    <w:p w:rsidR="0048126C" w:rsidRDefault="0048126C" w:rsidP="0048126C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48126C" w:rsidRDefault="0048126C" w:rsidP="0048126C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48126C" w:rsidRDefault="0048126C" w:rsidP="0048126C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48126C" w:rsidRDefault="0048126C" w:rsidP="0048126C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48126C" w:rsidRDefault="0048126C" w:rsidP="004812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Martfű Város Önkormányzata Képviselő-testületének </w:t>
      </w:r>
    </w:p>
    <w:p w:rsidR="0048126C" w:rsidRDefault="0048126C" w:rsidP="004812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2018. február 22-ei ülésére</w:t>
      </w:r>
    </w:p>
    <w:p w:rsidR="0048126C" w:rsidRDefault="0048126C" w:rsidP="0048126C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48126C" w:rsidRDefault="0048126C" w:rsidP="0048126C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48126C" w:rsidRDefault="0048126C" w:rsidP="0048126C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48126C" w:rsidRDefault="0048126C" w:rsidP="0048126C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48126C" w:rsidRDefault="0048126C" w:rsidP="0048126C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48126C" w:rsidRDefault="0048126C" w:rsidP="0048126C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48126C" w:rsidRDefault="0048126C" w:rsidP="0048126C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48126C" w:rsidRDefault="0048126C" w:rsidP="0048126C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48126C" w:rsidRDefault="0048126C" w:rsidP="0048126C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48126C" w:rsidRDefault="0048126C" w:rsidP="0048126C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48126C" w:rsidRDefault="0048126C" w:rsidP="0048126C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48126C" w:rsidRDefault="0048126C" w:rsidP="0048126C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48126C" w:rsidRDefault="0048126C" w:rsidP="0048126C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48126C" w:rsidRDefault="0048126C" w:rsidP="0048126C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48126C" w:rsidRDefault="0048126C" w:rsidP="0048126C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48126C" w:rsidRDefault="0048126C" w:rsidP="0048126C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48126C" w:rsidRDefault="0048126C" w:rsidP="0048126C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48126C" w:rsidRDefault="0048126C" w:rsidP="0048126C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48126C" w:rsidRDefault="0048126C" w:rsidP="0048126C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48126C" w:rsidRDefault="0048126C" w:rsidP="0048126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Előkészítette: </w:t>
      </w:r>
      <w:r>
        <w:rPr>
          <w:rFonts w:ascii="Times New Roman" w:eastAsia="Times New Roman" w:hAnsi="Times New Roman" w:cs="Times New Roman"/>
          <w:sz w:val="24"/>
        </w:rPr>
        <w:t xml:space="preserve">Veres Gábor ügyvezető, </w:t>
      </w:r>
      <w:r w:rsidRPr="0048126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8126C" w:rsidRDefault="0048126C" w:rsidP="0048126C">
      <w:pPr>
        <w:spacing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48126C">
        <w:rPr>
          <w:rFonts w:ascii="Times New Roman" w:hAnsi="Times New Roman" w:cs="Times New Roman"/>
          <w:sz w:val="24"/>
          <w:szCs w:val="24"/>
        </w:rPr>
        <w:t>Gonda Lajos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8126C">
        <w:rPr>
          <w:rFonts w:ascii="Times New Roman" w:hAnsi="Times New Roman" w:cs="Times New Roman"/>
          <w:sz w:val="24"/>
          <w:szCs w:val="24"/>
        </w:rPr>
        <w:t>Ingatlangazdálkodási ügyint</w:t>
      </w:r>
      <w:r>
        <w:rPr>
          <w:rFonts w:ascii="Times New Roman" w:hAnsi="Times New Roman" w:cs="Times New Roman"/>
          <w:sz w:val="24"/>
          <w:szCs w:val="24"/>
        </w:rPr>
        <w:t xml:space="preserve">éző, </w:t>
      </w:r>
      <w:r w:rsidRPr="0048126C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48126C" w:rsidRPr="0048126C" w:rsidRDefault="0048126C" w:rsidP="0048126C">
      <w:pPr>
        <w:spacing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48126C">
        <w:rPr>
          <w:rFonts w:ascii="Times New Roman" w:hAnsi="Times New Roman" w:cs="Times New Roman"/>
          <w:sz w:val="24"/>
          <w:szCs w:val="24"/>
        </w:rPr>
        <w:t>Tóth</w:t>
      </w:r>
      <w:r>
        <w:rPr>
          <w:rFonts w:ascii="Times New Roman" w:hAnsi="Times New Roman" w:cs="Times New Roman"/>
          <w:sz w:val="24"/>
          <w:szCs w:val="24"/>
        </w:rPr>
        <w:t xml:space="preserve"> Ferenc </w:t>
      </w:r>
      <w:r w:rsidRPr="0048126C">
        <w:rPr>
          <w:rFonts w:ascii="Times New Roman" w:hAnsi="Times New Roman" w:cs="Times New Roman"/>
          <w:sz w:val="24"/>
          <w:szCs w:val="24"/>
        </w:rPr>
        <w:t>Városüzemeltetési vezető</w:t>
      </w:r>
    </w:p>
    <w:p w:rsidR="0048126C" w:rsidRDefault="0048126C" w:rsidP="0048126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8126C" w:rsidRDefault="0048126C" w:rsidP="0048126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Véleményező: </w:t>
      </w:r>
      <w:r>
        <w:rPr>
          <w:rFonts w:ascii="Times New Roman" w:eastAsia="Times New Roman" w:hAnsi="Times New Roman" w:cs="Times New Roman"/>
          <w:sz w:val="24"/>
        </w:rPr>
        <w:t xml:space="preserve">Pénzügyi, Ügyrendi és Városfejlesztési Bizottság </w:t>
      </w:r>
    </w:p>
    <w:p w:rsidR="0048126C" w:rsidRDefault="0048126C" w:rsidP="0048126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8126C" w:rsidRDefault="0048126C" w:rsidP="0048126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Döntéshozatal: </w:t>
      </w:r>
      <w:r>
        <w:rPr>
          <w:rFonts w:ascii="Times New Roman" w:eastAsia="Times New Roman" w:hAnsi="Times New Roman" w:cs="Times New Roman"/>
          <w:sz w:val="24"/>
        </w:rPr>
        <w:t>egyszerű többség</w:t>
      </w:r>
    </w:p>
    <w:p w:rsidR="0048126C" w:rsidRDefault="0048126C" w:rsidP="0048126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8126C" w:rsidRDefault="0048126C" w:rsidP="0048126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Tárgyalás: módja: nyilvános ülés</w:t>
      </w:r>
    </w:p>
    <w:p w:rsidR="00D169F3" w:rsidRDefault="00D169F3"/>
    <w:p w:rsidR="0048126C" w:rsidRDefault="0048126C"/>
    <w:p w:rsidR="0048126C" w:rsidRDefault="0048126C"/>
    <w:p w:rsidR="0048126C" w:rsidRDefault="0048126C" w:rsidP="0048126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Határozati javaslat:</w:t>
      </w:r>
    </w:p>
    <w:p w:rsidR="0048126C" w:rsidRPr="006976BB" w:rsidRDefault="0048126C" w:rsidP="0048126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8126C" w:rsidRPr="009E5D9E" w:rsidRDefault="0048126C" w:rsidP="0048126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E5D9E">
        <w:rPr>
          <w:rFonts w:ascii="Times New Roman" w:hAnsi="Times New Roman"/>
          <w:b/>
          <w:sz w:val="24"/>
          <w:szCs w:val="24"/>
        </w:rPr>
        <w:t xml:space="preserve">Martfű Város Önkormányzata Képviselő-testületének </w:t>
      </w:r>
    </w:p>
    <w:p w:rsidR="0048126C" w:rsidRDefault="0048126C" w:rsidP="0048126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../201</w:t>
      </w:r>
      <w:r>
        <w:rPr>
          <w:rFonts w:ascii="Times New Roman" w:hAnsi="Times New Roman"/>
          <w:b/>
          <w:sz w:val="24"/>
          <w:szCs w:val="24"/>
        </w:rPr>
        <w:t>8</w:t>
      </w:r>
      <w:r>
        <w:rPr>
          <w:rFonts w:ascii="Times New Roman" w:hAnsi="Times New Roman"/>
          <w:b/>
          <w:sz w:val="24"/>
          <w:szCs w:val="24"/>
        </w:rPr>
        <w:t>.(</w:t>
      </w:r>
      <w:proofErr w:type="gramStart"/>
      <w:r>
        <w:rPr>
          <w:rFonts w:ascii="Times New Roman" w:hAnsi="Times New Roman"/>
          <w:b/>
          <w:sz w:val="24"/>
          <w:szCs w:val="24"/>
        </w:rPr>
        <w:t>…...</w:t>
      </w:r>
      <w:proofErr w:type="gramEnd"/>
      <w:r>
        <w:rPr>
          <w:rFonts w:ascii="Times New Roman" w:hAnsi="Times New Roman"/>
          <w:b/>
          <w:sz w:val="24"/>
          <w:szCs w:val="24"/>
        </w:rPr>
        <w:t>)</w:t>
      </w:r>
      <w:r w:rsidRPr="00094308">
        <w:rPr>
          <w:rFonts w:ascii="Times New Roman" w:hAnsi="Times New Roman"/>
          <w:b/>
          <w:sz w:val="24"/>
          <w:szCs w:val="24"/>
        </w:rPr>
        <w:t xml:space="preserve"> határozat</w:t>
      </w:r>
      <w:r>
        <w:rPr>
          <w:rFonts w:ascii="Times New Roman" w:hAnsi="Times New Roman"/>
          <w:b/>
          <w:sz w:val="24"/>
          <w:szCs w:val="24"/>
        </w:rPr>
        <w:t>a</w:t>
      </w:r>
      <w:r w:rsidRPr="00094308">
        <w:rPr>
          <w:rFonts w:ascii="Times New Roman" w:hAnsi="Times New Roman"/>
          <w:b/>
          <w:sz w:val="24"/>
          <w:szCs w:val="24"/>
        </w:rPr>
        <w:t xml:space="preserve"> </w:t>
      </w:r>
    </w:p>
    <w:p w:rsidR="0048126C" w:rsidRDefault="0048126C" w:rsidP="0048126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8126C" w:rsidRPr="00B06456" w:rsidRDefault="0048126C" w:rsidP="0048126C">
      <w:pPr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B06456">
        <w:rPr>
          <w:rFonts w:ascii="Times New Roman" w:hAnsi="Times New Roman"/>
          <w:b/>
          <w:sz w:val="24"/>
          <w:szCs w:val="24"/>
        </w:rPr>
        <w:t>a</w:t>
      </w:r>
      <w:proofErr w:type="gramEnd"/>
      <w:r w:rsidRPr="00B06456">
        <w:rPr>
          <w:rFonts w:ascii="Times New Roman" w:hAnsi="Times New Roman"/>
          <w:b/>
          <w:sz w:val="24"/>
          <w:szCs w:val="24"/>
        </w:rPr>
        <w:t xml:space="preserve"> Martfűi Városfejlesztési Nonprofit Kft. 201</w:t>
      </w:r>
      <w:r>
        <w:rPr>
          <w:rFonts w:ascii="Times New Roman" w:hAnsi="Times New Roman"/>
          <w:b/>
          <w:sz w:val="24"/>
          <w:szCs w:val="24"/>
        </w:rPr>
        <w:t>8</w:t>
      </w:r>
      <w:r w:rsidRPr="00B06456">
        <w:rPr>
          <w:rFonts w:ascii="Times New Roman" w:hAnsi="Times New Roman"/>
          <w:b/>
          <w:sz w:val="24"/>
          <w:szCs w:val="24"/>
        </w:rPr>
        <w:t xml:space="preserve">. évi </w:t>
      </w:r>
      <w:r>
        <w:rPr>
          <w:rFonts w:ascii="Times New Roman" w:hAnsi="Times New Roman"/>
          <w:b/>
          <w:sz w:val="24"/>
          <w:szCs w:val="24"/>
        </w:rPr>
        <w:t>pénzügyi tervéről</w:t>
      </w:r>
    </w:p>
    <w:p w:rsidR="0048126C" w:rsidRPr="00850B0C" w:rsidRDefault="0048126C" w:rsidP="0048126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50B0C">
        <w:rPr>
          <w:rFonts w:ascii="Times New Roman" w:hAnsi="Times New Roman"/>
          <w:sz w:val="24"/>
          <w:szCs w:val="24"/>
        </w:rPr>
        <w:t>Martfű Város Önkormányzatának Képviselő-testülete II. fordulóban megtárgyalta a határozat mellékletét képező, a Martfűi Váro</w:t>
      </w:r>
      <w:r>
        <w:rPr>
          <w:rFonts w:ascii="Times New Roman" w:hAnsi="Times New Roman"/>
          <w:sz w:val="24"/>
          <w:szCs w:val="24"/>
        </w:rPr>
        <w:t>sfejlesztési Nonprofit Kft. 201</w:t>
      </w:r>
      <w:r>
        <w:rPr>
          <w:rFonts w:ascii="Times New Roman" w:hAnsi="Times New Roman"/>
          <w:sz w:val="24"/>
          <w:szCs w:val="24"/>
        </w:rPr>
        <w:t>8</w:t>
      </w:r>
      <w:r w:rsidRPr="00850B0C">
        <w:rPr>
          <w:rFonts w:ascii="Times New Roman" w:hAnsi="Times New Roman"/>
          <w:sz w:val="24"/>
          <w:szCs w:val="24"/>
        </w:rPr>
        <w:t xml:space="preserve">. évi </w:t>
      </w:r>
      <w:r>
        <w:rPr>
          <w:rFonts w:ascii="Times New Roman" w:hAnsi="Times New Roman"/>
          <w:sz w:val="24"/>
          <w:szCs w:val="24"/>
        </w:rPr>
        <w:t xml:space="preserve">pénzügyi tervére </w:t>
      </w:r>
      <w:r w:rsidRPr="00850B0C">
        <w:rPr>
          <w:rFonts w:ascii="Times New Roman" w:hAnsi="Times New Roman"/>
          <w:sz w:val="24"/>
          <w:szCs w:val="24"/>
        </w:rPr>
        <w:t xml:space="preserve">vonatkozó javaslatot, melyet a határozat melléklete szerint elfogad. </w:t>
      </w:r>
    </w:p>
    <w:p w:rsidR="0048126C" w:rsidRPr="00850B0C" w:rsidRDefault="0048126C" w:rsidP="0048126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8126C" w:rsidRDefault="0048126C" w:rsidP="0048126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Erről értesülnek:</w:t>
      </w:r>
    </w:p>
    <w:p w:rsidR="0048126C" w:rsidRDefault="0048126C" w:rsidP="0048126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JNSZ Megyei Kormányhivatal, Szolnok</w:t>
      </w:r>
    </w:p>
    <w:p w:rsidR="0048126C" w:rsidRDefault="0048126C" w:rsidP="0048126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Valamennyi képviselő, helyben</w:t>
      </w:r>
    </w:p>
    <w:p w:rsidR="0048126C" w:rsidRDefault="0048126C" w:rsidP="0048126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Martfűi Városfejlesztési Nonprofit Kft. ügyvezetője, helyben</w:t>
      </w:r>
    </w:p>
    <w:p w:rsidR="0048126C" w:rsidRDefault="0048126C" w:rsidP="0048126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Martfűi Polgármesteri Hivatal Pénzügyi és Adóügyi Iroda helyben</w:t>
      </w:r>
    </w:p>
    <w:p w:rsidR="0048126C" w:rsidRDefault="0048126C" w:rsidP="0048126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8126C" w:rsidRDefault="0048126C" w:rsidP="0048126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Martfű, 2018</w:t>
      </w:r>
      <w:r>
        <w:rPr>
          <w:rFonts w:ascii="Times New Roman" w:hAnsi="Times New Roman"/>
          <w:sz w:val="24"/>
          <w:szCs w:val="24"/>
        </w:rPr>
        <w:t>. február 1</w:t>
      </w:r>
      <w:r>
        <w:rPr>
          <w:rFonts w:ascii="Times New Roman" w:hAnsi="Times New Roman"/>
          <w:sz w:val="24"/>
          <w:szCs w:val="24"/>
        </w:rPr>
        <w:t>4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. </w:t>
      </w:r>
    </w:p>
    <w:p w:rsidR="0048126C" w:rsidRDefault="0048126C" w:rsidP="0048126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8126C" w:rsidRDefault="0048126C" w:rsidP="0048126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Dr. Papp Antal </w:t>
      </w:r>
    </w:p>
    <w:p w:rsidR="0048126C" w:rsidRDefault="0048126C" w:rsidP="0048126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polgármester</w:t>
      </w:r>
      <w:proofErr w:type="gramEnd"/>
    </w:p>
    <w:p w:rsidR="0048126C" w:rsidRDefault="0048126C" w:rsidP="0048126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8126C" w:rsidRDefault="0048126C" w:rsidP="0048126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8126C" w:rsidRDefault="0048126C" w:rsidP="0048126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Látta: Szász Éva </w:t>
      </w:r>
    </w:p>
    <w:p w:rsidR="0048126C" w:rsidRDefault="0048126C" w:rsidP="0048126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jegyző</w:t>
      </w:r>
      <w:proofErr w:type="gramEnd"/>
    </w:p>
    <w:p w:rsidR="0048126C" w:rsidRDefault="0048126C" w:rsidP="0048126C"/>
    <w:p w:rsidR="0048126C" w:rsidRDefault="0048126C"/>
    <w:p w:rsidR="0048126C" w:rsidRDefault="0048126C"/>
    <w:p w:rsidR="0048126C" w:rsidRDefault="0048126C"/>
    <w:p w:rsidR="0048126C" w:rsidRDefault="0048126C"/>
    <w:p w:rsidR="0048126C" w:rsidRDefault="0048126C"/>
    <w:sectPr w:rsidR="004812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New Century Schoolbook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26C"/>
    <w:rsid w:val="0048126C"/>
    <w:rsid w:val="00D1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2D5C4B-2ABA-4B25-A57A-65F5ABD0D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8126C"/>
    <w:rPr>
      <w:rFonts w:eastAsiaTheme="minorEastAsia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48126C"/>
    <w:rPr>
      <w:rFonts w:cs="Times New Roman"/>
      <w:color w:val="0000FF"/>
      <w:u w:val="single"/>
    </w:rPr>
  </w:style>
  <w:style w:type="paragraph" w:styleId="Nincstrkz">
    <w:name w:val="No Spacing"/>
    <w:uiPriority w:val="1"/>
    <w:qFormat/>
    <w:rsid w:val="0048126C"/>
    <w:pPr>
      <w:spacing w:after="0" w:line="240" w:lineRule="auto"/>
    </w:pPr>
    <w:rPr>
      <w:rFonts w:eastAsiaTheme="minorEastAsia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186</Words>
  <Characters>1287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1</cp:revision>
  <dcterms:created xsi:type="dcterms:W3CDTF">2018-02-15T12:25:00Z</dcterms:created>
  <dcterms:modified xsi:type="dcterms:W3CDTF">2018-02-15T12:35:00Z</dcterms:modified>
</cp:coreProperties>
</file>