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4A4" w:rsidRPr="00E649DF" w:rsidRDefault="004874A4" w:rsidP="004874A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6B596860" wp14:editId="60062BAD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4874A4" w:rsidRPr="005C6526" w:rsidRDefault="004874A4" w:rsidP="004874A4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4874A4" w:rsidRPr="005C6526" w:rsidRDefault="004874A4" w:rsidP="004874A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4874A4" w:rsidRPr="005C6526" w:rsidRDefault="004874A4" w:rsidP="004874A4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4874A4" w:rsidRPr="00E649DF" w:rsidRDefault="004874A4" w:rsidP="004874A4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4874A4" w:rsidRPr="00E649DF" w:rsidRDefault="004874A4" w:rsidP="004874A4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4874A4" w:rsidRPr="00E649DF" w:rsidRDefault="004874A4" w:rsidP="004874A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649DF">
        <w:rPr>
          <w:rFonts w:ascii="Times New Roman" w:hAnsi="Times New Roman" w:cs="Times New Roman"/>
          <w:sz w:val="24"/>
          <w:szCs w:val="24"/>
        </w:rPr>
        <w:t>a</w:t>
      </w:r>
      <w:r w:rsidR="006943EE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6943EE">
        <w:rPr>
          <w:rFonts w:ascii="Times New Roman" w:hAnsi="Times New Roman" w:cs="Times New Roman"/>
          <w:sz w:val="24"/>
          <w:szCs w:val="24"/>
        </w:rPr>
        <w:t>Óvoda bővítése a Munkácsy út 79. szám alatti</w:t>
      </w:r>
      <w:r w:rsidR="000E5EDA">
        <w:rPr>
          <w:rFonts w:ascii="Times New Roman" w:hAnsi="Times New Roman" w:cs="Times New Roman"/>
          <w:sz w:val="24"/>
          <w:szCs w:val="24"/>
        </w:rPr>
        <w:t xml:space="preserve"> óvoda</w:t>
      </w:r>
      <w:r w:rsidR="006943EE">
        <w:rPr>
          <w:rFonts w:ascii="Times New Roman" w:hAnsi="Times New Roman" w:cs="Times New Roman"/>
          <w:sz w:val="24"/>
          <w:szCs w:val="24"/>
        </w:rPr>
        <w:t xml:space="preserve"> épületében</w:t>
      </w:r>
      <w:r>
        <w:rPr>
          <w:rFonts w:ascii="Times New Roman" w:hAnsi="Times New Roman" w:cs="Times New Roman"/>
          <w:sz w:val="24"/>
          <w:szCs w:val="24"/>
        </w:rPr>
        <w:t xml:space="preserve">” tárgyú </w:t>
      </w:r>
      <w:r w:rsidRPr="00E649DF">
        <w:rPr>
          <w:rFonts w:ascii="Times New Roman" w:hAnsi="Times New Roman" w:cs="Times New Roman"/>
          <w:sz w:val="24"/>
          <w:szCs w:val="24"/>
        </w:rPr>
        <w:t>közbeszerzési eljárás megindítására</w:t>
      </w:r>
    </w:p>
    <w:p w:rsidR="004874A4" w:rsidRPr="00E649DF" w:rsidRDefault="004874A4" w:rsidP="004874A4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4874A4" w:rsidRPr="00E649DF" w:rsidRDefault="008B2011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4874A4" w:rsidRPr="00E649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943EE">
        <w:rPr>
          <w:rFonts w:ascii="Times New Roman" w:eastAsia="Times New Roman" w:hAnsi="Times New Roman" w:cs="Times New Roman"/>
          <w:sz w:val="24"/>
          <w:szCs w:val="24"/>
        </w:rPr>
        <w:t>május 3</w:t>
      </w:r>
      <w:r w:rsidR="000B3A93">
        <w:rPr>
          <w:rFonts w:ascii="Times New Roman" w:eastAsia="Times New Roman" w:hAnsi="Times New Roman" w:cs="Times New Roman"/>
          <w:sz w:val="24"/>
          <w:szCs w:val="24"/>
        </w:rPr>
        <w:t>0</w:t>
      </w:r>
      <w:r w:rsidR="004874A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="00BE22AF">
        <w:rPr>
          <w:rFonts w:ascii="Times New Roman" w:eastAsia="Times New Roman" w:hAnsi="Times New Roman" w:cs="Times New Roman"/>
          <w:sz w:val="24"/>
          <w:szCs w:val="24"/>
        </w:rPr>
        <w:t>a</w:t>
      </w:r>
      <w:r w:rsidR="004874A4" w:rsidRPr="00E649DF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="004874A4" w:rsidRPr="00E649D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4874A4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874A4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874A4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874A4" w:rsidRPr="00E649DF" w:rsidRDefault="004874A4" w:rsidP="004874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4874A4" w:rsidRDefault="008B2011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TOP- 1.4.1</w:t>
      </w:r>
      <w:r w:rsidR="004874A4">
        <w:rPr>
          <w:rFonts w:ascii="Times New Roman" w:hAnsi="Times New Roman" w:cs="Times New Roman"/>
          <w:sz w:val="24"/>
          <w:szCs w:val="24"/>
        </w:rPr>
        <w:t xml:space="preserve">-15 </w:t>
      </w:r>
      <w:proofErr w:type="gramStart"/>
      <w:r>
        <w:rPr>
          <w:rFonts w:ascii="Times New Roman" w:hAnsi="Times New Roman" w:cs="Times New Roman"/>
          <w:sz w:val="24"/>
          <w:szCs w:val="24"/>
        </w:rPr>
        <w:t>„ 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foglalkoztatás és az életminőség javítása, családbarát, munkába állást segítő intézmények, közszolgáltatások fejlesztése </w:t>
      </w:r>
      <w:r w:rsidR="004874A4">
        <w:rPr>
          <w:rFonts w:ascii="Times New Roman" w:hAnsi="Times New Roman" w:cs="Times New Roman"/>
          <w:sz w:val="24"/>
          <w:szCs w:val="24"/>
        </w:rPr>
        <w:t>című pályázat keretében,</w:t>
      </w:r>
      <w:r w:rsidR="004874A4" w:rsidRPr="00723C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6E0462">
        <w:rPr>
          <w:rFonts w:ascii="Times New Roman" w:hAnsi="Times New Roman" w:cs="Times New Roman"/>
          <w:sz w:val="24"/>
          <w:szCs w:val="24"/>
        </w:rPr>
        <w:t xml:space="preserve">Bölcsőde bővítése, óvodai férőhelyek felújítása” </w:t>
      </w:r>
      <w:r w:rsidR="004874A4">
        <w:rPr>
          <w:rFonts w:ascii="Times New Roman" w:hAnsi="Times New Roman" w:cs="Times New Roman"/>
          <w:sz w:val="24"/>
          <w:szCs w:val="24"/>
        </w:rPr>
        <w:t>tárgyában Önkormányzatunk támogatásban részesült</w:t>
      </w:r>
      <w:r w:rsidR="006E0462">
        <w:rPr>
          <w:rFonts w:ascii="Times New Roman" w:hAnsi="Times New Roman" w:cs="Times New Roman"/>
          <w:sz w:val="24"/>
          <w:szCs w:val="24"/>
        </w:rPr>
        <w:t>.</w:t>
      </w:r>
    </w:p>
    <w:p w:rsidR="006E0462" w:rsidRPr="00E649DF" w:rsidRDefault="006943EE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Második lépcsőben az óvoda bővítésére kerül sor </w:t>
      </w:r>
      <w:r w:rsidR="006E0462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Munkácsy út 79. szám alatt lévő óvodában.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A hatályos közbeszerzési törvény értelmében </w:t>
      </w:r>
      <w:r w:rsidR="006E0462">
        <w:rPr>
          <w:rFonts w:ascii="Times New Roman" w:hAnsi="Times New Roman" w:cs="Times New Roman"/>
          <w:sz w:val="24"/>
          <w:szCs w:val="24"/>
        </w:rPr>
        <w:t xml:space="preserve">a beruházás </w:t>
      </w:r>
      <w:r w:rsidRPr="00E649DF">
        <w:rPr>
          <w:rFonts w:ascii="Times New Roman" w:hAnsi="Times New Roman" w:cs="Times New Roman"/>
          <w:sz w:val="24"/>
          <w:szCs w:val="24"/>
        </w:rPr>
        <w:t>közbeszerzési eljárás köteles.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Város Önkormányzata Közbeszerzési Szabályzata 5.1.1. f) pontja értelmében az eljárás megindításáról a Képviselő testületnek kell döntenie.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</w:t>
      </w:r>
      <w:r w:rsidRPr="00E649DF">
        <w:rPr>
          <w:rFonts w:ascii="Times New Roman" w:hAnsi="Times New Roman" w:cs="Times New Roman"/>
          <w:sz w:val="24"/>
          <w:szCs w:val="24"/>
        </w:rPr>
        <w:t>–testületet, hogy az alábbi határozati javaslat elfogadásával a közbeszerzési eljárás megindítását szíveskedjen jóváhagyni.</w:t>
      </w:r>
    </w:p>
    <w:p w:rsidR="004874A4" w:rsidRPr="00E649DF" w:rsidRDefault="004874A4" w:rsidP="004874A4">
      <w:pPr>
        <w:rPr>
          <w:rFonts w:ascii="Times New Roman" w:hAnsi="Times New Roman" w:cs="Times New Roman"/>
          <w:sz w:val="24"/>
          <w:szCs w:val="24"/>
        </w:rPr>
      </w:pPr>
    </w:p>
    <w:p w:rsidR="004874A4" w:rsidRDefault="004874A4" w:rsidP="004874A4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6943EE" w:rsidRPr="00E649DF" w:rsidRDefault="006943EE" w:rsidP="004874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 testületének</w:t>
      </w:r>
    </w:p>
    <w:p w:rsidR="004874A4" w:rsidRPr="00E649DF" w:rsidRDefault="004874A4" w:rsidP="004874A4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>/</w:t>
      </w:r>
      <w:r w:rsidR="008B2011">
        <w:rPr>
          <w:rFonts w:ascii="Times New Roman" w:hAnsi="Times New Roman" w:cs="Times New Roman"/>
          <w:sz w:val="24"/>
          <w:szCs w:val="24"/>
        </w:rPr>
        <w:t>2018</w:t>
      </w:r>
      <w:r w:rsidRPr="00E649DF">
        <w:rPr>
          <w:rFonts w:ascii="Times New Roman" w:hAnsi="Times New Roman" w:cs="Times New Roman"/>
          <w:sz w:val="24"/>
          <w:szCs w:val="24"/>
        </w:rPr>
        <w:t>.(…….) határozat</w:t>
      </w:r>
      <w:r w:rsidR="006943EE">
        <w:rPr>
          <w:rFonts w:ascii="Times New Roman" w:hAnsi="Times New Roman" w:cs="Times New Roman"/>
          <w:sz w:val="24"/>
          <w:szCs w:val="24"/>
        </w:rPr>
        <w:t>a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943E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="006943EE">
        <w:rPr>
          <w:rFonts w:ascii="Times New Roman" w:hAnsi="Times New Roman" w:cs="Times New Roman"/>
          <w:sz w:val="24"/>
          <w:szCs w:val="24"/>
        </w:rPr>
        <w:t>Óvoda bővítése a Munkácsy út 79. szám alatti épületében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tárgyú</w:t>
      </w:r>
      <w:r w:rsidRPr="00E649DF">
        <w:rPr>
          <w:rFonts w:ascii="Times New Roman" w:hAnsi="Times New Roman" w:cs="Times New Roman"/>
          <w:sz w:val="24"/>
          <w:szCs w:val="24"/>
        </w:rPr>
        <w:t xml:space="preserve"> köz</w:t>
      </w:r>
      <w:r>
        <w:rPr>
          <w:rFonts w:ascii="Times New Roman" w:hAnsi="Times New Roman" w:cs="Times New Roman"/>
          <w:sz w:val="24"/>
          <w:szCs w:val="24"/>
        </w:rPr>
        <w:t>beszerzési eljárás megindításáról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</w:t>
      </w:r>
      <w:r>
        <w:rPr>
          <w:rFonts w:ascii="Times New Roman" w:hAnsi="Times New Roman" w:cs="Times New Roman"/>
          <w:sz w:val="24"/>
          <w:szCs w:val="24"/>
        </w:rPr>
        <w:t>ros Önkormányzatának Képviselő-</w:t>
      </w:r>
      <w:r w:rsidRPr="00E649DF">
        <w:rPr>
          <w:rFonts w:ascii="Times New Roman" w:hAnsi="Times New Roman" w:cs="Times New Roman"/>
          <w:sz w:val="24"/>
          <w:szCs w:val="24"/>
        </w:rPr>
        <w:t>testülete a Közbeszerzési Szabályzat</w:t>
      </w:r>
      <w:r>
        <w:rPr>
          <w:rFonts w:ascii="Times New Roman" w:hAnsi="Times New Roman" w:cs="Times New Roman"/>
          <w:sz w:val="24"/>
          <w:szCs w:val="24"/>
        </w:rPr>
        <w:t xml:space="preserve"> 5.1.1. f) </w:t>
      </w:r>
      <w:r w:rsidRPr="00E649DF">
        <w:rPr>
          <w:rFonts w:ascii="Times New Roman" w:hAnsi="Times New Roman" w:cs="Times New Roman"/>
          <w:sz w:val="24"/>
          <w:szCs w:val="24"/>
        </w:rPr>
        <w:t>pontjában foglaltaknak megfelelően,</w:t>
      </w:r>
      <w:r>
        <w:rPr>
          <w:rFonts w:ascii="Times New Roman" w:hAnsi="Times New Roman" w:cs="Times New Roman"/>
          <w:sz w:val="24"/>
          <w:szCs w:val="24"/>
        </w:rPr>
        <w:t xml:space="preserve"> a közbeszerzésekről szóló 2015. évi CXLIII. törvény alapján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r w:rsidR="006943E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proofErr w:type="gramEnd"/>
      <w:r w:rsidR="006943EE">
        <w:rPr>
          <w:rFonts w:ascii="Times New Roman" w:hAnsi="Times New Roman" w:cs="Times New Roman"/>
          <w:sz w:val="24"/>
          <w:szCs w:val="24"/>
        </w:rPr>
        <w:t>Óvoda bővítése a Munkácsy</w:t>
      </w:r>
      <w:r w:rsidR="006943EE" w:rsidRPr="006943EE">
        <w:rPr>
          <w:rFonts w:ascii="Times New Roman" w:hAnsi="Times New Roman" w:cs="Times New Roman"/>
          <w:sz w:val="24"/>
          <w:szCs w:val="24"/>
        </w:rPr>
        <w:t xml:space="preserve"> </w:t>
      </w:r>
      <w:r w:rsidR="006943EE">
        <w:rPr>
          <w:rFonts w:ascii="Times New Roman" w:hAnsi="Times New Roman" w:cs="Times New Roman"/>
          <w:sz w:val="24"/>
          <w:szCs w:val="24"/>
        </w:rPr>
        <w:t>út 79. szám alatti</w:t>
      </w:r>
      <w:r w:rsidR="000E5EDA">
        <w:rPr>
          <w:rFonts w:ascii="Times New Roman" w:hAnsi="Times New Roman" w:cs="Times New Roman"/>
          <w:sz w:val="24"/>
          <w:szCs w:val="24"/>
        </w:rPr>
        <w:t xml:space="preserve"> óvoda</w:t>
      </w:r>
      <w:r w:rsidR="006943EE">
        <w:rPr>
          <w:rFonts w:ascii="Times New Roman" w:hAnsi="Times New Roman" w:cs="Times New Roman"/>
          <w:sz w:val="24"/>
          <w:szCs w:val="24"/>
        </w:rPr>
        <w:t xml:space="preserve"> épületében </w:t>
      </w:r>
      <w:r>
        <w:rPr>
          <w:rFonts w:ascii="Times New Roman" w:hAnsi="Times New Roman" w:cs="Times New Roman"/>
          <w:sz w:val="24"/>
          <w:szCs w:val="24"/>
        </w:rPr>
        <w:t xml:space="preserve">” tárgyban </w:t>
      </w:r>
      <w:r w:rsidRPr="00E649DF">
        <w:rPr>
          <w:rFonts w:ascii="Times New Roman" w:hAnsi="Times New Roman" w:cs="Times New Roman"/>
          <w:sz w:val="24"/>
          <w:szCs w:val="24"/>
        </w:rPr>
        <w:t>közbeszerzési eljárást indít.</w:t>
      </w:r>
    </w:p>
    <w:p w:rsidR="004874A4" w:rsidRPr="00E649DF" w:rsidRDefault="004874A4" w:rsidP="004874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4874A4" w:rsidRPr="00E649DF" w:rsidRDefault="004874A4" w:rsidP="004874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4874A4" w:rsidRPr="00E649DF" w:rsidRDefault="004874A4" w:rsidP="004874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4874A4" w:rsidRPr="00E649DF" w:rsidRDefault="004874A4" w:rsidP="004874A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4874A4" w:rsidRPr="00E649DF" w:rsidRDefault="004874A4" w:rsidP="004874A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 w:rsidR="000E5EDA">
        <w:rPr>
          <w:rFonts w:ascii="Times New Roman" w:hAnsi="Times New Roman" w:cs="Times New Roman"/>
          <w:sz w:val="24"/>
          <w:szCs w:val="24"/>
        </w:rPr>
        <w:t>2018. május 9.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4874A4" w:rsidRPr="00E649DF" w:rsidRDefault="004874A4" w:rsidP="004874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193A" w:rsidRDefault="004D193A"/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C84"/>
    <w:rsid w:val="000B3A93"/>
    <w:rsid w:val="000D7C84"/>
    <w:rsid w:val="000E5EDA"/>
    <w:rsid w:val="004874A4"/>
    <w:rsid w:val="004D193A"/>
    <w:rsid w:val="006943EE"/>
    <w:rsid w:val="006E0462"/>
    <w:rsid w:val="008B2011"/>
    <w:rsid w:val="00BE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294249-ACDB-43F1-94B1-C8031065F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74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3</cp:revision>
  <dcterms:created xsi:type="dcterms:W3CDTF">2018-05-16T06:26:00Z</dcterms:created>
  <dcterms:modified xsi:type="dcterms:W3CDTF">2018-05-16T06:32:00Z</dcterms:modified>
</cp:coreProperties>
</file>