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7EC" w:rsidRPr="006E2A8E" w:rsidRDefault="00B817EC" w:rsidP="000A093E">
      <w:pPr>
        <w:spacing w:line="240" w:lineRule="auto"/>
        <w:rPr>
          <w:color w:val="000000"/>
        </w:rPr>
      </w:pPr>
      <w:bookmarkStart w:id="0" w:name="_GoBack"/>
      <w:bookmarkEnd w:id="0"/>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5A4263">
      <w:pPr>
        <w:spacing w:line="240" w:lineRule="auto"/>
        <w:jc w:val="center"/>
        <w:rPr>
          <w:color w:val="000000"/>
        </w:rPr>
      </w:pPr>
    </w:p>
    <w:p w:rsidR="00B817EC" w:rsidRPr="006E2A8E" w:rsidRDefault="00B817EC" w:rsidP="005A4263">
      <w:pPr>
        <w:pStyle w:val="Cmsor3"/>
        <w:spacing w:line="240" w:lineRule="auto"/>
        <w:rPr>
          <w:color w:val="000000"/>
        </w:rPr>
      </w:pPr>
      <w:r w:rsidRPr="006E2A8E">
        <w:rPr>
          <w:color w:val="000000"/>
        </w:rPr>
        <w:t xml:space="preserve">JÁTÉKVÁR ÓVODA </w:t>
      </w:r>
      <w:proofErr w:type="gramStart"/>
      <w:r w:rsidRPr="006E2A8E">
        <w:rPr>
          <w:color w:val="000000"/>
        </w:rPr>
        <w:t>ÉS</w:t>
      </w:r>
      <w:proofErr w:type="gramEnd"/>
      <w:r w:rsidRPr="006E2A8E">
        <w:rPr>
          <w:color w:val="000000"/>
        </w:rPr>
        <w:t xml:space="preserve"> BÖLCSŐDE</w:t>
      </w:r>
    </w:p>
    <w:p w:rsidR="00B817EC" w:rsidRPr="006E2A8E" w:rsidRDefault="00B817EC" w:rsidP="005A4263">
      <w:pPr>
        <w:pStyle w:val="Cmsor3"/>
        <w:spacing w:line="240" w:lineRule="auto"/>
        <w:rPr>
          <w:color w:val="000000"/>
        </w:rPr>
      </w:pPr>
      <w:r w:rsidRPr="006E2A8E">
        <w:rPr>
          <w:color w:val="000000"/>
        </w:rPr>
        <w:t>PEDAGÓGIAI PROGRAMJA</w:t>
      </w:r>
    </w:p>
    <w:p w:rsidR="00B817EC" w:rsidRPr="006A5ABD" w:rsidRDefault="00B817EC" w:rsidP="005A4263">
      <w:pPr>
        <w:pStyle w:val="Cmsor3"/>
        <w:spacing w:line="240" w:lineRule="auto"/>
        <w:rPr>
          <w:color w:val="FF0000"/>
        </w:rPr>
      </w:pPr>
      <w:r w:rsidRPr="006A5ABD">
        <w:rPr>
          <w:color w:val="FF0000"/>
        </w:rPr>
        <w:t>2018.</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FF66F5" w:rsidP="000A093E">
      <w:pPr>
        <w:spacing w:line="240" w:lineRule="auto"/>
        <w:rPr>
          <w:color w:val="00000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56" o:spid="_x0000_s1026" type="#_x0000_t75" alt="Vár" style="position:absolute;left:0;text-align:left;margin-left:85.6pt;margin-top:7.1pt;width:208.1pt;height:250.5pt;z-index:49;visibility:visible">
            <v:imagedata r:id="rId8" o:title=""/>
          </v:shape>
        </w:pic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127B7E">
      <w:pPr>
        <w:spacing w:line="240" w:lineRule="auto"/>
        <w:jc w:val="center"/>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Default="00B817EC" w:rsidP="00127B7E">
      <w:pPr>
        <w:spacing w:line="240" w:lineRule="auto"/>
        <w:jc w:val="center"/>
        <w:rPr>
          <w:b/>
          <w:color w:val="000000"/>
          <w:sz w:val="48"/>
          <w:szCs w:val="48"/>
        </w:rPr>
      </w:pPr>
    </w:p>
    <w:p w:rsidR="00B817EC" w:rsidRDefault="00B817EC" w:rsidP="00127B7E">
      <w:pPr>
        <w:spacing w:line="240" w:lineRule="auto"/>
        <w:jc w:val="center"/>
        <w:rPr>
          <w:b/>
          <w:color w:val="000000"/>
          <w:sz w:val="48"/>
          <w:szCs w:val="48"/>
        </w:rPr>
      </w:pPr>
    </w:p>
    <w:p w:rsidR="00B817EC" w:rsidRPr="006E2A8E" w:rsidRDefault="00B817EC" w:rsidP="00127B7E">
      <w:pPr>
        <w:spacing w:line="240" w:lineRule="auto"/>
        <w:jc w:val="center"/>
        <w:rPr>
          <w:color w:val="000000"/>
        </w:rPr>
      </w:pPr>
      <w:r w:rsidRPr="006E2A8E">
        <w:rPr>
          <w:b/>
          <w:color w:val="000000"/>
          <w:sz w:val="48"/>
          <w:szCs w:val="48"/>
        </w:rPr>
        <w:t xml:space="preserve">OM azonosító szám: </w:t>
      </w:r>
      <w:proofErr w:type="gramStart"/>
      <w:r w:rsidRPr="006E2A8E">
        <w:rPr>
          <w:b/>
          <w:color w:val="000000"/>
          <w:sz w:val="48"/>
          <w:szCs w:val="48"/>
        </w:rPr>
        <w:t>035740</w:t>
      </w:r>
      <w:r w:rsidRPr="006E2A8E">
        <w:rPr>
          <w:color w:val="000000"/>
        </w:rPr>
        <w:t xml:space="preserve">   </w:t>
      </w:r>
      <w:r w:rsidRPr="006E2A8E">
        <w:rPr>
          <w:color w:val="000000"/>
        </w:rPr>
        <w:br w:type="page"/>
      </w:r>
      <w:r w:rsidRPr="006E2A8E">
        <w:rPr>
          <w:b/>
          <w:color w:val="000000"/>
        </w:rPr>
        <w:lastRenderedPageBreak/>
        <w:t>TARTALOMJEGYZÉK</w:t>
      </w:r>
      <w:proofErr w:type="gramEnd"/>
    </w:p>
    <w:p w:rsidR="00B817EC" w:rsidRPr="006E2A8E" w:rsidRDefault="00B817EC" w:rsidP="000A093E">
      <w:pPr>
        <w:spacing w:line="240" w:lineRule="auto"/>
        <w:rPr>
          <w:b/>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sz w:val="28"/>
        </w:rPr>
      </w:pPr>
      <w:r w:rsidRPr="006E2A8E">
        <w:rPr>
          <w:color w:val="000000"/>
        </w:rPr>
        <w:t>AZ INTÉZMÉNY ADATAI</w:t>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t>4</w:t>
      </w:r>
      <w:proofErr w:type="gramStart"/>
      <w:r w:rsidRPr="006E2A8E">
        <w:rPr>
          <w:color w:val="000000"/>
        </w:rPr>
        <w:t>.o.</w:t>
      </w:r>
      <w:proofErr w:type="gramEnd"/>
    </w:p>
    <w:p w:rsidR="00B817EC" w:rsidRPr="006E2A8E" w:rsidRDefault="00B817EC" w:rsidP="000A093E">
      <w:pPr>
        <w:spacing w:line="240" w:lineRule="auto"/>
        <w:rPr>
          <w:color w:val="000000"/>
          <w:sz w:val="28"/>
        </w:rPr>
      </w:pPr>
      <w:r w:rsidRPr="006E2A8E">
        <w:rPr>
          <w:color w:val="000000"/>
        </w:rPr>
        <w:t>BEVEZETŐ</w:t>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t xml:space="preserve"> </w:t>
      </w:r>
      <w:r w:rsidRPr="006E2A8E">
        <w:rPr>
          <w:color w:val="000000"/>
        </w:rPr>
        <w:tab/>
        <w:t>5</w:t>
      </w:r>
      <w:proofErr w:type="gramStart"/>
      <w:r w:rsidRPr="006E2A8E">
        <w:rPr>
          <w:color w:val="000000"/>
        </w:rPr>
        <w:t>.o.</w:t>
      </w:r>
      <w:proofErr w:type="gramEnd"/>
    </w:p>
    <w:p w:rsidR="00B817EC" w:rsidRPr="006E2A8E" w:rsidRDefault="00B817EC" w:rsidP="000A093E">
      <w:pPr>
        <w:numPr>
          <w:ilvl w:val="0"/>
          <w:numId w:val="1"/>
        </w:numPr>
        <w:spacing w:line="240" w:lineRule="auto"/>
        <w:ind w:left="284" w:hanging="284"/>
        <w:rPr>
          <w:b/>
          <w:color w:val="000000"/>
        </w:rPr>
      </w:pPr>
      <w:r>
        <w:rPr>
          <w:b/>
          <w:color w:val="000000"/>
        </w:rPr>
        <w:t>ÓVODÁINK BEMUTATÁSA</w:t>
      </w:r>
      <w:r>
        <w:rPr>
          <w:b/>
          <w:color w:val="000000"/>
        </w:rPr>
        <w:tab/>
      </w:r>
      <w:r>
        <w:rPr>
          <w:b/>
          <w:color w:val="000000"/>
        </w:rPr>
        <w:tab/>
      </w:r>
      <w:r>
        <w:rPr>
          <w:b/>
          <w:color w:val="000000"/>
        </w:rPr>
        <w:tab/>
      </w:r>
      <w:r>
        <w:rPr>
          <w:b/>
          <w:color w:val="000000"/>
        </w:rPr>
        <w:tab/>
      </w:r>
      <w:r>
        <w:rPr>
          <w:b/>
          <w:color w:val="000000"/>
        </w:rPr>
        <w:tab/>
        <w:t xml:space="preserve"> </w:t>
      </w:r>
      <w:r>
        <w:rPr>
          <w:b/>
          <w:color w:val="000000"/>
        </w:rPr>
        <w:tab/>
        <w:t xml:space="preserve">  </w:t>
      </w:r>
      <w:r>
        <w:rPr>
          <w:b/>
          <w:color w:val="000000"/>
        </w:rPr>
        <w:tab/>
        <w:t>7</w:t>
      </w:r>
      <w:proofErr w:type="gramStart"/>
      <w:r w:rsidRPr="006E2A8E">
        <w:rPr>
          <w:b/>
          <w:color w:val="000000"/>
        </w:rPr>
        <w:t>.o.</w:t>
      </w:r>
      <w:proofErr w:type="gramEnd"/>
    </w:p>
    <w:p w:rsidR="00B817EC" w:rsidRPr="006E2A8E" w:rsidRDefault="00B817EC" w:rsidP="000A093E">
      <w:pPr>
        <w:spacing w:line="240" w:lineRule="auto"/>
        <w:rPr>
          <w:color w:val="000000"/>
        </w:rPr>
      </w:pPr>
      <w:r>
        <w:rPr>
          <w:color w:val="000000"/>
        </w:rPr>
        <w:t>1. Helyzetelemzés</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r>
        <w:rPr>
          <w:color w:val="000000"/>
        </w:rPr>
        <w:tab/>
        <w:t>7</w:t>
      </w:r>
      <w:proofErr w:type="gramStart"/>
      <w:r w:rsidRPr="006E2A8E">
        <w:rPr>
          <w:color w:val="000000"/>
        </w:rPr>
        <w:t>.o.</w:t>
      </w:r>
      <w:proofErr w:type="gramEnd"/>
    </w:p>
    <w:p w:rsidR="00B817EC" w:rsidRPr="006E2A8E" w:rsidRDefault="00B817EC" w:rsidP="000A093E">
      <w:pPr>
        <w:spacing w:line="240" w:lineRule="auto"/>
        <w:rPr>
          <w:color w:val="000000"/>
        </w:rPr>
      </w:pPr>
      <w:r w:rsidRPr="006E2A8E">
        <w:rPr>
          <w:color w:val="000000"/>
        </w:rPr>
        <w:t>2. Óvodáink szemé</w:t>
      </w:r>
      <w:r>
        <w:rPr>
          <w:color w:val="000000"/>
        </w:rPr>
        <w:t>lyi feltételei</w:t>
      </w:r>
      <w:r>
        <w:rPr>
          <w:color w:val="000000"/>
        </w:rPr>
        <w:tab/>
      </w:r>
      <w:r>
        <w:rPr>
          <w:color w:val="000000"/>
        </w:rPr>
        <w:tab/>
      </w:r>
      <w:r>
        <w:rPr>
          <w:color w:val="000000"/>
        </w:rPr>
        <w:tab/>
      </w:r>
      <w:r>
        <w:rPr>
          <w:color w:val="000000"/>
        </w:rPr>
        <w:tab/>
      </w:r>
      <w:r>
        <w:rPr>
          <w:color w:val="000000"/>
        </w:rPr>
        <w:tab/>
      </w:r>
      <w:r>
        <w:rPr>
          <w:color w:val="000000"/>
        </w:rPr>
        <w:tab/>
        <w:t xml:space="preserve">          10</w:t>
      </w:r>
      <w:proofErr w:type="gramStart"/>
      <w:r w:rsidRPr="006E2A8E">
        <w:rPr>
          <w:color w:val="000000"/>
        </w:rPr>
        <w:t>.o.</w:t>
      </w:r>
      <w:proofErr w:type="gramEnd"/>
    </w:p>
    <w:p w:rsidR="00B817EC" w:rsidRPr="006E2A8E" w:rsidRDefault="00B817EC" w:rsidP="000A093E">
      <w:pPr>
        <w:spacing w:line="240" w:lineRule="auto"/>
        <w:rPr>
          <w:color w:val="000000"/>
        </w:rPr>
      </w:pPr>
      <w:r w:rsidRPr="006E2A8E">
        <w:rPr>
          <w:color w:val="000000"/>
        </w:rPr>
        <w:t>3. Óvodáink tárg</w:t>
      </w:r>
      <w:r>
        <w:rPr>
          <w:color w:val="000000"/>
        </w:rPr>
        <w:t>yi feltételei</w:t>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10</w:t>
      </w:r>
      <w:proofErr w:type="gramStart"/>
      <w:r w:rsidRPr="006E2A8E">
        <w:rPr>
          <w:color w:val="000000"/>
        </w:rPr>
        <w:t>.o.</w:t>
      </w:r>
      <w:proofErr w:type="gramEnd"/>
    </w:p>
    <w:p w:rsidR="00B817EC" w:rsidRPr="006E2A8E" w:rsidRDefault="00B817EC" w:rsidP="000A093E">
      <w:pPr>
        <w:spacing w:line="240" w:lineRule="auto"/>
        <w:rPr>
          <w:color w:val="000000"/>
        </w:rPr>
      </w:pPr>
      <w:r>
        <w:rPr>
          <w:color w:val="000000"/>
        </w:rPr>
        <w:t>4. Óvodáink</w:t>
      </w:r>
      <w:r w:rsidRPr="006E2A8E">
        <w:rPr>
          <w:color w:val="000000"/>
        </w:rPr>
        <w:t>-nevelési gyakorlataihoz rendelt – speciá</w:t>
      </w:r>
      <w:r>
        <w:rPr>
          <w:color w:val="000000"/>
        </w:rPr>
        <w:t xml:space="preserve">lis </w:t>
      </w:r>
      <w:proofErr w:type="gramStart"/>
      <w:r>
        <w:rPr>
          <w:color w:val="000000"/>
        </w:rPr>
        <w:t>eszközrendszere            11</w:t>
      </w:r>
      <w:proofErr w:type="gramEnd"/>
      <w:r w:rsidRPr="006E2A8E">
        <w:rPr>
          <w:color w:val="000000"/>
        </w:rPr>
        <w:t>.o.</w:t>
      </w:r>
    </w:p>
    <w:p w:rsidR="00B817EC" w:rsidRPr="006E2A8E" w:rsidRDefault="00B817EC" w:rsidP="000A093E">
      <w:pPr>
        <w:spacing w:line="240" w:lineRule="auto"/>
        <w:rPr>
          <w:b/>
          <w:color w:val="000000"/>
        </w:rPr>
      </w:pPr>
      <w:r w:rsidRPr="006E2A8E">
        <w:rPr>
          <w:b/>
          <w:color w:val="000000"/>
        </w:rPr>
        <w:t xml:space="preserve">II. INTÉZMÉNYÜNK ALAPELVEI, GYERMEKKÉP, </w:t>
      </w:r>
    </w:p>
    <w:p w:rsidR="00B817EC" w:rsidRPr="006E2A8E" w:rsidRDefault="00B817EC" w:rsidP="000A093E">
      <w:pPr>
        <w:spacing w:line="240" w:lineRule="auto"/>
        <w:rPr>
          <w:b/>
          <w:color w:val="000000"/>
        </w:rPr>
      </w:pPr>
      <w:r w:rsidRPr="006E2A8E">
        <w:rPr>
          <w:b/>
          <w:color w:val="000000"/>
        </w:rPr>
        <w:t>ÓVODAKÉP</w:t>
      </w:r>
      <w:r w:rsidRPr="006E2A8E">
        <w:rPr>
          <w:b/>
          <w:color w:val="000000"/>
        </w:rPr>
        <w:tab/>
      </w:r>
      <w:r w:rsidRPr="006E2A8E">
        <w:rPr>
          <w:b/>
          <w:color w:val="000000"/>
        </w:rPr>
        <w:tab/>
      </w:r>
      <w:r w:rsidRPr="006E2A8E">
        <w:rPr>
          <w:b/>
          <w:color w:val="000000"/>
        </w:rPr>
        <w:tab/>
      </w:r>
      <w:r w:rsidRPr="006E2A8E">
        <w:rPr>
          <w:b/>
          <w:color w:val="000000"/>
        </w:rPr>
        <w:tab/>
      </w:r>
      <w:r w:rsidRPr="006E2A8E">
        <w:rPr>
          <w:b/>
          <w:color w:val="000000"/>
        </w:rPr>
        <w:tab/>
      </w:r>
      <w:r w:rsidRPr="006E2A8E">
        <w:rPr>
          <w:b/>
          <w:color w:val="000000"/>
        </w:rPr>
        <w:tab/>
      </w:r>
      <w:r w:rsidRPr="006E2A8E">
        <w:rPr>
          <w:b/>
          <w:color w:val="000000"/>
        </w:rPr>
        <w:tab/>
      </w:r>
      <w:r w:rsidRPr="006E2A8E">
        <w:rPr>
          <w:b/>
          <w:color w:val="000000"/>
        </w:rPr>
        <w:tab/>
      </w:r>
      <w:r w:rsidRPr="006E2A8E">
        <w:rPr>
          <w:b/>
          <w:color w:val="000000"/>
        </w:rPr>
        <w:tab/>
        <w:t xml:space="preserve">   </w:t>
      </w:r>
      <w:r>
        <w:rPr>
          <w:b/>
          <w:color w:val="000000"/>
        </w:rPr>
        <w:t xml:space="preserve">       13</w:t>
      </w:r>
      <w:proofErr w:type="gramStart"/>
      <w:r w:rsidRPr="006E2A8E">
        <w:rPr>
          <w:b/>
          <w:color w:val="000000"/>
        </w:rPr>
        <w:t>.o.</w:t>
      </w:r>
      <w:proofErr w:type="gramEnd"/>
    </w:p>
    <w:p w:rsidR="00B817EC" w:rsidRPr="006E2A8E" w:rsidRDefault="00B817EC" w:rsidP="000A093E">
      <w:pPr>
        <w:spacing w:line="240" w:lineRule="auto"/>
        <w:rPr>
          <w:color w:val="000000"/>
        </w:rPr>
      </w:pPr>
      <w:r w:rsidRPr="006E2A8E">
        <w:rPr>
          <w:color w:val="000000"/>
        </w:rPr>
        <w:t>1. Óvodai nevelé</w:t>
      </w:r>
      <w:r>
        <w:rPr>
          <w:color w:val="000000"/>
        </w:rPr>
        <w:t>sünk alapelvei</w:t>
      </w:r>
      <w:r>
        <w:rPr>
          <w:color w:val="000000"/>
        </w:rPr>
        <w:tab/>
      </w:r>
      <w:r>
        <w:rPr>
          <w:color w:val="000000"/>
        </w:rPr>
        <w:tab/>
      </w:r>
      <w:r>
        <w:rPr>
          <w:color w:val="000000"/>
        </w:rPr>
        <w:tab/>
      </w:r>
      <w:r>
        <w:rPr>
          <w:color w:val="000000"/>
        </w:rPr>
        <w:tab/>
      </w:r>
      <w:r>
        <w:rPr>
          <w:color w:val="000000"/>
        </w:rPr>
        <w:tab/>
      </w:r>
      <w:r>
        <w:rPr>
          <w:color w:val="000000"/>
        </w:rPr>
        <w:tab/>
        <w:t xml:space="preserve">          13</w:t>
      </w:r>
      <w:proofErr w:type="gramStart"/>
      <w:r w:rsidRPr="006E2A8E">
        <w:rPr>
          <w:color w:val="000000"/>
        </w:rPr>
        <w:t>.o.</w:t>
      </w:r>
      <w:proofErr w:type="gramEnd"/>
    </w:p>
    <w:p w:rsidR="00B817EC" w:rsidRPr="006E2A8E" w:rsidRDefault="00B817EC" w:rsidP="000A093E">
      <w:pPr>
        <w:spacing w:line="240" w:lineRule="auto"/>
        <w:rPr>
          <w:color w:val="000000"/>
        </w:rPr>
      </w:pPr>
      <w:r w:rsidRPr="006E2A8E">
        <w:rPr>
          <w:color w:val="000000"/>
        </w:rPr>
        <w:t>2. G</w:t>
      </w:r>
      <w:r>
        <w:rPr>
          <w:color w:val="000000"/>
        </w:rPr>
        <w:t>yermekképünk</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14</w:t>
      </w:r>
      <w:proofErr w:type="gramStart"/>
      <w:r w:rsidRPr="006E2A8E">
        <w:rPr>
          <w:color w:val="000000"/>
        </w:rPr>
        <w:t>.o.</w:t>
      </w:r>
      <w:proofErr w:type="gramEnd"/>
    </w:p>
    <w:p w:rsidR="00B817EC" w:rsidRPr="006E2A8E" w:rsidRDefault="00B817EC" w:rsidP="000A093E">
      <w:pPr>
        <w:spacing w:line="240" w:lineRule="auto"/>
        <w:rPr>
          <w:color w:val="000000"/>
        </w:rPr>
      </w:pPr>
      <w:r w:rsidRPr="006E2A8E">
        <w:rPr>
          <w:color w:val="000000"/>
        </w:rPr>
        <w:t>3.</w:t>
      </w:r>
      <w:r>
        <w:rPr>
          <w:color w:val="000000"/>
        </w:rPr>
        <w:t xml:space="preserve"> Óvodaképünk</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15</w:t>
      </w:r>
      <w:proofErr w:type="gramStart"/>
      <w:r w:rsidRPr="006E2A8E">
        <w:rPr>
          <w:color w:val="000000"/>
        </w:rPr>
        <w:t>.o.</w:t>
      </w:r>
      <w:proofErr w:type="gramEnd"/>
    </w:p>
    <w:p w:rsidR="00B817EC" w:rsidRPr="006E2A8E" w:rsidRDefault="00B817EC" w:rsidP="000A093E">
      <w:pPr>
        <w:spacing w:line="240" w:lineRule="auto"/>
        <w:rPr>
          <w:b/>
          <w:color w:val="000000"/>
        </w:rPr>
      </w:pPr>
      <w:r w:rsidRPr="006E2A8E">
        <w:rPr>
          <w:b/>
          <w:color w:val="000000"/>
        </w:rPr>
        <w:t xml:space="preserve">III. INTÉZMÉNYÜNK GLOBÁLIS CÉLRENDSZERE, </w:t>
      </w:r>
    </w:p>
    <w:p w:rsidR="00B817EC" w:rsidRPr="006E2A8E" w:rsidRDefault="00B817EC" w:rsidP="000A093E">
      <w:pPr>
        <w:spacing w:line="240" w:lineRule="auto"/>
        <w:rPr>
          <w:b/>
          <w:color w:val="000000"/>
        </w:rPr>
      </w:pPr>
      <w:r w:rsidRPr="006E2A8E">
        <w:rPr>
          <w:b/>
          <w:color w:val="000000"/>
        </w:rPr>
        <w:t>FELADATAI, S</w:t>
      </w:r>
      <w:r>
        <w:rPr>
          <w:b/>
          <w:color w:val="000000"/>
        </w:rPr>
        <w:t>IKERKRITÉRIUMAI</w:t>
      </w:r>
      <w:r>
        <w:rPr>
          <w:b/>
          <w:color w:val="000000"/>
        </w:rPr>
        <w:tab/>
      </w:r>
      <w:r>
        <w:rPr>
          <w:b/>
          <w:color w:val="000000"/>
        </w:rPr>
        <w:tab/>
      </w:r>
      <w:r>
        <w:rPr>
          <w:b/>
          <w:color w:val="000000"/>
        </w:rPr>
        <w:tab/>
      </w:r>
      <w:r>
        <w:rPr>
          <w:b/>
          <w:color w:val="000000"/>
        </w:rPr>
        <w:tab/>
      </w:r>
      <w:r>
        <w:rPr>
          <w:b/>
          <w:color w:val="000000"/>
        </w:rPr>
        <w:tab/>
        <w:t xml:space="preserve">          16</w:t>
      </w:r>
      <w:proofErr w:type="gramStart"/>
      <w:r w:rsidRPr="006E2A8E">
        <w:rPr>
          <w:b/>
          <w:color w:val="000000"/>
        </w:rPr>
        <w:t>.o.</w:t>
      </w:r>
      <w:proofErr w:type="gramEnd"/>
    </w:p>
    <w:p w:rsidR="00B817EC" w:rsidRPr="006E2A8E" w:rsidRDefault="00B817EC" w:rsidP="000A093E">
      <w:pPr>
        <w:spacing w:line="240" w:lineRule="auto"/>
        <w:rPr>
          <w:color w:val="000000"/>
        </w:rPr>
      </w:pPr>
      <w:r w:rsidRPr="006E2A8E">
        <w:rPr>
          <w:color w:val="000000"/>
        </w:rPr>
        <w:t>1. Nevelésünk céljai</w:t>
      </w:r>
      <w:r w:rsidRPr="006E2A8E">
        <w:rPr>
          <w:color w:val="000000"/>
        </w:rPr>
        <w:tab/>
      </w:r>
      <w:r w:rsidRPr="006E2A8E">
        <w:rPr>
          <w:color w:val="000000"/>
        </w:rPr>
        <w:tab/>
      </w:r>
      <w:r w:rsidRPr="006E2A8E">
        <w:rPr>
          <w:color w:val="000000"/>
        </w:rPr>
        <w:tab/>
      </w:r>
      <w:r>
        <w:rPr>
          <w:color w:val="000000"/>
        </w:rPr>
        <w:tab/>
      </w:r>
      <w:r>
        <w:rPr>
          <w:color w:val="000000"/>
        </w:rPr>
        <w:tab/>
      </w:r>
      <w:r>
        <w:rPr>
          <w:color w:val="000000"/>
        </w:rPr>
        <w:tab/>
      </w:r>
      <w:r>
        <w:rPr>
          <w:color w:val="000000"/>
        </w:rPr>
        <w:tab/>
      </w:r>
      <w:r>
        <w:rPr>
          <w:color w:val="000000"/>
        </w:rPr>
        <w:tab/>
        <w:t xml:space="preserve">          16</w:t>
      </w:r>
      <w:proofErr w:type="gramStart"/>
      <w:r w:rsidRPr="006E2A8E">
        <w:rPr>
          <w:color w:val="000000"/>
        </w:rPr>
        <w:t>.o.</w:t>
      </w:r>
      <w:proofErr w:type="gramEnd"/>
    </w:p>
    <w:p w:rsidR="00B817EC" w:rsidRPr="006E2A8E" w:rsidRDefault="00B817EC" w:rsidP="000A093E">
      <w:pPr>
        <w:spacing w:line="240" w:lineRule="auto"/>
        <w:rPr>
          <w:color w:val="000000"/>
        </w:rPr>
      </w:pPr>
      <w:r w:rsidRPr="006E2A8E">
        <w:rPr>
          <w:color w:val="000000"/>
        </w:rPr>
        <w:t>2. Az óvodai nevelésünk álta</w:t>
      </w:r>
      <w:r>
        <w:rPr>
          <w:color w:val="000000"/>
        </w:rPr>
        <w:t>lános feladatai</w:t>
      </w:r>
      <w:r>
        <w:rPr>
          <w:color w:val="000000"/>
        </w:rPr>
        <w:tab/>
      </w:r>
      <w:r>
        <w:rPr>
          <w:color w:val="000000"/>
        </w:rPr>
        <w:tab/>
      </w:r>
      <w:r>
        <w:rPr>
          <w:color w:val="000000"/>
        </w:rPr>
        <w:tab/>
      </w:r>
      <w:r>
        <w:rPr>
          <w:color w:val="000000"/>
        </w:rPr>
        <w:tab/>
      </w:r>
      <w:r>
        <w:rPr>
          <w:color w:val="000000"/>
        </w:rPr>
        <w:tab/>
        <w:t xml:space="preserve">          16</w:t>
      </w:r>
      <w:proofErr w:type="gramStart"/>
      <w:r w:rsidRPr="006E2A8E">
        <w:rPr>
          <w:color w:val="000000"/>
        </w:rPr>
        <w:t>.o.</w:t>
      </w:r>
      <w:proofErr w:type="gramEnd"/>
    </w:p>
    <w:p w:rsidR="00B817EC" w:rsidRPr="006E2A8E" w:rsidRDefault="00B817EC" w:rsidP="000A093E">
      <w:pPr>
        <w:spacing w:line="240" w:lineRule="auto"/>
        <w:rPr>
          <w:color w:val="000000"/>
        </w:rPr>
      </w:pPr>
      <w:r w:rsidRPr="006E2A8E">
        <w:rPr>
          <w:color w:val="000000"/>
        </w:rPr>
        <w:t>3. Várható</w:t>
      </w:r>
      <w:r>
        <w:rPr>
          <w:color w:val="000000"/>
        </w:rPr>
        <w:t xml:space="preserve"> eredményeink</w:t>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17</w:t>
      </w:r>
      <w:proofErr w:type="gramStart"/>
      <w:r w:rsidRPr="006E2A8E">
        <w:rPr>
          <w:color w:val="000000"/>
        </w:rPr>
        <w:t>.o.</w:t>
      </w:r>
      <w:proofErr w:type="gramEnd"/>
    </w:p>
    <w:p w:rsidR="00B817EC" w:rsidRPr="006E2A8E" w:rsidRDefault="00B817EC" w:rsidP="000A093E">
      <w:pPr>
        <w:pStyle w:val="Szvegtrzsbehzssal3"/>
        <w:spacing w:line="240" w:lineRule="auto"/>
        <w:rPr>
          <w:color w:val="000000"/>
        </w:rPr>
      </w:pPr>
      <w:r w:rsidRPr="006E2A8E">
        <w:rPr>
          <w:color w:val="000000"/>
        </w:rPr>
        <w:t xml:space="preserve">IV. </w:t>
      </w:r>
      <w:proofErr w:type="gramStart"/>
      <w:r w:rsidRPr="006E2A8E">
        <w:rPr>
          <w:color w:val="000000"/>
        </w:rPr>
        <w:t>A</w:t>
      </w:r>
      <w:proofErr w:type="gramEnd"/>
      <w:r w:rsidRPr="006E2A8E">
        <w:rPr>
          <w:color w:val="000000"/>
        </w:rPr>
        <w:t xml:space="preserve"> TAGÓVODÁK NE</w:t>
      </w:r>
      <w:r>
        <w:rPr>
          <w:color w:val="000000"/>
        </w:rPr>
        <w:t>VELÉSI GYAKORLATA</w:t>
      </w:r>
      <w:r>
        <w:rPr>
          <w:color w:val="000000"/>
        </w:rPr>
        <w:tab/>
      </w:r>
      <w:r>
        <w:rPr>
          <w:color w:val="000000"/>
        </w:rPr>
        <w:tab/>
      </w:r>
      <w:r>
        <w:rPr>
          <w:color w:val="000000"/>
        </w:rPr>
        <w:tab/>
        <w:t xml:space="preserve">          18</w:t>
      </w:r>
      <w:r w:rsidRPr="006E2A8E">
        <w:rPr>
          <w:color w:val="000000"/>
        </w:rPr>
        <w:t>.o.</w:t>
      </w:r>
    </w:p>
    <w:p w:rsidR="00B817EC" w:rsidRDefault="00B817EC" w:rsidP="000A093E">
      <w:pPr>
        <w:pStyle w:val="Szvegtrzsbehzssal3"/>
        <w:spacing w:line="240" w:lineRule="auto"/>
        <w:rPr>
          <w:b w:val="0"/>
          <w:color w:val="000000"/>
        </w:rPr>
      </w:pPr>
      <w:r w:rsidRPr="006E2A8E">
        <w:rPr>
          <w:b w:val="0"/>
          <w:color w:val="000000"/>
        </w:rPr>
        <w:t xml:space="preserve">"JÁTÉKVÁR - VÁR </w:t>
      </w:r>
      <w:proofErr w:type="gramStart"/>
      <w:r w:rsidRPr="006E2A8E">
        <w:rPr>
          <w:b w:val="0"/>
          <w:color w:val="000000"/>
        </w:rPr>
        <w:t>A</w:t>
      </w:r>
      <w:proofErr w:type="gramEnd"/>
      <w:r w:rsidRPr="006E2A8E">
        <w:rPr>
          <w:b w:val="0"/>
          <w:color w:val="000000"/>
        </w:rPr>
        <w:t xml:space="preserve"> JÁTÉK" HELYI ÓVODAI NEVELÉSI GYAKORLAT (MUNKÁCSY ÚTI, KOSSUTH ÚTI TAGÓVODA)</w:t>
      </w:r>
    </w:p>
    <w:p w:rsidR="00B817EC" w:rsidRPr="006E2A8E" w:rsidRDefault="00B817EC" w:rsidP="00D973B8">
      <w:pPr>
        <w:pStyle w:val="Szvegtrzsbehzssal3"/>
        <w:spacing w:line="240" w:lineRule="auto"/>
        <w:ind w:left="0" w:firstLine="0"/>
        <w:rPr>
          <w:b w:val="0"/>
          <w:color w:val="000000"/>
        </w:rPr>
      </w:pPr>
      <w:r>
        <w:rPr>
          <w:b w:val="0"/>
          <w:color w:val="000000"/>
        </w:rPr>
        <w:t xml:space="preserve"> Szimbólumunk </w:t>
      </w:r>
      <w:r>
        <w:rPr>
          <w:b w:val="0"/>
          <w:color w:val="000000"/>
        </w:rPr>
        <w:tab/>
        <w:t xml:space="preserve">        </w:t>
      </w:r>
      <w:r>
        <w:rPr>
          <w:b w:val="0"/>
          <w:color w:val="000000"/>
        </w:rPr>
        <w:tab/>
      </w:r>
      <w:r>
        <w:rPr>
          <w:b w:val="0"/>
          <w:color w:val="000000"/>
        </w:rPr>
        <w:tab/>
        <w:t xml:space="preserve">                                                                     19</w:t>
      </w:r>
      <w:proofErr w:type="gramStart"/>
      <w:r>
        <w:rPr>
          <w:b w:val="0"/>
          <w:color w:val="000000"/>
        </w:rPr>
        <w:t>.o.</w:t>
      </w:r>
      <w:proofErr w:type="gramEnd"/>
    </w:p>
    <w:p w:rsidR="00B817EC" w:rsidRPr="006E2A8E" w:rsidRDefault="00B817EC" w:rsidP="000A093E">
      <w:pPr>
        <w:pStyle w:val="Szvegtrzsbehzssal3"/>
        <w:spacing w:line="240" w:lineRule="auto"/>
        <w:rPr>
          <w:b w:val="0"/>
          <w:color w:val="000000"/>
        </w:rPr>
      </w:pPr>
      <w:r w:rsidRPr="006E2A8E">
        <w:rPr>
          <w:b w:val="0"/>
          <w:color w:val="000000"/>
        </w:rPr>
        <w:t>1.  Nevelésünk al</w:t>
      </w:r>
      <w:r>
        <w:rPr>
          <w:b w:val="0"/>
          <w:color w:val="000000"/>
        </w:rPr>
        <w:t>apvető keretei</w:t>
      </w:r>
      <w:r>
        <w:rPr>
          <w:b w:val="0"/>
          <w:color w:val="000000"/>
        </w:rPr>
        <w:tab/>
      </w:r>
      <w:r>
        <w:rPr>
          <w:b w:val="0"/>
          <w:color w:val="000000"/>
        </w:rPr>
        <w:tab/>
      </w:r>
      <w:r>
        <w:rPr>
          <w:b w:val="0"/>
          <w:color w:val="000000"/>
        </w:rPr>
        <w:tab/>
      </w:r>
      <w:r>
        <w:rPr>
          <w:b w:val="0"/>
          <w:color w:val="000000"/>
        </w:rPr>
        <w:tab/>
      </w:r>
      <w:r>
        <w:rPr>
          <w:b w:val="0"/>
          <w:color w:val="000000"/>
        </w:rPr>
        <w:tab/>
      </w:r>
      <w:r>
        <w:rPr>
          <w:b w:val="0"/>
          <w:color w:val="000000"/>
        </w:rPr>
        <w:tab/>
        <w:t xml:space="preserve">          20</w:t>
      </w:r>
      <w:proofErr w:type="gramStart"/>
      <w:r w:rsidRPr="006E2A8E">
        <w:rPr>
          <w:b w:val="0"/>
          <w:color w:val="000000"/>
        </w:rPr>
        <w:t>.o.</w:t>
      </w:r>
      <w:proofErr w:type="gramEnd"/>
    </w:p>
    <w:p w:rsidR="00B817EC" w:rsidRPr="006E2A8E" w:rsidRDefault="00B817EC" w:rsidP="000A093E">
      <w:pPr>
        <w:pStyle w:val="Szvegtrzsbehzssal3"/>
        <w:spacing w:line="240" w:lineRule="auto"/>
        <w:rPr>
          <w:b w:val="0"/>
          <w:color w:val="000000"/>
        </w:rPr>
      </w:pPr>
      <w:r w:rsidRPr="006E2A8E">
        <w:rPr>
          <w:b w:val="0"/>
          <w:color w:val="000000"/>
        </w:rPr>
        <w:t>1.1. Az egészséges él</w:t>
      </w:r>
      <w:r>
        <w:rPr>
          <w:b w:val="0"/>
          <w:color w:val="000000"/>
        </w:rPr>
        <w:t>etmód alakítása</w:t>
      </w:r>
      <w:r>
        <w:rPr>
          <w:b w:val="0"/>
          <w:color w:val="000000"/>
        </w:rPr>
        <w:tab/>
      </w:r>
      <w:r>
        <w:rPr>
          <w:b w:val="0"/>
          <w:color w:val="000000"/>
        </w:rPr>
        <w:tab/>
      </w:r>
      <w:r>
        <w:rPr>
          <w:b w:val="0"/>
          <w:color w:val="000000"/>
        </w:rPr>
        <w:tab/>
      </w:r>
      <w:r>
        <w:rPr>
          <w:b w:val="0"/>
          <w:color w:val="000000"/>
        </w:rPr>
        <w:tab/>
      </w:r>
      <w:r>
        <w:rPr>
          <w:b w:val="0"/>
          <w:color w:val="000000"/>
        </w:rPr>
        <w:tab/>
        <w:t xml:space="preserve">          20</w:t>
      </w:r>
      <w:proofErr w:type="gramStart"/>
      <w:r w:rsidRPr="006E2A8E">
        <w:rPr>
          <w:b w:val="0"/>
          <w:color w:val="000000"/>
        </w:rPr>
        <w:t>.o.</w:t>
      </w:r>
      <w:proofErr w:type="gramEnd"/>
    </w:p>
    <w:p w:rsidR="00B817EC" w:rsidRPr="006E2A8E" w:rsidRDefault="00B817EC" w:rsidP="000A093E">
      <w:pPr>
        <w:spacing w:line="240" w:lineRule="auto"/>
        <w:rPr>
          <w:color w:val="000000"/>
        </w:rPr>
      </w:pPr>
      <w:r w:rsidRPr="006E2A8E">
        <w:rPr>
          <w:iCs/>
          <w:color w:val="000000"/>
        </w:rPr>
        <w:t>1.2</w:t>
      </w:r>
      <w:r w:rsidRPr="006E2A8E">
        <w:rPr>
          <w:color w:val="000000"/>
        </w:rPr>
        <w:t xml:space="preserve">. </w:t>
      </w:r>
      <w:r w:rsidRPr="00EB78A1">
        <w:rPr>
          <w:color w:val="FF0000"/>
        </w:rPr>
        <w:t xml:space="preserve">Az érzelmi, az erkölcsi és az értékorientált közösségi nevelés </w:t>
      </w:r>
      <w:r w:rsidRPr="00EB78A1">
        <w:rPr>
          <w:color w:val="FF0000"/>
        </w:rPr>
        <w:tab/>
      </w:r>
      <w:r w:rsidRPr="006E2A8E">
        <w:rPr>
          <w:color w:val="000000"/>
        </w:rPr>
        <w:tab/>
      </w:r>
      <w:r>
        <w:rPr>
          <w:color w:val="000000"/>
        </w:rPr>
        <w:t xml:space="preserve">          22</w:t>
      </w:r>
      <w:proofErr w:type="gramStart"/>
      <w:r w:rsidRPr="006E2A8E">
        <w:rPr>
          <w:color w:val="000000"/>
        </w:rPr>
        <w:t>.o.</w:t>
      </w:r>
      <w:proofErr w:type="gramEnd"/>
    </w:p>
    <w:p w:rsidR="00B817EC" w:rsidRPr="006E2A8E" w:rsidRDefault="00B817EC" w:rsidP="000A093E">
      <w:pPr>
        <w:tabs>
          <w:tab w:val="left" w:pos="5085"/>
        </w:tabs>
        <w:spacing w:line="240" w:lineRule="auto"/>
        <w:rPr>
          <w:color w:val="000000"/>
        </w:rPr>
      </w:pPr>
      <w:r>
        <w:rPr>
          <w:color w:val="000000"/>
        </w:rPr>
        <w:t xml:space="preserve">1.3. </w:t>
      </w:r>
      <w:r w:rsidRPr="00EB78A1">
        <w:rPr>
          <w:color w:val="FF0000"/>
        </w:rPr>
        <w:t>Anyanyelvi, az értelmi fejlesztés és nevelés megvalósítása</w:t>
      </w:r>
      <w:r w:rsidRPr="00EB78A1">
        <w:rPr>
          <w:color w:val="FF0000"/>
        </w:rPr>
        <w:tab/>
      </w:r>
      <w:r>
        <w:rPr>
          <w:color w:val="000000"/>
        </w:rPr>
        <w:tab/>
        <w:t xml:space="preserve">          25</w:t>
      </w:r>
      <w:proofErr w:type="gramStart"/>
      <w:r w:rsidRPr="006E2A8E">
        <w:rPr>
          <w:color w:val="000000"/>
        </w:rPr>
        <w:t>.o.</w:t>
      </w:r>
      <w:proofErr w:type="gramEnd"/>
    </w:p>
    <w:p w:rsidR="00B817EC" w:rsidRPr="006E2A8E" w:rsidRDefault="00B817EC" w:rsidP="000A093E">
      <w:pPr>
        <w:spacing w:line="240" w:lineRule="auto"/>
        <w:rPr>
          <w:color w:val="000000"/>
        </w:rPr>
      </w:pPr>
      <w:r w:rsidRPr="006E2A8E">
        <w:rPr>
          <w:color w:val="000000"/>
        </w:rPr>
        <w:t>2.  Mindennapi életün</w:t>
      </w:r>
      <w:r>
        <w:rPr>
          <w:color w:val="000000"/>
        </w:rPr>
        <w:t>k szervezése</w:t>
      </w:r>
      <w:r>
        <w:rPr>
          <w:color w:val="000000"/>
        </w:rPr>
        <w:tab/>
      </w:r>
      <w:r>
        <w:rPr>
          <w:color w:val="000000"/>
        </w:rPr>
        <w:tab/>
      </w:r>
      <w:r>
        <w:rPr>
          <w:color w:val="000000"/>
        </w:rPr>
        <w:tab/>
      </w:r>
      <w:r>
        <w:rPr>
          <w:color w:val="000000"/>
        </w:rPr>
        <w:tab/>
      </w:r>
      <w:r>
        <w:rPr>
          <w:color w:val="000000"/>
        </w:rPr>
        <w:tab/>
      </w:r>
      <w:r>
        <w:rPr>
          <w:color w:val="000000"/>
        </w:rPr>
        <w:tab/>
        <w:t xml:space="preserve">          </w:t>
      </w:r>
      <w:r w:rsidRPr="00EB78A1">
        <w:rPr>
          <w:color w:val="FF0000"/>
        </w:rPr>
        <w:t>28</w:t>
      </w:r>
      <w:proofErr w:type="gramStart"/>
      <w:r w:rsidRPr="00EB78A1">
        <w:rPr>
          <w:color w:val="FF0000"/>
        </w:rPr>
        <w:t>.o.</w:t>
      </w:r>
      <w:proofErr w:type="gramEnd"/>
    </w:p>
    <w:p w:rsidR="00B817EC" w:rsidRPr="006E2A8E" w:rsidRDefault="00B817EC" w:rsidP="000A093E">
      <w:pPr>
        <w:spacing w:line="240" w:lineRule="auto"/>
        <w:rPr>
          <w:color w:val="000000"/>
        </w:rPr>
      </w:pPr>
      <w:r w:rsidRPr="006E2A8E">
        <w:rPr>
          <w:color w:val="000000"/>
        </w:rPr>
        <w:t>3.  Tevékenységi form</w:t>
      </w:r>
      <w:r>
        <w:rPr>
          <w:color w:val="000000"/>
        </w:rPr>
        <w:t>áink</w:t>
      </w:r>
      <w:r>
        <w:rPr>
          <w:color w:val="000000"/>
        </w:rPr>
        <w:tab/>
      </w:r>
      <w:r>
        <w:rPr>
          <w:color w:val="000000"/>
        </w:rPr>
        <w:tab/>
      </w:r>
      <w:r>
        <w:rPr>
          <w:color w:val="000000"/>
        </w:rPr>
        <w:tab/>
      </w:r>
      <w:r>
        <w:rPr>
          <w:color w:val="000000"/>
        </w:rPr>
        <w:tab/>
      </w:r>
      <w:r>
        <w:rPr>
          <w:color w:val="000000"/>
        </w:rPr>
        <w:tab/>
      </w:r>
      <w:r>
        <w:rPr>
          <w:color w:val="000000"/>
        </w:rPr>
        <w:tab/>
        <w:t xml:space="preserve">         </w:t>
      </w:r>
      <w:r>
        <w:rPr>
          <w:color w:val="000000"/>
        </w:rPr>
        <w:tab/>
        <w:t xml:space="preserve">          30</w:t>
      </w:r>
      <w:proofErr w:type="gramStart"/>
      <w:r w:rsidRPr="006E2A8E">
        <w:rPr>
          <w:color w:val="000000"/>
        </w:rPr>
        <w:t>.o.</w:t>
      </w:r>
      <w:proofErr w:type="gramEnd"/>
    </w:p>
    <w:p w:rsidR="00B817EC" w:rsidRPr="006E2A8E" w:rsidRDefault="00B817EC" w:rsidP="000A093E">
      <w:pPr>
        <w:spacing w:line="240" w:lineRule="auto"/>
        <w:rPr>
          <w:color w:val="000000"/>
        </w:rPr>
      </w:pPr>
      <w:r>
        <w:rPr>
          <w:color w:val="000000"/>
        </w:rPr>
        <w:t>3.1. Játék</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30</w:t>
      </w:r>
      <w:proofErr w:type="gramStart"/>
      <w:r w:rsidRPr="006E2A8E">
        <w:rPr>
          <w:color w:val="000000"/>
        </w:rPr>
        <w:t>.o.</w:t>
      </w:r>
      <w:proofErr w:type="gramEnd"/>
    </w:p>
    <w:p w:rsidR="00B817EC" w:rsidRPr="006E2A8E" w:rsidRDefault="00B817EC" w:rsidP="000A093E">
      <w:pPr>
        <w:spacing w:line="240" w:lineRule="auto"/>
        <w:rPr>
          <w:color w:val="000000"/>
        </w:rPr>
      </w:pPr>
      <w:r>
        <w:rPr>
          <w:color w:val="000000"/>
        </w:rPr>
        <w:t>3.2. A k</w:t>
      </w:r>
      <w:r w:rsidRPr="006E2A8E">
        <w:rPr>
          <w:color w:val="000000"/>
        </w:rPr>
        <w:t>ülső világ tevék</w:t>
      </w:r>
      <w:r>
        <w:rPr>
          <w:color w:val="000000"/>
        </w:rPr>
        <w:t>eny megismerése</w:t>
      </w:r>
      <w:r>
        <w:rPr>
          <w:color w:val="000000"/>
        </w:rPr>
        <w:tab/>
      </w:r>
      <w:r>
        <w:rPr>
          <w:color w:val="000000"/>
        </w:rPr>
        <w:tab/>
      </w:r>
      <w:r>
        <w:rPr>
          <w:color w:val="000000"/>
        </w:rPr>
        <w:tab/>
      </w:r>
      <w:r>
        <w:rPr>
          <w:color w:val="000000"/>
        </w:rPr>
        <w:tab/>
      </w:r>
      <w:r>
        <w:rPr>
          <w:color w:val="000000"/>
        </w:rPr>
        <w:tab/>
        <w:t xml:space="preserve">          36</w:t>
      </w:r>
      <w:proofErr w:type="gramStart"/>
      <w:r w:rsidRPr="006E2A8E">
        <w:rPr>
          <w:color w:val="000000"/>
        </w:rPr>
        <w:t>.o.</w:t>
      </w:r>
      <w:proofErr w:type="gramEnd"/>
    </w:p>
    <w:p w:rsidR="00B817EC" w:rsidRPr="006E2A8E" w:rsidRDefault="00B817EC" w:rsidP="000A093E">
      <w:pPr>
        <w:spacing w:line="240" w:lineRule="auto"/>
        <w:rPr>
          <w:color w:val="000000"/>
        </w:rPr>
      </w:pPr>
      <w:r w:rsidRPr="006E2A8E">
        <w:rPr>
          <w:color w:val="000000"/>
        </w:rPr>
        <w:t>3.2.1. Természeti és épített környe</w:t>
      </w:r>
      <w:r>
        <w:rPr>
          <w:color w:val="000000"/>
        </w:rPr>
        <w:t>zetünk</w:t>
      </w:r>
      <w:r>
        <w:rPr>
          <w:color w:val="000000"/>
        </w:rPr>
        <w:tab/>
      </w:r>
      <w:r>
        <w:rPr>
          <w:color w:val="000000"/>
        </w:rPr>
        <w:tab/>
      </w:r>
      <w:r>
        <w:rPr>
          <w:color w:val="000000"/>
        </w:rPr>
        <w:tab/>
      </w:r>
      <w:r>
        <w:rPr>
          <w:color w:val="000000"/>
        </w:rPr>
        <w:tab/>
        <w:t xml:space="preserve">         </w:t>
      </w:r>
      <w:r>
        <w:rPr>
          <w:color w:val="000000"/>
        </w:rPr>
        <w:tab/>
        <w:t xml:space="preserve">          36</w:t>
      </w:r>
      <w:proofErr w:type="gramStart"/>
      <w:r w:rsidRPr="006E2A8E">
        <w:rPr>
          <w:color w:val="000000"/>
        </w:rPr>
        <w:t>.o.</w:t>
      </w:r>
      <w:proofErr w:type="gramEnd"/>
    </w:p>
    <w:p w:rsidR="00B817EC" w:rsidRPr="006E2A8E" w:rsidRDefault="00B817EC" w:rsidP="000A093E">
      <w:pPr>
        <w:spacing w:line="240" w:lineRule="auto"/>
        <w:rPr>
          <w:color w:val="000000"/>
        </w:rPr>
      </w:pPr>
      <w:r w:rsidRPr="006E2A8E">
        <w:rPr>
          <w:color w:val="000000"/>
        </w:rPr>
        <w:t xml:space="preserve">3.2.2. A külső világ mennyiségi és formai összefüggéseinek </w:t>
      </w:r>
    </w:p>
    <w:p w:rsidR="00B817EC" w:rsidRPr="006E2A8E" w:rsidRDefault="00B817EC" w:rsidP="000A093E">
      <w:pPr>
        <w:spacing w:line="240" w:lineRule="auto"/>
        <w:rPr>
          <w:color w:val="000000"/>
        </w:rPr>
      </w:pPr>
      <w:r w:rsidRPr="006E2A8E">
        <w:rPr>
          <w:color w:val="000000"/>
        </w:rPr>
        <w:tab/>
      </w:r>
      <w:proofErr w:type="gramStart"/>
      <w:r w:rsidRPr="006E2A8E">
        <w:rPr>
          <w:color w:val="000000"/>
        </w:rPr>
        <w:t>tevéke</w:t>
      </w:r>
      <w:r>
        <w:rPr>
          <w:color w:val="000000"/>
        </w:rPr>
        <w:t>ny</w:t>
      </w:r>
      <w:proofErr w:type="gramEnd"/>
      <w:r>
        <w:rPr>
          <w:color w:val="000000"/>
        </w:rPr>
        <w:t xml:space="preserve"> megismerése</w:t>
      </w:r>
      <w:r>
        <w:rPr>
          <w:color w:val="000000"/>
        </w:rPr>
        <w:tab/>
      </w:r>
      <w:r>
        <w:rPr>
          <w:color w:val="000000"/>
        </w:rPr>
        <w:tab/>
      </w:r>
      <w:r>
        <w:rPr>
          <w:color w:val="000000"/>
        </w:rPr>
        <w:tab/>
      </w:r>
      <w:r>
        <w:rPr>
          <w:color w:val="000000"/>
        </w:rPr>
        <w:tab/>
      </w:r>
      <w:r>
        <w:rPr>
          <w:color w:val="000000"/>
        </w:rPr>
        <w:tab/>
      </w:r>
      <w:r>
        <w:rPr>
          <w:color w:val="000000"/>
        </w:rPr>
        <w:tab/>
        <w:t xml:space="preserve">          40</w:t>
      </w:r>
      <w:r w:rsidRPr="006E2A8E">
        <w:rPr>
          <w:color w:val="000000"/>
        </w:rPr>
        <w:t xml:space="preserve">.o.    </w:t>
      </w:r>
    </w:p>
    <w:p w:rsidR="00B817EC" w:rsidRPr="006E2A8E" w:rsidRDefault="00B817EC" w:rsidP="000A093E">
      <w:pPr>
        <w:spacing w:line="240" w:lineRule="auto"/>
        <w:rPr>
          <w:color w:val="000000"/>
        </w:rPr>
      </w:pPr>
      <w:r w:rsidRPr="006E2A8E">
        <w:rPr>
          <w:color w:val="000000"/>
        </w:rPr>
        <w:t xml:space="preserve">3.2.3. Környezetvédelemre </w:t>
      </w:r>
      <w:proofErr w:type="gramStart"/>
      <w:r w:rsidRPr="006E2A8E">
        <w:rPr>
          <w:color w:val="000000"/>
        </w:rPr>
        <w:t>n</w:t>
      </w:r>
      <w:r>
        <w:rPr>
          <w:color w:val="000000"/>
        </w:rPr>
        <w:t>evelés</w:t>
      </w:r>
      <w:r>
        <w:rPr>
          <w:color w:val="000000"/>
        </w:rPr>
        <w:tab/>
      </w:r>
      <w:r>
        <w:rPr>
          <w:color w:val="000000"/>
        </w:rPr>
        <w:tab/>
      </w:r>
      <w:r>
        <w:rPr>
          <w:color w:val="000000"/>
        </w:rPr>
        <w:tab/>
      </w:r>
      <w:r>
        <w:rPr>
          <w:color w:val="000000"/>
        </w:rPr>
        <w:tab/>
        <w:t xml:space="preserve">        </w:t>
      </w:r>
      <w:r>
        <w:rPr>
          <w:color w:val="000000"/>
        </w:rPr>
        <w:tab/>
      </w:r>
      <w:r>
        <w:rPr>
          <w:color w:val="000000"/>
        </w:rPr>
        <w:tab/>
        <w:t xml:space="preserve">          42</w:t>
      </w:r>
      <w:r w:rsidRPr="006E2A8E">
        <w:rPr>
          <w:color w:val="000000"/>
        </w:rPr>
        <w:t>.</w:t>
      </w:r>
      <w:proofErr w:type="gramEnd"/>
      <w:r w:rsidRPr="006E2A8E">
        <w:rPr>
          <w:color w:val="000000"/>
        </w:rPr>
        <w:t>o.</w:t>
      </w:r>
    </w:p>
    <w:p w:rsidR="00B817EC" w:rsidRPr="006E2A8E" w:rsidRDefault="00B817EC" w:rsidP="000A093E">
      <w:pPr>
        <w:spacing w:line="240" w:lineRule="auto"/>
        <w:rPr>
          <w:color w:val="000000"/>
        </w:rPr>
      </w:pPr>
      <w:r w:rsidRPr="006E2A8E">
        <w:rPr>
          <w:color w:val="000000"/>
        </w:rPr>
        <w:t xml:space="preserve">3.3. </w:t>
      </w:r>
      <w:proofErr w:type="gramStart"/>
      <w:r w:rsidRPr="006E2A8E">
        <w:rPr>
          <w:color w:val="000000"/>
        </w:rPr>
        <w:t>Mozgás</w:t>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t xml:space="preserve">    </w:t>
      </w:r>
      <w:r>
        <w:rPr>
          <w:color w:val="000000"/>
        </w:rPr>
        <w:t xml:space="preserve">                              44</w:t>
      </w:r>
      <w:r w:rsidRPr="006E2A8E">
        <w:rPr>
          <w:color w:val="000000"/>
        </w:rPr>
        <w:t>.</w:t>
      </w:r>
      <w:proofErr w:type="gramEnd"/>
      <w:r w:rsidRPr="006E2A8E">
        <w:rPr>
          <w:color w:val="000000"/>
        </w:rPr>
        <w:t>o.</w:t>
      </w:r>
    </w:p>
    <w:p w:rsidR="00B817EC" w:rsidRPr="006E2A8E" w:rsidRDefault="00B817EC" w:rsidP="000A093E">
      <w:pPr>
        <w:spacing w:line="240" w:lineRule="auto"/>
        <w:rPr>
          <w:color w:val="000000"/>
        </w:rPr>
      </w:pPr>
      <w:r w:rsidRPr="006E2A8E">
        <w:rPr>
          <w:iCs/>
          <w:color w:val="000000"/>
        </w:rPr>
        <w:t>3.3.1.</w:t>
      </w:r>
      <w:r w:rsidRPr="006E2A8E">
        <w:rPr>
          <w:color w:val="000000"/>
        </w:rPr>
        <w:t xml:space="preserve"> Testnevelés </w:t>
      </w:r>
      <w:proofErr w:type="gramStart"/>
      <w:r w:rsidRPr="006E2A8E">
        <w:rPr>
          <w:color w:val="000000"/>
        </w:rPr>
        <w:t>foglalkozá</w:t>
      </w:r>
      <w:r>
        <w:rPr>
          <w:color w:val="000000"/>
        </w:rPr>
        <w:t>s</w:t>
      </w:r>
      <w:r>
        <w:rPr>
          <w:color w:val="000000"/>
        </w:rPr>
        <w:tab/>
      </w:r>
      <w:r>
        <w:rPr>
          <w:color w:val="000000"/>
        </w:rPr>
        <w:tab/>
      </w:r>
      <w:r>
        <w:rPr>
          <w:color w:val="000000"/>
        </w:rPr>
        <w:tab/>
      </w:r>
      <w:r>
        <w:rPr>
          <w:color w:val="000000"/>
        </w:rPr>
        <w:tab/>
      </w:r>
      <w:r>
        <w:rPr>
          <w:color w:val="000000"/>
        </w:rPr>
        <w:tab/>
      </w:r>
      <w:r>
        <w:rPr>
          <w:color w:val="000000"/>
        </w:rPr>
        <w:tab/>
        <w:t xml:space="preserve">          </w:t>
      </w:r>
      <w:r w:rsidRPr="00EB78A1">
        <w:rPr>
          <w:color w:val="FF0000"/>
        </w:rPr>
        <w:t>46.</w:t>
      </w:r>
      <w:proofErr w:type="gramEnd"/>
      <w:r w:rsidRPr="00EB78A1">
        <w:rPr>
          <w:color w:val="FF0000"/>
        </w:rPr>
        <w:t>o</w:t>
      </w:r>
      <w:r w:rsidRPr="006E2A8E">
        <w:rPr>
          <w:color w:val="000000"/>
        </w:rPr>
        <w:t>.</w:t>
      </w:r>
    </w:p>
    <w:p w:rsidR="00B817EC" w:rsidRPr="006E2A8E" w:rsidRDefault="00B817EC" w:rsidP="000A093E">
      <w:pPr>
        <w:spacing w:line="240" w:lineRule="auto"/>
        <w:rPr>
          <w:color w:val="000000"/>
        </w:rPr>
      </w:pPr>
      <w:r w:rsidRPr="006E2A8E">
        <w:rPr>
          <w:color w:val="000000"/>
        </w:rPr>
        <w:t>3.3.2. Mindenna</w:t>
      </w:r>
      <w:r>
        <w:rPr>
          <w:color w:val="000000"/>
        </w:rPr>
        <w:t xml:space="preserve">pi </w:t>
      </w:r>
      <w:proofErr w:type="gramStart"/>
      <w:r>
        <w:rPr>
          <w:color w:val="000000"/>
        </w:rPr>
        <w:t>testnevelés</w:t>
      </w:r>
      <w:r>
        <w:rPr>
          <w:color w:val="000000"/>
        </w:rPr>
        <w:tab/>
      </w:r>
      <w:r>
        <w:rPr>
          <w:color w:val="000000"/>
        </w:rPr>
        <w:tab/>
      </w:r>
      <w:r>
        <w:rPr>
          <w:color w:val="000000"/>
        </w:rPr>
        <w:tab/>
      </w:r>
      <w:r>
        <w:rPr>
          <w:color w:val="000000"/>
        </w:rPr>
        <w:tab/>
      </w:r>
      <w:r>
        <w:rPr>
          <w:color w:val="000000"/>
        </w:rPr>
        <w:tab/>
      </w:r>
      <w:r>
        <w:rPr>
          <w:color w:val="000000"/>
        </w:rPr>
        <w:tab/>
        <w:t xml:space="preserve">          46</w:t>
      </w:r>
      <w:r w:rsidRPr="006E2A8E">
        <w:rPr>
          <w:color w:val="000000"/>
        </w:rPr>
        <w:t>.</w:t>
      </w:r>
      <w:proofErr w:type="gramEnd"/>
      <w:r w:rsidRPr="006E2A8E">
        <w:rPr>
          <w:color w:val="000000"/>
        </w:rPr>
        <w:t>o.</w:t>
      </w:r>
    </w:p>
    <w:p w:rsidR="00B817EC" w:rsidRPr="006E2A8E" w:rsidRDefault="00B817EC" w:rsidP="000A093E">
      <w:pPr>
        <w:spacing w:line="240" w:lineRule="auto"/>
        <w:rPr>
          <w:color w:val="000000"/>
        </w:rPr>
      </w:pPr>
      <w:r w:rsidRPr="006E2A8E">
        <w:rPr>
          <w:color w:val="000000"/>
        </w:rPr>
        <w:t xml:space="preserve">3.3.3. Szabadjáték, egészséges életmódot erősítő </w:t>
      </w:r>
      <w:r>
        <w:rPr>
          <w:color w:val="000000"/>
        </w:rPr>
        <w:t xml:space="preserve">egyéb </w:t>
      </w:r>
      <w:proofErr w:type="gramStart"/>
      <w:r>
        <w:rPr>
          <w:color w:val="000000"/>
        </w:rPr>
        <w:t>tevékenységek</w:t>
      </w:r>
      <w:r>
        <w:rPr>
          <w:color w:val="000000"/>
        </w:rPr>
        <w:tab/>
        <w:t xml:space="preserve">          46</w:t>
      </w:r>
      <w:r w:rsidRPr="006E2A8E">
        <w:rPr>
          <w:color w:val="000000"/>
        </w:rPr>
        <w:t>.</w:t>
      </w:r>
      <w:proofErr w:type="gramEnd"/>
      <w:r w:rsidRPr="006E2A8E">
        <w:rPr>
          <w:color w:val="000000"/>
        </w:rPr>
        <w:t>o.</w:t>
      </w:r>
    </w:p>
    <w:p w:rsidR="00B817EC" w:rsidRPr="006E2A8E" w:rsidRDefault="00B817EC" w:rsidP="000A093E">
      <w:pPr>
        <w:spacing w:line="240" w:lineRule="auto"/>
        <w:rPr>
          <w:color w:val="000000"/>
        </w:rPr>
      </w:pPr>
      <w:r w:rsidRPr="006E2A8E">
        <w:rPr>
          <w:color w:val="000000"/>
        </w:rPr>
        <w:t xml:space="preserve">3.3.4. Speciális </w:t>
      </w:r>
      <w:proofErr w:type="gramStart"/>
      <w:r w:rsidRPr="006E2A8E">
        <w:rPr>
          <w:color w:val="000000"/>
        </w:rPr>
        <w:t>mo</w:t>
      </w:r>
      <w:r>
        <w:rPr>
          <w:color w:val="000000"/>
        </w:rPr>
        <w:t>zgásfejlesztés</w:t>
      </w:r>
      <w:r>
        <w:rPr>
          <w:color w:val="000000"/>
        </w:rPr>
        <w:tab/>
      </w:r>
      <w:r>
        <w:rPr>
          <w:color w:val="000000"/>
        </w:rPr>
        <w:tab/>
      </w:r>
      <w:r>
        <w:rPr>
          <w:color w:val="000000"/>
        </w:rPr>
        <w:tab/>
      </w:r>
      <w:r>
        <w:rPr>
          <w:color w:val="000000"/>
        </w:rPr>
        <w:tab/>
      </w:r>
      <w:r>
        <w:rPr>
          <w:color w:val="000000"/>
        </w:rPr>
        <w:tab/>
      </w:r>
      <w:r>
        <w:rPr>
          <w:color w:val="000000"/>
        </w:rPr>
        <w:tab/>
        <w:t xml:space="preserve">          47</w:t>
      </w:r>
      <w:r w:rsidRPr="006E2A8E">
        <w:rPr>
          <w:color w:val="000000"/>
        </w:rPr>
        <w:t>.</w:t>
      </w:r>
      <w:proofErr w:type="gramEnd"/>
      <w:r w:rsidRPr="006E2A8E">
        <w:rPr>
          <w:color w:val="000000"/>
        </w:rPr>
        <w:t>o.</w:t>
      </w:r>
    </w:p>
    <w:p w:rsidR="00B817EC" w:rsidRPr="006E2A8E" w:rsidRDefault="00B817EC" w:rsidP="000A093E">
      <w:pPr>
        <w:spacing w:line="240" w:lineRule="auto"/>
        <w:rPr>
          <w:color w:val="000000"/>
        </w:rPr>
      </w:pPr>
      <w:r w:rsidRPr="006E2A8E">
        <w:rPr>
          <w:color w:val="000000"/>
        </w:rPr>
        <w:t xml:space="preserve">3.3.5. </w:t>
      </w:r>
      <w:proofErr w:type="gramStart"/>
      <w:r w:rsidRPr="006E2A8E">
        <w:rPr>
          <w:color w:val="000000"/>
        </w:rPr>
        <w:t>Ví</w:t>
      </w:r>
      <w:r>
        <w:rPr>
          <w:color w:val="000000"/>
        </w:rPr>
        <w:t>zhezszoktatás</w:t>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47</w:t>
      </w:r>
      <w:r w:rsidRPr="006E2A8E">
        <w:rPr>
          <w:color w:val="000000"/>
        </w:rPr>
        <w:t>.</w:t>
      </w:r>
      <w:proofErr w:type="gramEnd"/>
      <w:r w:rsidRPr="006E2A8E">
        <w:rPr>
          <w:color w:val="000000"/>
        </w:rPr>
        <w:t>o.</w:t>
      </w:r>
    </w:p>
    <w:p w:rsidR="00B817EC" w:rsidRPr="006E2A8E" w:rsidRDefault="00B817EC" w:rsidP="000A093E">
      <w:pPr>
        <w:spacing w:line="240" w:lineRule="auto"/>
        <w:rPr>
          <w:color w:val="000000"/>
        </w:rPr>
      </w:pPr>
      <w:r w:rsidRPr="006E2A8E">
        <w:rPr>
          <w:iCs/>
          <w:color w:val="000000"/>
        </w:rPr>
        <w:t>3.4.</w:t>
      </w:r>
      <w:r w:rsidRPr="006E2A8E">
        <w:rPr>
          <w:color w:val="000000"/>
        </w:rPr>
        <w:t xml:space="preserve"> Beszédhanghall</w:t>
      </w:r>
      <w:r>
        <w:rPr>
          <w:color w:val="000000"/>
        </w:rPr>
        <w:t xml:space="preserve">ás </w:t>
      </w:r>
      <w:proofErr w:type="gramStart"/>
      <w:r>
        <w:rPr>
          <w:color w:val="000000"/>
        </w:rPr>
        <w:t>fejlesztése</w:t>
      </w:r>
      <w:r>
        <w:rPr>
          <w:color w:val="000000"/>
        </w:rPr>
        <w:tab/>
      </w:r>
      <w:r>
        <w:rPr>
          <w:color w:val="000000"/>
        </w:rPr>
        <w:tab/>
      </w:r>
      <w:r>
        <w:rPr>
          <w:color w:val="000000"/>
        </w:rPr>
        <w:tab/>
      </w:r>
      <w:r>
        <w:rPr>
          <w:color w:val="000000"/>
        </w:rPr>
        <w:tab/>
      </w:r>
      <w:r>
        <w:rPr>
          <w:color w:val="000000"/>
        </w:rPr>
        <w:tab/>
      </w:r>
      <w:r>
        <w:rPr>
          <w:color w:val="000000"/>
        </w:rPr>
        <w:tab/>
        <w:t xml:space="preserve">          48</w:t>
      </w:r>
      <w:r w:rsidRPr="006E2A8E">
        <w:rPr>
          <w:color w:val="000000"/>
        </w:rPr>
        <w:t>.</w:t>
      </w:r>
      <w:proofErr w:type="gramEnd"/>
      <w:r w:rsidRPr="006E2A8E">
        <w:rPr>
          <w:color w:val="000000"/>
        </w:rPr>
        <w:t>o.</w:t>
      </w:r>
    </w:p>
    <w:p w:rsidR="00B817EC" w:rsidRPr="006E2A8E" w:rsidRDefault="00B817EC" w:rsidP="000A093E">
      <w:pPr>
        <w:spacing w:line="240" w:lineRule="auto"/>
        <w:rPr>
          <w:color w:val="000000"/>
        </w:rPr>
      </w:pPr>
      <w:r w:rsidRPr="006E2A8E">
        <w:rPr>
          <w:color w:val="000000"/>
        </w:rPr>
        <w:t xml:space="preserve">3.5. Verselés, </w:t>
      </w:r>
      <w:proofErr w:type="gramStart"/>
      <w:r w:rsidRPr="006E2A8E">
        <w:rPr>
          <w:color w:val="000000"/>
        </w:rPr>
        <w:t>mesé</w:t>
      </w:r>
      <w:r>
        <w:rPr>
          <w:color w:val="000000"/>
        </w:rPr>
        <w:t>lés</w:t>
      </w:r>
      <w:r>
        <w:rPr>
          <w:color w:val="000000"/>
        </w:rPr>
        <w:tab/>
      </w:r>
      <w:r>
        <w:rPr>
          <w:color w:val="000000"/>
        </w:rPr>
        <w:tab/>
      </w:r>
      <w:r>
        <w:rPr>
          <w:color w:val="000000"/>
        </w:rPr>
        <w:tab/>
      </w:r>
      <w:r>
        <w:rPr>
          <w:color w:val="000000"/>
        </w:rPr>
        <w:tab/>
      </w:r>
      <w:r>
        <w:rPr>
          <w:color w:val="000000"/>
        </w:rPr>
        <w:tab/>
      </w:r>
      <w:r>
        <w:rPr>
          <w:color w:val="000000"/>
        </w:rPr>
        <w:tab/>
        <w:t xml:space="preserve">          </w:t>
      </w:r>
      <w:r>
        <w:rPr>
          <w:color w:val="000000"/>
        </w:rPr>
        <w:tab/>
        <w:t xml:space="preserve">          51</w:t>
      </w:r>
      <w:r w:rsidRPr="006E2A8E">
        <w:rPr>
          <w:color w:val="000000"/>
        </w:rPr>
        <w:t>.</w:t>
      </w:r>
      <w:proofErr w:type="gramEnd"/>
      <w:r w:rsidRPr="006E2A8E">
        <w:rPr>
          <w:color w:val="000000"/>
        </w:rPr>
        <w:t>o.</w:t>
      </w:r>
    </w:p>
    <w:p w:rsidR="00B817EC" w:rsidRPr="006E2A8E" w:rsidRDefault="00B817EC" w:rsidP="000A093E">
      <w:pPr>
        <w:spacing w:line="240" w:lineRule="auto"/>
        <w:rPr>
          <w:color w:val="000000"/>
        </w:rPr>
      </w:pPr>
      <w:r w:rsidRPr="006E2A8E">
        <w:rPr>
          <w:color w:val="000000"/>
        </w:rPr>
        <w:t>3.6. Ének, zene, énekes ját</w:t>
      </w:r>
      <w:r>
        <w:rPr>
          <w:color w:val="000000"/>
        </w:rPr>
        <w:t xml:space="preserve">ék, </w:t>
      </w:r>
      <w:proofErr w:type="gramStart"/>
      <w:r>
        <w:rPr>
          <w:color w:val="000000"/>
        </w:rPr>
        <w:t>gyermektánc</w:t>
      </w:r>
      <w:r>
        <w:rPr>
          <w:color w:val="000000"/>
        </w:rPr>
        <w:tab/>
      </w:r>
      <w:r>
        <w:rPr>
          <w:color w:val="000000"/>
        </w:rPr>
        <w:tab/>
      </w:r>
      <w:r>
        <w:rPr>
          <w:color w:val="000000"/>
        </w:rPr>
        <w:tab/>
      </w:r>
      <w:r>
        <w:rPr>
          <w:color w:val="000000"/>
        </w:rPr>
        <w:tab/>
      </w:r>
      <w:r>
        <w:rPr>
          <w:color w:val="000000"/>
        </w:rPr>
        <w:tab/>
        <w:t xml:space="preserve">          54</w:t>
      </w:r>
      <w:r w:rsidRPr="006E2A8E">
        <w:rPr>
          <w:color w:val="000000"/>
        </w:rPr>
        <w:t>.</w:t>
      </w:r>
      <w:proofErr w:type="gramEnd"/>
      <w:r w:rsidRPr="006E2A8E">
        <w:rPr>
          <w:color w:val="000000"/>
        </w:rPr>
        <w:t>o.</w:t>
      </w:r>
    </w:p>
    <w:p w:rsidR="00B817EC" w:rsidRPr="006E2A8E" w:rsidRDefault="00B817EC" w:rsidP="000A093E">
      <w:pPr>
        <w:spacing w:line="240" w:lineRule="auto"/>
        <w:rPr>
          <w:color w:val="000000"/>
        </w:rPr>
      </w:pPr>
      <w:r w:rsidRPr="006E2A8E">
        <w:rPr>
          <w:color w:val="000000"/>
        </w:rPr>
        <w:t>3.7. Rajzolás, festés, mint</w:t>
      </w:r>
      <w:r>
        <w:rPr>
          <w:color w:val="000000"/>
        </w:rPr>
        <w:t xml:space="preserve">ázás, kézi </w:t>
      </w:r>
      <w:proofErr w:type="gramStart"/>
      <w:r>
        <w:rPr>
          <w:color w:val="000000"/>
        </w:rPr>
        <w:t>munka</w:t>
      </w:r>
      <w:r>
        <w:rPr>
          <w:color w:val="000000"/>
        </w:rPr>
        <w:tab/>
      </w:r>
      <w:r>
        <w:rPr>
          <w:color w:val="000000"/>
        </w:rPr>
        <w:tab/>
      </w:r>
      <w:r>
        <w:rPr>
          <w:color w:val="000000"/>
        </w:rPr>
        <w:tab/>
      </w:r>
      <w:r>
        <w:rPr>
          <w:color w:val="000000"/>
        </w:rPr>
        <w:tab/>
      </w:r>
      <w:r>
        <w:rPr>
          <w:color w:val="000000"/>
        </w:rPr>
        <w:tab/>
        <w:t xml:space="preserve">          57</w:t>
      </w:r>
      <w:r w:rsidRPr="006E2A8E">
        <w:rPr>
          <w:color w:val="000000"/>
        </w:rPr>
        <w:t>.</w:t>
      </w:r>
      <w:proofErr w:type="gramEnd"/>
      <w:r w:rsidRPr="006E2A8E">
        <w:rPr>
          <w:color w:val="000000"/>
        </w:rPr>
        <w:t xml:space="preserve">o.      </w:t>
      </w:r>
    </w:p>
    <w:p w:rsidR="00B817EC" w:rsidRPr="006E2A8E" w:rsidRDefault="00B817EC" w:rsidP="000A093E">
      <w:pPr>
        <w:spacing w:line="240" w:lineRule="auto"/>
        <w:rPr>
          <w:color w:val="000000"/>
        </w:rPr>
      </w:pPr>
      <w:r w:rsidRPr="006E2A8E">
        <w:rPr>
          <w:color w:val="000000"/>
        </w:rPr>
        <w:t>3.8. Munka jellegű</w:t>
      </w:r>
      <w:r>
        <w:rPr>
          <w:color w:val="000000"/>
        </w:rPr>
        <w:t xml:space="preserve"> </w:t>
      </w:r>
      <w:proofErr w:type="gramStart"/>
      <w:r>
        <w:rPr>
          <w:color w:val="000000"/>
        </w:rPr>
        <w:t>tevékenységek</w:t>
      </w:r>
      <w:r>
        <w:rPr>
          <w:color w:val="000000"/>
        </w:rPr>
        <w:tab/>
      </w:r>
      <w:r>
        <w:rPr>
          <w:color w:val="000000"/>
        </w:rPr>
        <w:tab/>
      </w:r>
      <w:r>
        <w:rPr>
          <w:color w:val="000000"/>
        </w:rPr>
        <w:tab/>
      </w:r>
      <w:r>
        <w:rPr>
          <w:color w:val="000000"/>
        </w:rPr>
        <w:tab/>
      </w:r>
      <w:r>
        <w:rPr>
          <w:color w:val="000000"/>
        </w:rPr>
        <w:tab/>
      </w:r>
      <w:r>
        <w:rPr>
          <w:color w:val="000000"/>
        </w:rPr>
        <w:tab/>
        <w:t xml:space="preserve">          </w:t>
      </w:r>
      <w:r w:rsidRPr="00EB78A1">
        <w:rPr>
          <w:color w:val="FF0000"/>
        </w:rPr>
        <w:t>61.</w:t>
      </w:r>
      <w:proofErr w:type="gramEnd"/>
      <w:r w:rsidRPr="00EB78A1">
        <w:rPr>
          <w:color w:val="FF0000"/>
        </w:rPr>
        <w:t>o.</w:t>
      </w:r>
    </w:p>
    <w:p w:rsidR="00B817EC" w:rsidRPr="006E2A8E" w:rsidRDefault="00B817EC" w:rsidP="000A093E">
      <w:pPr>
        <w:spacing w:line="240" w:lineRule="auto"/>
        <w:rPr>
          <w:color w:val="000000"/>
        </w:rPr>
      </w:pPr>
      <w:r w:rsidRPr="006E2A8E">
        <w:rPr>
          <w:color w:val="000000"/>
        </w:rPr>
        <w:t>3.9. A tevékenységekben meg</w:t>
      </w:r>
      <w:r>
        <w:rPr>
          <w:color w:val="000000"/>
        </w:rPr>
        <w:t xml:space="preserve">valósuló </w:t>
      </w:r>
      <w:proofErr w:type="gramStart"/>
      <w:r>
        <w:rPr>
          <w:color w:val="000000"/>
        </w:rPr>
        <w:t>tanulás</w:t>
      </w:r>
      <w:r>
        <w:rPr>
          <w:color w:val="000000"/>
        </w:rPr>
        <w:tab/>
      </w:r>
      <w:r>
        <w:rPr>
          <w:color w:val="000000"/>
        </w:rPr>
        <w:tab/>
      </w:r>
      <w:r>
        <w:rPr>
          <w:color w:val="000000"/>
        </w:rPr>
        <w:tab/>
      </w:r>
      <w:r>
        <w:rPr>
          <w:color w:val="000000"/>
        </w:rPr>
        <w:tab/>
        <w:t xml:space="preserve">          63</w:t>
      </w:r>
      <w:r w:rsidRPr="006E2A8E">
        <w:rPr>
          <w:color w:val="000000"/>
        </w:rPr>
        <w:t>.</w:t>
      </w:r>
      <w:proofErr w:type="gramEnd"/>
      <w:r w:rsidRPr="006E2A8E">
        <w:rPr>
          <w:color w:val="000000"/>
        </w:rPr>
        <w:t>o.</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ind w:right="141"/>
        <w:rPr>
          <w:color w:val="000000"/>
        </w:rPr>
      </w:pPr>
      <w:r w:rsidRPr="006E2A8E">
        <w:rPr>
          <w:color w:val="000000"/>
        </w:rPr>
        <w:lastRenderedPageBreak/>
        <w:t xml:space="preserve">"ÓVODAI NEVELÉS </w:t>
      </w:r>
      <w:proofErr w:type="gramStart"/>
      <w:r w:rsidRPr="006E2A8E">
        <w:rPr>
          <w:color w:val="000000"/>
        </w:rPr>
        <w:t>A</w:t>
      </w:r>
      <w:proofErr w:type="gramEnd"/>
      <w:r w:rsidRPr="006E2A8E">
        <w:rPr>
          <w:color w:val="000000"/>
        </w:rPr>
        <w:t xml:space="preserve"> MŰVÉSZETEK ESZKÖZEIVEL" HELYI ÓVODAI NEVELÉSI GYAKORLAT </w:t>
      </w:r>
      <w:r>
        <w:rPr>
          <w:color w:val="000000"/>
        </w:rPr>
        <w:t>(MÁJUS 1 ÚTI TAGÓVODA)</w:t>
      </w:r>
      <w:r>
        <w:rPr>
          <w:color w:val="000000"/>
        </w:rPr>
        <w:tab/>
      </w:r>
      <w:r>
        <w:rPr>
          <w:color w:val="000000"/>
        </w:rPr>
        <w:tab/>
        <w:t xml:space="preserve">      66</w:t>
      </w:r>
      <w:r w:rsidRPr="006E2A8E">
        <w:rPr>
          <w:color w:val="000000"/>
        </w:rPr>
        <w:t>.o.</w:t>
      </w:r>
    </w:p>
    <w:p w:rsidR="00B817EC" w:rsidRPr="006E2A8E" w:rsidRDefault="00B817EC" w:rsidP="00D51D3C">
      <w:pPr>
        <w:spacing w:line="240" w:lineRule="auto"/>
        <w:ind w:right="-1"/>
        <w:rPr>
          <w:bCs/>
          <w:i/>
          <w:iCs/>
          <w:color w:val="000000"/>
        </w:rPr>
      </w:pPr>
      <w:r w:rsidRPr="006E2A8E">
        <w:rPr>
          <w:color w:val="000000"/>
        </w:rPr>
        <w:t xml:space="preserve">1. Program </w:t>
      </w:r>
      <w:proofErr w:type="gramStart"/>
      <w:r w:rsidRPr="006E2A8E">
        <w:rPr>
          <w:color w:val="000000"/>
        </w:rPr>
        <w:t>rendszerábrája</w:t>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t xml:space="preserve"> </w:t>
      </w:r>
      <w:r w:rsidRPr="006E2A8E">
        <w:rPr>
          <w:color w:val="000000"/>
        </w:rPr>
        <w:tab/>
        <w:t xml:space="preserve">     </w:t>
      </w:r>
      <w:r>
        <w:rPr>
          <w:color w:val="000000"/>
        </w:rPr>
        <w:t xml:space="preserve"> 67</w:t>
      </w:r>
      <w:r w:rsidRPr="006E2A8E">
        <w:rPr>
          <w:color w:val="000000"/>
        </w:rPr>
        <w:t>.</w:t>
      </w:r>
      <w:proofErr w:type="gramEnd"/>
      <w:r w:rsidRPr="006E2A8E">
        <w:rPr>
          <w:color w:val="000000"/>
        </w:rPr>
        <w:t>o.</w:t>
      </w:r>
    </w:p>
    <w:p w:rsidR="00B817EC" w:rsidRPr="006E2A8E" w:rsidRDefault="00B817EC" w:rsidP="000A093E">
      <w:pPr>
        <w:spacing w:line="240" w:lineRule="auto"/>
        <w:ind w:right="141"/>
        <w:rPr>
          <w:color w:val="000000"/>
        </w:rPr>
      </w:pPr>
      <w:r w:rsidRPr="006E2A8E">
        <w:rPr>
          <w:color w:val="000000"/>
        </w:rPr>
        <w:t>2</w:t>
      </w:r>
      <w:r>
        <w:rPr>
          <w:color w:val="000000"/>
        </w:rPr>
        <w:t xml:space="preserve">. Nevelés </w:t>
      </w:r>
      <w:proofErr w:type="gramStart"/>
      <w:r>
        <w:rPr>
          <w:color w:val="000000"/>
        </w:rPr>
        <w:t>kerete</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68</w:t>
      </w:r>
      <w:r w:rsidRPr="006E2A8E">
        <w:rPr>
          <w:color w:val="000000"/>
        </w:rPr>
        <w:t>.</w:t>
      </w:r>
      <w:proofErr w:type="gramEnd"/>
      <w:r w:rsidRPr="006E2A8E">
        <w:rPr>
          <w:color w:val="000000"/>
        </w:rPr>
        <w:t>o.</w:t>
      </w:r>
    </w:p>
    <w:p w:rsidR="00B817EC" w:rsidRPr="006E2A8E" w:rsidRDefault="00B817EC" w:rsidP="000A093E">
      <w:pPr>
        <w:spacing w:line="240" w:lineRule="auto"/>
        <w:ind w:right="141"/>
        <w:rPr>
          <w:color w:val="000000"/>
        </w:rPr>
      </w:pPr>
      <w:r w:rsidRPr="006E2A8E">
        <w:rPr>
          <w:color w:val="000000"/>
        </w:rPr>
        <w:t>2.1.  Egészséges</w:t>
      </w:r>
      <w:r>
        <w:rPr>
          <w:color w:val="000000"/>
        </w:rPr>
        <w:t xml:space="preserve"> életmód </w:t>
      </w:r>
      <w:proofErr w:type="gramStart"/>
      <w:r>
        <w:rPr>
          <w:color w:val="000000"/>
        </w:rPr>
        <w:t>alakítása</w:t>
      </w:r>
      <w:r>
        <w:rPr>
          <w:color w:val="000000"/>
        </w:rPr>
        <w:tab/>
      </w:r>
      <w:r>
        <w:rPr>
          <w:color w:val="000000"/>
        </w:rPr>
        <w:tab/>
      </w:r>
      <w:r>
        <w:rPr>
          <w:color w:val="000000"/>
        </w:rPr>
        <w:tab/>
      </w:r>
      <w:r>
        <w:rPr>
          <w:color w:val="000000"/>
        </w:rPr>
        <w:tab/>
      </w:r>
      <w:r>
        <w:rPr>
          <w:color w:val="000000"/>
        </w:rPr>
        <w:tab/>
      </w:r>
      <w:r>
        <w:rPr>
          <w:color w:val="000000"/>
        </w:rPr>
        <w:tab/>
        <w:t xml:space="preserve">      68</w:t>
      </w:r>
      <w:r w:rsidRPr="006E2A8E">
        <w:rPr>
          <w:color w:val="000000"/>
        </w:rPr>
        <w:t>.</w:t>
      </w:r>
      <w:proofErr w:type="gramEnd"/>
      <w:r w:rsidRPr="006E2A8E">
        <w:rPr>
          <w:color w:val="000000"/>
        </w:rPr>
        <w:t>o.</w:t>
      </w:r>
    </w:p>
    <w:p w:rsidR="00B817EC" w:rsidRPr="00EB78A1" w:rsidRDefault="00B817EC" w:rsidP="000A093E">
      <w:pPr>
        <w:spacing w:line="240" w:lineRule="auto"/>
        <w:ind w:right="141"/>
        <w:rPr>
          <w:color w:val="FF0000"/>
        </w:rPr>
      </w:pPr>
      <w:r>
        <w:rPr>
          <w:color w:val="000000"/>
        </w:rPr>
        <w:t xml:space="preserve">2.2.  Az érzelmi, erkölcsi </w:t>
      </w:r>
      <w:r w:rsidRPr="006E2A8E">
        <w:rPr>
          <w:color w:val="000000"/>
        </w:rPr>
        <w:t>és a közösség</w:t>
      </w:r>
      <w:r>
        <w:rPr>
          <w:color w:val="000000"/>
        </w:rPr>
        <w:t xml:space="preserve">i </w:t>
      </w:r>
      <w:proofErr w:type="gramStart"/>
      <w:r>
        <w:rPr>
          <w:color w:val="000000"/>
        </w:rPr>
        <w:t>nevelés</w:t>
      </w:r>
      <w:r>
        <w:rPr>
          <w:color w:val="000000"/>
        </w:rPr>
        <w:tab/>
      </w:r>
      <w:r>
        <w:rPr>
          <w:color w:val="000000"/>
        </w:rPr>
        <w:tab/>
      </w:r>
      <w:r>
        <w:rPr>
          <w:color w:val="000000"/>
        </w:rPr>
        <w:tab/>
        <w:t xml:space="preserve">                  </w:t>
      </w:r>
      <w:r w:rsidRPr="00EB78A1">
        <w:rPr>
          <w:color w:val="FF0000"/>
        </w:rPr>
        <w:t>72.</w:t>
      </w:r>
      <w:proofErr w:type="gramEnd"/>
      <w:r w:rsidRPr="00EB78A1">
        <w:rPr>
          <w:color w:val="FF0000"/>
        </w:rPr>
        <w:t>o.</w:t>
      </w:r>
    </w:p>
    <w:p w:rsidR="00B817EC" w:rsidRPr="00EB78A1" w:rsidRDefault="00B817EC" w:rsidP="000A093E">
      <w:pPr>
        <w:spacing w:line="240" w:lineRule="auto"/>
        <w:ind w:right="141"/>
        <w:rPr>
          <w:color w:val="FF0000"/>
        </w:rPr>
      </w:pPr>
      <w:r w:rsidRPr="00EB78A1">
        <w:rPr>
          <w:color w:val="FF0000"/>
        </w:rPr>
        <w:t xml:space="preserve">2.3. Az anyanyelvi, az értelmi fejlesztés és nevelés </w:t>
      </w:r>
      <w:proofErr w:type="gramStart"/>
      <w:r w:rsidRPr="00EB78A1">
        <w:rPr>
          <w:color w:val="FF0000"/>
        </w:rPr>
        <w:t>megvalósulása</w:t>
      </w:r>
      <w:r w:rsidRPr="00EB78A1">
        <w:rPr>
          <w:color w:val="FF0000"/>
        </w:rPr>
        <w:tab/>
      </w:r>
      <w:r w:rsidRPr="00EB78A1">
        <w:rPr>
          <w:color w:val="FF0000"/>
        </w:rPr>
        <w:tab/>
        <w:t xml:space="preserve">      75.</w:t>
      </w:r>
      <w:proofErr w:type="gramEnd"/>
      <w:r w:rsidRPr="00EB78A1">
        <w:rPr>
          <w:color w:val="FF0000"/>
        </w:rPr>
        <w:t>o.</w:t>
      </w:r>
    </w:p>
    <w:p w:rsidR="00B817EC" w:rsidRPr="00EB78A1" w:rsidRDefault="00B817EC" w:rsidP="000A093E">
      <w:pPr>
        <w:spacing w:line="240" w:lineRule="auto"/>
        <w:ind w:right="141"/>
        <w:rPr>
          <w:color w:val="FF0000"/>
        </w:rPr>
      </w:pPr>
      <w:r w:rsidRPr="00EB78A1">
        <w:rPr>
          <w:color w:val="FF0000"/>
        </w:rPr>
        <w:t xml:space="preserve">2.4. Az óvodai élet </w:t>
      </w:r>
      <w:proofErr w:type="gramStart"/>
      <w:r w:rsidRPr="00EB78A1">
        <w:rPr>
          <w:color w:val="FF0000"/>
        </w:rPr>
        <w:t>megszervezése</w:t>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t xml:space="preserve">      76.</w:t>
      </w:r>
      <w:proofErr w:type="gramEnd"/>
      <w:r w:rsidRPr="00EB78A1">
        <w:rPr>
          <w:color w:val="FF0000"/>
        </w:rPr>
        <w:t>o.</w:t>
      </w:r>
    </w:p>
    <w:p w:rsidR="00B817EC" w:rsidRPr="00EB78A1" w:rsidRDefault="00B817EC" w:rsidP="000A093E">
      <w:pPr>
        <w:spacing w:line="240" w:lineRule="auto"/>
        <w:ind w:right="141"/>
        <w:rPr>
          <w:color w:val="FF0000"/>
        </w:rPr>
      </w:pPr>
      <w:r w:rsidRPr="00EB78A1">
        <w:rPr>
          <w:color w:val="FF0000"/>
        </w:rPr>
        <w:t xml:space="preserve">2.4.1. A gyermekek </w:t>
      </w:r>
      <w:proofErr w:type="gramStart"/>
      <w:r w:rsidRPr="00EB78A1">
        <w:rPr>
          <w:color w:val="FF0000"/>
        </w:rPr>
        <w:t>napirendje</w:t>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t xml:space="preserve">      77.</w:t>
      </w:r>
      <w:proofErr w:type="gramEnd"/>
      <w:r w:rsidRPr="00EB78A1">
        <w:rPr>
          <w:color w:val="FF0000"/>
        </w:rPr>
        <w:t>o.</w:t>
      </w:r>
    </w:p>
    <w:p w:rsidR="00B817EC" w:rsidRPr="00EB78A1" w:rsidRDefault="00B817EC" w:rsidP="000A093E">
      <w:pPr>
        <w:spacing w:line="240" w:lineRule="auto"/>
        <w:ind w:right="141"/>
        <w:rPr>
          <w:color w:val="FF0000"/>
        </w:rPr>
      </w:pPr>
      <w:r w:rsidRPr="00EB78A1">
        <w:rPr>
          <w:color w:val="FF0000"/>
        </w:rPr>
        <w:t xml:space="preserve">2.4.2. </w:t>
      </w:r>
      <w:proofErr w:type="gramStart"/>
      <w:r w:rsidRPr="00EB78A1">
        <w:rPr>
          <w:color w:val="FF0000"/>
        </w:rPr>
        <w:t>Hetirend</w:t>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t xml:space="preserve">      77.</w:t>
      </w:r>
      <w:proofErr w:type="gramEnd"/>
      <w:r w:rsidRPr="00EB78A1">
        <w:rPr>
          <w:color w:val="FF0000"/>
        </w:rPr>
        <w:t>o.</w:t>
      </w:r>
    </w:p>
    <w:p w:rsidR="00B817EC" w:rsidRPr="00EB78A1" w:rsidRDefault="00B817EC" w:rsidP="000A093E">
      <w:pPr>
        <w:spacing w:line="240" w:lineRule="auto"/>
        <w:ind w:right="141"/>
        <w:rPr>
          <w:color w:val="FF0000"/>
        </w:rPr>
      </w:pPr>
      <w:smartTag w:uri="urn:schemas-microsoft-com:office:smarttags" w:element="metricconverter">
        <w:smartTagPr>
          <w:attr w:name="ProductID" w:val="3. A"/>
        </w:smartTagPr>
        <w:r w:rsidRPr="00EB78A1">
          <w:rPr>
            <w:color w:val="FF0000"/>
          </w:rPr>
          <w:t>3. A</w:t>
        </w:r>
      </w:smartTag>
      <w:r w:rsidRPr="00EB78A1">
        <w:rPr>
          <w:color w:val="FF0000"/>
        </w:rPr>
        <w:t xml:space="preserve"> program tartalmi kerete</w:t>
      </w:r>
      <w:r w:rsidRPr="00EB78A1">
        <w:rPr>
          <w:color w:val="FF0000"/>
        </w:rPr>
        <w:tab/>
        <w:t xml:space="preserve">- Hagyományőrzés, </w:t>
      </w:r>
      <w:proofErr w:type="gramStart"/>
      <w:r w:rsidRPr="00EB78A1">
        <w:rPr>
          <w:color w:val="FF0000"/>
        </w:rPr>
        <w:t>népszokások</w:t>
      </w:r>
      <w:r w:rsidRPr="00EB78A1">
        <w:rPr>
          <w:color w:val="FF0000"/>
        </w:rPr>
        <w:tab/>
      </w:r>
      <w:r w:rsidRPr="00EB78A1">
        <w:rPr>
          <w:color w:val="FF0000"/>
        </w:rPr>
        <w:tab/>
        <w:t xml:space="preserve">      78.</w:t>
      </w:r>
      <w:proofErr w:type="gramEnd"/>
      <w:r w:rsidRPr="00EB78A1">
        <w:rPr>
          <w:color w:val="FF0000"/>
        </w:rPr>
        <w:t>o.</w:t>
      </w:r>
    </w:p>
    <w:p w:rsidR="00B817EC" w:rsidRPr="00EB78A1" w:rsidRDefault="00B817EC" w:rsidP="000A093E">
      <w:pPr>
        <w:spacing w:line="240" w:lineRule="auto"/>
        <w:ind w:right="141"/>
        <w:rPr>
          <w:color w:val="FF0000"/>
        </w:rPr>
      </w:pPr>
      <w:smartTag w:uri="urn:schemas-microsoft-com:office:smarttags" w:element="metricconverter">
        <w:smartTagPr>
          <w:attr w:name="ProductID" w:val="4. A"/>
        </w:smartTagPr>
        <w:r w:rsidRPr="00EB78A1">
          <w:rPr>
            <w:color w:val="FF0000"/>
          </w:rPr>
          <w:t>4. A</w:t>
        </w:r>
      </w:smartTag>
      <w:r w:rsidRPr="00EB78A1">
        <w:rPr>
          <w:color w:val="FF0000"/>
        </w:rPr>
        <w:t xml:space="preserve"> program tevékenységformái</w:t>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t xml:space="preserve">      81.o.</w:t>
      </w:r>
    </w:p>
    <w:p w:rsidR="00B817EC" w:rsidRPr="00EB78A1" w:rsidRDefault="00B817EC" w:rsidP="000A093E">
      <w:pPr>
        <w:spacing w:line="240" w:lineRule="auto"/>
        <w:ind w:right="141"/>
        <w:rPr>
          <w:color w:val="FF0000"/>
        </w:rPr>
      </w:pPr>
      <w:r w:rsidRPr="00EB78A1">
        <w:rPr>
          <w:color w:val="FF0000"/>
        </w:rPr>
        <w:t>4.1.  Játék</w:t>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t xml:space="preserve">      81.o.</w:t>
      </w:r>
    </w:p>
    <w:p w:rsidR="00B817EC" w:rsidRPr="00EB78A1" w:rsidRDefault="00B817EC" w:rsidP="000A093E">
      <w:pPr>
        <w:spacing w:line="240" w:lineRule="auto"/>
        <w:ind w:right="141"/>
        <w:rPr>
          <w:color w:val="FF0000"/>
        </w:rPr>
      </w:pPr>
      <w:r w:rsidRPr="00EB78A1">
        <w:rPr>
          <w:color w:val="FF0000"/>
        </w:rPr>
        <w:t>4.2.  Tevékenységekben megvalósuló tanulás</w:t>
      </w:r>
      <w:r w:rsidRPr="00EB78A1">
        <w:rPr>
          <w:color w:val="FF0000"/>
        </w:rPr>
        <w:tab/>
      </w:r>
      <w:r w:rsidRPr="00EB78A1">
        <w:rPr>
          <w:color w:val="FF0000"/>
        </w:rPr>
        <w:tab/>
      </w:r>
      <w:r w:rsidRPr="00EB78A1">
        <w:rPr>
          <w:color w:val="FF0000"/>
        </w:rPr>
        <w:tab/>
      </w:r>
      <w:r w:rsidRPr="00EB78A1">
        <w:rPr>
          <w:color w:val="FF0000"/>
        </w:rPr>
        <w:tab/>
        <w:t xml:space="preserve">      86.o.</w:t>
      </w:r>
    </w:p>
    <w:p w:rsidR="00B817EC" w:rsidRPr="00EB78A1" w:rsidRDefault="00B817EC" w:rsidP="000A093E">
      <w:pPr>
        <w:spacing w:line="240" w:lineRule="auto"/>
        <w:ind w:right="141"/>
        <w:rPr>
          <w:color w:val="FF0000"/>
        </w:rPr>
      </w:pPr>
      <w:r w:rsidRPr="00EB78A1">
        <w:rPr>
          <w:color w:val="FF0000"/>
        </w:rPr>
        <w:t>4.3.  Verselés, mesélés</w:t>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t xml:space="preserve">                  88.o.</w:t>
      </w:r>
    </w:p>
    <w:p w:rsidR="00B817EC" w:rsidRPr="00EB78A1" w:rsidRDefault="00B817EC" w:rsidP="000A093E">
      <w:pPr>
        <w:spacing w:line="240" w:lineRule="auto"/>
        <w:ind w:right="141"/>
        <w:rPr>
          <w:color w:val="FF0000"/>
        </w:rPr>
      </w:pPr>
      <w:r w:rsidRPr="00EB78A1">
        <w:rPr>
          <w:color w:val="FF0000"/>
        </w:rPr>
        <w:t>4.4.  Ének, zene, énekes játék, gyermektánc</w:t>
      </w:r>
      <w:r w:rsidRPr="00EB78A1">
        <w:rPr>
          <w:color w:val="FF0000"/>
        </w:rPr>
        <w:tab/>
      </w:r>
      <w:r w:rsidRPr="00EB78A1">
        <w:rPr>
          <w:color w:val="FF0000"/>
        </w:rPr>
        <w:tab/>
      </w:r>
      <w:r w:rsidRPr="00EB78A1">
        <w:rPr>
          <w:color w:val="FF0000"/>
        </w:rPr>
        <w:tab/>
      </w:r>
      <w:r w:rsidRPr="00EB78A1">
        <w:rPr>
          <w:color w:val="FF0000"/>
        </w:rPr>
        <w:tab/>
        <w:t xml:space="preserve">                  91.o.</w:t>
      </w:r>
    </w:p>
    <w:p w:rsidR="00B817EC" w:rsidRPr="00EB78A1" w:rsidRDefault="00B817EC" w:rsidP="000A093E">
      <w:pPr>
        <w:spacing w:line="240" w:lineRule="auto"/>
        <w:ind w:right="141"/>
        <w:rPr>
          <w:color w:val="FF0000"/>
        </w:rPr>
      </w:pPr>
      <w:r w:rsidRPr="00EB78A1">
        <w:rPr>
          <w:color w:val="FF0000"/>
        </w:rPr>
        <w:t>4.5.  Rajzolás, festés, mintázás, kézi munka</w:t>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t xml:space="preserve">      94.o.</w:t>
      </w:r>
    </w:p>
    <w:p w:rsidR="00B817EC" w:rsidRPr="00EB78A1" w:rsidRDefault="00B817EC" w:rsidP="000A093E">
      <w:pPr>
        <w:spacing w:line="240" w:lineRule="auto"/>
        <w:ind w:right="141"/>
        <w:rPr>
          <w:color w:val="FF0000"/>
        </w:rPr>
      </w:pPr>
      <w:r w:rsidRPr="00EB78A1">
        <w:rPr>
          <w:color w:val="FF0000"/>
        </w:rPr>
        <w:t>4.6.  Mozgás</w:t>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t xml:space="preserve">                                          97.o.</w:t>
      </w:r>
    </w:p>
    <w:p w:rsidR="00B817EC" w:rsidRPr="00EB78A1" w:rsidRDefault="00B817EC" w:rsidP="000A093E">
      <w:pPr>
        <w:spacing w:line="240" w:lineRule="auto"/>
        <w:ind w:right="141"/>
        <w:rPr>
          <w:color w:val="FF0000"/>
        </w:rPr>
      </w:pPr>
      <w:r w:rsidRPr="00EB78A1">
        <w:rPr>
          <w:color w:val="FF0000"/>
        </w:rPr>
        <w:t>4.7.  A külső világ tevékeny megismerése</w:t>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t xml:space="preserve">     101.o.</w:t>
      </w:r>
    </w:p>
    <w:p w:rsidR="00B817EC" w:rsidRPr="00EB78A1" w:rsidRDefault="00B817EC" w:rsidP="000A093E">
      <w:pPr>
        <w:spacing w:line="240" w:lineRule="auto"/>
        <w:ind w:right="141"/>
        <w:rPr>
          <w:color w:val="FF0000"/>
        </w:rPr>
      </w:pPr>
      <w:r w:rsidRPr="00EB78A1">
        <w:rPr>
          <w:color w:val="FF0000"/>
        </w:rPr>
        <w:t>4.7.1. Környezetvédelemre nevelés</w:t>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t xml:space="preserve">     104.o.</w:t>
      </w:r>
    </w:p>
    <w:p w:rsidR="00B817EC" w:rsidRPr="00EB78A1" w:rsidRDefault="00B817EC" w:rsidP="000A093E">
      <w:pPr>
        <w:spacing w:line="240" w:lineRule="auto"/>
        <w:ind w:right="141"/>
        <w:rPr>
          <w:color w:val="FF0000"/>
        </w:rPr>
      </w:pPr>
      <w:r w:rsidRPr="00EB78A1">
        <w:rPr>
          <w:color w:val="FF0000"/>
        </w:rPr>
        <w:t>4.8. Munka jellegű tevékenységek</w:t>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t xml:space="preserve">     106.o.</w:t>
      </w:r>
    </w:p>
    <w:p w:rsidR="00B817EC" w:rsidRPr="00EB78A1" w:rsidRDefault="00B817EC" w:rsidP="000A093E">
      <w:pPr>
        <w:spacing w:line="240" w:lineRule="auto"/>
        <w:ind w:right="141"/>
        <w:rPr>
          <w:b/>
          <w:color w:val="FF0000"/>
        </w:rPr>
      </w:pPr>
      <w:r w:rsidRPr="00EB78A1">
        <w:rPr>
          <w:b/>
          <w:color w:val="FF0000"/>
        </w:rPr>
        <w:t>V.HAGYOMÁNYOS ÜNNEPEINK, EGYÉB RENDEZVÉNYEINK   110.o.</w:t>
      </w:r>
    </w:p>
    <w:p w:rsidR="00B817EC" w:rsidRPr="00EB78A1" w:rsidRDefault="00B817EC" w:rsidP="000A093E">
      <w:pPr>
        <w:spacing w:line="240" w:lineRule="auto"/>
        <w:ind w:right="141"/>
        <w:rPr>
          <w:b/>
          <w:color w:val="FF0000"/>
        </w:rPr>
      </w:pPr>
      <w:r w:rsidRPr="00EB78A1">
        <w:rPr>
          <w:b/>
          <w:color w:val="FF0000"/>
        </w:rPr>
        <w:t>VI.ÓVODÁINK KAPCSOLATRENDSZERE</w:t>
      </w:r>
      <w:r w:rsidRPr="00EB78A1">
        <w:rPr>
          <w:b/>
          <w:color w:val="FF0000"/>
        </w:rPr>
        <w:tab/>
      </w:r>
      <w:r w:rsidRPr="00EB78A1">
        <w:rPr>
          <w:b/>
          <w:color w:val="FF0000"/>
        </w:rPr>
        <w:tab/>
      </w:r>
      <w:r w:rsidRPr="00EB78A1">
        <w:rPr>
          <w:b/>
          <w:color w:val="FF0000"/>
        </w:rPr>
        <w:tab/>
      </w:r>
      <w:r w:rsidRPr="00EB78A1">
        <w:rPr>
          <w:b/>
          <w:color w:val="FF0000"/>
        </w:rPr>
        <w:tab/>
        <w:t xml:space="preserve">     112.o.</w:t>
      </w:r>
    </w:p>
    <w:p w:rsidR="00B817EC" w:rsidRPr="00EB78A1" w:rsidRDefault="00B817EC" w:rsidP="000A093E">
      <w:pPr>
        <w:spacing w:line="240" w:lineRule="auto"/>
        <w:ind w:right="141"/>
        <w:rPr>
          <w:color w:val="FF0000"/>
        </w:rPr>
      </w:pPr>
      <w:r w:rsidRPr="00EB78A1">
        <w:rPr>
          <w:color w:val="FF0000"/>
        </w:rPr>
        <w:t>1. Óvoda – Család</w:t>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t xml:space="preserve">          </w:t>
      </w:r>
      <w:r w:rsidRPr="00EB78A1">
        <w:rPr>
          <w:color w:val="FF0000"/>
        </w:rPr>
        <w:tab/>
      </w:r>
      <w:r w:rsidRPr="00EB78A1">
        <w:rPr>
          <w:color w:val="FF0000"/>
        </w:rPr>
        <w:tab/>
        <w:t xml:space="preserve">     112.o.</w:t>
      </w:r>
    </w:p>
    <w:p w:rsidR="00B817EC" w:rsidRPr="00EB78A1" w:rsidRDefault="00B817EC" w:rsidP="000A093E">
      <w:pPr>
        <w:spacing w:line="240" w:lineRule="auto"/>
        <w:ind w:right="141"/>
        <w:rPr>
          <w:color w:val="FF0000"/>
        </w:rPr>
      </w:pPr>
      <w:r w:rsidRPr="00EB78A1">
        <w:rPr>
          <w:color w:val="FF0000"/>
        </w:rPr>
        <w:t>2. Óvoda – Iskola</w:t>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t xml:space="preserve">     114.o.</w:t>
      </w:r>
    </w:p>
    <w:p w:rsidR="00B817EC" w:rsidRPr="00EB78A1" w:rsidRDefault="00B817EC" w:rsidP="000A093E">
      <w:pPr>
        <w:spacing w:line="240" w:lineRule="auto"/>
        <w:ind w:right="141"/>
        <w:rPr>
          <w:color w:val="FF0000"/>
        </w:rPr>
      </w:pPr>
      <w:r w:rsidRPr="00EB78A1">
        <w:rPr>
          <w:color w:val="FF0000"/>
        </w:rPr>
        <w:t>3. Egyéb kapcsolataink</w:t>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t xml:space="preserve">    </w:t>
      </w:r>
      <w:r w:rsidRPr="00EB78A1">
        <w:rPr>
          <w:color w:val="FF0000"/>
        </w:rPr>
        <w:tab/>
        <w:t xml:space="preserve">     114.o.</w:t>
      </w:r>
    </w:p>
    <w:p w:rsidR="00B817EC" w:rsidRPr="00EB78A1" w:rsidRDefault="00B817EC" w:rsidP="000A093E">
      <w:pPr>
        <w:spacing w:line="240" w:lineRule="auto"/>
        <w:ind w:right="-1"/>
        <w:rPr>
          <w:b/>
          <w:color w:val="FF0000"/>
        </w:rPr>
      </w:pPr>
      <w:r w:rsidRPr="00EB78A1">
        <w:rPr>
          <w:b/>
          <w:color w:val="FF0000"/>
        </w:rPr>
        <w:t>VII.  AZ ÓVODÁBA ÉS AZ ISKOLÁBA LÉPÉS FELTÉTELEI</w:t>
      </w:r>
      <w:r w:rsidRPr="00EB78A1">
        <w:rPr>
          <w:b/>
          <w:color w:val="FF0000"/>
        </w:rPr>
        <w:tab/>
        <w:t xml:space="preserve">     117.o.</w:t>
      </w:r>
    </w:p>
    <w:p w:rsidR="00B817EC" w:rsidRPr="00EB78A1" w:rsidRDefault="00B817EC" w:rsidP="000A093E">
      <w:pPr>
        <w:spacing w:line="240" w:lineRule="auto"/>
        <w:ind w:right="141"/>
        <w:rPr>
          <w:color w:val="FF0000"/>
        </w:rPr>
      </w:pPr>
      <w:r w:rsidRPr="00EB78A1">
        <w:rPr>
          <w:color w:val="FF0000"/>
        </w:rPr>
        <w:t>1. Az óvodába lépés feltételei</w:t>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t xml:space="preserve">     117.o.</w:t>
      </w:r>
    </w:p>
    <w:p w:rsidR="00B817EC" w:rsidRPr="00EB78A1" w:rsidRDefault="00B817EC" w:rsidP="000A093E">
      <w:pPr>
        <w:spacing w:line="240" w:lineRule="auto"/>
        <w:ind w:right="141"/>
        <w:rPr>
          <w:color w:val="FF0000"/>
        </w:rPr>
      </w:pPr>
      <w:r w:rsidRPr="00EB78A1">
        <w:rPr>
          <w:color w:val="FF0000"/>
        </w:rPr>
        <w:t>2. Az iskolába lépés feltételei</w:t>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t xml:space="preserve">     117.o.</w:t>
      </w:r>
    </w:p>
    <w:p w:rsidR="00B817EC" w:rsidRPr="00EB78A1" w:rsidRDefault="00B817EC" w:rsidP="000A093E">
      <w:pPr>
        <w:spacing w:line="240" w:lineRule="auto"/>
        <w:ind w:right="141"/>
        <w:rPr>
          <w:b/>
          <w:color w:val="FF0000"/>
        </w:rPr>
      </w:pPr>
      <w:r w:rsidRPr="00EB78A1">
        <w:rPr>
          <w:b/>
          <w:color w:val="FF0000"/>
        </w:rPr>
        <w:t>VIII. ÓVODÁINK SAJÁTOS FELADATAI</w:t>
      </w:r>
      <w:r w:rsidRPr="00EB78A1">
        <w:rPr>
          <w:b/>
          <w:color w:val="FF0000"/>
        </w:rPr>
        <w:tab/>
      </w:r>
      <w:r w:rsidRPr="00EB78A1">
        <w:rPr>
          <w:b/>
          <w:color w:val="FF0000"/>
        </w:rPr>
        <w:tab/>
      </w:r>
      <w:r w:rsidRPr="00EB78A1">
        <w:rPr>
          <w:b/>
          <w:color w:val="FF0000"/>
        </w:rPr>
        <w:tab/>
      </w:r>
      <w:r w:rsidRPr="00EB78A1">
        <w:rPr>
          <w:b/>
          <w:color w:val="FF0000"/>
        </w:rPr>
        <w:tab/>
        <w:t xml:space="preserve">     119.o.</w:t>
      </w:r>
    </w:p>
    <w:p w:rsidR="00B817EC" w:rsidRPr="00EB78A1" w:rsidRDefault="00B817EC" w:rsidP="000A093E">
      <w:pPr>
        <w:spacing w:line="240" w:lineRule="auto"/>
        <w:ind w:right="141"/>
        <w:rPr>
          <w:color w:val="FF0000"/>
        </w:rPr>
      </w:pPr>
      <w:r w:rsidRPr="00EB78A1">
        <w:rPr>
          <w:color w:val="FF0000"/>
        </w:rPr>
        <w:t>1. Gyermekvédelem</w:t>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t xml:space="preserve">                 119.o.</w:t>
      </w:r>
    </w:p>
    <w:p w:rsidR="00B817EC" w:rsidRPr="00EB78A1" w:rsidRDefault="00B817EC" w:rsidP="000A093E">
      <w:pPr>
        <w:spacing w:line="240" w:lineRule="auto"/>
        <w:ind w:right="141"/>
        <w:jc w:val="left"/>
        <w:rPr>
          <w:color w:val="FF0000"/>
        </w:rPr>
      </w:pPr>
      <w:r w:rsidRPr="00EB78A1">
        <w:rPr>
          <w:color w:val="FF0000"/>
        </w:rPr>
        <w:t>2. Sajátos nevelési igényű-kiemelt figyelmet igénylő gyermekek nevelése     122.o.</w:t>
      </w:r>
    </w:p>
    <w:p w:rsidR="00B817EC" w:rsidRPr="00EB78A1" w:rsidRDefault="00B817EC" w:rsidP="000A093E">
      <w:pPr>
        <w:spacing w:line="240" w:lineRule="auto"/>
        <w:ind w:right="141"/>
        <w:jc w:val="left"/>
        <w:rPr>
          <w:color w:val="FF0000"/>
        </w:rPr>
      </w:pPr>
      <w:r w:rsidRPr="00EB78A1">
        <w:rPr>
          <w:color w:val="FF0000"/>
        </w:rPr>
        <w:t>3. BTMN-s - kiemelt figyelmet igénylő gyermekek nevelése</w:t>
      </w:r>
      <w:r w:rsidRPr="00EB78A1">
        <w:rPr>
          <w:color w:val="FF0000"/>
        </w:rPr>
        <w:tab/>
      </w:r>
      <w:r w:rsidRPr="00EB78A1">
        <w:rPr>
          <w:color w:val="FF0000"/>
        </w:rPr>
        <w:tab/>
        <w:t xml:space="preserve">     124.o.</w:t>
      </w:r>
    </w:p>
    <w:p w:rsidR="00B817EC" w:rsidRPr="00EB78A1" w:rsidRDefault="00B817EC" w:rsidP="000A093E">
      <w:pPr>
        <w:spacing w:line="240" w:lineRule="auto"/>
        <w:ind w:right="141"/>
        <w:rPr>
          <w:color w:val="FF0000"/>
        </w:rPr>
      </w:pPr>
      <w:r w:rsidRPr="00EB78A1">
        <w:rPr>
          <w:color w:val="FF0000"/>
        </w:rPr>
        <w:t>4. Tehetséges - kiemelt figyelmet igénylő gyermekek nevelése</w:t>
      </w:r>
      <w:r w:rsidRPr="00EB78A1">
        <w:rPr>
          <w:color w:val="FF0000"/>
        </w:rPr>
        <w:tab/>
      </w:r>
      <w:r w:rsidRPr="00EB78A1">
        <w:rPr>
          <w:color w:val="FF0000"/>
        </w:rPr>
        <w:tab/>
        <w:t xml:space="preserve">     125.o.</w:t>
      </w:r>
    </w:p>
    <w:p w:rsidR="00B817EC" w:rsidRPr="00EB78A1" w:rsidRDefault="00B817EC" w:rsidP="000A093E">
      <w:pPr>
        <w:spacing w:line="240" w:lineRule="auto"/>
        <w:ind w:right="141"/>
        <w:rPr>
          <w:color w:val="FF0000"/>
        </w:rPr>
      </w:pPr>
      <w:r w:rsidRPr="00EB78A1">
        <w:rPr>
          <w:color w:val="FF0000"/>
        </w:rPr>
        <w:t>5. Nemzetiségi, etnikai, kisebbségi nevelés</w:t>
      </w:r>
      <w:r w:rsidRPr="00EB78A1">
        <w:rPr>
          <w:color w:val="FF0000"/>
        </w:rPr>
        <w:tab/>
      </w:r>
      <w:r w:rsidRPr="00EB78A1">
        <w:rPr>
          <w:color w:val="FF0000"/>
        </w:rPr>
        <w:tab/>
      </w:r>
      <w:r w:rsidRPr="00EB78A1">
        <w:rPr>
          <w:color w:val="FF0000"/>
        </w:rPr>
        <w:tab/>
      </w:r>
      <w:r w:rsidRPr="00EB78A1">
        <w:rPr>
          <w:color w:val="FF0000"/>
        </w:rPr>
        <w:tab/>
        <w:t xml:space="preserve">                 125.o.</w:t>
      </w:r>
    </w:p>
    <w:p w:rsidR="00B817EC" w:rsidRPr="00EB78A1" w:rsidRDefault="00B817EC" w:rsidP="000A093E">
      <w:pPr>
        <w:spacing w:line="240" w:lineRule="auto"/>
        <w:ind w:right="141"/>
        <w:rPr>
          <w:b/>
          <w:color w:val="FF0000"/>
        </w:rPr>
      </w:pPr>
      <w:r w:rsidRPr="00EB78A1">
        <w:rPr>
          <w:b/>
          <w:color w:val="FF0000"/>
        </w:rPr>
        <w:t>IX.ÓVODÁINK ELLENŐRZÉSI, ÉRTÉKELÉSI RENDSZERE</w:t>
      </w:r>
      <w:r w:rsidRPr="00EB78A1">
        <w:rPr>
          <w:b/>
          <w:color w:val="FF0000"/>
        </w:rPr>
        <w:tab/>
        <w:t xml:space="preserve">     127.o.</w:t>
      </w:r>
    </w:p>
    <w:p w:rsidR="00B817EC" w:rsidRPr="00EB78A1" w:rsidRDefault="00B817EC" w:rsidP="000A093E">
      <w:pPr>
        <w:spacing w:line="240" w:lineRule="auto"/>
        <w:ind w:right="141"/>
        <w:rPr>
          <w:color w:val="FF0000"/>
        </w:rPr>
      </w:pPr>
      <w:r w:rsidRPr="00EB78A1">
        <w:rPr>
          <w:color w:val="FF0000"/>
        </w:rPr>
        <w:t>1. Óvodáink írásos dokumentumai</w:t>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r>
      <w:r w:rsidRPr="00EB78A1">
        <w:rPr>
          <w:color w:val="FF0000"/>
        </w:rPr>
        <w:tab/>
        <w:t xml:space="preserve">     127.o.</w:t>
      </w:r>
    </w:p>
    <w:p w:rsidR="00B817EC" w:rsidRPr="00EB78A1" w:rsidRDefault="00B817EC" w:rsidP="000A093E">
      <w:pPr>
        <w:spacing w:line="240" w:lineRule="auto"/>
        <w:ind w:right="141"/>
        <w:rPr>
          <w:color w:val="FF0000"/>
        </w:rPr>
      </w:pPr>
      <w:smartTag w:uri="urn:schemas-microsoft-com:office:smarttags" w:element="metricconverter">
        <w:smartTagPr>
          <w:attr w:name="ProductID" w:val="2. A"/>
        </w:smartTagPr>
        <w:r w:rsidRPr="00EB78A1">
          <w:rPr>
            <w:color w:val="FF0000"/>
          </w:rPr>
          <w:t>2. A</w:t>
        </w:r>
      </w:smartTag>
      <w:r w:rsidRPr="00EB78A1">
        <w:rPr>
          <w:color w:val="FF0000"/>
        </w:rPr>
        <w:t xml:space="preserve"> pedagógiai munka ellenőrzése, értékelése</w:t>
      </w:r>
      <w:r w:rsidRPr="00EB78A1">
        <w:rPr>
          <w:color w:val="FF0000"/>
        </w:rPr>
        <w:tab/>
      </w:r>
      <w:r w:rsidRPr="00EB78A1">
        <w:rPr>
          <w:color w:val="FF0000"/>
        </w:rPr>
        <w:tab/>
      </w:r>
      <w:r w:rsidRPr="00EB78A1">
        <w:rPr>
          <w:color w:val="FF0000"/>
        </w:rPr>
        <w:tab/>
      </w:r>
      <w:r w:rsidRPr="00EB78A1">
        <w:rPr>
          <w:color w:val="FF0000"/>
        </w:rPr>
        <w:tab/>
        <w:t xml:space="preserve">     127.o.</w:t>
      </w:r>
    </w:p>
    <w:p w:rsidR="00B817EC" w:rsidRPr="00EB78A1" w:rsidRDefault="00B817EC" w:rsidP="000A093E">
      <w:pPr>
        <w:spacing w:line="240" w:lineRule="auto"/>
        <w:ind w:right="141"/>
        <w:rPr>
          <w:color w:val="FF0000"/>
        </w:rPr>
      </w:pPr>
      <w:smartTag w:uri="urn:schemas-microsoft-com:office:smarttags" w:element="metricconverter">
        <w:smartTagPr>
          <w:attr w:name="ProductID" w:val="3. A"/>
        </w:smartTagPr>
        <w:r w:rsidRPr="00EB78A1">
          <w:rPr>
            <w:color w:val="FF0000"/>
          </w:rPr>
          <w:t>3. A</w:t>
        </w:r>
      </w:smartTag>
      <w:r w:rsidRPr="00EB78A1">
        <w:rPr>
          <w:color w:val="FF0000"/>
        </w:rPr>
        <w:t xml:space="preserve"> Pedagógiai Program minőségfejlesztési munkái</w:t>
      </w:r>
      <w:r w:rsidRPr="00EB78A1">
        <w:rPr>
          <w:color w:val="FF0000"/>
        </w:rPr>
        <w:tab/>
      </w:r>
      <w:r w:rsidRPr="00EB78A1">
        <w:rPr>
          <w:color w:val="FF0000"/>
        </w:rPr>
        <w:tab/>
        <w:t xml:space="preserve">    </w:t>
      </w:r>
      <w:r w:rsidRPr="00EB78A1">
        <w:rPr>
          <w:color w:val="FF0000"/>
        </w:rPr>
        <w:tab/>
        <w:t xml:space="preserve">     127.o.</w:t>
      </w:r>
    </w:p>
    <w:p w:rsidR="00B817EC" w:rsidRPr="00EB78A1" w:rsidRDefault="00B817EC" w:rsidP="000A093E">
      <w:pPr>
        <w:spacing w:line="240" w:lineRule="auto"/>
        <w:ind w:right="141"/>
        <w:rPr>
          <w:b/>
          <w:color w:val="FF0000"/>
        </w:rPr>
      </w:pPr>
      <w:r w:rsidRPr="00EB78A1">
        <w:rPr>
          <w:b/>
          <w:color w:val="FF0000"/>
        </w:rPr>
        <w:t>X.ÓVODÁINK SPECIÁLIS SZOLGÁLTATÁSAI</w:t>
      </w:r>
      <w:r w:rsidRPr="00EB78A1">
        <w:rPr>
          <w:b/>
          <w:color w:val="FF0000"/>
        </w:rPr>
        <w:tab/>
      </w:r>
      <w:r w:rsidRPr="00EB78A1">
        <w:rPr>
          <w:b/>
          <w:color w:val="FF0000"/>
        </w:rPr>
        <w:tab/>
      </w:r>
      <w:r w:rsidRPr="00EB78A1">
        <w:rPr>
          <w:b/>
          <w:color w:val="FF0000"/>
        </w:rPr>
        <w:tab/>
        <w:t xml:space="preserve">     130.o.</w:t>
      </w:r>
    </w:p>
    <w:p w:rsidR="00B817EC" w:rsidRPr="00EB78A1" w:rsidRDefault="00B817EC" w:rsidP="000A093E">
      <w:pPr>
        <w:spacing w:line="240" w:lineRule="auto"/>
        <w:ind w:right="141"/>
        <w:rPr>
          <w:b/>
          <w:color w:val="FF0000"/>
        </w:rPr>
      </w:pPr>
      <w:r w:rsidRPr="00EB78A1">
        <w:rPr>
          <w:b/>
          <w:color w:val="FF0000"/>
        </w:rPr>
        <w:t>LEGITIMÁCIÓS ZÁRADÉK</w:t>
      </w:r>
      <w:r w:rsidRPr="00EB78A1">
        <w:rPr>
          <w:b/>
          <w:color w:val="FF0000"/>
        </w:rPr>
        <w:tab/>
      </w:r>
      <w:r w:rsidRPr="00EB78A1">
        <w:rPr>
          <w:b/>
          <w:color w:val="FF0000"/>
        </w:rPr>
        <w:tab/>
      </w:r>
      <w:r w:rsidRPr="00EB78A1">
        <w:rPr>
          <w:b/>
          <w:color w:val="FF0000"/>
        </w:rPr>
        <w:tab/>
      </w:r>
      <w:r w:rsidRPr="00EB78A1">
        <w:rPr>
          <w:b/>
          <w:color w:val="FF0000"/>
        </w:rPr>
        <w:tab/>
      </w:r>
      <w:r w:rsidRPr="00EB78A1">
        <w:rPr>
          <w:b/>
          <w:color w:val="FF0000"/>
        </w:rPr>
        <w:tab/>
      </w:r>
      <w:r w:rsidRPr="00EB78A1">
        <w:rPr>
          <w:b/>
          <w:color w:val="FF0000"/>
        </w:rPr>
        <w:tab/>
        <w:t xml:space="preserve">     131.o.</w:t>
      </w:r>
    </w:p>
    <w:p w:rsidR="00B817EC" w:rsidRPr="00EB78A1" w:rsidRDefault="00B817EC" w:rsidP="000A093E">
      <w:pPr>
        <w:spacing w:line="240" w:lineRule="auto"/>
        <w:ind w:right="141"/>
        <w:rPr>
          <w:b/>
          <w:color w:val="FF0000"/>
        </w:rPr>
      </w:pPr>
      <w:r w:rsidRPr="00EB78A1">
        <w:rPr>
          <w:b/>
          <w:color w:val="FF0000"/>
        </w:rPr>
        <w:t>FELHASZNÁLT IRODALOM</w:t>
      </w:r>
      <w:r w:rsidRPr="00EB78A1">
        <w:rPr>
          <w:b/>
          <w:color w:val="FF0000"/>
        </w:rPr>
        <w:tab/>
      </w:r>
      <w:r w:rsidRPr="00EB78A1">
        <w:rPr>
          <w:b/>
          <w:color w:val="FF0000"/>
        </w:rPr>
        <w:tab/>
      </w:r>
      <w:r w:rsidRPr="00EB78A1">
        <w:rPr>
          <w:b/>
          <w:color w:val="FF0000"/>
        </w:rPr>
        <w:tab/>
      </w:r>
      <w:r w:rsidRPr="00EB78A1">
        <w:rPr>
          <w:b/>
          <w:color w:val="FF0000"/>
        </w:rPr>
        <w:tab/>
      </w:r>
      <w:r w:rsidRPr="00EB78A1">
        <w:rPr>
          <w:b/>
          <w:color w:val="FF0000"/>
        </w:rPr>
        <w:tab/>
      </w:r>
      <w:r w:rsidRPr="00EB78A1">
        <w:rPr>
          <w:b/>
          <w:color w:val="FF0000"/>
        </w:rPr>
        <w:tab/>
        <w:t xml:space="preserve">     132.o.</w:t>
      </w:r>
    </w:p>
    <w:p w:rsidR="00B817EC" w:rsidRPr="00EB78A1" w:rsidRDefault="00B817EC" w:rsidP="000A093E">
      <w:pPr>
        <w:spacing w:line="240" w:lineRule="auto"/>
        <w:rPr>
          <w:color w:val="FF0000"/>
        </w:rPr>
      </w:pPr>
    </w:p>
    <w:p w:rsidR="00B817EC" w:rsidRPr="00EB78A1" w:rsidRDefault="00B817EC" w:rsidP="000A093E">
      <w:pPr>
        <w:spacing w:line="240" w:lineRule="auto"/>
        <w:rPr>
          <w:color w:val="FF0000"/>
        </w:rPr>
      </w:pP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color w:val="000000"/>
        </w:rPr>
        <w:br w:type="page"/>
      </w:r>
      <w:r w:rsidRPr="006E2A8E">
        <w:rPr>
          <w:b/>
          <w:color w:val="000000"/>
        </w:rPr>
        <w:lastRenderedPageBreak/>
        <w:t>AZ INTÉZMÉNY ADATAI</w:t>
      </w:r>
    </w:p>
    <w:p w:rsidR="00B817EC" w:rsidRPr="006E2A8E" w:rsidRDefault="00B817EC" w:rsidP="000A093E">
      <w:pPr>
        <w:spacing w:line="240" w:lineRule="auto"/>
        <w:rPr>
          <w:b/>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Az intézmény neve:</w:t>
      </w:r>
    </w:p>
    <w:p w:rsidR="00B817EC" w:rsidRPr="006E2A8E" w:rsidRDefault="00B817EC" w:rsidP="000A093E">
      <w:pPr>
        <w:spacing w:line="240" w:lineRule="auto"/>
        <w:rPr>
          <w:color w:val="000000"/>
        </w:rPr>
      </w:pPr>
      <w:r w:rsidRPr="006E2A8E">
        <w:rPr>
          <w:color w:val="000000"/>
        </w:rPr>
        <w:t xml:space="preserve">      Játékvár Óvoda és Bölcsőde</w:t>
      </w:r>
    </w:p>
    <w:p w:rsidR="00B817EC" w:rsidRPr="006E2A8E" w:rsidRDefault="00B817EC" w:rsidP="000A093E">
      <w:pPr>
        <w:spacing w:line="240" w:lineRule="auto"/>
        <w:rPr>
          <w:color w:val="000000"/>
        </w:rPr>
      </w:pPr>
      <w:r w:rsidRPr="006E2A8E">
        <w:rPr>
          <w:color w:val="000000"/>
        </w:rPr>
        <w:t xml:space="preserve">      5435 Martfű, Munkácsy út 79.</w:t>
      </w:r>
    </w:p>
    <w:p w:rsidR="00B817EC" w:rsidRPr="006E2A8E" w:rsidRDefault="00B817EC" w:rsidP="000A093E">
      <w:pPr>
        <w:spacing w:line="240" w:lineRule="auto"/>
        <w:rPr>
          <w:color w:val="000000"/>
        </w:rPr>
      </w:pPr>
      <w:r w:rsidRPr="006E2A8E">
        <w:rPr>
          <w:color w:val="000000"/>
        </w:rPr>
        <w:t xml:space="preserve">      Telefon: 06 (56) 450-152</w:t>
      </w:r>
    </w:p>
    <w:p w:rsidR="00B817EC" w:rsidRPr="006E2A8E" w:rsidRDefault="00B817EC" w:rsidP="000A093E">
      <w:pPr>
        <w:spacing w:line="240" w:lineRule="auto"/>
        <w:rPr>
          <w:color w:val="000000"/>
        </w:rPr>
      </w:pPr>
      <w:r w:rsidRPr="006E2A8E">
        <w:rPr>
          <w:b/>
          <w:color w:val="000000"/>
        </w:rPr>
        <w:t>Az intézményvezető:</w:t>
      </w:r>
      <w:r w:rsidRPr="006E2A8E">
        <w:rPr>
          <w:color w:val="000000"/>
        </w:rPr>
        <w:t xml:space="preserve"> Gonda Istvánné</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Az intézmény fenntartója:</w:t>
      </w:r>
    </w:p>
    <w:p w:rsidR="00B817EC" w:rsidRPr="006E2A8E" w:rsidRDefault="00B817EC" w:rsidP="000A093E">
      <w:pPr>
        <w:spacing w:line="240" w:lineRule="auto"/>
        <w:rPr>
          <w:color w:val="000000"/>
        </w:rPr>
      </w:pPr>
      <w:r w:rsidRPr="006E2A8E">
        <w:rPr>
          <w:color w:val="000000"/>
        </w:rPr>
        <w:t xml:space="preserve">      Martfű Város Önkormányzata</w:t>
      </w:r>
    </w:p>
    <w:p w:rsidR="00B817EC" w:rsidRPr="006E2A8E" w:rsidRDefault="00B817EC" w:rsidP="000A093E">
      <w:pPr>
        <w:spacing w:line="240" w:lineRule="auto"/>
        <w:rPr>
          <w:color w:val="000000"/>
        </w:rPr>
      </w:pPr>
      <w:r w:rsidRPr="006E2A8E">
        <w:rPr>
          <w:color w:val="000000"/>
        </w:rPr>
        <w:t xml:space="preserve">      5435 Martfű, Szent István tér 1.</w:t>
      </w:r>
    </w:p>
    <w:p w:rsidR="00B817EC" w:rsidRPr="006E2A8E" w:rsidRDefault="00B817EC" w:rsidP="000A093E">
      <w:pPr>
        <w:spacing w:line="240" w:lineRule="auto"/>
        <w:rPr>
          <w:color w:val="000000"/>
        </w:rPr>
      </w:pPr>
      <w:r w:rsidRPr="006E2A8E">
        <w:rPr>
          <w:color w:val="000000"/>
        </w:rPr>
        <w:t xml:space="preserve">      Telefon: 06 (56) 450-222</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 székhely óvoda neve, címe:</w:t>
      </w:r>
    </w:p>
    <w:p w:rsidR="00B817EC" w:rsidRPr="006E2A8E" w:rsidRDefault="00B817EC" w:rsidP="000A093E">
      <w:pPr>
        <w:spacing w:line="240" w:lineRule="auto"/>
        <w:rPr>
          <w:color w:val="000000"/>
        </w:rPr>
      </w:pPr>
      <w:r>
        <w:rPr>
          <w:color w:val="000000"/>
        </w:rPr>
        <w:t xml:space="preserve">      </w:t>
      </w:r>
      <w:r w:rsidRPr="006E2A8E">
        <w:rPr>
          <w:color w:val="000000"/>
        </w:rPr>
        <w:t>Munkácsy úti Óvoda</w:t>
      </w:r>
    </w:p>
    <w:p w:rsidR="00B817EC" w:rsidRPr="006E2A8E" w:rsidRDefault="00B817EC" w:rsidP="000A093E">
      <w:pPr>
        <w:spacing w:line="240" w:lineRule="auto"/>
        <w:rPr>
          <w:color w:val="000000"/>
        </w:rPr>
      </w:pPr>
      <w:r w:rsidRPr="006E2A8E">
        <w:rPr>
          <w:color w:val="000000"/>
        </w:rPr>
        <w:t xml:space="preserve">   </w:t>
      </w:r>
      <w:r>
        <w:rPr>
          <w:color w:val="000000"/>
        </w:rPr>
        <w:t xml:space="preserve">   </w:t>
      </w:r>
      <w:r w:rsidRPr="006E2A8E">
        <w:rPr>
          <w:color w:val="000000"/>
        </w:rPr>
        <w:t>5435 Martfű, Munkácsy út 79.</w:t>
      </w:r>
    </w:p>
    <w:p w:rsidR="00B817EC" w:rsidRPr="006E2A8E" w:rsidRDefault="00B817EC" w:rsidP="000A093E">
      <w:pPr>
        <w:spacing w:line="240" w:lineRule="auto"/>
        <w:rPr>
          <w:color w:val="000000"/>
        </w:rPr>
      </w:pPr>
      <w:r>
        <w:rPr>
          <w:color w:val="000000"/>
        </w:rPr>
        <w:t xml:space="preserve">      </w:t>
      </w:r>
      <w:r w:rsidRPr="006E2A8E">
        <w:rPr>
          <w:color w:val="000000"/>
        </w:rPr>
        <w:t>Telefon: 06 (56) 450-152</w:t>
      </w:r>
    </w:p>
    <w:p w:rsidR="00B817EC" w:rsidRPr="006E2A8E" w:rsidRDefault="00B817EC" w:rsidP="000A093E">
      <w:pPr>
        <w:tabs>
          <w:tab w:val="left" w:pos="142"/>
        </w:tabs>
        <w:spacing w:line="240" w:lineRule="auto"/>
        <w:rPr>
          <w:color w:val="000000"/>
        </w:rPr>
      </w:pPr>
      <w:r w:rsidRPr="006E2A8E">
        <w:rPr>
          <w:b/>
          <w:color w:val="000000"/>
        </w:rPr>
        <w:t xml:space="preserve">Intézményvezető-helyettes: </w:t>
      </w:r>
      <w:r w:rsidRPr="006E2A8E">
        <w:rPr>
          <w:color w:val="000000"/>
        </w:rPr>
        <w:t>Turnyánszkiné Enyedi Andrea</w:t>
      </w:r>
    </w:p>
    <w:p w:rsidR="00B817EC" w:rsidRPr="006E2A8E" w:rsidRDefault="00B817EC" w:rsidP="000A093E">
      <w:pPr>
        <w:spacing w:line="240" w:lineRule="auto"/>
        <w:rPr>
          <w:color w:val="000000"/>
        </w:rPr>
      </w:pPr>
      <w:r w:rsidRPr="006E2A8E">
        <w:rPr>
          <w:color w:val="000000"/>
        </w:rPr>
        <w:t xml:space="preserve">   </w:t>
      </w:r>
    </w:p>
    <w:p w:rsidR="00B817EC" w:rsidRPr="006E2A8E" w:rsidRDefault="00B817EC" w:rsidP="001A1C89">
      <w:pPr>
        <w:tabs>
          <w:tab w:val="left" w:pos="142"/>
        </w:tabs>
        <w:spacing w:line="240" w:lineRule="auto"/>
        <w:rPr>
          <w:b/>
          <w:color w:val="000000"/>
        </w:rPr>
      </w:pPr>
      <w:r w:rsidRPr="006E2A8E">
        <w:rPr>
          <w:b/>
          <w:color w:val="000000"/>
        </w:rPr>
        <w:t xml:space="preserve"> </w:t>
      </w:r>
      <w:r>
        <w:rPr>
          <w:b/>
          <w:color w:val="000000"/>
        </w:rPr>
        <w:t xml:space="preserve"> </w:t>
      </w:r>
      <w:r w:rsidRPr="006E2A8E">
        <w:rPr>
          <w:b/>
          <w:color w:val="000000"/>
        </w:rPr>
        <w:t>A tagóvodák neve, címe:</w:t>
      </w:r>
    </w:p>
    <w:p w:rsidR="00B817EC" w:rsidRPr="006E2A8E" w:rsidRDefault="00B817EC" w:rsidP="000A093E">
      <w:pPr>
        <w:spacing w:line="240" w:lineRule="auto"/>
        <w:rPr>
          <w:color w:val="000000"/>
        </w:rPr>
      </w:pPr>
      <w:r>
        <w:rPr>
          <w:color w:val="000000"/>
        </w:rPr>
        <w:t xml:space="preserve">      </w:t>
      </w:r>
      <w:r w:rsidRPr="006E2A8E">
        <w:rPr>
          <w:color w:val="000000"/>
        </w:rPr>
        <w:t>Május 1. úti Tagóvoda</w:t>
      </w:r>
    </w:p>
    <w:p w:rsidR="00B817EC" w:rsidRPr="006E2A8E" w:rsidRDefault="00B817EC" w:rsidP="000A093E">
      <w:pPr>
        <w:spacing w:line="240" w:lineRule="auto"/>
        <w:rPr>
          <w:color w:val="000000"/>
        </w:rPr>
      </w:pPr>
      <w:r>
        <w:rPr>
          <w:color w:val="000000"/>
        </w:rPr>
        <w:t xml:space="preserve">      </w:t>
      </w:r>
      <w:r w:rsidRPr="006E2A8E">
        <w:rPr>
          <w:color w:val="000000"/>
        </w:rPr>
        <w:t>5435 Martfű, Május 1 út 19.</w:t>
      </w:r>
    </w:p>
    <w:p w:rsidR="00B817EC" w:rsidRPr="006E2A8E" w:rsidRDefault="00B817EC" w:rsidP="000A093E">
      <w:pPr>
        <w:spacing w:line="240" w:lineRule="auto"/>
        <w:rPr>
          <w:color w:val="000000"/>
        </w:rPr>
      </w:pPr>
      <w:r>
        <w:rPr>
          <w:color w:val="000000"/>
        </w:rPr>
        <w:t xml:space="preserve">      </w:t>
      </w:r>
      <w:r w:rsidRPr="006E2A8E">
        <w:rPr>
          <w:color w:val="000000"/>
        </w:rPr>
        <w:t>Telefon: 06 (56) 450-037</w:t>
      </w:r>
    </w:p>
    <w:p w:rsidR="00B817EC" w:rsidRPr="006E2A8E" w:rsidRDefault="00B817EC" w:rsidP="000A093E">
      <w:pPr>
        <w:spacing w:line="240" w:lineRule="auto"/>
        <w:rPr>
          <w:color w:val="000000"/>
        </w:rPr>
      </w:pPr>
      <w:r w:rsidRPr="006E2A8E">
        <w:rPr>
          <w:color w:val="000000"/>
        </w:rPr>
        <w:t xml:space="preserve">  </w:t>
      </w:r>
      <w:r w:rsidRPr="006E2A8E">
        <w:rPr>
          <w:b/>
          <w:color w:val="000000"/>
        </w:rPr>
        <w:t>Tagóvoda-vezető neve:</w:t>
      </w:r>
      <w:r w:rsidRPr="006E2A8E">
        <w:rPr>
          <w:color w:val="000000"/>
        </w:rPr>
        <w:t xml:space="preserve"> Hovodzák Ferencné</w:t>
      </w:r>
    </w:p>
    <w:p w:rsidR="00B817EC" w:rsidRPr="006E2A8E" w:rsidRDefault="00B817EC" w:rsidP="000A093E">
      <w:pPr>
        <w:spacing w:line="240" w:lineRule="auto"/>
        <w:rPr>
          <w:color w:val="000000"/>
        </w:rPr>
      </w:pPr>
      <w:r w:rsidRPr="006E2A8E">
        <w:rPr>
          <w:color w:val="000000"/>
        </w:rPr>
        <w:t xml:space="preserve">      </w:t>
      </w:r>
    </w:p>
    <w:p w:rsidR="00B817EC" w:rsidRPr="006E2A8E" w:rsidRDefault="00B817EC" w:rsidP="001A1C89">
      <w:pPr>
        <w:tabs>
          <w:tab w:val="left" w:pos="284"/>
          <w:tab w:val="left" w:pos="426"/>
        </w:tabs>
        <w:spacing w:line="240" w:lineRule="auto"/>
        <w:rPr>
          <w:color w:val="000000"/>
        </w:rPr>
      </w:pPr>
      <w:r>
        <w:rPr>
          <w:color w:val="000000"/>
        </w:rPr>
        <w:t xml:space="preserve">      </w:t>
      </w:r>
      <w:r w:rsidRPr="006E2A8E">
        <w:rPr>
          <w:color w:val="000000"/>
        </w:rPr>
        <w:t>Kossuth úti Tagóvoda</w:t>
      </w:r>
    </w:p>
    <w:p w:rsidR="00B817EC" w:rsidRPr="006E2A8E" w:rsidRDefault="00B817EC" w:rsidP="000A093E">
      <w:pPr>
        <w:spacing w:line="240" w:lineRule="auto"/>
        <w:rPr>
          <w:color w:val="000000"/>
        </w:rPr>
      </w:pPr>
      <w:r>
        <w:rPr>
          <w:color w:val="000000"/>
        </w:rPr>
        <w:t xml:space="preserve">      </w:t>
      </w:r>
      <w:r w:rsidRPr="006E2A8E">
        <w:rPr>
          <w:color w:val="000000"/>
        </w:rPr>
        <w:t>5435 Martfű, Kossuth út 22.</w:t>
      </w:r>
    </w:p>
    <w:p w:rsidR="00B817EC" w:rsidRPr="006E2A8E" w:rsidRDefault="00B817EC" w:rsidP="000A093E">
      <w:pPr>
        <w:spacing w:line="240" w:lineRule="auto"/>
        <w:rPr>
          <w:color w:val="000000"/>
        </w:rPr>
      </w:pPr>
      <w:r>
        <w:rPr>
          <w:color w:val="000000"/>
        </w:rPr>
        <w:t xml:space="preserve">      </w:t>
      </w:r>
      <w:r w:rsidRPr="006E2A8E">
        <w:rPr>
          <w:color w:val="000000"/>
        </w:rPr>
        <w:t>Telefon: 06 (56) 450-443</w:t>
      </w:r>
    </w:p>
    <w:p w:rsidR="00B817EC" w:rsidRPr="006E2A8E" w:rsidRDefault="00B817EC" w:rsidP="001A1C89">
      <w:pPr>
        <w:tabs>
          <w:tab w:val="left" w:pos="142"/>
        </w:tabs>
        <w:spacing w:line="240" w:lineRule="auto"/>
        <w:rPr>
          <w:color w:val="000000"/>
        </w:rPr>
      </w:pPr>
      <w:r w:rsidRPr="006E2A8E">
        <w:rPr>
          <w:color w:val="000000"/>
        </w:rPr>
        <w:t xml:space="preserve"> </w:t>
      </w:r>
      <w:r>
        <w:rPr>
          <w:color w:val="000000"/>
        </w:rPr>
        <w:t xml:space="preserve"> </w:t>
      </w:r>
      <w:r w:rsidRPr="006E2A8E">
        <w:rPr>
          <w:b/>
          <w:color w:val="000000"/>
        </w:rPr>
        <w:t>Tagóvoda-vezető neve:</w:t>
      </w:r>
      <w:r w:rsidRPr="006E2A8E">
        <w:rPr>
          <w:color w:val="000000"/>
        </w:rPr>
        <w:t xml:space="preserve"> Olaszné Kiss Ágnes</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     </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 xml:space="preserve">  Bölcsődei Intézményegység címe:</w:t>
      </w:r>
    </w:p>
    <w:p w:rsidR="00B817EC" w:rsidRPr="006E2A8E" w:rsidRDefault="00B817EC" w:rsidP="000A093E">
      <w:pPr>
        <w:spacing w:line="240" w:lineRule="auto"/>
        <w:rPr>
          <w:color w:val="000000"/>
        </w:rPr>
      </w:pPr>
      <w:r>
        <w:rPr>
          <w:color w:val="000000"/>
        </w:rPr>
        <w:t xml:space="preserve">      </w:t>
      </w:r>
      <w:r w:rsidRPr="006E2A8E">
        <w:rPr>
          <w:color w:val="000000"/>
        </w:rPr>
        <w:t>5435 Martfű, Bata út 4/a</w:t>
      </w:r>
    </w:p>
    <w:p w:rsidR="00B817EC" w:rsidRPr="006E2A8E" w:rsidRDefault="00B817EC" w:rsidP="001A1C89">
      <w:pPr>
        <w:tabs>
          <w:tab w:val="left" w:pos="284"/>
          <w:tab w:val="left" w:pos="426"/>
        </w:tabs>
        <w:spacing w:line="240" w:lineRule="auto"/>
        <w:rPr>
          <w:color w:val="000000"/>
        </w:rPr>
      </w:pPr>
      <w:r>
        <w:rPr>
          <w:color w:val="000000"/>
        </w:rPr>
        <w:t xml:space="preserve">      </w:t>
      </w:r>
      <w:r w:rsidRPr="006E2A8E">
        <w:rPr>
          <w:color w:val="000000"/>
        </w:rPr>
        <w:t>Telefon: 06 (56) 452-155</w:t>
      </w:r>
    </w:p>
    <w:p w:rsidR="00B817EC" w:rsidRPr="006E2A8E" w:rsidRDefault="00B817EC" w:rsidP="001A1C89">
      <w:pPr>
        <w:tabs>
          <w:tab w:val="left" w:pos="142"/>
          <w:tab w:val="left" w:pos="426"/>
        </w:tabs>
        <w:spacing w:line="240" w:lineRule="auto"/>
        <w:rPr>
          <w:color w:val="000000"/>
        </w:rPr>
      </w:pPr>
      <w:r>
        <w:rPr>
          <w:b/>
          <w:color w:val="000000"/>
        </w:rPr>
        <w:t xml:space="preserve">  </w:t>
      </w:r>
      <w:r w:rsidRPr="006E2A8E">
        <w:rPr>
          <w:b/>
          <w:color w:val="000000"/>
        </w:rPr>
        <w:t>Bölcsődevezető neve:</w:t>
      </w:r>
      <w:r w:rsidRPr="006E2A8E">
        <w:rPr>
          <w:color w:val="000000"/>
        </w:rPr>
        <w:t xml:space="preserve"> Cseriné Gál Katalin</w:t>
      </w:r>
    </w:p>
    <w:p w:rsidR="00B817EC" w:rsidRPr="006E2A8E" w:rsidRDefault="00B817EC" w:rsidP="000A093E">
      <w:pPr>
        <w:spacing w:line="240" w:lineRule="auto"/>
        <w:rPr>
          <w:b/>
          <w:color w:val="000000"/>
        </w:rPr>
      </w:pPr>
    </w:p>
    <w:p w:rsidR="00B817EC" w:rsidRPr="006E2A8E" w:rsidRDefault="00B817EC" w:rsidP="000A093E">
      <w:pPr>
        <w:spacing w:line="240" w:lineRule="auto"/>
        <w:rPr>
          <w:color w:val="000000"/>
        </w:rPr>
      </w:pPr>
      <w:r w:rsidRPr="006E2A8E">
        <w:rPr>
          <w:b/>
          <w:color w:val="000000"/>
        </w:rPr>
        <w:t>Alapító okirat száma:</w:t>
      </w:r>
      <w:r w:rsidRPr="006E2A8E">
        <w:rPr>
          <w:color w:val="000000"/>
        </w:rPr>
        <w:t xml:space="preserve">   </w:t>
      </w:r>
      <w:r w:rsidRPr="006E2A8E">
        <w:rPr>
          <w:color w:val="000000"/>
        </w:rPr>
        <w:tab/>
        <w:t>27/2016. (II.25.)</w:t>
      </w:r>
    </w:p>
    <w:p w:rsidR="00B817EC" w:rsidRPr="006E2A8E" w:rsidRDefault="00B817EC" w:rsidP="000A093E">
      <w:pPr>
        <w:spacing w:line="240" w:lineRule="auto"/>
        <w:rPr>
          <w:color w:val="000000"/>
        </w:rPr>
      </w:pPr>
      <w:r w:rsidRPr="006E2A8E">
        <w:rPr>
          <w:b/>
          <w:color w:val="000000"/>
        </w:rPr>
        <w:t>A program benyújtója:</w:t>
      </w:r>
      <w:r w:rsidRPr="006E2A8E">
        <w:rPr>
          <w:color w:val="000000"/>
        </w:rPr>
        <w:t xml:space="preserve">  </w:t>
      </w:r>
      <w:r w:rsidRPr="006E2A8E">
        <w:rPr>
          <w:color w:val="000000"/>
        </w:rPr>
        <w:tab/>
        <w:t xml:space="preserve">Gonda Istvánné intézményvezető </w:t>
      </w:r>
    </w:p>
    <w:p w:rsidR="00B817EC" w:rsidRPr="006E2A8E" w:rsidRDefault="00B817EC" w:rsidP="000A093E">
      <w:pPr>
        <w:spacing w:line="240" w:lineRule="auto"/>
        <w:rPr>
          <w:color w:val="000000"/>
        </w:rPr>
      </w:pPr>
      <w:r w:rsidRPr="006E2A8E">
        <w:rPr>
          <w:b/>
          <w:color w:val="000000"/>
        </w:rPr>
        <w:t>A programot készítette:</w:t>
      </w:r>
      <w:r w:rsidRPr="006E2A8E">
        <w:rPr>
          <w:color w:val="000000"/>
        </w:rPr>
        <w:t xml:space="preserve"> </w:t>
      </w:r>
      <w:r w:rsidRPr="006E2A8E">
        <w:rPr>
          <w:color w:val="000000"/>
        </w:rPr>
        <w:tab/>
        <w:t>a Játékvár Óvoda és Bölcsőde nevelőtestülete</w:t>
      </w:r>
    </w:p>
    <w:p w:rsidR="00B817EC" w:rsidRPr="006E2A8E" w:rsidRDefault="00B817EC" w:rsidP="000A093E">
      <w:pPr>
        <w:spacing w:line="240" w:lineRule="auto"/>
        <w:rPr>
          <w:b/>
          <w:color w:val="000000"/>
        </w:rPr>
      </w:pPr>
      <w:r w:rsidRPr="006E2A8E">
        <w:rPr>
          <w:b/>
          <w:color w:val="000000"/>
        </w:rPr>
        <w:br w:type="page"/>
      </w:r>
    </w:p>
    <w:p w:rsidR="00B817EC" w:rsidRPr="006E2A8E" w:rsidRDefault="00B817EC" w:rsidP="000A093E">
      <w:pPr>
        <w:spacing w:line="240" w:lineRule="auto"/>
        <w:rPr>
          <w:b/>
          <w:color w:val="000000"/>
        </w:rPr>
      </w:pPr>
      <w:r w:rsidRPr="006E2A8E">
        <w:rPr>
          <w:b/>
          <w:color w:val="000000"/>
        </w:rPr>
        <w:t>BEVEZETŐ</w:t>
      </w:r>
    </w:p>
    <w:p w:rsidR="00B817EC" w:rsidRPr="006E2A8E" w:rsidRDefault="00B817EC" w:rsidP="000A093E">
      <w:pPr>
        <w:spacing w:line="240" w:lineRule="auto"/>
        <w:rPr>
          <w:b/>
          <w:color w:val="000000"/>
        </w:rPr>
      </w:pPr>
    </w:p>
    <w:p w:rsidR="00B817EC" w:rsidRPr="006E2A8E" w:rsidRDefault="00B817EC" w:rsidP="000A093E">
      <w:pPr>
        <w:spacing w:line="240" w:lineRule="auto"/>
        <w:rPr>
          <w:color w:val="000000"/>
        </w:rPr>
      </w:pPr>
      <w:r w:rsidRPr="006E2A8E">
        <w:rPr>
          <w:color w:val="000000"/>
        </w:rPr>
        <w:t xml:space="preserve">Martfű a Tisza bal partján, Szolnoktól délre 20 km-re helyezkedik el. </w:t>
      </w:r>
    </w:p>
    <w:p w:rsidR="00B817EC" w:rsidRPr="006E2A8E" w:rsidRDefault="00B817EC" w:rsidP="000A093E">
      <w:pPr>
        <w:spacing w:line="240" w:lineRule="auto"/>
        <w:rPr>
          <w:color w:val="000000"/>
        </w:rPr>
      </w:pPr>
      <w:r w:rsidRPr="006E2A8E">
        <w:rPr>
          <w:color w:val="000000"/>
        </w:rPr>
        <w:t>A város Jász-Nagykun-Szolnok megye egyik legfiatalabb, legdinamikusabban fejl</w:t>
      </w:r>
      <w:r w:rsidRPr="006E2A8E">
        <w:rPr>
          <w:color w:val="000000"/>
        </w:rPr>
        <w:t>ő</w:t>
      </w:r>
      <w:r w:rsidRPr="006E2A8E">
        <w:rPr>
          <w:color w:val="000000"/>
        </w:rPr>
        <w:t>dő települése. A kedvező természeti adottságok (Tisza, sík terület, közlekedési leh</w:t>
      </w:r>
      <w:r w:rsidRPr="006E2A8E">
        <w:rPr>
          <w:color w:val="000000"/>
        </w:rPr>
        <w:t>e</w:t>
      </w:r>
      <w:r w:rsidRPr="006E2A8E">
        <w:rPr>
          <w:color w:val="000000"/>
        </w:rPr>
        <w:t>tőségek) az ipar centralizálódását segítette. A gyárváros felépülése mellett nagyon sok park, liget létesült, amelyek hozzátartoznak lakóhelyünk arculatához.</w:t>
      </w:r>
    </w:p>
    <w:p w:rsidR="00B817EC" w:rsidRPr="006E2A8E" w:rsidRDefault="00B817EC" w:rsidP="000A093E">
      <w:pPr>
        <w:spacing w:line="240" w:lineRule="auto"/>
        <w:rPr>
          <w:color w:val="000000"/>
        </w:rPr>
      </w:pPr>
      <w:r w:rsidRPr="006E2A8E">
        <w:rPr>
          <w:color w:val="000000"/>
        </w:rPr>
        <w:t>Az idetelepült cipő- növényolaj- és sörgyártás befolyásolta a település fejlődését, struktúráját, népességének alakulását. A város polgárainak átlag életkora meghat</w:t>
      </w:r>
      <w:r w:rsidRPr="006E2A8E">
        <w:rPr>
          <w:color w:val="000000"/>
        </w:rPr>
        <w:t>á</w:t>
      </w:r>
      <w:r w:rsidRPr="006E2A8E">
        <w:rPr>
          <w:color w:val="000000"/>
        </w:rPr>
        <w:t>rozta és meghatározza Martfű nevelési és oktatási intézményeinek kialakítását, fe</w:t>
      </w:r>
      <w:r w:rsidRPr="006E2A8E">
        <w:rPr>
          <w:color w:val="000000"/>
        </w:rPr>
        <w:t>j</w:t>
      </w:r>
      <w:r w:rsidRPr="006E2A8E">
        <w:rPr>
          <w:color w:val="000000"/>
        </w:rPr>
        <w:t>lesztését.</w:t>
      </w:r>
    </w:p>
    <w:p w:rsidR="00B817EC" w:rsidRPr="006E2A8E" w:rsidRDefault="00B817EC" w:rsidP="000A093E">
      <w:pPr>
        <w:spacing w:line="240" w:lineRule="auto"/>
        <w:rPr>
          <w:color w:val="000000"/>
        </w:rPr>
      </w:pPr>
      <w:r w:rsidRPr="006E2A8E">
        <w:rPr>
          <w:color w:val="000000"/>
        </w:rPr>
        <w:t>A demográfiai mutatók az 1980-as évek közepe óta lassú csökkenést jeleznek. A társadalmi, gazdasági változások kedvezőtlenül hatottak a foglalkoztatás helyzetére, a születések számának alakulására, mely körülmények az óvodák működésére is h</w:t>
      </w:r>
      <w:r w:rsidRPr="006E2A8E">
        <w:rPr>
          <w:color w:val="000000"/>
        </w:rPr>
        <w:t>a</w:t>
      </w:r>
      <w:r w:rsidRPr="006E2A8E">
        <w:rPr>
          <w:color w:val="000000"/>
        </w:rPr>
        <w:t>tást gyakoroltak. A folyamatosan csökkenő gyermeklétszám, valamint az Önko</w:t>
      </w:r>
      <w:r w:rsidRPr="006E2A8E">
        <w:rPr>
          <w:color w:val="000000"/>
        </w:rPr>
        <w:t>r</w:t>
      </w:r>
      <w:r w:rsidRPr="006E2A8E">
        <w:rPr>
          <w:color w:val="000000"/>
        </w:rPr>
        <w:t xml:space="preserve">mányzat alulfinanszírozottsága, egyre rosszabb gazdasági helyzete miatt további csökkentés és megszorító intézkedések határozzák meg az intézmény működését. </w:t>
      </w:r>
    </w:p>
    <w:p w:rsidR="00B817EC" w:rsidRPr="006E2A8E" w:rsidRDefault="00B817EC" w:rsidP="000A093E">
      <w:pPr>
        <w:spacing w:line="240" w:lineRule="auto"/>
        <w:rPr>
          <w:color w:val="000000"/>
        </w:rPr>
      </w:pPr>
      <w:r w:rsidRPr="006E2A8E">
        <w:rPr>
          <w:color w:val="000000"/>
        </w:rPr>
        <w:t>A város önkormányzata biztosítja a nevelési-oktatási intézmények működésének feltételeit. Városunkban biztosított a 3 éves kortól iskolába lépésig a gyermekek óvodai ellátása.</w:t>
      </w:r>
    </w:p>
    <w:p w:rsidR="00B817EC" w:rsidRPr="006E2A8E" w:rsidRDefault="00B817EC" w:rsidP="000A093E">
      <w:pPr>
        <w:spacing w:line="240" w:lineRule="auto"/>
        <w:rPr>
          <w:color w:val="000000"/>
        </w:rPr>
      </w:pPr>
      <w:r w:rsidRPr="006E2A8E">
        <w:rPr>
          <w:color w:val="000000"/>
        </w:rPr>
        <w:t>A Játékvár Óvoda és Bölcsőde 1999-től</w:t>
      </w:r>
      <w:r>
        <w:rPr>
          <w:color w:val="000000"/>
        </w:rPr>
        <w:t xml:space="preserve"> - </w:t>
      </w:r>
      <w:r w:rsidRPr="006E2A8E">
        <w:rPr>
          <w:color w:val="000000"/>
        </w:rPr>
        <w:t>2007. szeptember 1-ig három tagóvodából állt. Martfű Város Képviselő-testülete 1999. augusztus 1-jei hatállyal összevonta a városban működő óvodákat és a Városi Bölcsődét. Az összevonást a csökkenő gye</w:t>
      </w:r>
      <w:r w:rsidRPr="006E2A8E">
        <w:rPr>
          <w:color w:val="000000"/>
        </w:rPr>
        <w:t>r</w:t>
      </w:r>
      <w:r w:rsidRPr="006E2A8E">
        <w:rPr>
          <w:color w:val="000000"/>
        </w:rPr>
        <w:t>meklétszám, valamint a gazdaságosabb működtetés indokolta.</w:t>
      </w:r>
    </w:p>
    <w:p w:rsidR="00B817EC" w:rsidRPr="006E2A8E" w:rsidRDefault="00B817EC" w:rsidP="000A093E">
      <w:pPr>
        <w:spacing w:line="240" w:lineRule="auto"/>
        <w:rPr>
          <w:color w:val="000000"/>
        </w:rPr>
      </w:pPr>
      <w:r w:rsidRPr="006E2A8E">
        <w:rPr>
          <w:color w:val="000000"/>
        </w:rPr>
        <w:t>2000. január 1-től</w:t>
      </w:r>
      <w:r>
        <w:rPr>
          <w:color w:val="000000"/>
        </w:rPr>
        <w:t xml:space="preserve"> -</w:t>
      </w:r>
      <w:r w:rsidRPr="006E2A8E">
        <w:rPr>
          <w:color w:val="000000"/>
        </w:rPr>
        <w:t xml:space="preserve"> 2003. december 31-ig önálló gazdálkodási jogkörrel működött az intézmény. 2004. január 1-től</w:t>
      </w:r>
      <w:r>
        <w:rPr>
          <w:color w:val="000000"/>
        </w:rPr>
        <w:t>,</w:t>
      </w:r>
      <w:r w:rsidRPr="006E2A8E">
        <w:rPr>
          <w:color w:val="000000"/>
        </w:rPr>
        <w:t xml:space="preserve"> részben önálló gazdálkodási jogkörrel rendelkezett, jelenleg a pénzügyi, gazdasági feladatokat Martfű Város Önkormányzatának Po</w:t>
      </w:r>
      <w:r w:rsidRPr="006E2A8E">
        <w:rPr>
          <w:color w:val="000000"/>
        </w:rPr>
        <w:t>l</w:t>
      </w:r>
      <w:r w:rsidRPr="006E2A8E">
        <w:rPr>
          <w:color w:val="000000"/>
        </w:rPr>
        <w:t>gármesteri Hivatala a megkötött megállapodás alapján látja el. Az intézmény fennta</w:t>
      </w:r>
      <w:r w:rsidRPr="006E2A8E">
        <w:rPr>
          <w:color w:val="000000"/>
        </w:rPr>
        <w:t>r</w:t>
      </w:r>
      <w:r w:rsidRPr="006E2A8E">
        <w:rPr>
          <w:color w:val="000000"/>
        </w:rPr>
        <w:t>tási és működési költségeit az önkormányzat által jóváhagyott költségvetésben ir</w:t>
      </w:r>
      <w:r w:rsidRPr="006E2A8E">
        <w:rPr>
          <w:color w:val="000000"/>
        </w:rPr>
        <w:t>á</w:t>
      </w:r>
      <w:r w:rsidRPr="006E2A8E">
        <w:rPr>
          <w:color w:val="000000"/>
        </w:rPr>
        <w:t>nyozza elő.</w:t>
      </w:r>
    </w:p>
    <w:p w:rsidR="00B817EC" w:rsidRPr="006E2A8E" w:rsidRDefault="00B817EC" w:rsidP="000A093E">
      <w:pPr>
        <w:spacing w:line="240" w:lineRule="auto"/>
        <w:rPr>
          <w:color w:val="000000"/>
        </w:rPr>
      </w:pPr>
      <w:r w:rsidRPr="006E2A8E">
        <w:rPr>
          <w:color w:val="000000"/>
        </w:rPr>
        <w:t>A többcélú intézmény nevelőtestülete a helyi óvodai nevelési programját a település adottságának, az itt élő emberek, gyermekek szociokultúrájának, igényeinek figy</w:t>
      </w:r>
      <w:r w:rsidRPr="006E2A8E">
        <w:rPr>
          <w:color w:val="000000"/>
        </w:rPr>
        <w:t>e</w:t>
      </w:r>
      <w:r w:rsidRPr="006E2A8E">
        <w:rPr>
          <w:color w:val="000000"/>
        </w:rPr>
        <w:t>lembevételével készítette el.</w:t>
      </w:r>
    </w:p>
    <w:p w:rsidR="00B817EC" w:rsidRPr="006E2A8E" w:rsidRDefault="00B817EC" w:rsidP="000A093E">
      <w:pPr>
        <w:spacing w:line="240" w:lineRule="auto"/>
        <w:rPr>
          <w:color w:val="000000"/>
        </w:rPr>
      </w:pPr>
      <w:r w:rsidRPr="006E2A8E">
        <w:rPr>
          <w:color w:val="000000"/>
        </w:rPr>
        <w:t>A Munkácsy úti Óvoda és Kossuth úti Tagóvoda saját programot készített, felhas</w:t>
      </w:r>
      <w:r w:rsidRPr="006E2A8E">
        <w:rPr>
          <w:color w:val="000000"/>
        </w:rPr>
        <w:t>z</w:t>
      </w:r>
      <w:r w:rsidRPr="006E2A8E">
        <w:rPr>
          <w:color w:val="000000"/>
        </w:rPr>
        <w:t>nálva az óvodapedagógusok nevelési filozófiájához közelálló nevelési programokat.</w:t>
      </w:r>
    </w:p>
    <w:p w:rsidR="00B817EC" w:rsidRPr="006E2A8E" w:rsidRDefault="00B817EC" w:rsidP="000A093E">
      <w:pPr>
        <w:spacing w:line="240" w:lineRule="auto"/>
        <w:rPr>
          <w:color w:val="000000"/>
        </w:rPr>
      </w:pPr>
      <w:r w:rsidRPr="006E2A8E">
        <w:rPr>
          <w:color w:val="000000"/>
        </w:rPr>
        <w:t>A Május 1 úti Tagóvoda pedagógiai programja adaptáció: Nagy Jenőné - "Óvodai nevelés a művészetek eszközeivel" című programja alapján készült. Ezt a programot a nevelőtestület azért választotta, mert legfőbb célkitűzéseivel azonosulni tudott.</w:t>
      </w:r>
    </w:p>
    <w:p w:rsidR="00B817EC" w:rsidRPr="006E2A8E" w:rsidRDefault="00B817EC" w:rsidP="000A093E">
      <w:pPr>
        <w:pStyle w:val="Cmsor1"/>
        <w:spacing w:line="240" w:lineRule="auto"/>
        <w:jc w:val="both"/>
        <w:rPr>
          <w:b w:val="0"/>
          <w:color w:val="000000"/>
          <w:sz w:val="24"/>
          <w:szCs w:val="24"/>
        </w:rPr>
      </w:pPr>
      <w:r w:rsidRPr="006E2A8E">
        <w:rPr>
          <w:b w:val="0"/>
          <w:color w:val="000000"/>
          <w:sz w:val="24"/>
          <w:szCs w:val="24"/>
        </w:rPr>
        <w:t xml:space="preserve">A pedagógiai program elkészítésénél figyelembe vettük </w:t>
      </w:r>
      <w:bookmarkStart w:id="1" w:name="_Toc181696331"/>
      <w:bookmarkStart w:id="2" w:name="_Toc181711145"/>
      <w:bookmarkStart w:id="3" w:name="_Toc181711811"/>
      <w:bookmarkStart w:id="4" w:name="_Toc181712006"/>
      <w:bookmarkStart w:id="5" w:name="_Toc181712395"/>
      <w:bookmarkStart w:id="6" w:name="_Toc181715375"/>
      <w:bookmarkStart w:id="7" w:name="_Toc181979922"/>
      <w:bookmarkStart w:id="8" w:name="_Toc182114192"/>
      <w:bookmarkStart w:id="9" w:name="_Toc263944793"/>
      <w:bookmarkStart w:id="10" w:name="_Toc263945027"/>
      <w:bookmarkStart w:id="11" w:name="_Toc263946376"/>
      <w:r w:rsidRPr="006E2A8E">
        <w:rPr>
          <w:b w:val="0"/>
          <w:color w:val="000000"/>
          <w:sz w:val="24"/>
          <w:szCs w:val="24"/>
        </w:rPr>
        <w:t>a működést meghatározó jogszabályi előírások</w:t>
      </w:r>
      <w:bookmarkEnd w:id="1"/>
      <w:bookmarkEnd w:id="2"/>
      <w:bookmarkEnd w:id="3"/>
      <w:bookmarkEnd w:id="4"/>
      <w:bookmarkEnd w:id="5"/>
      <w:bookmarkEnd w:id="6"/>
      <w:bookmarkEnd w:id="7"/>
      <w:bookmarkEnd w:id="8"/>
      <w:bookmarkEnd w:id="9"/>
      <w:bookmarkEnd w:id="10"/>
      <w:bookmarkEnd w:id="11"/>
      <w:r w:rsidRPr="006E2A8E">
        <w:rPr>
          <w:b w:val="0"/>
          <w:color w:val="000000"/>
          <w:sz w:val="24"/>
          <w:szCs w:val="24"/>
        </w:rPr>
        <w:t>at:</w:t>
      </w:r>
    </w:p>
    <w:p w:rsidR="00B817EC" w:rsidRPr="006E2A8E" w:rsidRDefault="00B817EC" w:rsidP="000A093E">
      <w:pPr>
        <w:spacing w:line="240" w:lineRule="auto"/>
        <w:rPr>
          <w:color w:val="000000"/>
        </w:rPr>
      </w:pPr>
    </w:p>
    <w:p w:rsidR="00B817EC" w:rsidRPr="006E2A8E" w:rsidRDefault="00B817EC" w:rsidP="000A093E">
      <w:pPr>
        <w:pStyle w:val="Cmsor1"/>
        <w:numPr>
          <w:ilvl w:val="0"/>
          <w:numId w:val="15"/>
        </w:numPr>
        <w:spacing w:line="240" w:lineRule="auto"/>
        <w:jc w:val="both"/>
        <w:rPr>
          <w:b w:val="0"/>
          <w:color w:val="000000"/>
          <w:sz w:val="24"/>
          <w:szCs w:val="24"/>
        </w:rPr>
      </w:pPr>
      <w:r w:rsidRPr="006E2A8E">
        <w:rPr>
          <w:b w:val="0"/>
          <w:color w:val="000000"/>
          <w:sz w:val="24"/>
          <w:szCs w:val="24"/>
        </w:rPr>
        <w:t>363/2012. (XII.17.) Kormányrendelet az Óvodai Nevelés Országos Alappro</w:t>
      </w:r>
      <w:r w:rsidRPr="006E2A8E">
        <w:rPr>
          <w:b w:val="0"/>
          <w:color w:val="000000"/>
          <w:sz w:val="24"/>
          <w:szCs w:val="24"/>
        </w:rPr>
        <w:t>g</w:t>
      </w:r>
      <w:r w:rsidRPr="006E2A8E">
        <w:rPr>
          <w:b w:val="0"/>
          <w:color w:val="000000"/>
          <w:sz w:val="24"/>
          <w:szCs w:val="24"/>
        </w:rPr>
        <w:t>ramjának módosításáról</w:t>
      </w:r>
    </w:p>
    <w:p w:rsidR="00B817EC" w:rsidRPr="006E2A8E" w:rsidRDefault="00B817EC" w:rsidP="000A093E">
      <w:pPr>
        <w:numPr>
          <w:ilvl w:val="0"/>
          <w:numId w:val="15"/>
        </w:numPr>
        <w:overflowPunct/>
        <w:autoSpaceDE/>
        <w:autoSpaceDN/>
        <w:adjustRightInd/>
        <w:spacing w:line="240" w:lineRule="auto"/>
        <w:textAlignment w:val="auto"/>
        <w:rPr>
          <w:rFonts w:eastAsia="Batang"/>
          <w:color w:val="000000"/>
        </w:rPr>
      </w:pPr>
      <w:r w:rsidRPr="006E2A8E">
        <w:rPr>
          <w:rFonts w:eastAsia="Batang"/>
          <w:color w:val="000000"/>
        </w:rPr>
        <w:t>2011. évi CXC. törvény a Nemzeti Köznevelésről (Nkt.)</w:t>
      </w:r>
    </w:p>
    <w:p w:rsidR="00B817EC" w:rsidRPr="006E2A8E" w:rsidRDefault="00B817EC" w:rsidP="000A093E">
      <w:pPr>
        <w:numPr>
          <w:ilvl w:val="0"/>
          <w:numId w:val="15"/>
        </w:numPr>
        <w:overflowPunct/>
        <w:autoSpaceDE/>
        <w:autoSpaceDN/>
        <w:adjustRightInd/>
        <w:spacing w:line="240" w:lineRule="auto"/>
        <w:textAlignment w:val="auto"/>
        <w:rPr>
          <w:rFonts w:eastAsia="Batang"/>
          <w:color w:val="000000"/>
        </w:rPr>
      </w:pPr>
      <w:r w:rsidRPr="006E2A8E">
        <w:rPr>
          <w:rFonts w:eastAsia="Batang"/>
          <w:color w:val="000000"/>
        </w:rPr>
        <w:t>229/2012. (VIII.28.) Korm. rendelet a nemzeti köznevelésről szóló törvény végrehajtásáról (Vhr.)</w:t>
      </w:r>
    </w:p>
    <w:p w:rsidR="00B817EC" w:rsidRPr="006E2A8E" w:rsidRDefault="00B817EC" w:rsidP="000A093E">
      <w:pPr>
        <w:numPr>
          <w:ilvl w:val="0"/>
          <w:numId w:val="15"/>
        </w:numPr>
        <w:overflowPunct/>
        <w:autoSpaceDE/>
        <w:autoSpaceDN/>
        <w:adjustRightInd/>
        <w:spacing w:line="240" w:lineRule="auto"/>
        <w:textAlignment w:val="auto"/>
        <w:rPr>
          <w:rFonts w:eastAsia="Batang"/>
          <w:color w:val="000000"/>
        </w:rPr>
      </w:pPr>
      <w:r w:rsidRPr="006E2A8E">
        <w:rPr>
          <w:rFonts w:eastAsia="Batang"/>
          <w:color w:val="000000"/>
        </w:rPr>
        <w:t>A nevelési-oktatási intézmények működéséről és a köznevelési intézmények névhasználatáról szóló 20/2012. (VIII.31.) EMMI-rendelet (EMMI r.)</w:t>
      </w:r>
    </w:p>
    <w:p w:rsidR="00B817EC" w:rsidRPr="006E2A8E" w:rsidRDefault="00B817EC" w:rsidP="000A093E">
      <w:pPr>
        <w:numPr>
          <w:ilvl w:val="0"/>
          <w:numId w:val="15"/>
        </w:numPr>
        <w:overflowPunct/>
        <w:autoSpaceDE/>
        <w:autoSpaceDN/>
        <w:adjustRightInd/>
        <w:spacing w:line="240" w:lineRule="auto"/>
        <w:textAlignment w:val="auto"/>
        <w:rPr>
          <w:rFonts w:eastAsia="Batang"/>
          <w:color w:val="000000"/>
        </w:rPr>
      </w:pPr>
      <w:r w:rsidRPr="006E2A8E">
        <w:rPr>
          <w:rFonts w:eastAsia="Batang"/>
          <w:color w:val="000000"/>
        </w:rPr>
        <w:lastRenderedPageBreak/>
        <w:t>368/2011. (XII.31.) Korm. Rendelet az államháztartási törvény végrehajtás</w:t>
      </w:r>
      <w:r w:rsidRPr="006E2A8E">
        <w:rPr>
          <w:rFonts w:eastAsia="Batang"/>
          <w:color w:val="000000"/>
        </w:rPr>
        <w:t>á</w:t>
      </w:r>
      <w:r w:rsidRPr="006E2A8E">
        <w:rPr>
          <w:rFonts w:eastAsia="Batang"/>
          <w:color w:val="000000"/>
        </w:rPr>
        <w:t>ról (költségvetési intézmények esetén) (Ávr.)</w:t>
      </w:r>
    </w:p>
    <w:p w:rsidR="00B817EC" w:rsidRPr="006E2A8E" w:rsidRDefault="00B817EC" w:rsidP="000A093E">
      <w:pPr>
        <w:numPr>
          <w:ilvl w:val="0"/>
          <w:numId w:val="15"/>
        </w:numPr>
        <w:overflowPunct/>
        <w:autoSpaceDE/>
        <w:autoSpaceDN/>
        <w:adjustRightInd/>
        <w:spacing w:line="240" w:lineRule="auto"/>
        <w:textAlignment w:val="auto"/>
        <w:rPr>
          <w:rFonts w:eastAsia="Batang"/>
          <w:color w:val="000000"/>
        </w:rPr>
      </w:pPr>
      <w:r w:rsidRPr="006E2A8E">
        <w:rPr>
          <w:rFonts w:eastAsia="Batang"/>
          <w:color w:val="000000"/>
        </w:rPr>
        <w:t>2011. évi CXII. Törvény az információs önrendelkezési jogról, az informác</w:t>
      </w:r>
      <w:r w:rsidRPr="006E2A8E">
        <w:rPr>
          <w:rFonts w:eastAsia="Batang"/>
          <w:color w:val="000000"/>
        </w:rPr>
        <w:t>i</w:t>
      </w:r>
      <w:r w:rsidRPr="006E2A8E">
        <w:rPr>
          <w:rFonts w:eastAsia="Batang"/>
          <w:color w:val="000000"/>
        </w:rPr>
        <w:t>ós szabadságról</w:t>
      </w:r>
    </w:p>
    <w:p w:rsidR="00B817EC" w:rsidRPr="006E2A8E" w:rsidRDefault="00B817EC" w:rsidP="000A093E">
      <w:pPr>
        <w:numPr>
          <w:ilvl w:val="0"/>
          <w:numId w:val="15"/>
        </w:numPr>
        <w:overflowPunct/>
        <w:autoSpaceDE/>
        <w:autoSpaceDN/>
        <w:adjustRightInd/>
        <w:spacing w:line="240" w:lineRule="auto"/>
        <w:textAlignment w:val="auto"/>
        <w:rPr>
          <w:rFonts w:eastAsia="Batang"/>
          <w:color w:val="000000"/>
        </w:rPr>
      </w:pPr>
      <w:r w:rsidRPr="006E2A8E">
        <w:rPr>
          <w:rFonts w:eastAsia="Batang"/>
          <w:color w:val="000000"/>
        </w:rPr>
        <w:t>48/2012. (XII.12.) EMMI rendelet a pedagógiai-szakmai szolgáltatásokról, a pedagógiai-szakmai szolgáltatásokat ellátó intézményekről és a pedagógiai-szakmai szolgáltatásokban való közreműködés feltételeiről</w:t>
      </w:r>
    </w:p>
    <w:p w:rsidR="00B817EC" w:rsidRPr="006E2A8E" w:rsidRDefault="00B817EC" w:rsidP="000A093E">
      <w:pPr>
        <w:numPr>
          <w:ilvl w:val="0"/>
          <w:numId w:val="15"/>
        </w:numPr>
        <w:overflowPunct/>
        <w:autoSpaceDE/>
        <w:autoSpaceDN/>
        <w:adjustRightInd/>
        <w:spacing w:line="240" w:lineRule="auto"/>
        <w:textAlignment w:val="auto"/>
        <w:rPr>
          <w:rFonts w:eastAsia="Batang"/>
          <w:color w:val="000000"/>
        </w:rPr>
      </w:pPr>
      <w:r w:rsidRPr="006E2A8E">
        <w:rPr>
          <w:rFonts w:eastAsia="Batang"/>
          <w:color w:val="000000"/>
        </w:rPr>
        <w:t xml:space="preserve">A közalkalmazottak jogállásáról szóló többször módosított 1992. évi XXXIII. tv. (Kjt.) </w:t>
      </w:r>
    </w:p>
    <w:p w:rsidR="00B817EC" w:rsidRPr="006E2A8E" w:rsidRDefault="00B817EC" w:rsidP="000A093E">
      <w:pPr>
        <w:numPr>
          <w:ilvl w:val="0"/>
          <w:numId w:val="15"/>
        </w:numPr>
        <w:overflowPunct/>
        <w:autoSpaceDE/>
        <w:autoSpaceDN/>
        <w:adjustRightInd/>
        <w:spacing w:line="240" w:lineRule="auto"/>
        <w:textAlignment w:val="auto"/>
        <w:rPr>
          <w:rFonts w:eastAsia="Batang"/>
          <w:color w:val="000000"/>
        </w:rPr>
      </w:pPr>
      <w:r w:rsidRPr="006E2A8E">
        <w:rPr>
          <w:rFonts w:eastAsia="Batang"/>
          <w:color w:val="000000"/>
        </w:rPr>
        <w:t>2012.évi I. törvény a munka törvénykönyvéről</w:t>
      </w:r>
    </w:p>
    <w:p w:rsidR="00B817EC" w:rsidRPr="006E2A8E" w:rsidRDefault="00B817EC" w:rsidP="000A093E">
      <w:pPr>
        <w:numPr>
          <w:ilvl w:val="0"/>
          <w:numId w:val="15"/>
        </w:numPr>
        <w:overflowPunct/>
        <w:autoSpaceDE/>
        <w:autoSpaceDN/>
        <w:adjustRightInd/>
        <w:spacing w:line="240" w:lineRule="auto"/>
        <w:textAlignment w:val="auto"/>
        <w:rPr>
          <w:rFonts w:eastAsia="Batang"/>
          <w:color w:val="000000"/>
        </w:rPr>
      </w:pPr>
      <w:r w:rsidRPr="006E2A8E">
        <w:rPr>
          <w:rFonts w:eastAsia="Batang"/>
          <w:color w:val="000000"/>
        </w:rPr>
        <w:t>277/1997. (XII.22.) Kormányrendelet a pedagógus továbbképzésekről, sza</w:t>
      </w:r>
      <w:r w:rsidRPr="006E2A8E">
        <w:rPr>
          <w:rFonts w:eastAsia="Batang"/>
          <w:color w:val="000000"/>
        </w:rPr>
        <w:t>k</w:t>
      </w:r>
      <w:r w:rsidRPr="006E2A8E">
        <w:rPr>
          <w:rFonts w:eastAsia="Batang"/>
          <w:color w:val="000000"/>
        </w:rPr>
        <w:t xml:space="preserve">vizsgáról, és módosítása </w:t>
      </w:r>
    </w:p>
    <w:p w:rsidR="00B817EC" w:rsidRPr="006E2A8E" w:rsidRDefault="00B817EC" w:rsidP="000A093E">
      <w:pPr>
        <w:numPr>
          <w:ilvl w:val="0"/>
          <w:numId w:val="15"/>
        </w:numPr>
        <w:overflowPunct/>
        <w:autoSpaceDE/>
        <w:autoSpaceDN/>
        <w:adjustRightInd/>
        <w:spacing w:line="240" w:lineRule="auto"/>
        <w:textAlignment w:val="auto"/>
        <w:rPr>
          <w:rFonts w:eastAsia="Batang"/>
          <w:color w:val="000000"/>
        </w:rPr>
      </w:pPr>
      <w:r w:rsidRPr="006E2A8E">
        <w:rPr>
          <w:rFonts w:eastAsia="Batang"/>
          <w:color w:val="000000"/>
        </w:rPr>
        <w:t>1997.évi XXXI Törvény a gyermekek védelméről és a gyámügyi igazgatásról</w:t>
      </w:r>
    </w:p>
    <w:p w:rsidR="00B817EC" w:rsidRPr="006E2A8E" w:rsidRDefault="00B817EC" w:rsidP="000A093E">
      <w:pPr>
        <w:numPr>
          <w:ilvl w:val="0"/>
          <w:numId w:val="15"/>
        </w:numPr>
        <w:overflowPunct/>
        <w:autoSpaceDE/>
        <w:autoSpaceDN/>
        <w:adjustRightInd/>
        <w:spacing w:line="240" w:lineRule="auto"/>
        <w:textAlignment w:val="auto"/>
        <w:rPr>
          <w:rFonts w:eastAsia="Batang"/>
          <w:color w:val="000000"/>
        </w:rPr>
      </w:pPr>
      <w:r w:rsidRPr="006E2A8E">
        <w:rPr>
          <w:rFonts w:eastAsia="Batang"/>
          <w:color w:val="000000"/>
        </w:rPr>
        <w:t>26/1997.(IX.3.) NM rendelet az iskola egészségügyi ellátásról</w:t>
      </w:r>
    </w:p>
    <w:p w:rsidR="00B817EC" w:rsidRPr="006E2A8E" w:rsidRDefault="00B817EC" w:rsidP="000A093E">
      <w:pPr>
        <w:numPr>
          <w:ilvl w:val="0"/>
          <w:numId w:val="15"/>
        </w:numPr>
        <w:overflowPunct/>
        <w:autoSpaceDE/>
        <w:autoSpaceDN/>
        <w:adjustRightInd/>
        <w:spacing w:line="240" w:lineRule="auto"/>
        <w:textAlignment w:val="auto"/>
        <w:rPr>
          <w:color w:val="000000"/>
        </w:rPr>
      </w:pPr>
      <w:r w:rsidRPr="006E2A8E">
        <w:rPr>
          <w:color w:val="000000"/>
        </w:rPr>
        <w:t xml:space="preserve">A nemzeti, etnikai kisebbség irányelve </w:t>
      </w:r>
    </w:p>
    <w:p w:rsidR="00B817EC" w:rsidRDefault="00B817EC" w:rsidP="000A093E">
      <w:pPr>
        <w:numPr>
          <w:ilvl w:val="0"/>
          <w:numId w:val="15"/>
        </w:numPr>
        <w:overflowPunct/>
        <w:autoSpaceDE/>
        <w:autoSpaceDN/>
        <w:adjustRightInd/>
        <w:spacing w:line="240" w:lineRule="auto"/>
        <w:textAlignment w:val="auto"/>
        <w:rPr>
          <w:color w:val="000000"/>
        </w:rPr>
      </w:pPr>
      <w:r w:rsidRPr="006E2A8E">
        <w:rPr>
          <w:color w:val="000000"/>
        </w:rPr>
        <w:t>2/2005. (III.1.) OM rendelet a Sajátos nevelési igényű gyermekek óvodai n</w:t>
      </w:r>
      <w:r w:rsidRPr="006E2A8E">
        <w:rPr>
          <w:color w:val="000000"/>
        </w:rPr>
        <w:t>e</w:t>
      </w:r>
      <w:r w:rsidRPr="006E2A8E">
        <w:rPr>
          <w:color w:val="000000"/>
        </w:rPr>
        <w:t xml:space="preserve">velésének irányelvéről </w:t>
      </w:r>
    </w:p>
    <w:p w:rsidR="00B817EC" w:rsidRDefault="00B817EC" w:rsidP="000A093E">
      <w:pPr>
        <w:numPr>
          <w:ilvl w:val="0"/>
          <w:numId w:val="15"/>
        </w:numPr>
        <w:overflowPunct/>
        <w:autoSpaceDE/>
        <w:autoSpaceDN/>
        <w:adjustRightInd/>
        <w:spacing w:line="240" w:lineRule="auto"/>
        <w:textAlignment w:val="auto"/>
        <w:rPr>
          <w:color w:val="000000"/>
        </w:rPr>
      </w:pPr>
      <w:r>
        <w:rPr>
          <w:color w:val="000000"/>
        </w:rPr>
        <w:t>32/2012. (X.8.) EMMI rendelet a Sajátos nevelési igényű gyermekek óvodai nevelésének irányelve és a Sajátos nevelési igényű tanulók iskolai oktatás</w:t>
      </w:r>
      <w:r>
        <w:rPr>
          <w:color w:val="000000"/>
        </w:rPr>
        <w:t>á</w:t>
      </w:r>
      <w:r>
        <w:rPr>
          <w:color w:val="000000"/>
        </w:rPr>
        <w:t>nak irányelve kiadásáról</w:t>
      </w:r>
    </w:p>
    <w:p w:rsidR="00B817EC" w:rsidRPr="006E2A8E" w:rsidRDefault="00B817EC" w:rsidP="000A093E">
      <w:pPr>
        <w:spacing w:line="240" w:lineRule="auto"/>
        <w:ind w:right="72"/>
        <w:rPr>
          <w:color w:val="000000"/>
        </w:rPr>
      </w:pPr>
    </w:p>
    <w:p w:rsidR="00B817EC" w:rsidRPr="00A01C29" w:rsidRDefault="00B817EC" w:rsidP="000A093E">
      <w:pPr>
        <w:spacing w:line="240" w:lineRule="auto"/>
        <w:rPr>
          <w:rFonts w:eastAsia="Batang"/>
          <w:color w:val="FF0000"/>
        </w:rPr>
      </w:pPr>
      <w:r w:rsidRPr="00A01C29">
        <w:rPr>
          <w:color w:val="FF0000"/>
        </w:rPr>
        <w:t>A pedagógiai programunk átdolgozására a 363/2012. (XII. 17.)</w:t>
      </w:r>
      <w:r w:rsidRPr="00A01C29">
        <w:rPr>
          <w:rFonts w:eastAsia="Batang"/>
          <w:color w:val="FF0000"/>
        </w:rPr>
        <w:t xml:space="preserve"> Kormány</w:t>
      </w:r>
      <w:r w:rsidRPr="00A01C29">
        <w:rPr>
          <w:color w:val="FF0000"/>
        </w:rPr>
        <w:t>rendelet az Óvodai nevelés országos alapprogramjáról módosítása</w:t>
      </w:r>
      <w:r w:rsidRPr="00A01C29">
        <w:rPr>
          <w:rFonts w:eastAsia="Batang"/>
          <w:color w:val="FF0000"/>
        </w:rPr>
        <w:t xml:space="preserve"> alapján került sor.</w:t>
      </w:r>
    </w:p>
    <w:p w:rsidR="00B817EC" w:rsidRPr="00A01C29" w:rsidRDefault="00B817EC" w:rsidP="000A093E">
      <w:pPr>
        <w:spacing w:line="240" w:lineRule="auto"/>
        <w:rPr>
          <w:color w:val="FF0000"/>
        </w:rPr>
      </w:pPr>
      <w:r w:rsidRPr="00A01C29">
        <w:rPr>
          <w:rFonts w:eastAsia="Batang"/>
          <w:color w:val="FF0000"/>
        </w:rPr>
        <w:t>A pedagógiai program 2018. 09. 01-től hatályos.</w:t>
      </w:r>
    </w:p>
    <w:p w:rsidR="00B817EC" w:rsidRPr="00A01C29" w:rsidRDefault="00B817EC" w:rsidP="000A093E">
      <w:pPr>
        <w:spacing w:line="240" w:lineRule="auto"/>
        <w:ind w:right="72"/>
        <w:rPr>
          <w:color w:val="FF0000"/>
        </w:rPr>
      </w:pPr>
    </w:p>
    <w:p w:rsidR="00B817EC" w:rsidRPr="00A01C29" w:rsidRDefault="00B817EC" w:rsidP="000A093E">
      <w:pPr>
        <w:spacing w:line="240" w:lineRule="auto"/>
        <w:rPr>
          <w:color w:val="FF0000"/>
        </w:rPr>
      </w:pPr>
    </w:p>
    <w:p w:rsidR="00B817EC" w:rsidRPr="00A01C29" w:rsidRDefault="00B817EC" w:rsidP="000A093E">
      <w:pPr>
        <w:spacing w:line="240" w:lineRule="auto"/>
        <w:rPr>
          <w:color w:val="FF0000"/>
        </w:rPr>
      </w:pPr>
    </w:p>
    <w:p w:rsidR="00B817EC" w:rsidRPr="00A01C29" w:rsidRDefault="00B817EC" w:rsidP="000A093E">
      <w:pPr>
        <w:spacing w:line="240" w:lineRule="auto"/>
        <w:rPr>
          <w:color w:val="FF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szCs w:val="24"/>
        </w:rPr>
      </w:pPr>
    </w:p>
    <w:p w:rsidR="00B817EC" w:rsidRPr="006E2A8E" w:rsidRDefault="00B817EC" w:rsidP="000A093E">
      <w:pPr>
        <w:numPr>
          <w:ilvl w:val="0"/>
          <w:numId w:val="66"/>
        </w:numPr>
        <w:spacing w:line="240" w:lineRule="auto"/>
        <w:rPr>
          <w:color w:val="000000"/>
        </w:rPr>
      </w:pPr>
      <w:r w:rsidRPr="006E2A8E">
        <w:rPr>
          <w:b/>
          <w:color w:val="000000"/>
        </w:rPr>
        <w:t xml:space="preserve">ÓVODÁINK BEMUTATÁSA </w:t>
      </w:r>
    </w:p>
    <w:p w:rsidR="00B817EC" w:rsidRPr="006E2A8E" w:rsidRDefault="00B817EC" w:rsidP="000A093E">
      <w:pPr>
        <w:spacing w:line="240" w:lineRule="auto"/>
        <w:ind w:left="1080"/>
        <w:rPr>
          <w:b/>
          <w:color w:val="000000"/>
          <w:szCs w:val="24"/>
        </w:rPr>
      </w:pPr>
    </w:p>
    <w:p w:rsidR="00B817EC" w:rsidRPr="006E2A8E" w:rsidRDefault="00B817EC" w:rsidP="000A093E">
      <w:pPr>
        <w:numPr>
          <w:ilvl w:val="0"/>
          <w:numId w:val="2"/>
        </w:numPr>
        <w:spacing w:line="240" w:lineRule="auto"/>
        <w:rPr>
          <w:b/>
          <w:color w:val="000000"/>
        </w:rPr>
      </w:pPr>
      <w:r w:rsidRPr="006E2A8E">
        <w:rPr>
          <w:b/>
          <w:color w:val="000000"/>
        </w:rPr>
        <w:t>Helyzetelemzés</w:t>
      </w:r>
    </w:p>
    <w:p w:rsidR="00B817EC" w:rsidRPr="006E2A8E" w:rsidRDefault="00B817EC" w:rsidP="000A093E">
      <w:pPr>
        <w:spacing w:line="240" w:lineRule="auto"/>
        <w:rPr>
          <w:color w:val="000000"/>
        </w:rPr>
      </w:pPr>
    </w:p>
    <w:p w:rsidR="00B817EC" w:rsidRPr="006E2A8E" w:rsidRDefault="00B817EC" w:rsidP="000A093E">
      <w:pPr>
        <w:spacing w:line="240" w:lineRule="auto"/>
        <w:rPr>
          <w:b/>
          <w:i/>
          <w:color w:val="000000"/>
        </w:rPr>
      </w:pPr>
      <w:r w:rsidRPr="006E2A8E">
        <w:rPr>
          <w:b/>
          <w:i/>
          <w:color w:val="000000"/>
        </w:rPr>
        <w:t>Hitvallásunk:</w:t>
      </w:r>
    </w:p>
    <w:p w:rsidR="00B817EC" w:rsidRPr="006E2A8E" w:rsidRDefault="00B817EC" w:rsidP="000A093E">
      <w:pPr>
        <w:spacing w:line="240" w:lineRule="auto"/>
        <w:rPr>
          <w:i/>
          <w:color w:val="000000"/>
        </w:rPr>
      </w:pPr>
      <w:r w:rsidRPr="006E2A8E">
        <w:rPr>
          <w:i/>
          <w:color w:val="000000"/>
        </w:rPr>
        <w:t>"Osztani magad - hogy így sokasodjál,</w:t>
      </w:r>
    </w:p>
    <w:p w:rsidR="00B817EC" w:rsidRPr="006E2A8E" w:rsidRDefault="00B817EC" w:rsidP="000A093E">
      <w:pPr>
        <w:spacing w:line="240" w:lineRule="auto"/>
        <w:rPr>
          <w:i/>
          <w:color w:val="000000"/>
        </w:rPr>
      </w:pPr>
      <w:r w:rsidRPr="006E2A8E">
        <w:rPr>
          <w:i/>
          <w:color w:val="000000"/>
        </w:rPr>
        <w:t>kicsikhez hajolni - hogy magasodjál,</w:t>
      </w:r>
    </w:p>
    <w:p w:rsidR="00B817EC" w:rsidRPr="006E2A8E" w:rsidRDefault="00B817EC" w:rsidP="000A093E">
      <w:pPr>
        <w:spacing w:line="240" w:lineRule="auto"/>
        <w:rPr>
          <w:i/>
          <w:color w:val="000000"/>
        </w:rPr>
      </w:pPr>
      <w:r w:rsidRPr="006E2A8E">
        <w:rPr>
          <w:i/>
          <w:color w:val="000000"/>
        </w:rPr>
        <w:t>hallgatni őket, hogy tudd a világot,</w:t>
      </w:r>
    </w:p>
    <w:p w:rsidR="00B817EC" w:rsidRPr="006E2A8E" w:rsidRDefault="00B817EC" w:rsidP="000A093E">
      <w:pPr>
        <w:spacing w:line="240" w:lineRule="auto"/>
        <w:rPr>
          <w:i/>
          <w:color w:val="000000"/>
        </w:rPr>
      </w:pPr>
      <w:r w:rsidRPr="006E2A8E">
        <w:rPr>
          <w:i/>
          <w:color w:val="000000"/>
        </w:rPr>
        <w:t>róluk beszélni, ha szólsz a világhoz."</w:t>
      </w:r>
    </w:p>
    <w:p w:rsidR="00B817EC" w:rsidRPr="006E2A8E" w:rsidRDefault="00B817EC" w:rsidP="000A093E">
      <w:pPr>
        <w:spacing w:line="240" w:lineRule="auto"/>
        <w:rPr>
          <w:b/>
          <w:i/>
          <w:color w:val="000000"/>
        </w:rPr>
      </w:pPr>
      <w:r w:rsidRPr="006E2A8E">
        <w:rPr>
          <w:i/>
          <w:color w:val="000000"/>
        </w:rPr>
        <w:t>( Váci Mihály: Eső a homokra)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b/>
          <w:color w:val="000000"/>
        </w:rPr>
        <w:t>Intézményünk</w:t>
      </w:r>
      <w:r w:rsidRPr="006E2A8E">
        <w:rPr>
          <w:color w:val="000000"/>
        </w:rPr>
        <w:t xml:space="preserve"> három óvodája osztott, részben osztott életkorú csoportban fogadja a 3 éves kortól a gyermekeket iskolába lépésig. Jogosultság szerint a 2.5 évét betöltött gyermeknek lehetőséget adunk az óvodába járáshoz.</w:t>
      </w:r>
    </w:p>
    <w:p w:rsidR="00B817EC" w:rsidRPr="006E2A8E" w:rsidRDefault="00B817EC" w:rsidP="000A093E">
      <w:pPr>
        <w:spacing w:line="240" w:lineRule="auto"/>
        <w:rPr>
          <w:color w:val="000000"/>
        </w:rPr>
      </w:pPr>
      <w:r w:rsidRPr="006E2A8E">
        <w:rPr>
          <w:color w:val="000000"/>
        </w:rPr>
        <w:t>Az óvodák eredetileg is óvoda céljára készültek, ezért nyugodt, csendes, kisebb fo</w:t>
      </w:r>
      <w:r w:rsidRPr="006E2A8E">
        <w:rPr>
          <w:color w:val="000000"/>
        </w:rPr>
        <w:t>r</w:t>
      </w:r>
      <w:r w:rsidRPr="006E2A8E">
        <w:rPr>
          <w:color w:val="000000"/>
        </w:rPr>
        <w:t>galmú, jól megközelíthető utak mellé épültek.</w:t>
      </w:r>
    </w:p>
    <w:p w:rsidR="00B817EC" w:rsidRPr="006E2A8E" w:rsidRDefault="00B817EC" w:rsidP="000A093E">
      <w:pPr>
        <w:spacing w:line="240" w:lineRule="auto"/>
        <w:rPr>
          <w:color w:val="000000"/>
        </w:rPr>
      </w:pPr>
      <w:r w:rsidRPr="006E2A8E">
        <w:rPr>
          <w:color w:val="000000"/>
        </w:rPr>
        <w:t>Az épületek és az udvarok nagysága, belső kialakítása megfelelő 190 kisgyermek egészséges neveléséhez, sokoldalú fejlesztéséhez.</w:t>
      </w:r>
    </w:p>
    <w:p w:rsidR="00B817EC" w:rsidRPr="006E2A8E" w:rsidRDefault="00B817EC" w:rsidP="000A093E">
      <w:pPr>
        <w:spacing w:line="240" w:lineRule="auto"/>
        <w:rPr>
          <w:color w:val="000000"/>
        </w:rPr>
      </w:pPr>
      <w:r w:rsidRPr="006E2A8E">
        <w:rPr>
          <w:color w:val="000000"/>
        </w:rPr>
        <w:t>A játszóudvarok ligetesek, rendelkezünk füves, burkolt felületekkel, fedett terasszal, virágos kertekkel. Udvarainkat lehetőségünk szerint fejlesztjük.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w:t>
      </w:r>
      <w:r w:rsidRPr="006E2A8E">
        <w:rPr>
          <w:b/>
          <w:color w:val="000000"/>
        </w:rPr>
        <w:t xml:space="preserve"> Munkácsy úti Óvoda</w:t>
      </w:r>
      <w:r w:rsidRPr="006E2A8E">
        <w:rPr>
          <w:color w:val="000000"/>
        </w:rPr>
        <w:t xml:space="preserve"> Martfű város jól megközelíthető részén 1974-ben épült az Általános Iskola mellé. Lakótelepi és kertes házak veszik körül. Kezdetben 3 cs</w:t>
      </w:r>
      <w:r w:rsidRPr="006E2A8E">
        <w:rPr>
          <w:color w:val="000000"/>
        </w:rPr>
        <w:t>o</w:t>
      </w:r>
      <w:r w:rsidRPr="006E2A8E">
        <w:rPr>
          <w:color w:val="000000"/>
        </w:rPr>
        <w:t>porttal, majd 1980-tól 4 csoporttal működtünk 100 férőhellyel.  A csökkenő gye</w:t>
      </w:r>
      <w:r w:rsidRPr="006E2A8E">
        <w:rPr>
          <w:color w:val="000000"/>
        </w:rPr>
        <w:t>r</w:t>
      </w:r>
      <w:r w:rsidRPr="006E2A8E">
        <w:rPr>
          <w:color w:val="000000"/>
        </w:rPr>
        <w:t>meklétszám miatt 2004-től az óvoda 3 csoporttal működik. A felszabadult csopor</w:t>
      </w:r>
      <w:r w:rsidRPr="006E2A8E">
        <w:rPr>
          <w:color w:val="000000"/>
        </w:rPr>
        <w:t>t</w:t>
      </w:r>
      <w:r w:rsidRPr="006E2A8E">
        <w:rPr>
          <w:color w:val="000000"/>
        </w:rPr>
        <w:t>szobát tornaszobává alakítottuk át. 2010-ben az épület külső-belső felújítása megtö</w:t>
      </w:r>
      <w:r w:rsidRPr="006E2A8E">
        <w:rPr>
          <w:color w:val="000000"/>
        </w:rPr>
        <w:t>r</w:t>
      </w:r>
      <w:r w:rsidRPr="006E2A8E">
        <w:rPr>
          <w:color w:val="000000"/>
        </w:rPr>
        <w:t>tént.</w:t>
      </w:r>
    </w:p>
    <w:p w:rsidR="00B817EC" w:rsidRPr="006E2A8E" w:rsidRDefault="00B817EC" w:rsidP="000A093E">
      <w:pPr>
        <w:spacing w:line="240" w:lineRule="auto"/>
        <w:rPr>
          <w:color w:val="000000"/>
        </w:rPr>
      </w:pPr>
      <w:r w:rsidRPr="006E2A8E">
        <w:rPr>
          <w:color w:val="000000"/>
        </w:rPr>
        <w:t>Mindkét óvoda 1981-ig a Martos Flóra Általános Iskola igazgatása alatt állt, majd részben önálló összevont intézményként működött tovább, a központi óvoda a Mu</w:t>
      </w:r>
      <w:r w:rsidRPr="006E2A8E">
        <w:rPr>
          <w:color w:val="000000"/>
        </w:rPr>
        <w:t>n</w:t>
      </w:r>
      <w:r w:rsidRPr="006E2A8E">
        <w:rPr>
          <w:color w:val="000000"/>
        </w:rPr>
        <w:t>kácsy úti Óvoda lett.</w:t>
      </w:r>
    </w:p>
    <w:p w:rsidR="00B817EC" w:rsidRPr="006E2A8E" w:rsidRDefault="00B817EC" w:rsidP="000A093E">
      <w:pPr>
        <w:spacing w:line="240" w:lineRule="auto"/>
        <w:rPr>
          <w:color w:val="000000"/>
        </w:rPr>
      </w:pPr>
      <w:r w:rsidRPr="006E2A8E">
        <w:rPr>
          <w:color w:val="000000"/>
        </w:rPr>
        <w:t>A Munkácsy úti tagóvoda sokféle fajátéka változatos mozgáslehetőséget, kreatív játékot biztosított gyermekeink számára, folyamatosan felújításra szorul.</w:t>
      </w:r>
    </w:p>
    <w:p w:rsidR="00B817EC" w:rsidRPr="004D2CDA" w:rsidRDefault="00B817EC" w:rsidP="00832F70">
      <w:pPr>
        <w:spacing w:line="240" w:lineRule="auto"/>
      </w:pPr>
      <w:r w:rsidRPr="006E2A8E">
        <w:rPr>
          <w:color w:val="000000"/>
        </w:rPr>
        <w:t>Martfű központjában létesült a</w:t>
      </w:r>
      <w:r w:rsidRPr="006E2A8E">
        <w:rPr>
          <w:b/>
          <w:color w:val="000000"/>
        </w:rPr>
        <w:t xml:space="preserve"> Május 1 úti Tagóvoda</w:t>
      </w:r>
      <w:r w:rsidRPr="006E2A8E">
        <w:rPr>
          <w:color w:val="000000"/>
        </w:rPr>
        <w:t xml:space="preserve"> 1956-ban. A Tisza folyó k</w:t>
      </w:r>
      <w:r w:rsidRPr="006E2A8E">
        <w:rPr>
          <w:color w:val="000000"/>
        </w:rPr>
        <w:t>ö</w:t>
      </w:r>
      <w:r w:rsidRPr="006E2A8E">
        <w:rPr>
          <w:color w:val="000000"/>
        </w:rPr>
        <w:t>zelsége, a lakótelepek és a környékükön kialakított parkok meghatározó jelleget a</w:t>
      </w:r>
      <w:r w:rsidRPr="006E2A8E">
        <w:rPr>
          <w:color w:val="000000"/>
        </w:rPr>
        <w:t>d</w:t>
      </w:r>
      <w:r w:rsidRPr="006E2A8E">
        <w:rPr>
          <w:color w:val="000000"/>
        </w:rPr>
        <w:t>nak az óvodának. A gyermekek többsége lakótelepről érkezik, kisebb arányban pedig falusi, kertvárosi környezetből. Az óvoda 4</w:t>
      </w:r>
      <w:r>
        <w:rPr>
          <w:color w:val="000000"/>
        </w:rPr>
        <w:t xml:space="preserve">0 gyermek befogadására alkalmas, </w:t>
      </w:r>
      <w:r w:rsidRPr="004D2CDA">
        <w:t>amelyben kettő, részben osztott csoport kerül kialakításra. Az épület adta lehetőség</w:t>
      </w:r>
      <w:r w:rsidRPr="004D2CDA">
        <w:t>e</w:t>
      </w:r>
      <w:r w:rsidRPr="004D2CDA">
        <w:t xml:space="preserve">ket kihasználva, fejlesztő szoba berendezésére került sor, amely nagy segítséget nyújt a gyermekek egyéni megsegítésére. A gyermekek mozgásfejlesztése tornaszobában történik. </w:t>
      </w:r>
    </w:p>
    <w:p w:rsidR="00B817EC" w:rsidRPr="004D2CDA" w:rsidRDefault="00B817EC" w:rsidP="00832F70">
      <w:pPr>
        <w:spacing w:line="240" w:lineRule="auto"/>
      </w:pPr>
      <w:r w:rsidRPr="004D2CDA">
        <w:t>Az óvoda udvari játékai az évek során elhasználódtak, cseréjük jelenleg egy Önko</w:t>
      </w:r>
      <w:r w:rsidRPr="004D2CDA">
        <w:t>r</w:t>
      </w:r>
      <w:r w:rsidRPr="004D2CDA">
        <w:t>mányzat által beadott pályázat eredményének függvénye.</w:t>
      </w:r>
    </w:p>
    <w:p w:rsidR="00B817EC" w:rsidRPr="006E2A8E" w:rsidRDefault="00B817EC" w:rsidP="000A093E">
      <w:pPr>
        <w:spacing w:line="240" w:lineRule="auto"/>
        <w:rPr>
          <w:color w:val="000000"/>
        </w:rPr>
      </w:pPr>
      <w:r w:rsidRPr="006E2A8E">
        <w:rPr>
          <w:color w:val="000000"/>
        </w:rPr>
        <w:t>A</w:t>
      </w:r>
      <w:r w:rsidRPr="006E2A8E">
        <w:rPr>
          <w:b/>
          <w:color w:val="000000"/>
        </w:rPr>
        <w:t xml:space="preserve"> Kossuth úti Tagóvoda</w:t>
      </w:r>
      <w:r w:rsidRPr="006E2A8E">
        <w:rPr>
          <w:color w:val="000000"/>
        </w:rPr>
        <w:t xml:space="preserve"> településünk első óvodájaként 1955-ben kezdte meg m</w:t>
      </w:r>
      <w:r w:rsidRPr="006E2A8E">
        <w:rPr>
          <w:color w:val="000000"/>
        </w:rPr>
        <w:t>ű</w:t>
      </w:r>
      <w:r w:rsidRPr="006E2A8E">
        <w:rPr>
          <w:color w:val="000000"/>
        </w:rPr>
        <w:t>ködését az óváros részen. A jelenleg is használatos épület 1961-ben 2 csoporttal óv</w:t>
      </w:r>
      <w:r w:rsidRPr="006E2A8E">
        <w:rPr>
          <w:color w:val="000000"/>
        </w:rPr>
        <w:t>o</w:t>
      </w:r>
      <w:r w:rsidRPr="006E2A8E">
        <w:rPr>
          <w:color w:val="000000"/>
        </w:rPr>
        <w:t>da céljára készült. 1974-ben bővítették egy csoporttal. A 80-as évek végén a telep</w:t>
      </w:r>
      <w:r w:rsidRPr="006E2A8E">
        <w:rPr>
          <w:color w:val="000000"/>
        </w:rPr>
        <w:t>ü</w:t>
      </w:r>
      <w:r w:rsidRPr="006E2A8E">
        <w:rPr>
          <w:color w:val="000000"/>
        </w:rPr>
        <w:t>lésrész rohamosan fejlődött, sok új családi ház épült. A gyermeklétszám megnövek</w:t>
      </w:r>
      <w:r w:rsidRPr="006E2A8E">
        <w:rPr>
          <w:color w:val="000000"/>
        </w:rPr>
        <w:t>e</w:t>
      </w:r>
      <w:r w:rsidRPr="006E2A8E">
        <w:rPr>
          <w:color w:val="000000"/>
        </w:rPr>
        <w:t>dett, ezért szükség volt a bővítésre. Az önkormányzat e célból bérelte az óvoda me</w:t>
      </w:r>
      <w:r w:rsidRPr="006E2A8E">
        <w:rPr>
          <w:color w:val="000000"/>
        </w:rPr>
        <w:t>l</w:t>
      </w:r>
      <w:r w:rsidRPr="006E2A8E">
        <w:rPr>
          <w:color w:val="000000"/>
        </w:rPr>
        <w:t>letti épületet, s az átalakítás után 1991-96 között 4 csoport működött. 1996. szepte</w:t>
      </w:r>
      <w:r w:rsidRPr="006E2A8E">
        <w:rPr>
          <w:color w:val="000000"/>
        </w:rPr>
        <w:t>m</w:t>
      </w:r>
      <w:r w:rsidRPr="006E2A8E">
        <w:rPr>
          <w:color w:val="000000"/>
        </w:rPr>
        <w:t>bere óta újra 3 csoportban neveljük a gyerekeket. A felszabadult csoportszobát torn</w:t>
      </w:r>
      <w:r w:rsidRPr="006E2A8E">
        <w:rPr>
          <w:color w:val="000000"/>
        </w:rPr>
        <w:t>a</w:t>
      </w:r>
      <w:r w:rsidRPr="006E2A8E">
        <w:rPr>
          <w:color w:val="000000"/>
        </w:rPr>
        <w:lastRenderedPageBreak/>
        <w:t>szobává alakítottuk át, amely segíti nevelőmunkánk hatékonyságát. 2010-ben külső-belső felújítás eredményeként megújult óvodánk.</w:t>
      </w:r>
    </w:p>
    <w:p w:rsidR="00B817EC" w:rsidRPr="006E2A8E" w:rsidRDefault="00B817EC" w:rsidP="000A093E">
      <w:pPr>
        <w:spacing w:line="240" w:lineRule="auto"/>
        <w:rPr>
          <w:color w:val="000000"/>
        </w:rPr>
      </w:pPr>
      <w:r w:rsidRPr="006E2A8E">
        <w:rPr>
          <w:color w:val="000000"/>
        </w:rPr>
        <w:t>A Kossuth úti Tagóvoda udvarát anyagi lehetőségeink figyelembevételével fejlesz</w:t>
      </w:r>
      <w:r w:rsidRPr="006E2A8E">
        <w:rPr>
          <w:color w:val="000000"/>
        </w:rPr>
        <w:t>t</w:t>
      </w:r>
      <w:r w:rsidRPr="006E2A8E">
        <w:rPr>
          <w:color w:val="000000"/>
        </w:rPr>
        <w:t>jük.</w:t>
      </w:r>
    </w:p>
    <w:p w:rsidR="00B817EC" w:rsidRPr="006E2A8E" w:rsidRDefault="00B817EC" w:rsidP="000A093E">
      <w:pPr>
        <w:spacing w:line="240" w:lineRule="auto"/>
        <w:rPr>
          <w:color w:val="000000"/>
        </w:rPr>
      </w:pPr>
      <w:r w:rsidRPr="006E2A8E">
        <w:rPr>
          <w:color w:val="000000"/>
        </w:rPr>
        <w:t xml:space="preserve">Intézményünk Pedagógiai Programja kétféle </w:t>
      </w:r>
      <w:r w:rsidRPr="001A1C89">
        <w:t xml:space="preserve">program </w:t>
      </w:r>
      <w:r w:rsidRPr="006E2A8E">
        <w:rPr>
          <w:color w:val="000000"/>
        </w:rPr>
        <w:t>alapján készült. Két taginté</w:t>
      </w:r>
      <w:r w:rsidRPr="006E2A8E">
        <w:rPr>
          <w:color w:val="000000"/>
        </w:rPr>
        <w:t>z</w:t>
      </w:r>
      <w:r w:rsidRPr="006E2A8E">
        <w:rPr>
          <w:color w:val="000000"/>
        </w:rPr>
        <w:t xml:space="preserve">ményünk – a Munkácsy úti, a Kossuth úti Tagóvoda a „Játékvár – Vár a játék” - a Május 1 úti Tagóvoda az „Óvodai nevelés a művészetek eszközeivel” című </w:t>
      </w:r>
      <w:r>
        <w:rPr>
          <w:color w:val="000000"/>
        </w:rPr>
        <w:t>nevelési gyakorlat</w:t>
      </w:r>
      <w:r w:rsidRPr="006E2A8E">
        <w:rPr>
          <w:color w:val="000000"/>
        </w:rPr>
        <w:t xml:space="preserve"> szerint neveli az odajáró gyermekeket.</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b/>
          <w:color w:val="000000"/>
        </w:rPr>
        <w:t>"Játékvár - Vár a játék" nevelési gyakorlatunkat</w:t>
      </w:r>
      <w:r w:rsidRPr="006E2A8E">
        <w:rPr>
          <w:color w:val="000000"/>
        </w:rPr>
        <w:t xml:space="preserve"> a Kompetencia alapú óvodai programcsomaggal kiegészítve, a környezeti nevelés köré építettük, amely magában foglalja a környezetvédelemre nevelést is. A környezet megismerése, szeretete, véd</w:t>
      </w:r>
      <w:r w:rsidRPr="006E2A8E">
        <w:rPr>
          <w:color w:val="000000"/>
        </w:rPr>
        <w:t>é</w:t>
      </w:r>
      <w:r w:rsidRPr="006E2A8E">
        <w:rPr>
          <w:color w:val="000000"/>
        </w:rPr>
        <w:t>se, óvása a jövő emberének magatartásformájává, életszemléletévé kell, hogy váljon, ezért tartjuk fontosnak, ennek a területnek a kiemelését. A környezetvédelmi napok megrendezése nevelési programunk szerves része (Állatok Világnapja, Víz Világna</w:t>
      </w:r>
      <w:r w:rsidRPr="006E2A8E">
        <w:rPr>
          <w:color w:val="000000"/>
        </w:rPr>
        <w:t>p</w:t>
      </w:r>
      <w:r w:rsidRPr="006E2A8E">
        <w:rPr>
          <w:color w:val="000000"/>
        </w:rPr>
        <w:t>ja, Föld Napja, Madarak-fák Napja).</w:t>
      </w:r>
    </w:p>
    <w:p w:rsidR="00B817EC" w:rsidRPr="006E2A8E" w:rsidRDefault="00B817EC" w:rsidP="000A093E">
      <w:pPr>
        <w:spacing w:line="240" w:lineRule="auto"/>
        <w:rPr>
          <w:color w:val="000000"/>
        </w:rPr>
      </w:pPr>
      <w:r w:rsidRPr="006E2A8E">
        <w:rPr>
          <w:color w:val="000000"/>
        </w:rPr>
        <w:t>Nagy gondot fordítunk a gyermekek anyanyelvi nevelésére. Büszkék vagyunk arra, hogy a megyében először a mi óvodánkban valósult meg a gyermekek fonémahall</w:t>
      </w:r>
      <w:r w:rsidRPr="006E2A8E">
        <w:rPr>
          <w:color w:val="000000"/>
        </w:rPr>
        <w:t>á</w:t>
      </w:r>
      <w:r w:rsidRPr="006E2A8E">
        <w:rPr>
          <w:color w:val="000000"/>
        </w:rPr>
        <w:t>sát fejlesztő program, amelyet elengedhetetlennek tartunk a kudarc nélküli iskol</w:t>
      </w:r>
      <w:r w:rsidRPr="006E2A8E">
        <w:rPr>
          <w:color w:val="000000"/>
        </w:rPr>
        <w:t>a</w:t>
      </w:r>
      <w:r w:rsidRPr="006E2A8E">
        <w:rPr>
          <w:color w:val="000000"/>
        </w:rPr>
        <w:t>kezdéshez. A több éves gyakorlat bizonyítja törekvéseink eredményességét. A gye</w:t>
      </w:r>
      <w:r w:rsidRPr="006E2A8E">
        <w:rPr>
          <w:color w:val="000000"/>
        </w:rPr>
        <w:t>r</w:t>
      </w:r>
      <w:r w:rsidRPr="006E2A8E">
        <w:rPr>
          <w:color w:val="000000"/>
        </w:rPr>
        <w:t>mekek beszédhibájának javítására logopédust foglalkoztatunk.</w:t>
      </w:r>
    </w:p>
    <w:p w:rsidR="00B817EC" w:rsidRPr="006E2A8E" w:rsidRDefault="00B817EC" w:rsidP="000A093E">
      <w:pPr>
        <w:spacing w:line="240" w:lineRule="auto"/>
        <w:rPr>
          <w:color w:val="000000"/>
        </w:rPr>
      </w:pPr>
      <w:r w:rsidRPr="006E2A8E">
        <w:rPr>
          <w:color w:val="000000"/>
        </w:rPr>
        <w:t>A testi nevelés sokoldalú fejlesztését segítjük a vízhez szoktatással, úszásoktatással, gerinc- és lábtartást javító tornával.  Adottak a feltételeink a sok mozgásra, kiránd</w:t>
      </w:r>
      <w:r w:rsidRPr="006E2A8E">
        <w:rPr>
          <w:color w:val="000000"/>
        </w:rPr>
        <w:t>u</w:t>
      </w:r>
      <w:r w:rsidRPr="006E2A8E">
        <w:rPr>
          <w:color w:val="000000"/>
        </w:rPr>
        <w:t>lásra, levegőzésre, edzésre.</w:t>
      </w:r>
    </w:p>
    <w:p w:rsidR="00B817EC" w:rsidRPr="006E2A8E" w:rsidRDefault="00B817EC" w:rsidP="000A093E">
      <w:pPr>
        <w:spacing w:line="240" w:lineRule="auto"/>
        <w:rPr>
          <w:color w:val="000000"/>
        </w:rPr>
      </w:pPr>
      <w:r w:rsidRPr="006E2A8E">
        <w:rPr>
          <w:color w:val="000000"/>
        </w:rPr>
        <w:t>Intézményünkben a gyermekek foglalkoztatásához, óvodai életéhez minden szüks</w:t>
      </w:r>
      <w:r w:rsidRPr="006E2A8E">
        <w:rPr>
          <w:color w:val="000000"/>
        </w:rPr>
        <w:t>é</w:t>
      </w:r>
      <w:r w:rsidRPr="006E2A8E">
        <w:rPr>
          <w:color w:val="000000"/>
        </w:rPr>
        <w:t>ges eszközt, felszerelést lehetőségeinkhez képest biztosítunk.</w:t>
      </w:r>
    </w:p>
    <w:p w:rsidR="00B817EC" w:rsidRPr="006E2A8E" w:rsidRDefault="00B817EC" w:rsidP="000A093E">
      <w:pPr>
        <w:spacing w:line="240" w:lineRule="auto"/>
        <w:rPr>
          <w:color w:val="000000"/>
        </w:rPr>
      </w:pPr>
      <w:r w:rsidRPr="006E2A8E">
        <w:rPr>
          <w:color w:val="000000"/>
        </w:rPr>
        <w:t>Hagyományaink között szerepel kirándulások és túrák szervezése, - Tisza-parti k</w:t>
      </w:r>
      <w:r w:rsidRPr="006E2A8E">
        <w:rPr>
          <w:color w:val="000000"/>
        </w:rPr>
        <w:t>i</w:t>
      </w:r>
      <w:r w:rsidRPr="006E2A8E">
        <w:rPr>
          <w:color w:val="000000"/>
        </w:rPr>
        <w:t>rándulások, szarvasi Arborétum, budapesti Állatkert, Jászberény, Mezőtúr, évszakon-ként nagy séták, lovaskocsizás a város határában -, amelyek a környezeti nevelés céljait is szolgálják, és maradandó élményeket adnak óvodásainknak.</w:t>
      </w:r>
    </w:p>
    <w:p w:rsidR="00B817EC" w:rsidRPr="006E2A8E" w:rsidRDefault="00B817EC" w:rsidP="000A093E">
      <w:pPr>
        <w:spacing w:line="240" w:lineRule="auto"/>
        <w:rPr>
          <w:color w:val="000000"/>
        </w:rPr>
      </w:pPr>
      <w:r w:rsidRPr="006E2A8E">
        <w:rPr>
          <w:color w:val="000000"/>
        </w:rPr>
        <w:t>Ünnepeinket - Mikulás, farsang, anyák napja, évzáró, ballagás - a szülőkkel együtt tartjuk és az ő közreműködésükkel válik még hangulatosabbá. Saját innováció ker</w:t>
      </w:r>
      <w:r w:rsidRPr="006E2A8E">
        <w:rPr>
          <w:color w:val="000000"/>
        </w:rPr>
        <w:t>e</w:t>
      </w:r>
      <w:r w:rsidRPr="006E2A8E">
        <w:rPr>
          <w:color w:val="000000"/>
        </w:rPr>
        <w:t>tében a Munkácsy Úti óvoda az Advent ünnepkörét, a Kossuth úti Tagóvoda „Színes világ” elnevezéssel az Anyák napját, Apák napját, Nagymamák napját, Kistesók na</w:t>
      </w:r>
      <w:r w:rsidRPr="006E2A8E">
        <w:rPr>
          <w:color w:val="000000"/>
        </w:rPr>
        <w:t>p</w:t>
      </w:r>
      <w:r w:rsidRPr="006E2A8E">
        <w:rPr>
          <w:color w:val="000000"/>
        </w:rPr>
        <w:t>ját, a Gyermeknapot komplexen építette be az ünnepei sorába. A gyermekek életének jeles ünnepei: születésnap, gyermeknap.</w:t>
      </w:r>
    </w:p>
    <w:p w:rsidR="00B817EC" w:rsidRPr="006E2A8E" w:rsidRDefault="00B817EC" w:rsidP="000A093E">
      <w:pPr>
        <w:spacing w:line="240" w:lineRule="auto"/>
        <w:rPr>
          <w:b/>
          <w:color w:val="000000"/>
        </w:rPr>
      </w:pPr>
    </w:p>
    <w:p w:rsidR="00B817EC" w:rsidRPr="006E2A8E" w:rsidRDefault="00B817EC" w:rsidP="000A093E">
      <w:pPr>
        <w:spacing w:line="240" w:lineRule="auto"/>
        <w:rPr>
          <w:color w:val="000000"/>
        </w:rPr>
      </w:pPr>
      <w:r w:rsidRPr="006E2A8E">
        <w:rPr>
          <w:b/>
          <w:color w:val="000000"/>
        </w:rPr>
        <w:t>"Óvodai nevelés a művészetek eszközeivel" nevelési gyakorlatunkban</w:t>
      </w:r>
      <w:r w:rsidRPr="006E2A8E">
        <w:rPr>
          <w:color w:val="000000"/>
        </w:rPr>
        <w:t xml:space="preserve"> a néph</w:t>
      </w:r>
      <w:r w:rsidRPr="006E2A8E">
        <w:rPr>
          <w:color w:val="000000"/>
        </w:rPr>
        <w:t>a</w:t>
      </w:r>
      <w:r w:rsidRPr="006E2A8E">
        <w:rPr>
          <w:color w:val="000000"/>
        </w:rPr>
        <w:t>gyományra és a művészetek eszközeivel ható vers-mese-dramatikus játékokra, a v</w:t>
      </w:r>
      <w:r w:rsidRPr="006E2A8E">
        <w:rPr>
          <w:color w:val="000000"/>
        </w:rPr>
        <w:t>i</w:t>
      </w:r>
      <w:r w:rsidRPr="006E2A8E">
        <w:rPr>
          <w:color w:val="000000"/>
        </w:rPr>
        <w:t>dám éneklésre, énekes játékokra, gyermektáncra és a zenehallgatásra, valamint a rajz, mintázás, kézimunka tevékenységekre helyezzük a hangsúlyt.</w:t>
      </w:r>
    </w:p>
    <w:p w:rsidR="00B817EC" w:rsidRPr="006E2A8E" w:rsidRDefault="00B817EC" w:rsidP="000A093E">
      <w:pPr>
        <w:spacing w:line="240" w:lineRule="auto"/>
        <w:rPr>
          <w:color w:val="000000"/>
        </w:rPr>
      </w:pPr>
      <w:r w:rsidRPr="006E2A8E">
        <w:rPr>
          <w:color w:val="000000"/>
        </w:rPr>
        <w:t>A természeti- emberi-tárgyi környezet megismertetését, elsősorban a közvetlen kö</w:t>
      </w:r>
      <w:r w:rsidRPr="006E2A8E">
        <w:rPr>
          <w:color w:val="000000"/>
        </w:rPr>
        <w:t>r</w:t>
      </w:r>
      <w:r w:rsidRPr="006E2A8E">
        <w:rPr>
          <w:color w:val="000000"/>
        </w:rPr>
        <w:t>nyezetükben, tapasztalati lehetőségek biztosításával tesszük érzelmileg gazdaggá. Az átélt élmények, tapasztalatok feldolgozását a játékban biztosítjuk. A játékot a szem</w:t>
      </w:r>
      <w:r w:rsidRPr="006E2A8E">
        <w:rPr>
          <w:color w:val="000000"/>
        </w:rPr>
        <w:t>é</w:t>
      </w:r>
      <w:r w:rsidRPr="006E2A8E">
        <w:rPr>
          <w:color w:val="000000"/>
        </w:rPr>
        <w:t>lyiségfejlesztés legfontosabb eszközének tekintjük.</w:t>
      </w:r>
    </w:p>
    <w:p w:rsidR="00B817EC" w:rsidRPr="006E2A8E" w:rsidRDefault="00B817EC" w:rsidP="000A093E">
      <w:pPr>
        <w:spacing w:line="240" w:lineRule="auto"/>
        <w:rPr>
          <w:color w:val="000000"/>
        </w:rPr>
      </w:pPr>
      <w:r w:rsidRPr="006E2A8E">
        <w:rPr>
          <w:color w:val="000000"/>
        </w:rPr>
        <w:t>A mindennapi szabad mozgással és a szervezett mozgással a gyermekek testi fejlőd</w:t>
      </w:r>
      <w:r w:rsidRPr="006E2A8E">
        <w:rPr>
          <w:color w:val="000000"/>
        </w:rPr>
        <w:t>é</w:t>
      </w:r>
      <w:r w:rsidRPr="006E2A8E">
        <w:rPr>
          <w:color w:val="000000"/>
        </w:rPr>
        <w:t>sét segítjük elő.</w:t>
      </w:r>
    </w:p>
    <w:p w:rsidR="00B817EC" w:rsidRPr="006E2A8E" w:rsidRDefault="00B817EC" w:rsidP="000A093E">
      <w:pPr>
        <w:spacing w:line="240" w:lineRule="auto"/>
        <w:rPr>
          <w:color w:val="000000"/>
        </w:rPr>
      </w:pPr>
      <w:r w:rsidRPr="006E2A8E">
        <w:rPr>
          <w:color w:val="000000"/>
        </w:rPr>
        <w:t>A tevékenységek körébe beépítjük a néphagyományt, népszokásokat és ünnepkörö</w:t>
      </w:r>
      <w:r w:rsidRPr="006E2A8E">
        <w:rPr>
          <w:color w:val="000000"/>
        </w:rPr>
        <w:t>k</w:t>
      </w:r>
      <w:r w:rsidRPr="006E2A8E">
        <w:rPr>
          <w:color w:val="000000"/>
        </w:rPr>
        <w:t xml:space="preserve">höz, évszakok köré csoportosítva tervezzük a nevelő, fejlesztő munkát. </w:t>
      </w:r>
    </w:p>
    <w:p w:rsidR="00B817EC" w:rsidRPr="006E2A8E" w:rsidRDefault="00B817EC" w:rsidP="000A093E">
      <w:pPr>
        <w:spacing w:line="240" w:lineRule="auto"/>
        <w:rPr>
          <w:color w:val="000000"/>
        </w:rPr>
      </w:pPr>
      <w:r w:rsidRPr="006E2A8E">
        <w:rPr>
          <w:color w:val="000000"/>
        </w:rPr>
        <w:lastRenderedPageBreak/>
        <w:t>A néphagyományőrzés mellett a művészeti korok különböző irányzatait és stílusait igyekszünk a gyermekekhez közel vinni, a klasszikus és kortárs művészetek alkot</w:t>
      </w:r>
      <w:r w:rsidRPr="006E2A8E">
        <w:rPr>
          <w:color w:val="000000"/>
        </w:rPr>
        <w:t>á</w:t>
      </w:r>
      <w:r w:rsidRPr="006E2A8E">
        <w:rPr>
          <w:color w:val="000000"/>
        </w:rPr>
        <w:t>sainak bemutatásával. A program elősegíti, hogy a gyerekek a művészetek sokszínű hatásával éljék át a játékba ágyazott mindennapjaikat.</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Óvodai nevelésünk a család-óvoda kapcsolatrendszerére épül. Célunk, hogy a sz</w:t>
      </w:r>
      <w:r w:rsidRPr="006E2A8E">
        <w:rPr>
          <w:color w:val="000000"/>
        </w:rPr>
        <w:t>ü</w:t>
      </w:r>
      <w:r w:rsidRPr="006E2A8E">
        <w:rPr>
          <w:color w:val="000000"/>
        </w:rPr>
        <w:t>lőkkel együtt neveljük, fejlesszük a gyermekeket. A kapcsolattartás formái: beiratk</w:t>
      </w:r>
      <w:r w:rsidRPr="006E2A8E">
        <w:rPr>
          <w:color w:val="000000"/>
        </w:rPr>
        <w:t>o</w:t>
      </w:r>
      <w:r w:rsidRPr="006E2A8E">
        <w:rPr>
          <w:color w:val="000000"/>
        </w:rPr>
        <w:t xml:space="preserve">zás, családlátogatás, befogadás, mindennapi találkozások, szülői értekezlet, nyílt nap, közös ünnepek. </w:t>
      </w:r>
    </w:p>
    <w:p w:rsidR="00B817EC" w:rsidRPr="006E2A8E" w:rsidRDefault="00B817EC" w:rsidP="000A093E">
      <w:pPr>
        <w:pStyle w:val="Szvegtrzs"/>
        <w:spacing w:line="240" w:lineRule="auto"/>
        <w:rPr>
          <w:color w:val="000000"/>
        </w:rPr>
      </w:pPr>
      <w:r w:rsidRPr="006E2A8E">
        <w:rPr>
          <w:color w:val="000000"/>
        </w:rPr>
        <w:t>Fenntartónkkal, Martfű Város Önkormányzatával kapcsolatunk többirányú, együtt-működő, segítő.</w:t>
      </w:r>
    </w:p>
    <w:p w:rsidR="00B817EC" w:rsidRPr="006E2A8E" w:rsidRDefault="00B817EC" w:rsidP="000A093E">
      <w:pPr>
        <w:spacing w:line="240" w:lineRule="auto"/>
        <w:rPr>
          <w:color w:val="000000"/>
        </w:rPr>
      </w:pPr>
      <w:r w:rsidRPr="006E2A8E">
        <w:rPr>
          <w:color w:val="000000"/>
        </w:rPr>
        <w:t>Intézményünk világnézetileg semleges, de a szülők kérésére biztosítjuk a hitoktatás megszervezését.</w:t>
      </w:r>
    </w:p>
    <w:p w:rsidR="00B817EC" w:rsidRPr="006E2A8E" w:rsidRDefault="00B817EC" w:rsidP="000A093E">
      <w:pPr>
        <w:spacing w:line="240" w:lineRule="auto"/>
        <w:rPr>
          <w:color w:val="000000"/>
        </w:rPr>
      </w:pPr>
      <w:r w:rsidRPr="006E2A8E">
        <w:rPr>
          <w:color w:val="000000"/>
        </w:rPr>
        <w:t>A következő években lehetőségeinkhez képest folytatjuk az óvodák külső-belső fe</w:t>
      </w:r>
      <w:r w:rsidRPr="006E2A8E">
        <w:rPr>
          <w:color w:val="000000"/>
        </w:rPr>
        <w:t>l</w:t>
      </w:r>
      <w:r w:rsidRPr="006E2A8E">
        <w:rPr>
          <w:color w:val="000000"/>
        </w:rPr>
        <w:t>újítását, az udvari játékok korszerűsítését és a program, illetve a sajátos nevelési gyakorlatok megvalósításához szükséges eszközök bővítését.</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Portyázó Porontyok Alapítvány létrehozásával az óvodák és a bölcsőde anyagi bázisát növeljük.</w:t>
      </w:r>
    </w:p>
    <w:p w:rsidR="00B817EC" w:rsidRPr="006E2A8E" w:rsidRDefault="00B817EC" w:rsidP="000A093E">
      <w:pPr>
        <w:spacing w:line="240" w:lineRule="auto"/>
        <w:rPr>
          <w:color w:val="000000"/>
        </w:rPr>
      </w:pPr>
      <w:r w:rsidRPr="006E2A8E">
        <w:rPr>
          <w:color w:val="000000"/>
        </w:rPr>
        <w:t>Alapítványunk célja: Óvodáinkba és bölcsődénkbe járó gyermekek szociális, ment</w:t>
      </w:r>
      <w:r w:rsidRPr="006E2A8E">
        <w:rPr>
          <w:color w:val="000000"/>
        </w:rPr>
        <w:t>á</w:t>
      </w:r>
      <w:r w:rsidRPr="006E2A8E">
        <w:rPr>
          <w:color w:val="000000"/>
        </w:rPr>
        <w:t xml:space="preserve">lis, testi és értelmi fejlődésének segítése, a gyermekek foglalkoztatásának, tapasztalat és élményszerzésének támogatása.  </w:t>
      </w:r>
    </w:p>
    <w:p w:rsidR="00B817EC" w:rsidRPr="006E2A8E" w:rsidRDefault="00B817EC" w:rsidP="000A093E">
      <w:pPr>
        <w:spacing w:line="240" w:lineRule="auto"/>
        <w:rPr>
          <w:color w:val="000000"/>
        </w:rPr>
      </w:pPr>
      <w:r w:rsidRPr="006E2A8E">
        <w:rPr>
          <w:color w:val="000000"/>
        </w:rPr>
        <w:t>Jótékonysági bál szervezésével igyekszünk az intézmény anyagi bázisát növelni, szülői segítséggel és támogatással. Az összeget kirándulásra és fejlesztő eszközök vásárlására fordítjuk.</w:t>
      </w:r>
    </w:p>
    <w:p w:rsidR="00B817EC" w:rsidRPr="006E2A8E" w:rsidRDefault="00B817EC" w:rsidP="000A093E">
      <w:pPr>
        <w:spacing w:line="240" w:lineRule="auto"/>
        <w:rPr>
          <w:color w:val="000000"/>
        </w:rPr>
      </w:pPr>
      <w:r w:rsidRPr="006E2A8E">
        <w:rPr>
          <w:color w:val="000000"/>
        </w:rPr>
        <w:t>Kollektívánk pályázatok írásával igyekszik bővíteni, újítani az óvodák eszköztárát.</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Intézményünk minőségügyi tevékenysége</w:t>
      </w:r>
    </w:p>
    <w:p w:rsidR="00B817EC" w:rsidRPr="006E2A8E" w:rsidRDefault="00B817EC" w:rsidP="000A093E">
      <w:pPr>
        <w:spacing w:line="240" w:lineRule="auto"/>
        <w:rPr>
          <w:color w:val="000000"/>
        </w:rPr>
      </w:pPr>
      <w:r w:rsidRPr="006E2A8E">
        <w:rPr>
          <w:color w:val="000000"/>
        </w:rPr>
        <w:t>Nagyon fontosnak tartjuk intézményünkben a minőségi munkavégzést. Ennek érd</w:t>
      </w:r>
      <w:r w:rsidRPr="006E2A8E">
        <w:rPr>
          <w:color w:val="000000"/>
        </w:rPr>
        <w:t>e</w:t>
      </w:r>
      <w:r w:rsidRPr="006E2A8E">
        <w:rPr>
          <w:color w:val="000000"/>
        </w:rPr>
        <w:t>kében folyamatosan képezzük magunkat, hogy egyre magasabb színvonalon tudjuk végezni nevelő, gondozó, fejlesztő munkánkat.</w:t>
      </w:r>
    </w:p>
    <w:p w:rsidR="00B817EC" w:rsidRPr="006E2A8E" w:rsidRDefault="00B817EC" w:rsidP="000A093E">
      <w:pPr>
        <w:spacing w:line="240" w:lineRule="auto"/>
        <w:rPr>
          <w:color w:val="000000"/>
        </w:rPr>
      </w:pPr>
      <w:r w:rsidRPr="006E2A8E">
        <w:rPr>
          <w:color w:val="000000"/>
        </w:rPr>
        <w:t>A pedagógus életpálya modellhez kapcsolódó egységes és rendszeres ellenőrzési-értékelési rendszer bevezetésével intézményünkben is kidolgozásra kerültek azok az elvárások, amelyekkel az óvodapedagógusok kompetenciái mérhetőek. Az önérték</w:t>
      </w:r>
      <w:r w:rsidRPr="006E2A8E">
        <w:rPr>
          <w:color w:val="000000"/>
        </w:rPr>
        <w:t>e</w:t>
      </w:r>
      <w:r w:rsidRPr="006E2A8E">
        <w:rPr>
          <w:color w:val="000000"/>
        </w:rPr>
        <w:t>lés folyamatában meghatározásra kerülnek a kiemelkedő és fejleszthető területek, amelyekre az óvodapedagógusok fejlesztési tervet készítenek, ezáltal minőségi mu</w:t>
      </w:r>
      <w:r w:rsidRPr="006E2A8E">
        <w:rPr>
          <w:color w:val="000000"/>
        </w:rPr>
        <w:t>n</w:t>
      </w:r>
      <w:r w:rsidRPr="006E2A8E">
        <w:rPr>
          <w:color w:val="000000"/>
        </w:rPr>
        <w:t>kavégzésük erősödik. (1. sz. melléklet)</w:t>
      </w:r>
    </w:p>
    <w:p w:rsidR="00B817EC" w:rsidRPr="006E2A8E" w:rsidRDefault="00B817EC" w:rsidP="000A093E">
      <w:pPr>
        <w:spacing w:line="240" w:lineRule="auto"/>
        <w:rPr>
          <w:color w:val="000000"/>
        </w:rPr>
      </w:pPr>
      <w:r w:rsidRPr="006E2A8E">
        <w:rPr>
          <w:color w:val="000000"/>
        </w:rPr>
        <w:t>A pedagógiai munkát közvetlenül segítő alkalmazottaink körében meghatározott keretek között, továbbra is működtetni kívánjuk az általunk kidolgozott teljesítmén</w:t>
      </w:r>
      <w:r w:rsidRPr="006E2A8E">
        <w:rPr>
          <w:color w:val="000000"/>
        </w:rPr>
        <w:t>y</w:t>
      </w:r>
      <w:r w:rsidRPr="006E2A8E">
        <w:rPr>
          <w:color w:val="000000"/>
        </w:rPr>
        <w:t>értékelési rendszert.</w:t>
      </w:r>
    </w:p>
    <w:p w:rsidR="00B817EC" w:rsidRPr="006E2A8E" w:rsidRDefault="00B817EC" w:rsidP="000A093E">
      <w:pPr>
        <w:spacing w:line="240" w:lineRule="auto"/>
        <w:rPr>
          <w:color w:val="000000"/>
        </w:rPr>
      </w:pPr>
      <w:r w:rsidRPr="006E2A8E">
        <w:rPr>
          <w:color w:val="000000"/>
        </w:rPr>
        <w:t>Továbbra is fontosnak tartjuk partnereink elégedettségét, partneri kapcsolataink áp</w:t>
      </w:r>
      <w:r w:rsidRPr="006E2A8E">
        <w:rPr>
          <w:color w:val="000000"/>
        </w:rPr>
        <w:t>o</w:t>
      </w:r>
      <w:r w:rsidRPr="006E2A8E">
        <w:rPr>
          <w:color w:val="000000"/>
        </w:rPr>
        <w:t>lását, bővítését. A kapcsolattartás formáit külön fejezetben részletezzük.</w:t>
      </w:r>
    </w:p>
    <w:p w:rsidR="00B817EC" w:rsidRPr="006E2A8E" w:rsidRDefault="00B817EC" w:rsidP="000A093E">
      <w:pPr>
        <w:spacing w:line="240" w:lineRule="auto"/>
        <w:rPr>
          <w:color w:val="000000"/>
        </w:rPr>
      </w:pPr>
      <w:r w:rsidRPr="006E2A8E">
        <w:rPr>
          <w:color w:val="000000"/>
        </w:rPr>
        <w:t>Jelenleg a minőségfejlesztéssel kapcsolatos tevékenységeinket az intézmény munk</w:t>
      </w:r>
      <w:r w:rsidRPr="006E2A8E">
        <w:rPr>
          <w:color w:val="000000"/>
        </w:rPr>
        <w:t>a</w:t>
      </w:r>
      <w:r w:rsidRPr="006E2A8E">
        <w:rPr>
          <w:color w:val="000000"/>
        </w:rPr>
        <w:t>terve tartalmazza, melyben megfogalmazzuk az adott évre vonatkozó minőségfe</w:t>
      </w:r>
      <w:r w:rsidRPr="006E2A8E">
        <w:rPr>
          <w:color w:val="000000"/>
        </w:rPr>
        <w:t>j</w:t>
      </w:r>
      <w:r w:rsidRPr="006E2A8E">
        <w:rPr>
          <w:color w:val="000000"/>
        </w:rPr>
        <w:t xml:space="preserve">lesztési elképzeléseinket. </w:t>
      </w:r>
    </w:p>
    <w:p w:rsidR="00B817EC" w:rsidRPr="006E2A8E" w:rsidRDefault="00B817EC" w:rsidP="000A093E">
      <w:pPr>
        <w:spacing w:line="240" w:lineRule="auto"/>
        <w:rPr>
          <w:color w:val="000000"/>
        </w:rPr>
      </w:pPr>
      <w:r w:rsidRPr="006E2A8E">
        <w:rPr>
          <w:color w:val="000000"/>
        </w:rPr>
        <w:t>Minőségi munkavégzésünk fontos része a gyermekek mérése-értékelése, fejlesztésük meghatározása.</w:t>
      </w:r>
    </w:p>
    <w:p w:rsidR="00B817EC" w:rsidRPr="006E2A8E" w:rsidRDefault="00B817EC" w:rsidP="000A093E">
      <w:pPr>
        <w:spacing w:line="240" w:lineRule="auto"/>
        <w:rPr>
          <w:color w:val="000000"/>
        </w:rPr>
      </w:pPr>
      <w:r w:rsidRPr="006E2A8E">
        <w:rPr>
          <w:color w:val="000000"/>
        </w:rPr>
        <w:t>A gyermekek fejlődésének, egyéni fejlettségének nyomon követése, rögzítése érd</w:t>
      </w:r>
      <w:r w:rsidRPr="006E2A8E">
        <w:rPr>
          <w:color w:val="000000"/>
        </w:rPr>
        <w:t>e</w:t>
      </w:r>
      <w:r w:rsidRPr="006E2A8E">
        <w:rPr>
          <w:color w:val="000000"/>
        </w:rPr>
        <w:t xml:space="preserve">kében egyéni fejlesztési lapot alkalmazunk. A kapott értékeket egyéni tájékoztatás </w:t>
      </w:r>
      <w:r w:rsidRPr="006E2A8E">
        <w:rPr>
          <w:color w:val="000000"/>
        </w:rPr>
        <w:lastRenderedPageBreak/>
        <w:t>keretében évente két alkalommal – SNI-s gyermek esetében 3 alkalommal - beszé</w:t>
      </w:r>
      <w:r w:rsidRPr="006E2A8E">
        <w:rPr>
          <w:color w:val="000000"/>
        </w:rPr>
        <w:t>l</w:t>
      </w:r>
      <w:r w:rsidRPr="006E2A8E">
        <w:rPr>
          <w:color w:val="000000"/>
        </w:rPr>
        <w:t>jük meg a szülőkkel. (2. sz. melléklet)</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b/>
          <w:color w:val="000000"/>
        </w:rPr>
        <w:t>2.  Óvodáink személyi feltételei</w:t>
      </w:r>
    </w:p>
    <w:p w:rsidR="00B817EC" w:rsidRPr="006E2A8E" w:rsidRDefault="00B817EC" w:rsidP="000A093E">
      <w:pPr>
        <w:spacing w:line="240" w:lineRule="auto"/>
        <w:ind w:left="360"/>
        <w:rPr>
          <w:b/>
          <w:color w:val="000000"/>
        </w:rPr>
      </w:pPr>
    </w:p>
    <w:p w:rsidR="00B817EC" w:rsidRPr="006E2A8E" w:rsidRDefault="00B817EC" w:rsidP="000A093E">
      <w:pPr>
        <w:spacing w:line="240" w:lineRule="auto"/>
        <w:rPr>
          <w:color w:val="000000"/>
        </w:rPr>
      </w:pPr>
      <w:r w:rsidRPr="006E2A8E">
        <w:rPr>
          <w:color w:val="000000"/>
        </w:rPr>
        <w:t>Az óvodában, a nevelőmunka középpontjában a gyermek áll.</w:t>
      </w:r>
    </w:p>
    <w:p w:rsidR="00B817EC" w:rsidRPr="006E2A8E" w:rsidRDefault="00B817EC" w:rsidP="000A093E">
      <w:pPr>
        <w:spacing w:line="240" w:lineRule="auto"/>
        <w:rPr>
          <w:color w:val="000000"/>
        </w:rPr>
      </w:pPr>
      <w:r w:rsidRPr="006E2A8E">
        <w:rPr>
          <w:color w:val="000000"/>
        </w:rPr>
        <w:t>Az óvodában a nevelőmunka kulcsszereplője az óvodapedagógus, akinek a személy</w:t>
      </w:r>
      <w:r w:rsidRPr="006E2A8E">
        <w:rPr>
          <w:color w:val="000000"/>
        </w:rPr>
        <w:t>i</w:t>
      </w:r>
      <w:r w:rsidRPr="006E2A8E">
        <w:rPr>
          <w:color w:val="000000"/>
        </w:rPr>
        <w:t>sége meghatározó a gyermek számára. Jelenléte a nevelés egész időtartamában fo</w:t>
      </w:r>
      <w:r w:rsidRPr="006E2A8E">
        <w:rPr>
          <w:color w:val="000000"/>
        </w:rPr>
        <w:t>n</w:t>
      </w:r>
      <w:r w:rsidRPr="006E2A8E">
        <w:rPr>
          <w:color w:val="000000"/>
        </w:rPr>
        <w:t>tos feltétele az óvodai nevelésnek. Az óvodapedagógus elfogadó, segítő, támogató attitűdje modellt, mintát jelent a gyermek számára.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Intézményünk alkalmazotti létszáma összesen: 40 fő.</w:t>
      </w:r>
    </w:p>
    <w:p w:rsidR="00B817EC" w:rsidRPr="006E2A8E" w:rsidRDefault="00B817EC" w:rsidP="000A093E">
      <w:pPr>
        <w:spacing w:line="240" w:lineRule="auto"/>
        <w:rPr>
          <w:color w:val="000000"/>
        </w:rPr>
      </w:pPr>
      <w:r w:rsidRPr="006E2A8E">
        <w:rPr>
          <w:color w:val="000000"/>
        </w:rPr>
        <w:t>Bölcsődei alkalmazotti létszám:</w:t>
      </w:r>
      <w:r w:rsidRPr="00521CB3">
        <w:rPr>
          <w:color w:val="FF0000"/>
        </w:rPr>
        <w:t xml:space="preserve"> </w:t>
      </w:r>
      <w:r w:rsidRPr="007E712E">
        <w:t>12 fő.</w:t>
      </w:r>
    </w:p>
    <w:p w:rsidR="00B817EC" w:rsidRPr="006E2A8E" w:rsidRDefault="00B817EC" w:rsidP="000A093E">
      <w:pPr>
        <w:spacing w:line="240" w:lineRule="auto"/>
        <w:rPr>
          <w:color w:val="000000"/>
        </w:rPr>
      </w:pPr>
      <w:r w:rsidRPr="006E2A8E">
        <w:rPr>
          <w:color w:val="000000"/>
        </w:rPr>
        <w:t>Óvodai alkalmazotti létszám: 29 fő.</w:t>
      </w:r>
    </w:p>
    <w:p w:rsidR="00B817EC" w:rsidRPr="006E2A8E" w:rsidRDefault="00B817EC" w:rsidP="000A093E">
      <w:pPr>
        <w:spacing w:line="240" w:lineRule="auto"/>
        <w:rPr>
          <w:color w:val="000000"/>
        </w:rPr>
      </w:pPr>
    </w:p>
    <w:tbl>
      <w:tblPr>
        <w:tblW w:w="0" w:type="auto"/>
        <w:tblLayout w:type="fixed"/>
        <w:tblCellMar>
          <w:left w:w="70" w:type="dxa"/>
          <w:right w:w="70" w:type="dxa"/>
        </w:tblCellMar>
        <w:tblLook w:val="0000" w:firstRow="0" w:lastRow="0" w:firstColumn="0" w:lastColumn="0" w:noHBand="0" w:noVBand="0"/>
      </w:tblPr>
      <w:tblGrid>
        <w:gridCol w:w="4606"/>
        <w:gridCol w:w="3754"/>
      </w:tblGrid>
      <w:tr w:rsidR="00B817EC" w:rsidRPr="006E2A8E">
        <w:tc>
          <w:tcPr>
            <w:tcW w:w="4606" w:type="dxa"/>
          </w:tcPr>
          <w:p w:rsidR="00B817EC" w:rsidRPr="006E2A8E" w:rsidRDefault="00B817EC" w:rsidP="000A093E">
            <w:pPr>
              <w:spacing w:line="240" w:lineRule="auto"/>
              <w:rPr>
                <w:color w:val="000000"/>
              </w:rPr>
            </w:pPr>
            <w:r w:rsidRPr="006E2A8E">
              <w:rPr>
                <w:b/>
                <w:i/>
                <w:color w:val="000000"/>
              </w:rPr>
              <w:br w:type="page"/>
            </w:r>
            <w:r w:rsidRPr="006E2A8E">
              <w:rPr>
                <w:color w:val="000000"/>
              </w:rPr>
              <w:t>Felsőfokú végzettségű óvodapedagógus</w:t>
            </w:r>
          </w:p>
        </w:tc>
        <w:tc>
          <w:tcPr>
            <w:tcW w:w="3754" w:type="dxa"/>
          </w:tcPr>
          <w:p w:rsidR="00B817EC" w:rsidRPr="006E2A8E" w:rsidRDefault="00B817EC" w:rsidP="000A093E">
            <w:pPr>
              <w:spacing w:line="240" w:lineRule="auto"/>
              <w:rPr>
                <w:color w:val="000000"/>
              </w:rPr>
            </w:pPr>
            <w:r w:rsidRPr="006E2A8E">
              <w:rPr>
                <w:color w:val="000000"/>
              </w:rPr>
              <w:t xml:space="preserve"> 17 fő</w:t>
            </w:r>
          </w:p>
        </w:tc>
      </w:tr>
      <w:tr w:rsidR="00B817EC" w:rsidRPr="006E2A8E">
        <w:tc>
          <w:tcPr>
            <w:tcW w:w="4606" w:type="dxa"/>
          </w:tcPr>
          <w:p w:rsidR="00B817EC" w:rsidRPr="006E2A8E" w:rsidRDefault="00B817EC" w:rsidP="000A093E">
            <w:pPr>
              <w:spacing w:line="240" w:lineRule="auto"/>
              <w:rPr>
                <w:color w:val="000000"/>
              </w:rPr>
            </w:pPr>
            <w:r w:rsidRPr="006E2A8E">
              <w:rPr>
                <w:color w:val="000000"/>
              </w:rPr>
              <w:t>Pedagógiai munkát segítő szakképzett dajka</w:t>
            </w:r>
          </w:p>
        </w:tc>
        <w:tc>
          <w:tcPr>
            <w:tcW w:w="3754" w:type="dxa"/>
          </w:tcPr>
          <w:p w:rsidR="00B817EC" w:rsidRPr="006E2A8E" w:rsidRDefault="00B817EC" w:rsidP="000A093E">
            <w:pPr>
              <w:spacing w:line="240" w:lineRule="auto"/>
              <w:rPr>
                <w:color w:val="000000"/>
              </w:rPr>
            </w:pPr>
            <w:r w:rsidRPr="006E2A8E">
              <w:rPr>
                <w:color w:val="000000"/>
              </w:rPr>
              <w:t xml:space="preserve">  8 fő</w:t>
            </w:r>
          </w:p>
        </w:tc>
      </w:tr>
      <w:tr w:rsidR="00B817EC" w:rsidRPr="006E2A8E">
        <w:tc>
          <w:tcPr>
            <w:tcW w:w="4606" w:type="dxa"/>
          </w:tcPr>
          <w:p w:rsidR="00B817EC" w:rsidRPr="006E2A8E" w:rsidRDefault="00B817EC" w:rsidP="000A093E">
            <w:pPr>
              <w:spacing w:line="240" w:lineRule="auto"/>
              <w:rPr>
                <w:color w:val="000000"/>
              </w:rPr>
            </w:pPr>
            <w:r w:rsidRPr="006E2A8E">
              <w:rPr>
                <w:color w:val="000000"/>
              </w:rPr>
              <w:t>Pedagógiai asszisztens</w:t>
            </w:r>
          </w:p>
        </w:tc>
        <w:tc>
          <w:tcPr>
            <w:tcW w:w="3754" w:type="dxa"/>
          </w:tcPr>
          <w:p w:rsidR="00B817EC" w:rsidRPr="006E2A8E" w:rsidRDefault="00B817EC" w:rsidP="000A093E">
            <w:pPr>
              <w:spacing w:line="240" w:lineRule="auto"/>
              <w:rPr>
                <w:color w:val="000000"/>
              </w:rPr>
            </w:pPr>
            <w:r w:rsidRPr="006E2A8E">
              <w:rPr>
                <w:color w:val="000000"/>
              </w:rPr>
              <w:t xml:space="preserve">  2 fő</w:t>
            </w:r>
          </w:p>
        </w:tc>
      </w:tr>
      <w:tr w:rsidR="00B817EC" w:rsidRPr="006E2A8E">
        <w:tc>
          <w:tcPr>
            <w:tcW w:w="4606" w:type="dxa"/>
          </w:tcPr>
          <w:p w:rsidR="00B817EC" w:rsidRPr="006E2A8E" w:rsidRDefault="00B817EC" w:rsidP="000A093E">
            <w:pPr>
              <w:spacing w:line="240" w:lineRule="auto"/>
              <w:rPr>
                <w:color w:val="000000"/>
              </w:rPr>
            </w:pPr>
            <w:r w:rsidRPr="006E2A8E">
              <w:rPr>
                <w:color w:val="000000"/>
              </w:rPr>
              <w:t>Óvodatitkár, gazdasági ügyintéző</w:t>
            </w:r>
          </w:p>
          <w:p w:rsidR="00B817EC" w:rsidRPr="006E2A8E" w:rsidRDefault="00B817EC" w:rsidP="000A093E">
            <w:pPr>
              <w:spacing w:line="240" w:lineRule="auto"/>
              <w:rPr>
                <w:color w:val="000000"/>
              </w:rPr>
            </w:pPr>
            <w:r w:rsidRPr="006E2A8E">
              <w:rPr>
                <w:color w:val="000000"/>
              </w:rPr>
              <w:t>Egyéb munkakörben foglalkoztatottak</w:t>
            </w:r>
          </w:p>
          <w:p w:rsidR="00B817EC" w:rsidRPr="006E2A8E" w:rsidRDefault="00B817EC" w:rsidP="000A093E">
            <w:pPr>
              <w:spacing w:line="240" w:lineRule="auto"/>
              <w:rPr>
                <w:color w:val="000000"/>
              </w:rPr>
            </w:pPr>
            <w:r w:rsidRPr="006E2A8E">
              <w:rPr>
                <w:color w:val="000000"/>
              </w:rPr>
              <w:t>(egyéb kisegítő)</w:t>
            </w:r>
          </w:p>
        </w:tc>
        <w:tc>
          <w:tcPr>
            <w:tcW w:w="3754" w:type="dxa"/>
          </w:tcPr>
          <w:p w:rsidR="00B817EC" w:rsidRPr="006E2A8E" w:rsidRDefault="00B817EC" w:rsidP="000A093E">
            <w:pPr>
              <w:spacing w:line="240" w:lineRule="auto"/>
              <w:rPr>
                <w:color w:val="000000"/>
              </w:rPr>
            </w:pPr>
            <w:r w:rsidRPr="006E2A8E">
              <w:rPr>
                <w:color w:val="000000"/>
              </w:rPr>
              <w:t xml:space="preserve">  1 fő</w:t>
            </w:r>
          </w:p>
          <w:p w:rsidR="00B817EC" w:rsidRPr="006E2A8E" w:rsidRDefault="00B817EC" w:rsidP="000A093E">
            <w:pPr>
              <w:spacing w:line="240" w:lineRule="auto"/>
              <w:rPr>
                <w:color w:val="000000"/>
              </w:rPr>
            </w:pPr>
            <w:r w:rsidRPr="006E2A8E">
              <w:rPr>
                <w:color w:val="000000"/>
              </w:rPr>
              <w:t xml:space="preserve">  </w:t>
            </w:r>
          </w:p>
          <w:p w:rsidR="00B817EC" w:rsidRPr="006E2A8E" w:rsidRDefault="00B817EC" w:rsidP="000A093E">
            <w:pPr>
              <w:spacing w:line="240" w:lineRule="auto"/>
              <w:rPr>
                <w:color w:val="000000"/>
              </w:rPr>
            </w:pPr>
            <w:r w:rsidRPr="006E2A8E">
              <w:rPr>
                <w:color w:val="000000"/>
              </w:rPr>
              <w:t xml:space="preserve">  1 fő</w:t>
            </w:r>
          </w:p>
        </w:tc>
      </w:tr>
    </w:tbl>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Szakvizsgával 8 fő óvodapedagógus rendelkezik.</w:t>
      </w:r>
    </w:p>
    <w:p w:rsidR="00B817EC" w:rsidRPr="006E2A8E" w:rsidRDefault="00B817EC" w:rsidP="000A093E">
      <w:pPr>
        <w:spacing w:line="240" w:lineRule="auto"/>
        <w:rPr>
          <w:color w:val="000000"/>
        </w:rPr>
      </w:pPr>
      <w:r w:rsidRPr="006E2A8E">
        <w:rPr>
          <w:color w:val="000000"/>
        </w:rPr>
        <w:t>Óvodapedagógusaink a nevelési gyakorlatok speciális elemeinek megvalósításához szükséges tanfolyami végzettséggel rendelkeznek.</w:t>
      </w:r>
    </w:p>
    <w:p w:rsidR="00B817EC" w:rsidRPr="006E2A8E" w:rsidRDefault="00B817EC" w:rsidP="000A093E">
      <w:pPr>
        <w:spacing w:line="240" w:lineRule="auto"/>
        <w:rPr>
          <w:color w:val="000000"/>
        </w:rPr>
      </w:pPr>
      <w:r w:rsidRPr="006E2A8E">
        <w:rPr>
          <w:color w:val="000000"/>
        </w:rPr>
        <w:t>Szakmailag jól felkészült, nagy tapasztalattal rendelkező stabil közösség alakult ki az évek során. A nevelőtestület tagjai együttműködők a szülőkkel, kollégákkal és más intézmények dolgozóival. Lehetőség szerint évek óta állandó párok dolgoznak együtt, ami a munka hatékonyságát fokozza. Az új pedagógiai módszerek bevezet</w:t>
      </w:r>
      <w:r w:rsidRPr="006E2A8E">
        <w:rPr>
          <w:color w:val="000000"/>
        </w:rPr>
        <w:t>é</w:t>
      </w:r>
      <w:r w:rsidRPr="006E2A8E">
        <w:rPr>
          <w:color w:val="000000"/>
        </w:rPr>
        <w:t>sét segítő munkaközösségeket hoztunk létre, amelyek a program beválásának ele</w:t>
      </w:r>
      <w:r w:rsidRPr="006E2A8E">
        <w:rPr>
          <w:color w:val="000000"/>
        </w:rPr>
        <w:t>m</w:t>
      </w:r>
      <w:r w:rsidRPr="006E2A8E">
        <w:rPr>
          <w:color w:val="000000"/>
        </w:rPr>
        <w:t>zését is segítik, illetve tapasztalataikkal hozzájárulnak az eredményes munkához. Óvodapedagógusaink gyermekszeretők, beállítottságuknak, érdeklődésüknek, érté</w:t>
      </w:r>
      <w:r w:rsidRPr="006E2A8E">
        <w:rPr>
          <w:color w:val="000000"/>
        </w:rPr>
        <w:t>k</w:t>
      </w:r>
      <w:r w:rsidRPr="006E2A8E">
        <w:rPr>
          <w:color w:val="000000"/>
        </w:rPr>
        <w:t>rendjüknek megfelelő irányban érvényesítik szakmai tudásukat, pedagógiai munk</w:t>
      </w:r>
      <w:r w:rsidRPr="006E2A8E">
        <w:rPr>
          <w:color w:val="000000"/>
        </w:rPr>
        <w:t>á</w:t>
      </w:r>
      <w:r w:rsidRPr="006E2A8E">
        <w:rPr>
          <w:color w:val="000000"/>
        </w:rPr>
        <w:t>jukra a megújulás igénye jellemző. Módszertani szabadságuknak érvényesülésénél a gyermekek érdekének védelmét figyelembe veszik. Értékeljük és megbecsüljük egymás munkáját, a véleménycserék őszinték, jobbító szándékúak. Nyugodt, derűs légkörben dolgozunk. Az óvodapedagógusok és a nevelőmunkát segítő alkalmazo</w:t>
      </w:r>
      <w:r w:rsidRPr="006E2A8E">
        <w:rPr>
          <w:color w:val="000000"/>
        </w:rPr>
        <w:t>t</w:t>
      </w:r>
      <w:r w:rsidRPr="006E2A8E">
        <w:rPr>
          <w:color w:val="000000"/>
        </w:rPr>
        <w:t>tak kapcsolata kiegészítő, egymásra épülő, partneri, amely hozzájárul az óvodai n</w:t>
      </w:r>
      <w:r w:rsidRPr="006E2A8E">
        <w:rPr>
          <w:color w:val="000000"/>
        </w:rPr>
        <w:t>e</w:t>
      </w:r>
      <w:r w:rsidRPr="006E2A8E">
        <w:rPr>
          <w:color w:val="000000"/>
        </w:rPr>
        <w:t>velés eredményességéhez. Az óvoda egész nyitva tartása alatt biztosított az óvodap</w:t>
      </w:r>
      <w:r w:rsidRPr="006E2A8E">
        <w:rPr>
          <w:color w:val="000000"/>
        </w:rPr>
        <w:t>e</w:t>
      </w:r>
      <w:r w:rsidRPr="006E2A8E">
        <w:rPr>
          <w:color w:val="000000"/>
        </w:rPr>
        <w:t>dagógusi jelenlét.</w:t>
      </w:r>
    </w:p>
    <w:p w:rsidR="00B817EC" w:rsidRPr="006E2A8E" w:rsidRDefault="00B817EC" w:rsidP="000A093E">
      <w:pPr>
        <w:spacing w:line="240" w:lineRule="auto"/>
        <w:rPr>
          <w:color w:val="000000"/>
        </w:rPr>
      </w:pPr>
      <w:r w:rsidRPr="006E2A8E">
        <w:rPr>
          <w:color w:val="000000"/>
        </w:rPr>
        <w:t>A sajátos nevelési igényű gyermek fejlesztése speciálisan képzett szakember közr</w:t>
      </w:r>
      <w:r w:rsidRPr="006E2A8E">
        <w:rPr>
          <w:color w:val="000000"/>
        </w:rPr>
        <w:t>e</w:t>
      </w:r>
      <w:r w:rsidRPr="006E2A8E">
        <w:rPr>
          <w:color w:val="000000"/>
        </w:rPr>
        <w:t>működését igényli, az Alapító Okirat szerint biztosítja intézményünk.</w:t>
      </w:r>
    </w:p>
    <w:p w:rsidR="00B817EC" w:rsidRDefault="00B817EC" w:rsidP="000A093E">
      <w:pPr>
        <w:spacing w:line="240" w:lineRule="auto"/>
        <w:rPr>
          <w:b/>
          <w:color w:val="000000"/>
        </w:rPr>
      </w:pPr>
    </w:p>
    <w:p w:rsidR="00B817EC" w:rsidRPr="006E2A8E" w:rsidRDefault="00B817EC" w:rsidP="000A093E">
      <w:pPr>
        <w:spacing w:line="240" w:lineRule="auto"/>
        <w:rPr>
          <w:color w:val="000000"/>
        </w:rPr>
      </w:pPr>
      <w:r w:rsidRPr="006E2A8E">
        <w:rPr>
          <w:b/>
          <w:color w:val="000000"/>
        </w:rPr>
        <w:t>3</w:t>
      </w:r>
      <w:r w:rsidRPr="006E2A8E">
        <w:rPr>
          <w:color w:val="000000"/>
        </w:rPr>
        <w:t xml:space="preserve">. </w:t>
      </w:r>
      <w:r w:rsidRPr="006E2A8E">
        <w:rPr>
          <w:b/>
          <w:color w:val="000000"/>
        </w:rPr>
        <w:t>Óvodáink tárgyi feltételei</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Óvodáink épületei egyszintesek, amelyek jól szolgálják a gyermekek óvodai életét. Az épületek állaga elfogadható, a régebben épült tagóvodák felújítása anyagi lehet</w:t>
      </w:r>
      <w:r w:rsidRPr="006E2A8E">
        <w:rPr>
          <w:color w:val="000000"/>
        </w:rPr>
        <w:t>ő</w:t>
      </w:r>
      <w:r w:rsidRPr="006E2A8E">
        <w:rPr>
          <w:color w:val="000000"/>
        </w:rPr>
        <w:t>ségeinkhez mérten folyamatos. A csoporttermek száma 8, amelyek mérete az el</w:t>
      </w:r>
      <w:r w:rsidRPr="006E2A8E">
        <w:rPr>
          <w:color w:val="000000"/>
        </w:rPr>
        <w:t>ő</w:t>
      </w:r>
      <w:r w:rsidRPr="006E2A8E">
        <w:rPr>
          <w:color w:val="000000"/>
        </w:rPr>
        <w:t xml:space="preserve">írásnak megfelelő, esztétikusan berendezett. A termek többfunkciósak, az óvodai </w:t>
      </w:r>
      <w:r w:rsidRPr="006E2A8E">
        <w:rPr>
          <w:color w:val="000000"/>
        </w:rPr>
        <w:lastRenderedPageBreak/>
        <w:t>napirend minden tevékenységére alkalmasak. A csoportszobák barátságosak, term</w:t>
      </w:r>
      <w:r w:rsidRPr="006E2A8E">
        <w:rPr>
          <w:color w:val="000000"/>
        </w:rPr>
        <w:t>é</w:t>
      </w:r>
      <w:r w:rsidRPr="006E2A8E">
        <w:rPr>
          <w:color w:val="000000"/>
        </w:rPr>
        <w:t>szetes anyagokkal, textíliákkal díszítettek. A bútorzat korszerűsítése folyamatos.</w:t>
      </w:r>
    </w:p>
    <w:p w:rsidR="00B817EC" w:rsidRPr="006E2A8E" w:rsidRDefault="00B817EC" w:rsidP="000A093E">
      <w:pPr>
        <w:spacing w:line="240" w:lineRule="auto"/>
        <w:rPr>
          <w:b/>
          <w:color w:val="000000"/>
        </w:rPr>
      </w:pPr>
      <w:r w:rsidRPr="006E2A8E">
        <w:rPr>
          <w:color w:val="000000"/>
        </w:rPr>
        <w:t>Három tagóvoda megfelelően felszerelt tornaszobával is rendelkezik. Minden óvod</w:t>
      </w:r>
      <w:r w:rsidRPr="006E2A8E">
        <w:rPr>
          <w:color w:val="000000"/>
        </w:rPr>
        <w:t>á</w:t>
      </w:r>
      <w:r w:rsidRPr="006E2A8E">
        <w:rPr>
          <w:color w:val="000000"/>
        </w:rPr>
        <w:t>ban a csoportszobákhoz gyermeköltözők, mosdók tartoznak, amelyek a felújítás után már minden igényt kielégítenek. Az épületekben melegítő-tálaló konyhák, mos</w:t>
      </w:r>
      <w:r w:rsidRPr="006E2A8E">
        <w:rPr>
          <w:color w:val="000000"/>
        </w:rPr>
        <w:t>ó</w:t>
      </w:r>
      <w:r w:rsidRPr="006E2A8E">
        <w:rPr>
          <w:color w:val="000000"/>
        </w:rPr>
        <w:t>konyhák, felnőtt öltözőhelyiségek, raktárak, irodák találhatók – összességében a do</w:t>
      </w:r>
      <w:r w:rsidRPr="006E2A8E">
        <w:rPr>
          <w:color w:val="000000"/>
        </w:rPr>
        <w:t>l</w:t>
      </w:r>
      <w:r w:rsidRPr="006E2A8E">
        <w:rPr>
          <w:color w:val="000000"/>
        </w:rPr>
        <w:t xml:space="preserve">gozók számára megfelelő munkakörnyezet biztosított. </w:t>
      </w:r>
    </w:p>
    <w:p w:rsidR="00B817EC" w:rsidRPr="006E2A8E" w:rsidRDefault="00B817EC" w:rsidP="000A093E">
      <w:pPr>
        <w:spacing w:line="240" w:lineRule="auto"/>
        <w:rPr>
          <w:color w:val="000000"/>
        </w:rPr>
      </w:pPr>
      <w:r w:rsidRPr="006E2A8E">
        <w:rPr>
          <w:color w:val="000000"/>
        </w:rPr>
        <w:t>Megállapítható, hogy óvodáink tárgyi feltételei, komfortja, külső-belső esztétikája, karbantartottsága megfelelő feltételeket teremt az idejáró gyermekek óvodai életéhez.</w:t>
      </w:r>
    </w:p>
    <w:p w:rsidR="00B817EC" w:rsidRPr="006E2A8E" w:rsidRDefault="00B817EC" w:rsidP="000A093E">
      <w:pPr>
        <w:spacing w:line="240" w:lineRule="auto"/>
        <w:rPr>
          <w:b/>
          <w:color w:val="000000"/>
        </w:rPr>
      </w:pPr>
      <w:r w:rsidRPr="006E2A8E">
        <w:rPr>
          <w:color w:val="000000"/>
        </w:rPr>
        <w:t>A szülőkkel való beszélgetésekhez minden tagóvodában megfelelő lehetőséget t</w:t>
      </w:r>
      <w:r w:rsidRPr="006E2A8E">
        <w:rPr>
          <w:color w:val="000000"/>
        </w:rPr>
        <w:t>e</w:t>
      </w:r>
      <w:r w:rsidRPr="006E2A8E">
        <w:rPr>
          <w:color w:val="000000"/>
        </w:rPr>
        <w:t>remtünk.</w:t>
      </w:r>
    </w:p>
    <w:p w:rsidR="00B817EC" w:rsidRPr="006E2A8E" w:rsidRDefault="00B817EC" w:rsidP="000A093E">
      <w:pPr>
        <w:spacing w:line="240" w:lineRule="auto"/>
        <w:rPr>
          <w:color w:val="000000"/>
        </w:rPr>
      </w:pPr>
      <w:r w:rsidRPr="006E2A8E">
        <w:rPr>
          <w:color w:val="000000"/>
        </w:rPr>
        <w:t>Pedagógiai Programunk megvalósításához szükséges alapvető dologi feltételek ado</w:t>
      </w:r>
      <w:r w:rsidRPr="006E2A8E">
        <w:rPr>
          <w:color w:val="000000"/>
        </w:rPr>
        <w:t>t</w:t>
      </w:r>
      <w:r w:rsidRPr="006E2A8E">
        <w:rPr>
          <w:color w:val="000000"/>
        </w:rPr>
        <w:t>tak.</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4. Óvodáink - nevelési gyakorlataihoz rendelt – speciális eszközrendszere</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 "Játékvár - Vár a játék" című program meglévő és tervezett eszközei:</w:t>
      </w:r>
    </w:p>
    <w:p w:rsidR="00B817EC" w:rsidRPr="006E2A8E" w:rsidRDefault="00B817EC" w:rsidP="000A093E">
      <w:pPr>
        <w:spacing w:line="240" w:lineRule="auto"/>
        <w:rPr>
          <w:color w:val="000000"/>
        </w:rPr>
      </w:pPr>
      <w:r w:rsidRPr="006E2A8E">
        <w:rPr>
          <w:color w:val="000000"/>
        </w:rPr>
        <w:t>Az alapvető játékeszközök folyamatos bővítésére alapítványi támogatásból, egyéni adományokból, pályázati támogatásból van lehetőségünk.</w:t>
      </w:r>
    </w:p>
    <w:p w:rsidR="00B817EC" w:rsidRPr="006E2A8E" w:rsidRDefault="00B817EC" w:rsidP="000A093E">
      <w:pPr>
        <w:spacing w:line="240" w:lineRule="auto"/>
        <w:rPr>
          <w:color w:val="000000"/>
        </w:rPr>
      </w:pPr>
      <w:r w:rsidRPr="006E2A8E">
        <w:rPr>
          <w:color w:val="000000"/>
        </w:rPr>
        <w:t>A komplex, mozgásfejlesztést segítő udvari játékok felszerelése, javítása folyamatos, amelynek fedezetét pályázatok útján és alapítványi hozzájárulással biztosítjuk.</w:t>
      </w:r>
    </w:p>
    <w:p w:rsidR="00B817EC" w:rsidRPr="006E2A8E" w:rsidRDefault="00B817EC" w:rsidP="000A093E">
      <w:pPr>
        <w:spacing w:line="240" w:lineRule="auto"/>
        <w:rPr>
          <w:color w:val="000000"/>
        </w:rPr>
      </w:pPr>
      <w:r w:rsidRPr="006E2A8E">
        <w:rPr>
          <w:color w:val="000000"/>
        </w:rPr>
        <w:t xml:space="preserve">Szükséges további speciális eszközök beszerzése, amelyek a mindennapi mozgás, testnevelés, tartásjavítás, úszás feladatainak megoldását segítik. </w:t>
      </w:r>
    </w:p>
    <w:p w:rsidR="00B817EC" w:rsidRPr="006E2A8E" w:rsidRDefault="00B817EC" w:rsidP="000A093E">
      <w:pPr>
        <w:spacing w:line="240" w:lineRule="auto"/>
        <w:rPr>
          <w:color w:val="000000"/>
        </w:rPr>
      </w:pPr>
      <w:r w:rsidRPr="006E2A8E">
        <w:rPr>
          <w:color w:val="000000"/>
        </w:rPr>
        <w:t>Intézményünk tanulási eszközeit minőségben és mennyiségben is lehetőségeink sz</w:t>
      </w:r>
      <w:r w:rsidRPr="006E2A8E">
        <w:rPr>
          <w:color w:val="000000"/>
        </w:rPr>
        <w:t>e</w:t>
      </w:r>
      <w:r w:rsidRPr="006E2A8E">
        <w:rPr>
          <w:color w:val="000000"/>
        </w:rPr>
        <w:t>rint fejlesztjük, ezen felül tervezzük olyan anyagok vásárlását, beszerzését, amelye</w:t>
      </w:r>
      <w:r w:rsidRPr="006E2A8E">
        <w:rPr>
          <w:color w:val="000000"/>
        </w:rPr>
        <w:t>k</w:t>
      </w:r>
      <w:r w:rsidRPr="006E2A8E">
        <w:rPr>
          <w:color w:val="000000"/>
        </w:rPr>
        <w:t>ből az óvodapedagógusok készítenek a gyermekek játékához eszközöket.</w:t>
      </w:r>
    </w:p>
    <w:p w:rsidR="00B817EC" w:rsidRPr="006E2A8E" w:rsidRDefault="00B817EC" w:rsidP="000A093E">
      <w:pPr>
        <w:spacing w:line="240" w:lineRule="auto"/>
        <w:rPr>
          <w:color w:val="000000"/>
        </w:rPr>
      </w:pPr>
      <w:r w:rsidRPr="006E2A8E">
        <w:rPr>
          <w:b/>
          <w:color w:val="000000"/>
        </w:rPr>
        <w:t>Szakmai eszközellátottságunk</w:t>
      </w:r>
      <w:r w:rsidRPr="006E2A8E">
        <w:rPr>
          <w:color w:val="000000"/>
        </w:rPr>
        <w:t xml:space="preserve"> megfelelő színvonalú. Az óvodai tevékenységekben jól szolgálják az egyéni fejlesztést az óvodapedagógusok által készített játékok, es</w:t>
      </w:r>
      <w:r w:rsidRPr="006E2A8E">
        <w:rPr>
          <w:color w:val="000000"/>
        </w:rPr>
        <w:t>z</w:t>
      </w:r>
      <w:r w:rsidRPr="006E2A8E">
        <w:rPr>
          <w:color w:val="000000"/>
        </w:rPr>
        <w:t>közök, ezek bővítésére a jövőben még nagyobb gondot fordítunk.</w:t>
      </w:r>
    </w:p>
    <w:p w:rsidR="00B817EC" w:rsidRPr="006E2A8E" w:rsidRDefault="00B817EC" w:rsidP="000A093E">
      <w:pPr>
        <w:spacing w:line="240" w:lineRule="auto"/>
        <w:rPr>
          <w:color w:val="000000"/>
        </w:rPr>
      </w:pPr>
      <w:r w:rsidRPr="006E2A8E">
        <w:rPr>
          <w:color w:val="000000"/>
        </w:rPr>
        <w:t xml:space="preserve">Meglévő eszközeink, amelyek alkalmasak a </w:t>
      </w:r>
      <w:r w:rsidRPr="006E2A8E">
        <w:rPr>
          <w:b/>
          <w:color w:val="000000"/>
        </w:rPr>
        <w:t>Kompetencia alapú óvodai nevelés</w:t>
      </w:r>
      <w:r w:rsidRPr="006E2A8E">
        <w:rPr>
          <w:color w:val="000000"/>
        </w:rPr>
        <w:t xml:space="preserve"> megvalósításához:</w:t>
      </w:r>
    </w:p>
    <w:p w:rsidR="00B817EC" w:rsidRPr="006E2A8E" w:rsidRDefault="00B817EC" w:rsidP="000A093E">
      <w:pPr>
        <w:numPr>
          <w:ilvl w:val="0"/>
          <w:numId w:val="89"/>
        </w:numPr>
        <w:spacing w:line="240" w:lineRule="auto"/>
        <w:rPr>
          <w:color w:val="000000"/>
        </w:rPr>
      </w:pPr>
      <w:r w:rsidRPr="006E2A8E">
        <w:rPr>
          <w:color w:val="000000"/>
        </w:rPr>
        <w:t>Jó minőségű, életkornak megfelelő képességfejlesztő játékok (LEGO, ASCO, Ravensburger), szituációs és építőjátékhoz szükséges eszközök.</w:t>
      </w:r>
    </w:p>
    <w:p w:rsidR="00B817EC" w:rsidRPr="006E2A8E" w:rsidRDefault="00B817EC" w:rsidP="000A093E">
      <w:pPr>
        <w:numPr>
          <w:ilvl w:val="0"/>
          <w:numId w:val="89"/>
        </w:numPr>
        <w:spacing w:line="240" w:lineRule="auto"/>
        <w:rPr>
          <w:color w:val="000000"/>
        </w:rPr>
      </w:pPr>
      <w:r w:rsidRPr="006E2A8E">
        <w:rPr>
          <w:color w:val="000000"/>
        </w:rPr>
        <w:t>Mesekönyvek, gyermekfolyóiratok, Mese-láda, különböző méretű és típusú bábok, dramatizáláshoz szükséges kellékek, anyagok, szakkönyvek, szakmai kiadványok</w:t>
      </w:r>
    </w:p>
    <w:p w:rsidR="00B817EC" w:rsidRPr="006E2A8E" w:rsidRDefault="00B817EC" w:rsidP="000A093E">
      <w:pPr>
        <w:numPr>
          <w:ilvl w:val="0"/>
          <w:numId w:val="89"/>
        </w:numPr>
        <w:spacing w:line="240" w:lineRule="auto"/>
        <w:rPr>
          <w:color w:val="000000"/>
        </w:rPr>
      </w:pPr>
      <w:r w:rsidRPr="006E2A8E">
        <w:rPr>
          <w:color w:val="000000"/>
        </w:rPr>
        <w:t>Változatos eszközök, anyagok a vizuális tevékenységekhez (különböző mér</w:t>
      </w:r>
      <w:r w:rsidRPr="006E2A8E">
        <w:rPr>
          <w:color w:val="000000"/>
        </w:rPr>
        <w:t>e</w:t>
      </w:r>
      <w:r w:rsidRPr="006E2A8E">
        <w:rPr>
          <w:color w:val="000000"/>
        </w:rPr>
        <w:t>tű rajzlapok, színes papírok, festékek, színes ceruzák, zsírkréták, pasztellkr</w:t>
      </w:r>
      <w:r w:rsidRPr="006E2A8E">
        <w:rPr>
          <w:color w:val="000000"/>
        </w:rPr>
        <w:t>é</w:t>
      </w:r>
      <w:r w:rsidRPr="006E2A8E">
        <w:rPr>
          <w:color w:val="000000"/>
        </w:rPr>
        <w:t>ták, filctoll, viaszkréták, fonalak, anyagok, madzag stb.</w:t>
      </w:r>
    </w:p>
    <w:p w:rsidR="00B817EC" w:rsidRPr="006E2A8E" w:rsidRDefault="00B817EC" w:rsidP="000A093E">
      <w:pPr>
        <w:numPr>
          <w:ilvl w:val="0"/>
          <w:numId w:val="89"/>
        </w:numPr>
        <w:spacing w:line="240" w:lineRule="auto"/>
        <w:rPr>
          <w:color w:val="000000"/>
        </w:rPr>
      </w:pPr>
      <w:r w:rsidRPr="006E2A8E">
        <w:rPr>
          <w:color w:val="000000"/>
        </w:rPr>
        <w:t>Zenei neveléshez szükséges hangszerek: furulya, metalofon, dob, ritmusbot, cintányér (kicsi, nagy), csengő; gyermekek-óvodapedagógusok által bark</w:t>
      </w:r>
      <w:r w:rsidRPr="006E2A8E">
        <w:rPr>
          <w:color w:val="000000"/>
        </w:rPr>
        <w:t>á</w:t>
      </w:r>
      <w:r w:rsidRPr="006E2A8E">
        <w:rPr>
          <w:color w:val="000000"/>
        </w:rPr>
        <w:t>csolt ritmushangszerek, hangsíp vagy hangvilla, hanghordozók és azok lejá</w:t>
      </w:r>
      <w:r w:rsidRPr="006E2A8E">
        <w:rPr>
          <w:color w:val="000000"/>
        </w:rPr>
        <w:t>t</w:t>
      </w:r>
      <w:r w:rsidRPr="006E2A8E">
        <w:rPr>
          <w:color w:val="000000"/>
        </w:rPr>
        <w:t>szásához szükséges eszközök (magnó, CD-DVD lejátszó, mikrofon)</w:t>
      </w:r>
    </w:p>
    <w:p w:rsidR="00B817EC" w:rsidRPr="006E2A8E" w:rsidRDefault="00B817EC" w:rsidP="000A093E">
      <w:pPr>
        <w:numPr>
          <w:ilvl w:val="0"/>
          <w:numId w:val="89"/>
        </w:numPr>
        <w:spacing w:line="240" w:lineRule="auto"/>
        <w:rPr>
          <w:color w:val="000000"/>
        </w:rPr>
      </w:pPr>
      <w:r w:rsidRPr="006E2A8E">
        <w:rPr>
          <w:color w:val="000000"/>
        </w:rPr>
        <w:t>Oktatástechnikai eszközök: számítógép, laptop, projektor, nyomtató, fénym</w:t>
      </w:r>
      <w:r w:rsidRPr="006E2A8E">
        <w:rPr>
          <w:color w:val="000000"/>
        </w:rPr>
        <w:t>á</w:t>
      </w:r>
      <w:r w:rsidRPr="006E2A8E">
        <w:rPr>
          <w:color w:val="000000"/>
        </w:rPr>
        <w:t>soló, videokamera, fényképezőgép.</w:t>
      </w:r>
    </w:p>
    <w:p w:rsidR="00B817EC" w:rsidRPr="006E2A8E" w:rsidRDefault="00B817EC" w:rsidP="000A093E">
      <w:pPr>
        <w:spacing w:line="240" w:lineRule="auto"/>
        <w:rPr>
          <w:b/>
          <w:color w:val="000000"/>
        </w:rPr>
      </w:pPr>
    </w:p>
    <w:p w:rsidR="00B817EC" w:rsidRDefault="00B817EC" w:rsidP="000A093E">
      <w:pPr>
        <w:spacing w:line="240" w:lineRule="auto"/>
        <w:rPr>
          <w:b/>
          <w:color w:val="000000"/>
        </w:rPr>
      </w:pPr>
    </w:p>
    <w:p w:rsidR="00B817EC" w:rsidRDefault="00B817EC" w:rsidP="000A093E">
      <w:pPr>
        <w:spacing w:line="240" w:lineRule="auto"/>
        <w:rPr>
          <w:b/>
          <w:color w:val="000000"/>
        </w:rPr>
      </w:pPr>
    </w:p>
    <w:p w:rsidR="00B817EC" w:rsidRDefault="00B817EC" w:rsidP="000A093E">
      <w:pPr>
        <w:spacing w:line="240" w:lineRule="auto"/>
        <w:rPr>
          <w:b/>
          <w:color w:val="000000"/>
        </w:rPr>
      </w:pPr>
    </w:p>
    <w:p w:rsidR="00B817EC"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lastRenderedPageBreak/>
        <w:t>Az "Óvodai nevelés a művészetek eszközeivel" című program meglévő eszközei:</w:t>
      </w:r>
    </w:p>
    <w:p w:rsidR="00B817EC" w:rsidRPr="006E2A8E" w:rsidRDefault="00B817EC" w:rsidP="000A093E">
      <w:pPr>
        <w:numPr>
          <w:ilvl w:val="0"/>
          <w:numId w:val="23"/>
        </w:numPr>
        <w:spacing w:line="240" w:lineRule="auto"/>
        <w:rPr>
          <w:color w:val="000000"/>
        </w:rPr>
      </w:pPr>
      <w:r w:rsidRPr="006E2A8E">
        <w:rPr>
          <w:color w:val="000000"/>
        </w:rPr>
        <w:t>Esztétikus meseszoba, (kuckó) puha párnák, meleg szőnyegek, meseszék, kincsesláda, bábok, könyvek, gyertyák, magnó, albumok a tanult mondóká</w:t>
      </w:r>
      <w:r w:rsidRPr="006E2A8E">
        <w:rPr>
          <w:color w:val="000000"/>
        </w:rPr>
        <w:t>k</w:t>
      </w:r>
      <w:r w:rsidRPr="006E2A8E">
        <w:rPr>
          <w:color w:val="000000"/>
        </w:rPr>
        <w:t>ról, versekről és a mesékről stb.</w:t>
      </w:r>
    </w:p>
    <w:p w:rsidR="00B817EC" w:rsidRPr="006E2A8E" w:rsidRDefault="00B817EC" w:rsidP="000A093E">
      <w:pPr>
        <w:numPr>
          <w:ilvl w:val="0"/>
          <w:numId w:val="23"/>
        </w:numPr>
        <w:spacing w:line="240" w:lineRule="auto"/>
        <w:rPr>
          <w:color w:val="000000"/>
        </w:rPr>
      </w:pPr>
      <w:r w:rsidRPr="006E2A8E">
        <w:rPr>
          <w:color w:val="000000"/>
        </w:rPr>
        <w:t>Hangszerek: furulya, metalofon, dob, ritmusbot, cintányér (kicsi, nagy), csengő; gyermekek-óvodapedagógusok által barkácsolt ritmushangszerek, hangsíp vagy hangvilla, szimbólumok a tanult dalokról.</w:t>
      </w:r>
    </w:p>
    <w:p w:rsidR="00B817EC" w:rsidRPr="006E2A8E" w:rsidRDefault="00B817EC" w:rsidP="000A093E">
      <w:pPr>
        <w:numPr>
          <w:ilvl w:val="0"/>
          <w:numId w:val="23"/>
        </w:numPr>
        <w:spacing w:line="240" w:lineRule="auto"/>
        <w:rPr>
          <w:color w:val="000000"/>
        </w:rPr>
      </w:pPr>
      <w:r w:rsidRPr="006E2A8E">
        <w:rPr>
          <w:color w:val="000000"/>
        </w:rPr>
        <w:t>Képalakításhoz különböző méretű rajzlapok, színes papírok, festékek, színes ceruzák, zsírkréták, pasztellkréták, filctoll, viaszkréták, fonalak, anyagok, madzag stb.</w:t>
      </w:r>
    </w:p>
    <w:p w:rsidR="00B817EC" w:rsidRPr="006E2A8E" w:rsidRDefault="00B817EC" w:rsidP="000A093E">
      <w:pPr>
        <w:numPr>
          <w:ilvl w:val="0"/>
          <w:numId w:val="23"/>
        </w:numPr>
        <w:spacing w:line="240" w:lineRule="auto"/>
        <w:rPr>
          <w:color w:val="000000"/>
        </w:rPr>
      </w:pPr>
      <w:r w:rsidRPr="006E2A8E">
        <w:rPr>
          <w:color w:val="000000"/>
        </w:rPr>
        <w:t>Plasztikai munkához agyag, gyurma; szövőkeretek, fonalak, korongozó stb.</w:t>
      </w:r>
    </w:p>
    <w:p w:rsidR="00B817EC" w:rsidRPr="006E2A8E" w:rsidRDefault="00B817EC" w:rsidP="000A093E">
      <w:pPr>
        <w:numPr>
          <w:ilvl w:val="0"/>
          <w:numId w:val="23"/>
        </w:numPr>
        <w:spacing w:line="240" w:lineRule="auto"/>
        <w:rPr>
          <w:color w:val="000000"/>
        </w:rPr>
      </w:pPr>
      <w:r w:rsidRPr="006E2A8E">
        <w:rPr>
          <w:color w:val="000000"/>
        </w:rPr>
        <w:t>Esztétikus videó szoba, ahol 8-10 gyermek kényelmesen nézhet videofilmet.</w:t>
      </w:r>
    </w:p>
    <w:p w:rsidR="00B817EC" w:rsidRPr="006E2A8E" w:rsidRDefault="00B817EC" w:rsidP="000A093E">
      <w:pPr>
        <w:numPr>
          <w:ilvl w:val="0"/>
          <w:numId w:val="23"/>
        </w:numPr>
        <w:spacing w:line="240" w:lineRule="auto"/>
        <w:rPr>
          <w:color w:val="000000"/>
        </w:rPr>
      </w:pPr>
      <w:r w:rsidRPr="006E2A8E">
        <w:rPr>
          <w:color w:val="000000"/>
        </w:rPr>
        <w:t>Videó- és magnófelvételek – (lejátszók): zenei élményközvetítéshez vadálla</w:t>
      </w:r>
      <w:r w:rsidRPr="006E2A8E">
        <w:rPr>
          <w:color w:val="000000"/>
        </w:rPr>
        <w:t>t</w:t>
      </w:r>
      <w:r w:rsidRPr="006E2A8E">
        <w:rPr>
          <w:color w:val="000000"/>
        </w:rPr>
        <w:t>ok életének megismertetéséhez, az óvoda ünnepeinek, hangversenyeinek, ovigalériai események rögzítéséhez, többszöri megtekintéséhez.</w:t>
      </w:r>
    </w:p>
    <w:p w:rsidR="00B817EC" w:rsidRPr="006E2A8E" w:rsidRDefault="00B817EC" w:rsidP="000A093E">
      <w:pPr>
        <w:numPr>
          <w:ilvl w:val="0"/>
          <w:numId w:val="23"/>
        </w:numPr>
        <w:spacing w:line="240" w:lineRule="auto"/>
        <w:rPr>
          <w:color w:val="000000"/>
        </w:rPr>
      </w:pPr>
      <w:r w:rsidRPr="006E2A8E">
        <w:rPr>
          <w:color w:val="000000"/>
        </w:rPr>
        <w:t>Az udvaron pódiumszerű lehetőség, énekes játékokhoz, bábjátékokhoz.</w:t>
      </w:r>
    </w:p>
    <w:p w:rsidR="00B817EC" w:rsidRPr="006E2A8E" w:rsidRDefault="00B817EC" w:rsidP="000A093E">
      <w:pPr>
        <w:numPr>
          <w:ilvl w:val="0"/>
          <w:numId w:val="23"/>
        </w:numPr>
        <w:spacing w:line="240" w:lineRule="auto"/>
        <w:rPr>
          <w:color w:val="000000"/>
        </w:rPr>
      </w:pPr>
      <w:r w:rsidRPr="006E2A8E">
        <w:rPr>
          <w:color w:val="000000"/>
        </w:rPr>
        <w:t>Kézi szerek a zenés-mozgásos percekhez, pl. labda, babzsák, kisebb-nagyobb karika, rövidebb-hosszabb szalag, bot, zsebkendő, zászló stb.</w:t>
      </w:r>
    </w:p>
    <w:p w:rsidR="00B817EC" w:rsidRPr="006E2A8E" w:rsidRDefault="00B817EC" w:rsidP="000A093E">
      <w:pPr>
        <w:numPr>
          <w:ilvl w:val="0"/>
          <w:numId w:val="23"/>
        </w:numPr>
        <w:spacing w:line="240" w:lineRule="auto"/>
        <w:rPr>
          <w:color w:val="000000"/>
        </w:rPr>
      </w:pPr>
      <w:r w:rsidRPr="006E2A8E">
        <w:rPr>
          <w:color w:val="000000"/>
        </w:rPr>
        <w:t>A programhoz kapcsolódó szakkönyvek, módszertani kiadványokból álló könyvtár.</w:t>
      </w:r>
    </w:p>
    <w:p w:rsidR="00B817EC" w:rsidRPr="006E2A8E" w:rsidRDefault="00B817EC" w:rsidP="000A093E">
      <w:pPr>
        <w:numPr>
          <w:ilvl w:val="0"/>
          <w:numId w:val="23"/>
        </w:numPr>
        <w:spacing w:line="240" w:lineRule="auto"/>
        <w:rPr>
          <w:color w:val="000000"/>
        </w:rPr>
      </w:pPr>
      <w:r w:rsidRPr="006E2A8E">
        <w:rPr>
          <w:color w:val="000000"/>
        </w:rPr>
        <w:t>Esztétikus ovigaléria, ahol 7 alkotás állítható ki.</w:t>
      </w:r>
    </w:p>
    <w:p w:rsidR="00B817EC" w:rsidRPr="006E2A8E" w:rsidRDefault="00B817EC" w:rsidP="000A093E">
      <w:pPr>
        <w:numPr>
          <w:ilvl w:val="0"/>
          <w:numId w:val="23"/>
        </w:numPr>
        <w:spacing w:line="240" w:lineRule="auto"/>
        <w:rPr>
          <w:color w:val="000000"/>
        </w:rPr>
      </w:pPr>
      <w:r w:rsidRPr="006E2A8E">
        <w:rPr>
          <w:color w:val="000000"/>
        </w:rPr>
        <w:t>Esztétikus élősarok a természet kincseinek gyűjteményével, a gyermekek á</w:t>
      </w:r>
      <w:r w:rsidRPr="006E2A8E">
        <w:rPr>
          <w:color w:val="000000"/>
        </w:rPr>
        <w:t>l</w:t>
      </w:r>
      <w:r w:rsidRPr="006E2A8E">
        <w:rPr>
          <w:color w:val="000000"/>
        </w:rPr>
        <w:t>tal készített egyes évszakokat tartalmazó albumaival, terráriummal vagy a</w:t>
      </w:r>
      <w:r w:rsidRPr="006E2A8E">
        <w:rPr>
          <w:color w:val="000000"/>
        </w:rPr>
        <w:t>k</w:t>
      </w:r>
      <w:r w:rsidRPr="006E2A8E">
        <w:rPr>
          <w:color w:val="000000"/>
        </w:rPr>
        <w:t>váriummal.</w:t>
      </w:r>
    </w:p>
    <w:p w:rsidR="00B817EC" w:rsidRPr="006E2A8E" w:rsidRDefault="00B817EC" w:rsidP="000A093E">
      <w:pPr>
        <w:numPr>
          <w:ilvl w:val="0"/>
          <w:numId w:val="23"/>
        </w:numPr>
        <w:spacing w:line="240" w:lineRule="auto"/>
        <w:rPr>
          <w:color w:val="000000"/>
        </w:rPr>
      </w:pPr>
      <w:r w:rsidRPr="006E2A8E">
        <w:rPr>
          <w:color w:val="000000"/>
        </w:rPr>
        <w:t>Az óvoda színvilágának megkomponálásához szükséges festékek, textíliák, díszek.</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Tervezett eszközbeszerzés:</w:t>
      </w:r>
    </w:p>
    <w:p w:rsidR="00B817EC" w:rsidRPr="006E2A8E" w:rsidRDefault="00B817EC" w:rsidP="000A093E">
      <w:pPr>
        <w:pStyle w:val="Szvegtrzs"/>
        <w:numPr>
          <w:ilvl w:val="0"/>
          <w:numId w:val="16"/>
        </w:numPr>
        <w:spacing w:line="240" w:lineRule="auto"/>
        <w:rPr>
          <w:color w:val="000000"/>
        </w:rPr>
      </w:pPr>
      <w:r w:rsidRPr="006E2A8E">
        <w:rPr>
          <w:color w:val="000000"/>
        </w:rPr>
        <w:t>Dramatikus játékok kellékeinek bővítése.</w:t>
      </w:r>
    </w:p>
    <w:p w:rsidR="00B817EC" w:rsidRPr="006E2A8E" w:rsidRDefault="00B817EC" w:rsidP="000A093E">
      <w:pPr>
        <w:numPr>
          <w:ilvl w:val="0"/>
          <w:numId w:val="16"/>
        </w:numPr>
        <w:spacing w:line="240" w:lineRule="auto"/>
        <w:rPr>
          <w:color w:val="000000"/>
        </w:rPr>
      </w:pPr>
      <w:r w:rsidRPr="006E2A8E">
        <w:rPr>
          <w:color w:val="000000"/>
        </w:rPr>
        <w:t>Mozgásfejlesztést segítő eszközök bővítése</w:t>
      </w:r>
      <w:r>
        <w:rPr>
          <w:color w:val="000000"/>
        </w:rPr>
        <w:t>.</w:t>
      </w:r>
    </w:p>
    <w:p w:rsidR="00B817EC" w:rsidRPr="006E2A8E" w:rsidRDefault="00B817EC" w:rsidP="000A093E">
      <w:pPr>
        <w:numPr>
          <w:ilvl w:val="0"/>
          <w:numId w:val="16"/>
        </w:numPr>
        <w:spacing w:line="240" w:lineRule="auto"/>
        <w:rPr>
          <w:color w:val="000000"/>
          <w:szCs w:val="24"/>
        </w:rPr>
      </w:pPr>
      <w:r w:rsidRPr="006E2A8E">
        <w:rPr>
          <w:color w:val="000000"/>
          <w:szCs w:val="24"/>
        </w:rPr>
        <w:t>Óvodák és a bölcsőde játszóudvarának, szabadtéri játszóeszközeinek fejles</w:t>
      </w:r>
      <w:r w:rsidRPr="006E2A8E">
        <w:rPr>
          <w:color w:val="000000"/>
          <w:szCs w:val="24"/>
        </w:rPr>
        <w:t>z</w:t>
      </w:r>
      <w:r w:rsidRPr="006E2A8E">
        <w:rPr>
          <w:color w:val="000000"/>
          <w:szCs w:val="24"/>
        </w:rPr>
        <w:t>tése, felújítása</w:t>
      </w:r>
      <w:r>
        <w:rPr>
          <w:color w:val="000000"/>
          <w:szCs w:val="24"/>
        </w:rPr>
        <w:t>.</w:t>
      </w:r>
    </w:p>
    <w:p w:rsidR="00B817EC" w:rsidRPr="006E2A8E" w:rsidRDefault="00B817EC" w:rsidP="000A093E">
      <w:pPr>
        <w:pStyle w:val="Szvegtrzs3"/>
        <w:numPr>
          <w:ilvl w:val="0"/>
          <w:numId w:val="16"/>
        </w:numPr>
        <w:overflowPunct/>
        <w:autoSpaceDE/>
        <w:autoSpaceDN/>
        <w:adjustRightInd/>
        <w:spacing w:line="240" w:lineRule="auto"/>
        <w:textAlignment w:val="auto"/>
        <w:rPr>
          <w:color w:val="000000"/>
          <w:sz w:val="24"/>
          <w:szCs w:val="24"/>
        </w:rPr>
      </w:pPr>
      <w:r w:rsidRPr="006E2A8E">
        <w:rPr>
          <w:color w:val="000000"/>
          <w:sz w:val="24"/>
          <w:szCs w:val="24"/>
        </w:rPr>
        <w:t>Az intézmény (bölcsőde, óvoda) játékállományának folyamatos cseréje, fri</w:t>
      </w:r>
      <w:r w:rsidRPr="006E2A8E">
        <w:rPr>
          <w:color w:val="000000"/>
          <w:sz w:val="24"/>
          <w:szCs w:val="24"/>
        </w:rPr>
        <w:t>s</w:t>
      </w:r>
      <w:r w:rsidRPr="006E2A8E">
        <w:rPr>
          <w:color w:val="000000"/>
          <w:sz w:val="24"/>
          <w:szCs w:val="24"/>
        </w:rPr>
        <w:t xml:space="preserve">sítése. </w:t>
      </w:r>
    </w:p>
    <w:p w:rsidR="00B817EC" w:rsidRPr="006E2A8E" w:rsidRDefault="00B817EC" w:rsidP="000A093E">
      <w:pPr>
        <w:spacing w:line="240" w:lineRule="auto"/>
        <w:rPr>
          <w:color w:val="000000"/>
          <w:szCs w:val="24"/>
        </w:rPr>
      </w:pPr>
    </w:p>
    <w:p w:rsidR="00B817EC" w:rsidRPr="006E2A8E" w:rsidRDefault="00B817EC" w:rsidP="000A093E">
      <w:pPr>
        <w:spacing w:line="240" w:lineRule="auto"/>
        <w:rPr>
          <w:b/>
          <w:color w:val="000000"/>
        </w:rPr>
      </w:pPr>
      <w:r w:rsidRPr="006E2A8E">
        <w:rPr>
          <w:color w:val="000000"/>
        </w:rPr>
        <w:br w:type="page"/>
      </w:r>
      <w:r w:rsidRPr="006E2A8E">
        <w:rPr>
          <w:b/>
          <w:color w:val="000000"/>
        </w:rPr>
        <w:lastRenderedPageBreak/>
        <w:t>II.</w:t>
      </w:r>
      <w:r w:rsidRPr="006E2A8E">
        <w:rPr>
          <w:b/>
          <w:color w:val="000000"/>
        </w:rPr>
        <w:tab/>
        <w:t>INTÉZMÉNYÜNK ALAPELVEI, GYERMEKKÉP, ÓVODAKÉP</w:t>
      </w:r>
    </w:p>
    <w:p w:rsidR="00B817EC" w:rsidRPr="006E2A8E" w:rsidRDefault="00B817EC" w:rsidP="000A093E">
      <w:pPr>
        <w:spacing w:line="240" w:lineRule="auto"/>
        <w:rPr>
          <w:color w:val="000000"/>
        </w:rPr>
      </w:pPr>
    </w:p>
    <w:p w:rsidR="00B817EC" w:rsidRPr="006E2A8E" w:rsidRDefault="00B817EC" w:rsidP="000A093E">
      <w:pPr>
        <w:numPr>
          <w:ilvl w:val="0"/>
          <w:numId w:val="4"/>
        </w:numPr>
        <w:spacing w:line="240" w:lineRule="auto"/>
        <w:rPr>
          <w:b/>
          <w:color w:val="000000"/>
        </w:rPr>
      </w:pPr>
      <w:r w:rsidRPr="006E2A8E">
        <w:rPr>
          <w:b/>
          <w:color w:val="000000"/>
        </w:rPr>
        <w:t>Óvodai nevelésünk alapelvei</w:t>
      </w:r>
    </w:p>
    <w:p w:rsidR="00B817EC" w:rsidRPr="006E2A8E" w:rsidRDefault="00B817EC" w:rsidP="000A093E">
      <w:pPr>
        <w:spacing w:line="240" w:lineRule="auto"/>
        <w:ind w:left="720"/>
        <w:rPr>
          <w:b/>
          <w:color w:val="000000"/>
        </w:rPr>
      </w:pPr>
    </w:p>
    <w:p w:rsidR="00B817EC" w:rsidRPr="006E2A8E" w:rsidRDefault="00B817EC" w:rsidP="000A093E">
      <w:pPr>
        <w:spacing w:line="240" w:lineRule="auto"/>
        <w:rPr>
          <w:b/>
          <w:i/>
          <w:color w:val="000000"/>
        </w:rPr>
      </w:pPr>
      <w:r w:rsidRPr="006E2A8E">
        <w:rPr>
          <w:b/>
          <w:i/>
          <w:color w:val="000000"/>
        </w:rPr>
        <w:t>- A gyermeki jogok tiszteletben tartásának elve</w:t>
      </w:r>
    </w:p>
    <w:p w:rsidR="00B817EC" w:rsidRPr="006E2A8E" w:rsidRDefault="00B817EC" w:rsidP="000A093E">
      <w:pPr>
        <w:spacing w:line="240" w:lineRule="auto"/>
        <w:rPr>
          <w:color w:val="000000"/>
        </w:rPr>
      </w:pPr>
      <w:r w:rsidRPr="006E2A8E">
        <w:rPr>
          <w:color w:val="000000"/>
        </w:rPr>
        <w:t>A gyermek joga, hogy megkapja a neki megfelelő gondoskodást és nevelést az egyenlő hozzáférés biztosításával. Olyan nyitott és rugalmas rendszerben fejlődhe</w:t>
      </w:r>
      <w:r w:rsidRPr="006E2A8E">
        <w:rPr>
          <w:color w:val="000000"/>
        </w:rPr>
        <w:t>s</w:t>
      </w:r>
      <w:r w:rsidRPr="006E2A8E">
        <w:rPr>
          <w:color w:val="000000"/>
        </w:rPr>
        <w:t>sen, mely igazodik egyéni szükségleteihez, életkori és egyéni sajátosságaihoz, fejl</w:t>
      </w:r>
      <w:r w:rsidRPr="006E2A8E">
        <w:rPr>
          <w:color w:val="000000"/>
        </w:rPr>
        <w:t>ő</w:t>
      </w:r>
      <w:r w:rsidRPr="006E2A8E">
        <w:rPr>
          <w:color w:val="000000"/>
        </w:rPr>
        <w:t>dési üteméhez.</w:t>
      </w:r>
    </w:p>
    <w:p w:rsidR="00B817EC" w:rsidRPr="006E2A8E" w:rsidRDefault="00B817EC" w:rsidP="000A093E">
      <w:pPr>
        <w:spacing w:line="240" w:lineRule="auto"/>
        <w:rPr>
          <w:color w:val="000000"/>
        </w:rPr>
      </w:pPr>
      <w:r w:rsidRPr="006E2A8E">
        <w:rPr>
          <w:color w:val="000000"/>
        </w:rPr>
        <w:t>A gyermeki személyiséget elfogadás, tisztelet, szeretet, megbecsülés és bizalom öv</w:t>
      </w:r>
      <w:r w:rsidRPr="006E2A8E">
        <w:rPr>
          <w:color w:val="000000"/>
        </w:rPr>
        <w:t>e</w:t>
      </w:r>
      <w:r w:rsidRPr="006E2A8E">
        <w:rPr>
          <w:color w:val="000000"/>
        </w:rPr>
        <w:t>zi. Nevelésünk lehetővé teszi és segíti a gyermek személyiségfejlődését, a gyermek egyéni készségeinek, képességeinek kibontakoztatását.</w:t>
      </w:r>
    </w:p>
    <w:p w:rsidR="00B817EC" w:rsidRPr="006E2A8E" w:rsidRDefault="00B817EC" w:rsidP="000A093E">
      <w:pPr>
        <w:spacing w:line="240" w:lineRule="auto"/>
        <w:rPr>
          <w:color w:val="000000"/>
        </w:rPr>
      </w:pPr>
      <w:r w:rsidRPr="006E2A8E">
        <w:rPr>
          <w:color w:val="000000"/>
        </w:rPr>
        <w:t>A sajátos nevelési igényű gyermek is teljes értékű ember. Joga, hogy megfelelő, e</w:t>
      </w:r>
      <w:r w:rsidRPr="006E2A8E">
        <w:rPr>
          <w:color w:val="000000"/>
        </w:rPr>
        <w:t>l</w:t>
      </w:r>
      <w:r w:rsidRPr="006E2A8E">
        <w:rPr>
          <w:color w:val="000000"/>
        </w:rPr>
        <w:t>fogadó ugyanakkor fejlesztő hatású környezetben éljen, fejlődjön. A gyerekek őszi</w:t>
      </w:r>
      <w:r w:rsidRPr="006E2A8E">
        <w:rPr>
          <w:color w:val="000000"/>
        </w:rPr>
        <w:t>n</w:t>
      </w:r>
      <w:r w:rsidRPr="006E2A8E">
        <w:rPr>
          <w:color w:val="000000"/>
        </w:rPr>
        <w:t>tén elfogadják, tolerálják a sajátos bánásmódot igénylő társaikat, a gyengébbekhez való közeledés és segítőkészség természetes számukra. Olyan pedagógiai környezetet alakítunk ki óvodáinkban, ahol a különbözőség felé fordulás mindenkinek termész</w:t>
      </w:r>
      <w:r w:rsidRPr="006E2A8E">
        <w:rPr>
          <w:color w:val="000000"/>
        </w:rPr>
        <w:t>e</w:t>
      </w:r>
      <w:r w:rsidRPr="006E2A8E">
        <w:rPr>
          <w:color w:val="000000"/>
        </w:rPr>
        <w:t>tessé válik.</w:t>
      </w:r>
    </w:p>
    <w:p w:rsidR="00B817EC" w:rsidRPr="006E2A8E" w:rsidRDefault="00B817EC" w:rsidP="000A093E">
      <w:pPr>
        <w:spacing w:line="240" w:lineRule="auto"/>
        <w:rPr>
          <w:color w:val="000000"/>
        </w:rPr>
      </w:pPr>
      <w:r w:rsidRPr="006E2A8E">
        <w:rPr>
          <w:color w:val="000000"/>
        </w:rPr>
        <w:t>Az óvodai nevelésben alkalmazott pedagógiai intézkedéseink a gyermek személyis</w:t>
      </w:r>
      <w:r w:rsidRPr="006E2A8E">
        <w:rPr>
          <w:color w:val="000000"/>
        </w:rPr>
        <w:t>é</w:t>
      </w:r>
      <w:r w:rsidRPr="006E2A8E">
        <w:rPr>
          <w:color w:val="000000"/>
        </w:rPr>
        <w:t>géhez igazodnak.</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Óvodai nevelésünk gondoskodik:</w:t>
      </w:r>
    </w:p>
    <w:p w:rsidR="00B817EC" w:rsidRPr="006E2A8E" w:rsidRDefault="00B817EC" w:rsidP="000A093E">
      <w:pPr>
        <w:spacing w:line="240" w:lineRule="auto"/>
        <w:rPr>
          <w:b/>
          <w:color w:val="000000"/>
        </w:rPr>
      </w:pPr>
    </w:p>
    <w:p w:rsidR="00B817EC" w:rsidRPr="006E2A8E" w:rsidRDefault="00B817EC" w:rsidP="000A093E">
      <w:pPr>
        <w:numPr>
          <w:ilvl w:val="0"/>
          <w:numId w:val="67"/>
        </w:numPr>
        <w:spacing w:line="240" w:lineRule="auto"/>
        <w:rPr>
          <w:color w:val="000000"/>
        </w:rPr>
      </w:pPr>
      <w:r w:rsidRPr="006E2A8E">
        <w:rPr>
          <w:color w:val="000000"/>
        </w:rPr>
        <w:t>a gyermeki szükségletek kielégítéséről, harmonikus fejlesztéséről</w:t>
      </w:r>
    </w:p>
    <w:p w:rsidR="00B817EC" w:rsidRPr="006E2A8E" w:rsidRDefault="00B817EC" w:rsidP="000A093E">
      <w:pPr>
        <w:numPr>
          <w:ilvl w:val="0"/>
          <w:numId w:val="67"/>
        </w:numPr>
        <w:spacing w:line="240" w:lineRule="auto"/>
        <w:rPr>
          <w:color w:val="000000"/>
        </w:rPr>
      </w:pPr>
      <w:r w:rsidRPr="006E2A8E">
        <w:rPr>
          <w:color w:val="000000"/>
        </w:rPr>
        <w:t>szociális, testi, érzelmi hátrányt szenvedő gyermekek támogatásáról, há</w:t>
      </w:r>
      <w:r w:rsidRPr="006E2A8E">
        <w:rPr>
          <w:color w:val="000000"/>
        </w:rPr>
        <w:t>t</w:t>
      </w:r>
      <w:r w:rsidRPr="006E2A8E">
        <w:rPr>
          <w:color w:val="000000"/>
        </w:rPr>
        <w:t>rányok csökkentéséről</w:t>
      </w:r>
    </w:p>
    <w:p w:rsidR="00B817EC" w:rsidRPr="006E2A8E" w:rsidRDefault="00B817EC" w:rsidP="000A093E">
      <w:pPr>
        <w:numPr>
          <w:ilvl w:val="0"/>
          <w:numId w:val="67"/>
        </w:numPr>
        <w:spacing w:line="240" w:lineRule="auto"/>
        <w:rPr>
          <w:color w:val="000000"/>
        </w:rPr>
      </w:pPr>
      <w:r w:rsidRPr="006E2A8E">
        <w:rPr>
          <w:color w:val="000000"/>
        </w:rPr>
        <w:t>az érzelmi biztonságot nyújtó derűs, szeretetteljes óvodai légkör megt</w:t>
      </w:r>
      <w:r w:rsidRPr="006E2A8E">
        <w:rPr>
          <w:color w:val="000000"/>
        </w:rPr>
        <w:t>e</w:t>
      </w:r>
      <w:r>
        <w:rPr>
          <w:color w:val="000000"/>
        </w:rPr>
        <w:t>remtéséről</w:t>
      </w:r>
    </w:p>
    <w:p w:rsidR="00B817EC" w:rsidRPr="006E2A8E" w:rsidRDefault="00B817EC" w:rsidP="000A093E">
      <w:pPr>
        <w:numPr>
          <w:ilvl w:val="0"/>
          <w:numId w:val="67"/>
        </w:numPr>
        <w:spacing w:line="240" w:lineRule="auto"/>
        <w:rPr>
          <w:color w:val="000000"/>
        </w:rPr>
      </w:pPr>
      <w:r w:rsidRPr="006E2A8E">
        <w:rPr>
          <w:color w:val="000000"/>
        </w:rPr>
        <w:t xml:space="preserve">a testi, a szociális és az értelmi képességek egyéni és </w:t>
      </w:r>
      <w:r>
        <w:rPr>
          <w:color w:val="000000"/>
        </w:rPr>
        <w:t>életkorra jellemző alakításáról</w:t>
      </w:r>
    </w:p>
    <w:p w:rsidR="00B817EC" w:rsidRPr="006E2A8E" w:rsidRDefault="00B817EC" w:rsidP="000A093E">
      <w:pPr>
        <w:numPr>
          <w:ilvl w:val="0"/>
          <w:numId w:val="67"/>
        </w:numPr>
        <w:spacing w:line="240" w:lineRule="auto"/>
        <w:rPr>
          <w:color w:val="000000"/>
        </w:rPr>
      </w:pPr>
      <w:r w:rsidRPr="006E2A8E">
        <w:rPr>
          <w:color w:val="000000"/>
        </w:rPr>
        <w:t>a gyermeki közösségben végezhető sokszínű- az életkornak és fejlettsé</w:t>
      </w:r>
      <w:r w:rsidRPr="006E2A8E">
        <w:rPr>
          <w:color w:val="000000"/>
        </w:rPr>
        <w:t>g</w:t>
      </w:r>
      <w:r w:rsidRPr="006E2A8E">
        <w:rPr>
          <w:color w:val="000000"/>
        </w:rPr>
        <w:t>nek megfelelő tevékenységekről, különös tekintettel, a mással nem h</w:t>
      </w:r>
      <w:r w:rsidRPr="006E2A8E">
        <w:rPr>
          <w:color w:val="000000"/>
        </w:rPr>
        <w:t>e</w:t>
      </w:r>
      <w:r w:rsidRPr="006E2A8E">
        <w:rPr>
          <w:color w:val="000000"/>
        </w:rPr>
        <w:t>lyettesíthető játékra, e tevékenységeken keresztül az életkorhoz és a gyermek egyéni képességeihez igazodó műveltségtartalmak közvetítés</w:t>
      </w:r>
      <w:r w:rsidRPr="006E2A8E">
        <w:rPr>
          <w:color w:val="000000"/>
        </w:rPr>
        <w:t>é</w:t>
      </w:r>
      <w:r w:rsidRPr="006E2A8E">
        <w:rPr>
          <w:color w:val="000000"/>
        </w:rPr>
        <w:t>ről, a gyermek egészséges fejlődéséhez és fejlesztéséhez szükséges sz</w:t>
      </w:r>
      <w:r w:rsidRPr="006E2A8E">
        <w:rPr>
          <w:color w:val="000000"/>
        </w:rPr>
        <w:t>e</w:t>
      </w:r>
      <w:r w:rsidRPr="006E2A8E">
        <w:rPr>
          <w:color w:val="000000"/>
        </w:rPr>
        <w:t>mélyi, tárgyi környezetről</w:t>
      </w:r>
    </w:p>
    <w:p w:rsidR="00B817EC" w:rsidRPr="006E2A8E" w:rsidRDefault="00B817EC" w:rsidP="000A093E">
      <w:pPr>
        <w:numPr>
          <w:ilvl w:val="0"/>
          <w:numId w:val="67"/>
        </w:numPr>
        <w:spacing w:line="240" w:lineRule="auto"/>
        <w:rPr>
          <w:color w:val="000000"/>
        </w:rPr>
      </w:pPr>
      <w:r w:rsidRPr="006E2A8E">
        <w:rPr>
          <w:color w:val="000000"/>
        </w:rPr>
        <w:t>a nemzetiséghez tartozó gyermekek önazonosságának megőrzéséről, áp</w:t>
      </w:r>
      <w:r w:rsidRPr="006E2A8E">
        <w:rPr>
          <w:color w:val="000000"/>
        </w:rPr>
        <w:t>o</w:t>
      </w:r>
      <w:r w:rsidRPr="006E2A8E">
        <w:rPr>
          <w:color w:val="000000"/>
        </w:rPr>
        <w:t>lásáról, erősítéséről, átörökítéséről, nyelvi neveléséről, és a multikulturális nevelésen alapuló integráció lehetőségéről</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Nevelőmunkánkat a pedagógiai optimizmus, elkötelezettség, tenni akarás jellemzi.</w:t>
      </w:r>
    </w:p>
    <w:p w:rsidR="00B817EC" w:rsidRPr="006E2A8E" w:rsidRDefault="00B817EC" w:rsidP="000A093E">
      <w:pPr>
        <w:spacing w:line="240" w:lineRule="auto"/>
        <w:rPr>
          <w:b/>
          <w:i/>
          <w:color w:val="000000"/>
        </w:rPr>
      </w:pPr>
      <w:r w:rsidRPr="006E2A8E">
        <w:rPr>
          <w:b/>
          <w:i/>
          <w:color w:val="000000"/>
        </w:rPr>
        <w:t>- Komplex nevelés elve</w:t>
      </w:r>
    </w:p>
    <w:p w:rsidR="00B817EC" w:rsidRPr="006E2A8E" w:rsidRDefault="00B817EC" w:rsidP="000A093E">
      <w:pPr>
        <w:spacing w:line="240" w:lineRule="auto"/>
        <w:rPr>
          <w:color w:val="000000"/>
        </w:rPr>
      </w:pPr>
      <w:r w:rsidRPr="006E2A8E">
        <w:rPr>
          <w:color w:val="000000"/>
        </w:rPr>
        <w:t>A nevelési területek elméletileg differenciáltak, elkülönültek</w:t>
      </w:r>
      <w:r>
        <w:rPr>
          <w:color w:val="000000"/>
        </w:rPr>
        <w:t>,</w:t>
      </w:r>
      <w:r w:rsidRPr="006E2A8E">
        <w:rPr>
          <w:color w:val="000000"/>
        </w:rPr>
        <w:t xml:space="preserve"> a gyakorlatban azo</w:t>
      </w:r>
      <w:r w:rsidRPr="006E2A8E">
        <w:rPr>
          <w:color w:val="000000"/>
        </w:rPr>
        <w:t>n</w:t>
      </w:r>
      <w:r w:rsidRPr="006E2A8E">
        <w:rPr>
          <w:color w:val="000000"/>
        </w:rPr>
        <w:t xml:space="preserve">ban a tárgyi koncentráció elvének megfelelően egységet alkotnak. </w:t>
      </w:r>
    </w:p>
    <w:p w:rsidR="00B817EC" w:rsidRPr="006E2A8E" w:rsidRDefault="00B817EC" w:rsidP="000A093E">
      <w:pPr>
        <w:spacing w:line="240" w:lineRule="auto"/>
        <w:rPr>
          <w:b/>
          <w:i/>
          <w:color w:val="000000"/>
        </w:rPr>
      </w:pPr>
      <w:r w:rsidRPr="006E2A8E">
        <w:rPr>
          <w:b/>
          <w:i/>
          <w:color w:val="000000"/>
        </w:rPr>
        <w:t>- Egyéni fejlesztés elve</w:t>
      </w:r>
    </w:p>
    <w:p w:rsidR="00B817EC" w:rsidRPr="006E2A8E" w:rsidRDefault="00B817EC" w:rsidP="000A093E">
      <w:pPr>
        <w:spacing w:line="240" w:lineRule="auto"/>
        <w:rPr>
          <w:color w:val="000000"/>
        </w:rPr>
      </w:pPr>
      <w:r w:rsidRPr="006E2A8E">
        <w:rPr>
          <w:color w:val="000000"/>
        </w:rPr>
        <w:t>A gyermek fejődésének alapja, hogy féltő, óvó, gondoskodó szeretet, folytonos, st</w:t>
      </w:r>
      <w:r w:rsidRPr="006E2A8E">
        <w:rPr>
          <w:color w:val="000000"/>
        </w:rPr>
        <w:t>a</w:t>
      </w:r>
      <w:r w:rsidRPr="006E2A8E">
        <w:rPr>
          <w:color w:val="000000"/>
        </w:rPr>
        <w:t>bil biztonság vegye körül. Egyéni, differenciált bánásmód szükséges a személyes, bensőséges kapcsolat kialakításához, amely minden gyermeket megillet.</w:t>
      </w:r>
    </w:p>
    <w:p w:rsidR="00B817EC" w:rsidRPr="006E2A8E" w:rsidRDefault="00B817EC" w:rsidP="000A093E">
      <w:pPr>
        <w:spacing w:line="240" w:lineRule="auto"/>
        <w:rPr>
          <w:color w:val="000000"/>
        </w:rPr>
      </w:pPr>
      <w:r w:rsidRPr="006E2A8E">
        <w:rPr>
          <w:color w:val="000000"/>
        </w:rPr>
        <w:lastRenderedPageBreak/>
        <w:t xml:space="preserve">Az óvodás korú gyermek magatartását érzelmei befolyásolják. Ezért fontos, hogy a más gyermekekkel és felnőttekkel való kapcsolatok során, pozitív, kedvező hatások, élmények érjék. </w:t>
      </w:r>
    </w:p>
    <w:p w:rsidR="00B817EC" w:rsidRPr="006E2A8E" w:rsidRDefault="00B817EC" w:rsidP="000A093E">
      <w:pPr>
        <w:spacing w:line="240" w:lineRule="auto"/>
        <w:rPr>
          <w:b/>
          <w:i/>
          <w:color w:val="000000"/>
        </w:rPr>
      </w:pPr>
      <w:r w:rsidRPr="006E2A8E">
        <w:rPr>
          <w:b/>
          <w:i/>
          <w:color w:val="000000"/>
        </w:rPr>
        <w:t>- A játék elsődlegességének elve</w:t>
      </w:r>
    </w:p>
    <w:p w:rsidR="00B817EC" w:rsidRPr="006E2A8E" w:rsidRDefault="00B817EC" w:rsidP="000A093E">
      <w:pPr>
        <w:spacing w:line="240" w:lineRule="auto"/>
        <w:rPr>
          <w:color w:val="000000"/>
        </w:rPr>
      </w:pPr>
      <w:r w:rsidRPr="006E2A8E">
        <w:rPr>
          <w:color w:val="000000"/>
        </w:rPr>
        <w:t xml:space="preserve">Nevelésünkben elsődleges a </w:t>
      </w:r>
      <w:r>
        <w:rPr>
          <w:color w:val="000000"/>
        </w:rPr>
        <w:t>játék, mely az óvodás életkor</w:t>
      </w:r>
      <w:r w:rsidRPr="006E2A8E">
        <w:rPr>
          <w:color w:val="000000"/>
        </w:rPr>
        <w:t xml:space="preserve"> nevelés</w:t>
      </w:r>
      <w:r>
        <w:rPr>
          <w:color w:val="000000"/>
        </w:rPr>
        <w:t>i</w:t>
      </w:r>
      <w:r w:rsidRPr="006E2A8E">
        <w:rPr>
          <w:color w:val="000000"/>
        </w:rPr>
        <w:t xml:space="preserve"> eszközei közül a gyermek legelemibb, pszichikus szükségletét elégíti ki.</w:t>
      </w:r>
    </w:p>
    <w:p w:rsidR="00B817EC" w:rsidRPr="006E2A8E" w:rsidRDefault="00B817EC" w:rsidP="000A093E">
      <w:pPr>
        <w:spacing w:line="240" w:lineRule="auto"/>
        <w:rPr>
          <w:color w:val="000000"/>
        </w:rPr>
      </w:pPr>
      <w:r w:rsidRPr="006E2A8E">
        <w:rPr>
          <w:color w:val="000000"/>
        </w:rPr>
        <w:t>- A kompetenciafejlesztés elsődlegességének elve; az ismeretek - tudás, képességek, készségek, attitűdök tapasztalati úton történő megszerzésének elősegítése.</w:t>
      </w:r>
    </w:p>
    <w:p w:rsidR="00B817EC" w:rsidRPr="006E2A8E" w:rsidRDefault="00B817EC" w:rsidP="000A093E">
      <w:pPr>
        <w:spacing w:line="240" w:lineRule="auto"/>
        <w:rPr>
          <w:color w:val="000000"/>
        </w:rPr>
      </w:pPr>
      <w:r w:rsidRPr="006E2A8E">
        <w:rPr>
          <w:color w:val="000000"/>
        </w:rPr>
        <w:t xml:space="preserve">A valódi tudás az, amit a gyermek maga fejt meg és cselekvésen keresztül sajátít el. </w:t>
      </w:r>
    </w:p>
    <w:p w:rsidR="00B817EC" w:rsidRPr="006E2A8E" w:rsidRDefault="00B817EC" w:rsidP="000A093E">
      <w:pPr>
        <w:spacing w:line="240" w:lineRule="auto"/>
        <w:rPr>
          <w:color w:val="000000"/>
        </w:rPr>
      </w:pPr>
      <w:r w:rsidRPr="006E2A8E">
        <w:rPr>
          <w:color w:val="000000"/>
        </w:rPr>
        <w:t>Ennek érdekében fontos, hogy minél több tapasztalathoz jusson, pozitív élményeket élhessen át, és természetes kíváncsiságát kielégíthesse. Ezért a játékba integrált ö</w:t>
      </w:r>
      <w:r w:rsidRPr="006E2A8E">
        <w:rPr>
          <w:color w:val="000000"/>
        </w:rPr>
        <w:t>n</w:t>
      </w:r>
      <w:r w:rsidRPr="006E2A8E">
        <w:rPr>
          <w:color w:val="000000"/>
        </w:rPr>
        <w:t>kéntes és cselekvéses tanulás az óvodai tanulás útja.</w:t>
      </w:r>
    </w:p>
    <w:p w:rsidR="00B817EC" w:rsidRPr="006E2A8E" w:rsidRDefault="00B817EC" w:rsidP="000A093E">
      <w:pPr>
        <w:spacing w:line="240" w:lineRule="auto"/>
        <w:rPr>
          <w:color w:val="000000"/>
        </w:rPr>
      </w:pPr>
      <w:r w:rsidRPr="006E2A8E">
        <w:rPr>
          <w:color w:val="000000"/>
        </w:rPr>
        <w:t>A munka jellegű tevékenység is tartalmaz játékos elemeket. Az önként vállalt felad</w:t>
      </w:r>
      <w:r w:rsidRPr="006E2A8E">
        <w:rPr>
          <w:color w:val="000000"/>
        </w:rPr>
        <w:t>a</w:t>
      </w:r>
      <w:r w:rsidRPr="006E2A8E">
        <w:rPr>
          <w:color w:val="000000"/>
        </w:rPr>
        <w:t>tok, munkafolyamatok végzése során megéli a gyermek a közösségért való tev</w:t>
      </w:r>
      <w:r w:rsidRPr="006E2A8E">
        <w:rPr>
          <w:color w:val="000000"/>
        </w:rPr>
        <w:t>é</w:t>
      </w:r>
      <w:r w:rsidRPr="006E2A8E">
        <w:rPr>
          <w:color w:val="000000"/>
        </w:rPr>
        <w:t>kenykedés örömét is, ami normák, értékek, szabályok kialakulásához vezet.</w:t>
      </w:r>
    </w:p>
    <w:p w:rsidR="00B817EC" w:rsidRPr="006E2A8E" w:rsidRDefault="00B817EC" w:rsidP="000A093E">
      <w:pPr>
        <w:spacing w:line="240" w:lineRule="auto"/>
        <w:rPr>
          <w:b/>
          <w:i/>
          <w:color w:val="000000"/>
        </w:rPr>
      </w:pPr>
      <w:r w:rsidRPr="006E2A8E">
        <w:rPr>
          <w:b/>
          <w:i/>
          <w:color w:val="000000"/>
        </w:rPr>
        <w:t>- Anyanyelvi nevelés elve</w:t>
      </w:r>
    </w:p>
    <w:p w:rsidR="00B817EC" w:rsidRPr="006E2A8E" w:rsidRDefault="00B817EC" w:rsidP="000A093E">
      <w:pPr>
        <w:spacing w:line="240" w:lineRule="auto"/>
        <w:rPr>
          <w:color w:val="000000"/>
        </w:rPr>
      </w:pPr>
      <w:r w:rsidRPr="006E2A8E">
        <w:rPr>
          <w:color w:val="000000"/>
        </w:rPr>
        <w:t>Az anyanyelvi nevelés áthatja az óvodai nevelést, szerves része az óvodai nevelés eszközeinek és a gyermeki tevékenységrendszernek, ezért kiemelt jelentőséggel bír.</w:t>
      </w:r>
    </w:p>
    <w:p w:rsidR="00B817EC" w:rsidRPr="006E2A8E" w:rsidRDefault="00B817EC" w:rsidP="000A093E">
      <w:pPr>
        <w:spacing w:line="240" w:lineRule="auto"/>
        <w:rPr>
          <w:b/>
          <w:i/>
          <w:color w:val="000000"/>
        </w:rPr>
      </w:pPr>
      <w:r w:rsidRPr="006E2A8E">
        <w:rPr>
          <w:b/>
          <w:i/>
          <w:color w:val="000000"/>
        </w:rPr>
        <w:t>- A közösségi nevelés elve</w:t>
      </w:r>
    </w:p>
    <w:p w:rsidR="00B817EC" w:rsidRPr="006E2A8E" w:rsidRDefault="00B817EC" w:rsidP="000A093E">
      <w:pPr>
        <w:spacing w:line="240" w:lineRule="auto"/>
        <w:rPr>
          <w:color w:val="000000"/>
        </w:rPr>
      </w:pPr>
      <w:r w:rsidRPr="006E2A8E">
        <w:rPr>
          <w:color w:val="000000"/>
        </w:rPr>
        <w:t xml:space="preserve">A gyermek, mint egyén találja meg helyét a közösségben. </w:t>
      </w:r>
    </w:p>
    <w:p w:rsidR="00B817EC" w:rsidRPr="006E2A8E" w:rsidRDefault="00B817EC" w:rsidP="000A093E">
      <w:pPr>
        <w:spacing w:line="240" w:lineRule="auto"/>
        <w:rPr>
          <w:b/>
          <w:i/>
          <w:color w:val="000000"/>
        </w:rPr>
      </w:pPr>
      <w:r w:rsidRPr="006E2A8E">
        <w:rPr>
          <w:color w:val="000000"/>
        </w:rPr>
        <w:t xml:space="preserve">- </w:t>
      </w:r>
      <w:r w:rsidRPr="006E2A8E">
        <w:rPr>
          <w:b/>
          <w:i/>
          <w:color w:val="000000"/>
        </w:rPr>
        <w:t>A családi nevelés tiszteletben tartásának elve</w:t>
      </w:r>
    </w:p>
    <w:p w:rsidR="00B817EC" w:rsidRPr="006E2A8E" w:rsidRDefault="00B817EC" w:rsidP="000A093E">
      <w:pPr>
        <w:spacing w:line="240" w:lineRule="auto"/>
        <w:rPr>
          <w:color w:val="000000"/>
        </w:rPr>
      </w:pPr>
      <w:r w:rsidRPr="006E2A8E">
        <w:rPr>
          <w:color w:val="000000"/>
        </w:rPr>
        <w:t>A gyermek személyiségének alakulásában meghatározó, hogy milyen nevelési hat</w:t>
      </w:r>
      <w:r w:rsidRPr="006E2A8E">
        <w:rPr>
          <w:color w:val="000000"/>
        </w:rPr>
        <w:t>á</w:t>
      </w:r>
      <w:r w:rsidRPr="006E2A8E">
        <w:rPr>
          <w:color w:val="000000"/>
        </w:rPr>
        <w:t xml:space="preserve">sok érik a családban. A megfelelő módon kialakított szokások és viselkedési formák a gyermek számára megkönnyítik az óvodai közösségbe való beilleszkedést. Ezért nagyon fontos a családok nevelési szokásainak a megismerése, a családi és óvodai normarendszer egymáshoz való közelítése. </w:t>
      </w:r>
    </w:p>
    <w:p w:rsidR="00B817EC" w:rsidRPr="006E2A8E" w:rsidRDefault="00B817EC" w:rsidP="000A093E">
      <w:pPr>
        <w:spacing w:line="240" w:lineRule="auto"/>
        <w:rPr>
          <w:color w:val="000000"/>
        </w:rPr>
      </w:pPr>
      <w:r w:rsidRPr="006E2A8E">
        <w:rPr>
          <w:color w:val="000000"/>
        </w:rPr>
        <w:t>A gyermeki személyiség számára biztonságot nyújt a megalapozott, és következetes, ám rugalmasan kezelt szokásrendszer. A szokásrendszeren és az együttélésen fakadó interakciókon keresztül fejlődik normarendszere, mely a további fejlődési szakas</w:t>
      </w:r>
      <w:r w:rsidRPr="006E2A8E">
        <w:rPr>
          <w:color w:val="000000"/>
        </w:rPr>
        <w:t>z</w:t>
      </w:r>
      <w:r w:rsidRPr="006E2A8E">
        <w:rPr>
          <w:color w:val="000000"/>
        </w:rPr>
        <w:t>nak, az iskoláskornak az alapja, s egyben a felnőtté válás feltétele is.</w:t>
      </w:r>
    </w:p>
    <w:p w:rsidR="00B817EC" w:rsidRPr="006E2A8E" w:rsidRDefault="00B817EC" w:rsidP="000A093E">
      <w:pPr>
        <w:spacing w:line="240" w:lineRule="auto"/>
        <w:rPr>
          <w:b/>
          <w:i/>
          <w:color w:val="000000"/>
        </w:rPr>
      </w:pPr>
      <w:r w:rsidRPr="006E2A8E">
        <w:rPr>
          <w:color w:val="000000"/>
        </w:rPr>
        <w:t xml:space="preserve">- </w:t>
      </w:r>
      <w:r w:rsidRPr="006E2A8E">
        <w:rPr>
          <w:b/>
          <w:i/>
          <w:color w:val="000000"/>
        </w:rPr>
        <w:t xml:space="preserve">Az „éljünk egészségesen” elve </w:t>
      </w:r>
    </w:p>
    <w:p w:rsidR="00B817EC" w:rsidRPr="006E2A8E" w:rsidRDefault="00B817EC" w:rsidP="000A093E">
      <w:pPr>
        <w:shd w:val="clear" w:color="auto" w:fill="FFFFFF"/>
        <w:spacing w:line="240" w:lineRule="auto"/>
        <w:rPr>
          <w:color w:val="000000"/>
          <w:szCs w:val="24"/>
        </w:rPr>
      </w:pPr>
      <w:r w:rsidRPr="006E2A8E">
        <w:rPr>
          <w:color w:val="000000"/>
        </w:rPr>
        <w:t xml:space="preserve">A helyes tisztálkodási és táplálkozási szokások kialakításában fontos szerepe van az óvodapedagógusnak és a dajkáknak. A felfokozott mozgásigény a gyermek életkori sajátosságai közé tartozik. Feladatunk továbbá, hogy az intézményi nevelés keretein belül </w:t>
      </w:r>
      <w:r w:rsidRPr="006E2A8E">
        <w:rPr>
          <w:color w:val="000000"/>
          <w:szCs w:val="24"/>
        </w:rPr>
        <w:t xml:space="preserve">megvalósítsuk a gyermekek teljes körű egészségfejlesztését, amely </w:t>
      </w:r>
      <w:r w:rsidRPr="006E2A8E">
        <w:rPr>
          <w:i/>
          <w:iCs/>
          <w:color w:val="000000"/>
          <w:szCs w:val="24"/>
        </w:rPr>
        <w:t> </w:t>
      </w:r>
      <w:r w:rsidRPr="006E2A8E">
        <w:rPr>
          <w:color w:val="000000"/>
          <w:szCs w:val="24"/>
        </w:rPr>
        <w:t>az egészs</w:t>
      </w:r>
      <w:r w:rsidRPr="006E2A8E">
        <w:rPr>
          <w:color w:val="000000"/>
          <w:szCs w:val="24"/>
        </w:rPr>
        <w:t>é</w:t>
      </w:r>
      <w:r w:rsidRPr="006E2A8E">
        <w:rPr>
          <w:color w:val="000000"/>
          <w:szCs w:val="24"/>
        </w:rPr>
        <w:t>ges táplálkozás,</w:t>
      </w:r>
      <w:r w:rsidRPr="006E2A8E">
        <w:rPr>
          <w:i/>
          <w:iCs/>
          <w:color w:val="000000"/>
          <w:szCs w:val="24"/>
        </w:rPr>
        <w:t> </w:t>
      </w:r>
      <w:r w:rsidRPr="006E2A8E">
        <w:rPr>
          <w:color w:val="000000"/>
          <w:szCs w:val="24"/>
        </w:rPr>
        <w:t>a mindennapos testnevelés, testmozgás,</w:t>
      </w:r>
      <w:r w:rsidRPr="006E2A8E">
        <w:rPr>
          <w:i/>
          <w:iCs/>
          <w:color w:val="000000"/>
          <w:szCs w:val="24"/>
        </w:rPr>
        <w:t> </w:t>
      </w:r>
      <w:r w:rsidRPr="006E2A8E">
        <w:rPr>
          <w:color w:val="000000"/>
          <w:szCs w:val="24"/>
        </w:rPr>
        <w:t>a testi és lelki egészség fe</w:t>
      </w:r>
      <w:r w:rsidRPr="006E2A8E">
        <w:rPr>
          <w:color w:val="000000"/>
          <w:szCs w:val="24"/>
        </w:rPr>
        <w:t>j</w:t>
      </w:r>
      <w:r w:rsidRPr="006E2A8E">
        <w:rPr>
          <w:color w:val="000000"/>
          <w:szCs w:val="24"/>
        </w:rPr>
        <w:t>lesztése, a viselkedési függőségek, a szenvedélybetegségekhez vezető szerek f</w:t>
      </w:r>
      <w:r w:rsidRPr="006E2A8E">
        <w:rPr>
          <w:color w:val="000000"/>
          <w:szCs w:val="24"/>
        </w:rPr>
        <w:t>o</w:t>
      </w:r>
      <w:r w:rsidRPr="006E2A8E">
        <w:rPr>
          <w:color w:val="000000"/>
          <w:szCs w:val="24"/>
        </w:rPr>
        <w:t>gyasztásának megelőzése,</w:t>
      </w:r>
      <w:r w:rsidRPr="006E2A8E">
        <w:rPr>
          <w:i/>
          <w:iCs/>
          <w:color w:val="000000"/>
          <w:szCs w:val="24"/>
        </w:rPr>
        <w:t> </w:t>
      </w:r>
      <w:r w:rsidRPr="006E2A8E">
        <w:rPr>
          <w:color w:val="000000"/>
          <w:szCs w:val="24"/>
        </w:rPr>
        <w:t>a bántalmazás és iskolai erőszak megelőzése,</w:t>
      </w:r>
      <w:r w:rsidRPr="006E2A8E">
        <w:rPr>
          <w:i/>
          <w:iCs/>
          <w:color w:val="000000"/>
          <w:szCs w:val="24"/>
        </w:rPr>
        <w:t> </w:t>
      </w:r>
      <w:r w:rsidRPr="006E2A8E">
        <w:rPr>
          <w:color w:val="000000"/>
          <w:szCs w:val="24"/>
        </w:rPr>
        <w:t>a baleset-megelőzés és elsősegélynyújtás,</w:t>
      </w:r>
      <w:r w:rsidRPr="006E2A8E">
        <w:rPr>
          <w:i/>
          <w:iCs/>
          <w:color w:val="000000"/>
          <w:szCs w:val="24"/>
        </w:rPr>
        <w:t> </w:t>
      </w:r>
      <w:r w:rsidRPr="006E2A8E">
        <w:rPr>
          <w:color w:val="000000"/>
          <w:szCs w:val="24"/>
        </w:rPr>
        <w:t xml:space="preserve">a személyi higiéné területére terjednek ki. </w:t>
      </w:r>
    </w:p>
    <w:p w:rsidR="00B817EC" w:rsidRPr="006E2A8E" w:rsidRDefault="00B817EC" w:rsidP="000A093E">
      <w:pPr>
        <w:shd w:val="clear" w:color="auto" w:fill="FFFFFF"/>
        <w:spacing w:line="240" w:lineRule="auto"/>
        <w:rPr>
          <w:color w:val="000000"/>
          <w:szCs w:val="24"/>
        </w:rPr>
      </w:pPr>
      <w:r w:rsidRPr="006E2A8E">
        <w:rPr>
          <w:color w:val="000000"/>
          <w:szCs w:val="24"/>
        </w:rPr>
        <w:t xml:space="preserve">(3. sz. melléklet)     </w:t>
      </w:r>
    </w:p>
    <w:p w:rsidR="00B817EC" w:rsidRPr="006E2A8E" w:rsidRDefault="00B817EC" w:rsidP="000A093E">
      <w:pPr>
        <w:spacing w:line="240" w:lineRule="auto"/>
        <w:rPr>
          <w:color w:val="000000"/>
        </w:rPr>
      </w:pPr>
    </w:p>
    <w:p w:rsidR="00B817EC" w:rsidRPr="006E2A8E" w:rsidRDefault="00B817EC" w:rsidP="000A093E">
      <w:pPr>
        <w:numPr>
          <w:ilvl w:val="0"/>
          <w:numId w:val="4"/>
        </w:numPr>
        <w:spacing w:line="240" w:lineRule="auto"/>
        <w:rPr>
          <w:b/>
          <w:color w:val="000000"/>
        </w:rPr>
      </w:pPr>
      <w:r w:rsidRPr="006E2A8E">
        <w:rPr>
          <w:b/>
          <w:color w:val="000000"/>
        </w:rPr>
        <w:t>Gyermekképünk</w:t>
      </w:r>
    </w:p>
    <w:p w:rsidR="00B817EC" w:rsidRPr="006E2A8E" w:rsidRDefault="00B817EC" w:rsidP="000A093E">
      <w:pPr>
        <w:spacing w:line="240" w:lineRule="auto"/>
        <w:ind w:left="360"/>
        <w:rPr>
          <w:b/>
          <w:color w:val="000000"/>
        </w:rPr>
      </w:pPr>
    </w:p>
    <w:p w:rsidR="00B817EC" w:rsidRPr="006E2A8E" w:rsidRDefault="00B817EC" w:rsidP="000A093E">
      <w:pPr>
        <w:spacing w:line="240" w:lineRule="auto"/>
        <w:rPr>
          <w:color w:val="000000"/>
        </w:rPr>
      </w:pPr>
      <w:r w:rsidRPr="006E2A8E">
        <w:rPr>
          <w:color w:val="000000"/>
        </w:rPr>
        <w:t>Alapvető elvként kezeljük, hogy az ember mással nem helyettesíthető szellemi, e</w:t>
      </w:r>
      <w:r w:rsidRPr="006E2A8E">
        <w:rPr>
          <w:color w:val="000000"/>
        </w:rPr>
        <w:t>r</w:t>
      </w:r>
      <w:r w:rsidRPr="006E2A8E">
        <w:rPr>
          <w:color w:val="000000"/>
        </w:rPr>
        <w:t>kölcsi, és biológiai értelemben is egyedi személyiség és szociális lény.</w:t>
      </w:r>
    </w:p>
    <w:p w:rsidR="00B817EC" w:rsidRPr="006E2A8E" w:rsidRDefault="00B817EC" w:rsidP="000A093E">
      <w:pPr>
        <w:spacing w:line="240" w:lineRule="auto"/>
        <w:rPr>
          <w:b/>
          <w:color w:val="000000"/>
        </w:rPr>
      </w:pPr>
      <w:r w:rsidRPr="006E2A8E">
        <w:rPr>
          <w:color w:val="000000"/>
        </w:rPr>
        <w:t>Nevelésünk során törekszünk arra, hogy a gyermek érzelmileg gazdag, nyugodt, k</w:t>
      </w:r>
      <w:r w:rsidRPr="006E2A8E">
        <w:rPr>
          <w:color w:val="000000"/>
        </w:rPr>
        <w:t>i</w:t>
      </w:r>
      <w:r w:rsidRPr="006E2A8E">
        <w:rPr>
          <w:color w:val="000000"/>
        </w:rPr>
        <w:t>egyensúlyozott, élményekre nyitott, érdeklődő, önkifejezésre képes, önálló, másokat elfogadó, együttműködő legyen.</w:t>
      </w:r>
    </w:p>
    <w:p w:rsidR="00B817EC" w:rsidRPr="006E2A8E" w:rsidRDefault="00B817EC" w:rsidP="000A093E">
      <w:pPr>
        <w:spacing w:line="240" w:lineRule="auto"/>
        <w:rPr>
          <w:color w:val="000000"/>
        </w:rPr>
      </w:pPr>
      <w:r w:rsidRPr="006E2A8E">
        <w:rPr>
          <w:color w:val="000000"/>
        </w:rPr>
        <w:lastRenderedPageBreak/>
        <w:t>Figyelembe vesszük, hogy a gyermek fejlődő személyiség, fejlődését genetikai adot</w:t>
      </w:r>
      <w:r w:rsidRPr="006E2A8E">
        <w:rPr>
          <w:color w:val="000000"/>
        </w:rPr>
        <w:t>t</w:t>
      </w:r>
      <w:r w:rsidRPr="006E2A8E">
        <w:rPr>
          <w:color w:val="000000"/>
        </w:rPr>
        <w:t>ságok, az érés sajátos törvényszerűségei és a spontán és tervszerűen alkalmazott kö</w:t>
      </w:r>
      <w:r w:rsidRPr="006E2A8E">
        <w:rPr>
          <w:color w:val="000000"/>
        </w:rPr>
        <w:t>r</w:t>
      </w:r>
      <w:r w:rsidRPr="006E2A8E">
        <w:rPr>
          <w:color w:val="000000"/>
        </w:rPr>
        <w:t>nyezeti hatások együttesen határozzák meg.</w:t>
      </w:r>
    </w:p>
    <w:p w:rsidR="00B817EC" w:rsidRPr="006E2A8E" w:rsidRDefault="00B817EC" w:rsidP="000A093E">
      <w:pPr>
        <w:spacing w:line="240" w:lineRule="auto"/>
        <w:rPr>
          <w:color w:val="000000"/>
        </w:rPr>
      </w:pPr>
      <w:r w:rsidRPr="006E2A8E">
        <w:rPr>
          <w:color w:val="000000"/>
        </w:rPr>
        <w:t>E tényezők együttes hatásának következtében a gyermeknek sajátos, életkoro</w:t>
      </w:r>
      <w:r w:rsidRPr="006E2A8E">
        <w:rPr>
          <w:color w:val="000000"/>
        </w:rPr>
        <w:t>n</w:t>
      </w:r>
      <w:r w:rsidRPr="006E2A8E">
        <w:rPr>
          <w:color w:val="000000"/>
        </w:rPr>
        <w:t>ként/életkori szakaszonként/ és egyénenként változó testi és lelki szükségletei va</w:t>
      </w:r>
      <w:r w:rsidRPr="006E2A8E">
        <w:rPr>
          <w:color w:val="000000"/>
        </w:rPr>
        <w:t>n</w:t>
      </w:r>
      <w:r w:rsidRPr="006E2A8E">
        <w:rPr>
          <w:color w:val="000000"/>
        </w:rPr>
        <w:t>nak.</w:t>
      </w:r>
    </w:p>
    <w:p w:rsidR="00B817EC" w:rsidRPr="006E2A8E" w:rsidRDefault="00B817EC" w:rsidP="000A093E">
      <w:pPr>
        <w:spacing w:line="240" w:lineRule="auto"/>
        <w:rPr>
          <w:color w:val="000000"/>
        </w:rPr>
      </w:pPr>
      <w:r w:rsidRPr="006E2A8E">
        <w:rPr>
          <w:color w:val="000000"/>
        </w:rPr>
        <w:t>Óvodai nevelésünk gyermekközpontú, befogadó, ennek megfelelően a gyermeki személyiség kibontakoztatására törekszik, biztosítva minden gyerek számára az egyenlő hozzáférést, az egyformán magas színvonalú és szeretetteljes nevelést, ami elősegíti, hogy hátrányai csökkenjenek. Nem adunk helyt az előítéletek kibontakoz</w:t>
      </w:r>
      <w:r w:rsidRPr="006E2A8E">
        <w:rPr>
          <w:color w:val="000000"/>
        </w:rPr>
        <w:t>á</w:t>
      </w:r>
      <w:r w:rsidRPr="006E2A8E">
        <w:rPr>
          <w:color w:val="000000"/>
        </w:rPr>
        <w:t>sának sem társadalmi, sem nemi, sem egyéb értelemben.</w:t>
      </w:r>
    </w:p>
    <w:p w:rsidR="00B817EC" w:rsidRPr="006E2A8E" w:rsidRDefault="00B817EC" w:rsidP="000A093E">
      <w:pPr>
        <w:spacing w:line="240" w:lineRule="auto"/>
        <w:rPr>
          <w:color w:val="000000"/>
        </w:rPr>
      </w:pPr>
      <w:r w:rsidRPr="006E2A8E">
        <w:rPr>
          <w:color w:val="000000"/>
        </w:rPr>
        <w:t>Óvodánkban biztosítjuk a hazájukat elhagyni kényszerülő családok /migráns/ gye</w:t>
      </w:r>
      <w:r w:rsidRPr="006E2A8E">
        <w:rPr>
          <w:color w:val="000000"/>
        </w:rPr>
        <w:t>r</w:t>
      </w:r>
      <w:r w:rsidRPr="006E2A8E">
        <w:rPr>
          <w:color w:val="000000"/>
        </w:rPr>
        <w:t>mekeinek óvodai nevelésében az önazonosság megőrzését, ápolását, erősítését, társ</w:t>
      </w:r>
      <w:r w:rsidRPr="006E2A8E">
        <w:rPr>
          <w:color w:val="000000"/>
        </w:rPr>
        <w:t>a</w:t>
      </w:r>
      <w:r w:rsidRPr="006E2A8E">
        <w:rPr>
          <w:color w:val="000000"/>
        </w:rPr>
        <w:t>dalmi integrálását, az emberi jogok és alapvető szabadságok védelmét.</w:t>
      </w:r>
    </w:p>
    <w:p w:rsidR="00B817EC" w:rsidRPr="006E2A8E" w:rsidRDefault="00B817EC" w:rsidP="000A093E">
      <w:pPr>
        <w:spacing w:line="240" w:lineRule="auto"/>
        <w:rPr>
          <w:color w:val="000000"/>
        </w:rPr>
      </w:pPr>
    </w:p>
    <w:p w:rsidR="00B817EC" w:rsidRPr="006E2A8E" w:rsidRDefault="00B817EC" w:rsidP="000A093E">
      <w:pPr>
        <w:numPr>
          <w:ilvl w:val="0"/>
          <w:numId w:val="4"/>
        </w:numPr>
        <w:spacing w:line="240" w:lineRule="auto"/>
        <w:rPr>
          <w:b/>
          <w:color w:val="000000"/>
        </w:rPr>
      </w:pPr>
      <w:r w:rsidRPr="006E2A8E">
        <w:rPr>
          <w:b/>
          <w:color w:val="000000"/>
        </w:rPr>
        <w:t>Óvodaképünk</w:t>
      </w:r>
    </w:p>
    <w:p w:rsidR="00B817EC" w:rsidRPr="006E2A8E" w:rsidRDefault="00B817EC" w:rsidP="000A093E">
      <w:pPr>
        <w:spacing w:line="240" w:lineRule="auto"/>
        <w:ind w:left="360"/>
        <w:rPr>
          <w:b/>
          <w:color w:val="000000"/>
        </w:rPr>
      </w:pPr>
    </w:p>
    <w:p w:rsidR="00B817EC" w:rsidRPr="006E2A8E" w:rsidRDefault="00B817EC" w:rsidP="000A093E">
      <w:pPr>
        <w:spacing w:line="240" w:lineRule="auto"/>
        <w:rPr>
          <w:b/>
          <w:color w:val="000000"/>
        </w:rPr>
      </w:pPr>
      <w:r w:rsidRPr="006E2A8E">
        <w:rPr>
          <w:color w:val="000000"/>
        </w:rPr>
        <w:t>Tiszteletben tartjuk, hogy az óvodáskorú gyermek nevelésének elsődleges színtere a család.</w:t>
      </w:r>
      <w:r w:rsidRPr="006E2A8E">
        <w:rPr>
          <w:b/>
          <w:color w:val="000000"/>
        </w:rPr>
        <w:t xml:space="preserve"> </w:t>
      </w:r>
    </w:p>
    <w:p w:rsidR="00B817EC" w:rsidRPr="006E2A8E" w:rsidRDefault="00B817EC" w:rsidP="000A093E">
      <w:pPr>
        <w:spacing w:line="240" w:lineRule="auto"/>
        <w:rPr>
          <w:color w:val="000000"/>
        </w:rPr>
      </w:pPr>
      <w:r w:rsidRPr="006E2A8E">
        <w:rPr>
          <w:color w:val="000000"/>
        </w:rPr>
        <w:t>Az óvoda a köznevelési rendszer szakmailag önálló nevelési intézménye, a családi nevelés kiegészítője, a gyermek harmadik életévétől az iskolába lépésig. Óvodánk közvetetten segíti az iskolai közösségbe történő beilleszkedéshez szükséges gyerm</w:t>
      </w:r>
      <w:r w:rsidRPr="006E2A8E">
        <w:rPr>
          <w:color w:val="000000"/>
        </w:rPr>
        <w:t>e</w:t>
      </w:r>
      <w:r w:rsidRPr="006E2A8E">
        <w:rPr>
          <w:color w:val="000000"/>
        </w:rPr>
        <w:t xml:space="preserve">ki személyiségvonások fejlődését. </w:t>
      </w:r>
    </w:p>
    <w:p w:rsidR="00B817EC" w:rsidRPr="006E2A8E" w:rsidRDefault="00B817EC" w:rsidP="000A093E">
      <w:pPr>
        <w:spacing w:line="240" w:lineRule="auto"/>
        <w:rPr>
          <w:color w:val="000000"/>
        </w:rPr>
      </w:pPr>
      <w:r w:rsidRPr="006E2A8E">
        <w:rPr>
          <w:color w:val="000000"/>
        </w:rPr>
        <w:t>Biztosítja az óvodás korú gyermek fejlődésének és nevelésének legmegfelelőbb fe</w:t>
      </w:r>
      <w:r w:rsidRPr="006E2A8E">
        <w:rPr>
          <w:color w:val="000000"/>
        </w:rPr>
        <w:t>l</w:t>
      </w:r>
      <w:r w:rsidRPr="006E2A8E">
        <w:rPr>
          <w:color w:val="000000"/>
        </w:rPr>
        <w:t xml:space="preserve">tételeit. </w:t>
      </w:r>
    </w:p>
    <w:p w:rsidR="00B817EC" w:rsidRPr="006E2A8E" w:rsidRDefault="00B817EC" w:rsidP="000A093E">
      <w:pPr>
        <w:spacing w:line="240" w:lineRule="auto"/>
        <w:rPr>
          <w:color w:val="000000"/>
        </w:rPr>
      </w:pPr>
      <w:r w:rsidRPr="006E2A8E">
        <w:rPr>
          <w:color w:val="000000"/>
        </w:rPr>
        <w:t>Olyan pedagógiai környezet kialakítására törekszünk, ahol a befogadó attitűd term</w:t>
      </w:r>
      <w:r w:rsidRPr="006E2A8E">
        <w:rPr>
          <w:color w:val="000000"/>
        </w:rPr>
        <w:t>é</w:t>
      </w:r>
      <w:r w:rsidRPr="006E2A8E">
        <w:rPr>
          <w:color w:val="000000"/>
        </w:rPr>
        <w:t>szetessé válik, az óvodapedagógus, a nevelőmunkát segítő munkatársak, szülők, gyermekek számára egyaránt. A befogadó köznevelési rendszer kialakításához való aktív hozzájárulásunk része a multikulturális és interkulturális szemléletmód és nev</w:t>
      </w:r>
      <w:r w:rsidRPr="006E2A8E">
        <w:rPr>
          <w:color w:val="000000"/>
        </w:rPr>
        <w:t>e</w:t>
      </w:r>
      <w:r w:rsidRPr="006E2A8E">
        <w:rPr>
          <w:color w:val="000000"/>
        </w:rPr>
        <w:t xml:space="preserve">lési gyakorlat kialakítása. </w:t>
      </w:r>
    </w:p>
    <w:p w:rsidR="00B817EC" w:rsidRPr="006E2A8E" w:rsidRDefault="00B817EC" w:rsidP="000A093E">
      <w:pPr>
        <w:spacing w:line="240" w:lineRule="auto"/>
        <w:rPr>
          <w:color w:val="000000"/>
        </w:rPr>
      </w:pPr>
      <w:r w:rsidRPr="006E2A8E">
        <w:rPr>
          <w:color w:val="000000"/>
        </w:rPr>
        <w:t>Az óvoda funkciói, amely</w:t>
      </w:r>
      <w:r>
        <w:rPr>
          <w:color w:val="000000"/>
        </w:rPr>
        <w:t>ek</w:t>
      </w:r>
      <w:r w:rsidRPr="006E2A8E">
        <w:rPr>
          <w:color w:val="000000"/>
        </w:rPr>
        <w:t xml:space="preserve"> elősegíti</w:t>
      </w:r>
      <w:r>
        <w:rPr>
          <w:color w:val="000000"/>
        </w:rPr>
        <w:t>k</w:t>
      </w:r>
      <w:r w:rsidRPr="006E2A8E">
        <w:rPr>
          <w:color w:val="000000"/>
        </w:rPr>
        <w:t>, hogy a gyermekben megteremtődjenek a következő életszakaszba való átlépés belső pszichikus feltételei, óvó-védő, szociális, nevelő-személyiségfejlesztő funkció</w:t>
      </w:r>
      <w:r>
        <w:rPr>
          <w:color w:val="000000"/>
        </w:rPr>
        <w:t>k</w:t>
      </w:r>
      <w:r w:rsidRPr="006E2A8E">
        <w:rPr>
          <w:color w:val="000000"/>
        </w:rPr>
        <w:t>.</w:t>
      </w:r>
    </w:p>
    <w:p w:rsidR="00B817EC" w:rsidRPr="006E2A8E" w:rsidRDefault="00B817EC" w:rsidP="000A093E">
      <w:pPr>
        <w:spacing w:line="240" w:lineRule="auto"/>
        <w:rPr>
          <w:color w:val="000000"/>
        </w:rPr>
      </w:pPr>
      <w:r w:rsidRPr="006E2A8E">
        <w:rPr>
          <w:color w:val="000000"/>
        </w:rPr>
        <w:t>Óvodáinkban magas színvonalon képzett, gyermekszerető óvodapedagógusok és dajkák segítik a gyermekek személyiségének fejlődését, amelyhez tárgyi feltételeink biztosítottak.</w:t>
      </w:r>
    </w:p>
    <w:p w:rsidR="00B817EC" w:rsidRPr="006E2A8E" w:rsidRDefault="00B817EC" w:rsidP="000A093E">
      <w:pPr>
        <w:spacing w:line="240" w:lineRule="auto"/>
        <w:rPr>
          <w:color w:val="000000"/>
        </w:rPr>
      </w:pPr>
      <w:r w:rsidRPr="006E2A8E">
        <w:rPr>
          <w:color w:val="000000"/>
        </w:rPr>
        <w:t>Az óvoda pedagógiai tevékenységrendszere és tárgyi környezete segíti a gyermek környezettudatos magatartásának kialakulását.</w:t>
      </w:r>
    </w:p>
    <w:p w:rsidR="00B817EC" w:rsidRPr="006E2A8E" w:rsidRDefault="00B817EC" w:rsidP="000A093E">
      <w:pPr>
        <w:spacing w:line="240" w:lineRule="auto"/>
        <w:rPr>
          <w:color w:val="000000"/>
        </w:rPr>
      </w:pPr>
      <w:r w:rsidRPr="006E2A8E">
        <w:rPr>
          <w:color w:val="000000"/>
        </w:rPr>
        <w:t>Homogén, illetve közel azonos életkorú csoportokat szervezünk, így a gyermekek 3-4 évig egy közösségben élnek. Ez a csoportszerkezet segíti, hogy olyan készségeket és kognitív képességeket alakítsunk, amely felkészíti gyermekeinket az iskolai életre. Arra törekszünk, hogy az óvodai évek alatt ugyanazok az óvodapedagógusok vegy</w:t>
      </w:r>
      <w:r w:rsidRPr="006E2A8E">
        <w:rPr>
          <w:color w:val="000000"/>
        </w:rPr>
        <w:t>e</w:t>
      </w:r>
      <w:r w:rsidRPr="006E2A8E">
        <w:rPr>
          <w:color w:val="000000"/>
        </w:rPr>
        <w:t>nek részt nevelésükben, amelynek előnye a felnőtt-gyermek, gyermek-gyermek ka</w:t>
      </w:r>
      <w:r w:rsidRPr="006E2A8E">
        <w:rPr>
          <w:color w:val="000000"/>
        </w:rPr>
        <w:t>p</w:t>
      </w:r>
      <w:r w:rsidRPr="006E2A8E">
        <w:rPr>
          <w:color w:val="000000"/>
        </w:rPr>
        <w:t>csolat elmélyülése.</w:t>
      </w:r>
    </w:p>
    <w:p w:rsidR="00B817EC" w:rsidRPr="006E2A8E" w:rsidRDefault="00B817EC" w:rsidP="00C92D97">
      <w:pPr>
        <w:spacing w:line="240" w:lineRule="auto"/>
        <w:rPr>
          <w:b/>
          <w:color w:val="000000"/>
        </w:rPr>
      </w:pPr>
      <w:r w:rsidRPr="006E2A8E">
        <w:rPr>
          <w:color w:val="000000"/>
        </w:rPr>
        <w:br w:type="page"/>
      </w:r>
      <w:r w:rsidRPr="006E2A8E">
        <w:rPr>
          <w:b/>
          <w:color w:val="000000"/>
        </w:rPr>
        <w:lastRenderedPageBreak/>
        <w:t>III.</w:t>
      </w:r>
      <w:r w:rsidRPr="006E2A8E">
        <w:rPr>
          <w:b/>
          <w:color w:val="000000"/>
        </w:rPr>
        <w:tab/>
        <w:t>INTÉZMÉNYÜNK GLOBÁLIS CÉLRENDSZERE, FELADATAI, S</w:t>
      </w:r>
      <w:r w:rsidRPr="006E2A8E">
        <w:rPr>
          <w:b/>
          <w:color w:val="000000"/>
        </w:rPr>
        <w:t>I</w:t>
      </w:r>
      <w:r w:rsidRPr="006E2A8E">
        <w:rPr>
          <w:b/>
          <w:color w:val="000000"/>
        </w:rPr>
        <w:t>KERKRITÉRIUMAI</w:t>
      </w:r>
    </w:p>
    <w:p w:rsidR="00B817EC" w:rsidRPr="006E2A8E" w:rsidRDefault="00B817EC" w:rsidP="000A093E">
      <w:pPr>
        <w:spacing w:line="240" w:lineRule="auto"/>
        <w:rPr>
          <w:color w:val="000000"/>
        </w:rPr>
      </w:pPr>
    </w:p>
    <w:p w:rsidR="00B817EC" w:rsidRPr="006E2A8E" w:rsidRDefault="00B817EC" w:rsidP="000A093E">
      <w:pPr>
        <w:numPr>
          <w:ilvl w:val="0"/>
          <w:numId w:val="5"/>
        </w:numPr>
        <w:spacing w:line="240" w:lineRule="auto"/>
        <w:rPr>
          <w:b/>
          <w:color w:val="000000"/>
        </w:rPr>
      </w:pPr>
      <w:r w:rsidRPr="006E2A8E">
        <w:rPr>
          <w:b/>
          <w:color w:val="000000"/>
        </w:rPr>
        <w:t>Nevelésünk céljai</w:t>
      </w:r>
    </w:p>
    <w:p w:rsidR="00B817EC" w:rsidRPr="006E2A8E" w:rsidRDefault="00B817EC" w:rsidP="000A093E">
      <w:pPr>
        <w:spacing w:line="240" w:lineRule="auto"/>
        <w:rPr>
          <w:b/>
          <w:color w:val="000000"/>
        </w:rPr>
      </w:pPr>
    </w:p>
    <w:p w:rsidR="00B817EC" w:rsidRPr="006E2A8E" w:rsidRDefault="00B817EC" w:rsidP="00AD36F6">
      <w:pPr>
        <w:numPr>
          <w:ilvl w:val="0"/>
          <w:numId w:val="147"/>
        </w:numPr>
        <w:spacing w:line="240" w:lineRule="auto"/>
        <w:rPr>
          <w:color w:val="000000"/>
        </w:rPr>
      </w:pPr>
      <w:r w:rsidRPr="006E2A8E">
        <w:rPr>
          <w:color w:val="000000"/>
        </w:rPr>
        <w:t>Az óvodai nevelés célja az, hogy elősegítse az óvodások sokoldalú, harmon</w:t>
      </w:r>
      <w:r w:rsidRPr="006E2A8E">
        <w:rPr>
          <w:color w:val="000000"/>
        </w:rPr>
        <w:t>i</w:t>
      </w:r>
      <w:r w:rsidRPr="006E2A8E">
        <w:rPr>
          <w:color w:val="000000"/>
        </w:rPr>
        <w:t>kus fejlődését, a gyermeki személyiség kibontakoztatását, a hátrányok csö</w:t>
      </w:r>
      <w:r w:rsidRPr="006E2A8E">
        <w:rPr>
          <w:color w:val="000000"/>
        </w:rPr>
        <w:t>k</w:t>
      </w:r>
      <w:r w:rsidRPr="006E2A8E">
        <w:rPr>
          <w:color w:val="000000"/>
        </w:rPr>
        <w:t>kentését, az életkori és egyéni sajátosságok</w:t>
      </w:r>
      <w:r>
        <w:rPr>
          <w:color w:val="000000"/>
        </w:rPr>
        <w:t>,</w:t>
      </w:r>
      <w:r w:rsidRPr="006E2A8E">
        <w:rPr>
          <w:color w:val="000000"/>
        </w:rPr>
        <w:t xml:space="preserve"> valamint az eltérő fejlődési ütem figyelembe vételével (ideértve a kiemelt figyelmet igénylő gyermekek ellát</w:t>
      </w:r>
      <w:r w:rsidRPr="006E2A8E">
        <w:rPr>
          <w:color w:val="000000"/>
        </w:rPr>
        <w:t>á</w:t>
      </w:r>
      <w:r w:rsidRPr="006E2A8E">
        <w:rPr>
          <w:color w:val="000000"/>
        </w:rPr>
        <w:t>sát is).</w:t>
      </w:r>
    </w:p>
    <w:p w:rsidR="00B817EC" w:rsidRPr="006E2A8E" w:rsidRDefault="00B817EC" w:rsidP="00AD36F6">
      <w:pPr>
        <w:numPr>
          <w:ilvl w:val="0"/>
          <w:numId w:val="147"/>
        </w:numPr>
        <w:spacing w:line="240" w:lineRule="auto"/>
        <w:rPr>
          <w:color w:val="000000"/>
        </w:rPr>
      </w:pPr>
      <w:r w:rsidRPr="006E2A8E">
        <w:rPr>
          <w:color w:val="000000"/>
        </w:rPr>
        <w:t>A gyermeki aktivitás, motiváltság, kíváncsiság ébrentartása és kielégítése, a kreativitás előtérbe helyezése, és a kompetenciaérzés kialakítása, fenntartása.</w:t>
      </w:r>
    </w:p>
    <w:p w:rsidR="00B817EC" w:rsidRPr="006E2A8E" w:rsidRDefault="00B817EC" w:rsidP="00AD36F6">
      <w:pPr>
        <w:pStyle w:val="Szvegtrzs"/>
        <w:numPr>
          <w:ilvl w:val="0"/>
          <w:numId w:val="147"/>
        </w:numPr>
        <w:spacing w:line="240" w:lineRule="auto"/>
        <w:rPr>
          <w:color w:val="000000"/>
        </w:rPr>
      </w:pPr>
      <w:r w:rsidRPr="006E2A8E">
        <w:rPr>
          <w:color w:val="000000"/>
        </w:rPr>
        <w:t>Alakuljon ki az egészséges életvitel iránti igény, az adekvát és rendszeres életritmus.</w:t>
      </w:r>
    </w:p>
    <w:p w:rsidR="00B817EC" w:rsidRPr="006E2A8E" w:rsidRDefault="00B817EC" w:rsidP="00AD36F6">
      <w:pPr>
        <w:pStyle w:val="Szvegtrzs"/>
        <w:numPr>
          <w:ilvl w:val="0"/>
          <w:numId w:val="147"/>
        </w:numPr>
        <w:spacing w:line="240" w:lineRule="auto"/>
        <w:rPr>
          <w:color w:val="000000"/>
        </w:rPr>
      </w:pPr>
      <w:r w:rsidRPr="006E2A8E">
        <w:rPr>
          <w:color w:val="000000"/>
        </w:rPr>
        <w:t>Találják meg helyüket a közösségen belül, váljanak képessé a közösség sz</w:t>
      </w:r>
      <w:r w:rsidRPr="006E2A8E">
        <w:rPr>
          <w:color w:val="000000"/>
        </w:rPr>
        <w:t>a</w:t>
      </w:r>
      <w:r w:rsidRPr="006E2A8E">
        <w:rPr>
          <w:color w:val="000000"/>
        </w:rPr>
        <w:t>bályainak elfogadására, a különbözőségek tolerálására.</w:t>
      </w:r>
    </w:p>
    <w:p w:rsidR="00B817EC" w:rsidRPr="006E2A8E" w:rsidRDefault="00B817EC" w:rsidP="00AD36F6">
      <w:pPr>
        <w:pStyle w:val="Szvegtrzs"/>
        <w:numPr>
          <w:ilvl w:val="0"/>
          <w:numId w:val="147"/>
        </w:numPr>
        <w:spacing w:line="240" w:lineRule="auto"/>
        <w:rPr>
          <w:color w:val="000000"/>
        </w:rPr>
      </w:pPr>
      <w:r w:rsidRPr="006E2A8E">
        <w:rPr>
          <w:color w:val="000000"/>
        </w:rPr>
        <w:t>A magasabb rendű érzelmek kibontakoztatásával alakuljon ki gyermekeinknél önmaguk szeretete, elfogadása, formálódjon egészséges én-képük.</w:t>
      </w:r>
    </w:p>
    <w:p w:rsidR="00B817EC" w:rsidRPr="006E2A8E" w:rsidRDefault="00B817EC" w:rsidP="00AD36F6">
      <w:pPr>
        <w:numPr>
          <w:ilvl w:val="0"/>
          <w:numId w:val="147"/>
        </w:numPr>
        <w:spacing w:line="240" w:lineRule="auto"/>
        <w:rPr>
          <w:color w:val="000000"/>
        </w:rPr>
      </w:pPr>
      <w:r w:rsidRPr="006E2A8E">
        <w:rPr>
          <w:color w:val="000000"/>
        </w:rPr>
        <w:t>A környezettudatos viselkedés</w:t>
      </w:r>
      <w:r>
        <w:rPr>
          <w:color w:val="000000"/>
        </w:rPr>
        <w:t xml:space="preserve"> </w:t>
      </w:r>
      <w:r w:rsidRPr="006E2A8E">
        <w:rPr>
          <w:color w:val="000000"/>
        </w:rPr>
        <w:t>megalapozása. Gyermekeink váljanak képessé a közvetlen környezetükben való eligazodásra, a gyermeki személyiség eg</w:t>
      </w:r>
      <w:r w:rsidRPr="006E2A8E">
        <w:rPr>
          <w:color w:val="000000"/>
        </w:rPr>
        <w:t>é</w:t>
      </w:r>
      <w:r w:rsidRPr="006E2A8E">
        <w:rPr>
          <w:color w:val="000000"/>
        </w:rPr>
        <w:t xml:space="preserve">szére irányuló fejlesztés befogadására. </w:t>
      </w:r>
    </w:p>
    <w:p w:rsidR="00B817EC" w:rsidRPr="006E2A8E" w:rsidRDefault="00B817EC" w:rsidP="00AD36F6">
      <w:pPr>
        <w:pStyle w:val="Szvegtrzs"/>
        <w:numPr>
          <w:ilvl w:val="0"/>
          <w:numId w:val="147"/>
        </w:numPr>
        <w:spacing w:line="240" w:lineRule="auto"/>
        <w:rPr>
          <w:color w:val="000000"/>
        </w:rPr>
      </w:pPr>
      <w:r w:rsidRPr="006E2A8E">
        <w:rPr>
          <w:color w:val="000000"/>
        </w:rPr>
        <w:t>Alakuljon ki erős érzelmi kötődés a gyermekek és a művészetek között, vá</w:t>
      </w:r>
      <w:r w:rsidRPr="006E2A8E">
        <w:rPr>
          <w:color w:val="000000"/>
        </w:rPr>
        <w:t>l</w:t>
      </w:r>
      <w:r w:rsidRPr="006E2A8E">
        <w:rPr>
          <w:color w:val="000000"/>
        </w:rPr>
        <w:t>janak nyitottá a kulturális élmények befogadására.</w:t>
      </w:r>
    </w:p>
    <w:p w:rsidR="00B817EC" w:rsidRPr="006E2A8E" w:rsidRDefault="00B817EC" w:rsidP="00AD36F6">
      <w:pPr>
        <w:numPr>
          <w:ilvl w:val="0"/>
          <w:numId w:val="147"/>
        </w:numPr>
        <w:spacing w:line="240" w:lineRule="auto"/>
        <w:rPr>
          <w:color w:val="000000"/>
        </w:rPr>
      </w:pPr>
      <w:r w:rsidRPr="006E2A8E">
        <w:rPr>
          <w:color w:val="000000"/>
        </w:rPr>
        <w:t>Óvodáskor végére, iskolára alkalmas gyerekek elbocsájtása, az iskolai bei</w:t>
      </w:r>
      <w:r w:rsidRPr="006E2A8E">
        <w:rPr>
          <w:color w:val="000000"/>
        </w:rPr>
        <w:t>l</w:t>
      </w:r>
      <w:r w:rsidRPr="006E2A8E">
        <w:rPr>
          <w:color w:val="000000"/>
        </w:rPr>
        <w:t>leszkedés közvetett segítése.</w:t>
      </w:r>
    </w:p>
    <w:p w:rsidR="00B817EC" w:rsidRPr="006E2A8E" w:rsidRDefault="00B817EC" w:rsidP="000A093E">
      <w:pPr>
        <w:spacing w:line="240" w:lineRule="auto"/>
        <w:rPr>
          <w:color w:val="000000"/>
        </w:rPr>
      </w:pPr>
    </w:p>
    <w:p w:rsidR="00B817EC" w:rsidRPr="006E2A8E" w:rsidRDefault="00B817EC" w:rsidP="000A093E">
      <w:pPr>
        <w:numPr>
          <w:ilvl w:val="0"/>
          <w:numId w:val="5"/>
        </w:numPr>
        <w:spacing w:line="240" w:lineRule="auto"/>
        <w:rPr>
          <w:b/>
          <w:color w:val="000000"/>
        </w:rPr>
      </w:pPr>
      <w:r w:rsidRPr="006E2A8E">
        <w:rPr>
          <w:b/>
          <w:color w:val="000000"/>
        </w:rPr>
        <w:t>Az óvodai nevelésünk általános feladatai</w:t>
      </w:r>
    </w:p>
    <w:p w:rsidR="00B817EC" w:rsidRPr="006E2A8E" w:rsidRDefault="00B817EC" w:rsidP="000A093E">
      <w:pPr>
        <w:spacing w:line="240" w:lineRule="auto"/>
        <w:ind w:left="360"/>
        <w:rPr>
          <w:b/>
          <w:color w:val="000000"/>
        </w:rPr>
      </w:pPr>
    </w:p>
    <w:p w:rsidR="00B817EC" w:rsidRPr="006E2A8E" w:rsidRDefault="00B817EC" w:rsidP="000A093E">
      <w:pPr>
        <w:pStyle w:val="Szvegtrzs"/>
        <w:tabs>
          <w:tab w:val="left" w:pos="426"/>
        </w:tabs>
        <w:spacing w:line="240" w:lineRule="auto"/>
        <w:rPr>
          <w:color w:val="000000"/>
        </w:rPr>
      </w:pPr>
      <w:r w:rsidRPr="006E2A8E">
        <w:rPr>
          <w:color w:val="000000"/>
        </w:rPr>
        <w:t>Óvodai nevelésünk feladata az óvodás korú gyermek</w:t>
      </w:r>
      <w:r>
        <w:rPr>
          <w:color w:val="000000"/>
        </w:rPr>
        <w:t>ek</w:t>
      </w:r>
      <w:r w:rsidRPr="006E2A8E">
        <w:rPr>
          <w:color w:val="000000"/>
        </w:rPr>
        <w:t xml:space="preserve"> testi és lelki szükségleteinek kielégítése.</w:t>
      </w:r>
    </w:p>
    <w:p w:rsidR="00B817EC" w:rsidRPr="006E2A8E" w:rsidRDefault="00B817EC" w:rsidP="000A093E">
      <w:pPr>
        <w:pStyle w:val="Szvegtrzs"/>
        <w:tabs>
          <w:tab w:val="left" w:pos="426"/>
        </w:tabs>
        <w:spacing w:line="240" w:lineRule="auto"/>
        <w:rPr>
          <w:color w:val="000000"/>
        </w:rPr>
      </w:pPr>
      <w:r w:rsidRPr="006E2A8E">
        <w:rPr>
          <w:color w:val="000000"/>
        </w:rPr>
        <w:t>Ezen belül:</w:t>
      </w:r>
    </w:p>
    <w:p w:rsidR="00B817EC" w:rsidRPr="006E2A8E" w:rsidRDefault="00B817EC" w:rsidP="000A093E">
      <w:pPr>
        <w:pStyle w:val="Szvegtrzs"/>
        <w:numPr>
          <w:ilvl w:val="0"/>
          <w:numId w:val="17"/>
        </w:numPr>
        <w:spacing w:line="240" w:lineRule="auto"/>
        <w:rPr>
          <w:color w:val="000000"/>
        </w:rPr>
      </w:pPr>
      <w:r w:rsidRPr="006E2A8E">
        <w:rPr>
          <w:color w:val="000000"/>
        </w:rPr>
        <w:t>a</w:t>
      </w:r>
      <w:r>
        <w:rPr>
          <w:color w:val="000000"/>
        </w:rPr>
        <w:t>z egészséges életmód alakítása</w:t>
      </w:r>
    </w:p>
    <w:p w:rsidR="00B817EC" w:rsidRPr="00A01C29" w:rsidRDefault="00B817EC" w:rsidP="000A093E">
      <w:pPr>
        <w:pStyle w:val="Szvegtrzs"/>
        <w:numPr>
          <w:ilvl w:val="0"/>
          <w:numId w:val="17"/>
        </w:numPr>
        <w:spacing w:line="240" w:lineRule="auto"/>
        <w:rPr>
          <w:color w:val="FF0000"/>
        </w:rPr>
      </w:pPr>
      <w:r w:rsidRPr="00A01C29">
        <w:rPr>
          <w:color w:val="FF0000"/>
        </w:rPr>
        <w:t xml:space="preserve">az érzelmi, az erkölcsi és az értékorientált közösségi nevelés </w:t>
      </w:r>
    </w:p>
    <w:p w:rsidR="00B817EC" w:rsidRPr="003C479B" w:rsidRDefault="00B817EC" w:rsidP="000A093E">
      <w:pPr>
        <w:pStyle w:val="Szvegtrzs"/>
        <w:numPr>
          <w:ilvl w:val="0"/>
          <w:numId w:val="17"/>
        </w:numPr>
        <w:spacing w:line="240" w:lineRule="auto"/>
        <w:rPr>
          <w:color w:val="FF0000"/>
        </w:rPr>
      </w:pPr>
      <w:r w:rsidRPr="003C479B">
        <w:rPr>
          <w:color w:val="FF0000"/>
        </w:rPr>
        <w:t xml:space="preserve">az anyanyelvi, </w:t>
      </w:r>
      <w:r>
        <w:rPr>
          <w:color w:val="FF0000"/>
        </w:rPr>
        <w:t xml:space="preserve">az </w:t>
      </w:r>
      <w:r w:rsidRPr="003C479B">
        <w:rPr>
          <w:color w:val="FF0000"/>
        </w:rPr>
        <w:t>értelmi fejlesztés és nevelés megvalósítása</w:t>
      </w:r>
    </w:p>
    <w:p w:rsidR="00B817EC" w:rsidRPr="006E2A8E" w:rsidRDefault="00B817EC" w:rsidP="000A093E">
      <w:pPr>
        <w:pStyle w:val="Szvegtrzs"/>
        <w:spacing w:line="240" w:lineRule="auto"/>
        <w:rPr>
          <w:color w:val="000000"/>
        </w:rPr>
      </w:pPr>
      <w:r w:rsidRPr="006E2A8E">
        <w:rPr>
          <w:color w:val="000000"/>
        </w:rPr>
        <w:t>Részfeladatai:</w:t>
      </w:r>
    </w:p>
    <w:p w:rsidR="00B817EC" w:rsidRPr="006E2A8E" w:rsidRDefault="00B817EC" w:rsidP="000A093E">
      <w:pPr>
        <w:pStyle w:val="Szvegtrzs"/>
        <w:numPr>
          <w:ilvl w:val="0"/>
          <w:numId w:val="18"/>
        </w:numPr>
        <w:spacing w:line="240" w:lineRule="auto"/>
        <w:rPr>
          <w:color w:val="000000"/>
        </w:rPr>
      </w:pPr>
      <w:r w:rsidRPr="006E2A8E">
        <w:rPr>
          <w:color w:val="000000"/>
        </w:rPr>
        <w:t>az egészséges életvitel szokásrendszerének kialakítása</w:t>
      </w:r>
    </w:p>
    <w:p w:rsidR="00B817EC" w:rsidRPr="006E2A8E" w:rsidRDefault="00B817EC" w:rsidP="000A093E">
      <w:pPr>
        <w:pStyle w:val="Szvegtrzs"/>
        <w:numPr>
          <w:ilvl w:val="0"/>
          <w:numId w:val="18"/>
        </w:numPr>
        <w:spacing w:line="240" w:lineRule="auto"/>
        <w:rPr>
          <w:color w:val="000000"/>
        </w:rPr>
      </w:pPr>
      <w:r w:rsidRPr="006E2A8E">
        <w:rPr>
          <w:color w:val="000000"/>
        </w:rPr>
        <w:t>a gyermeki igényhez alkalmazkodó</w:t>
      </w:r>
      <w:r>
        <w:rPr>
          <w:color w:val="000000"/>
        </w:rPr>
        <w:t>, rugalmas napirend kialakítása</w:t>
      </w:r>
    </w:p>
    <w:p w:rsidR="00B817EC" w:rsidRPr="006E2A8E" w:rsidRDefault="00B817EC" w:rsidP="000A093E">
      <w:pPr>
        <w:pStyle w:val="Szvegtrzs"/>
        <w:numPr>
          <w:ilvl w:val="0"/>
          <w:numId w:val="18"/>
        </w:numPr>
        <w:spacing w:line="240" w:lineRule="auto"/>
        <w:rPr>
          <w:color w:val="000000"/>
        </w:rPr>
      </w:pPr>
      <w:r w:rsidRPr="006E2A8E">
        <w:rPr>
          <w:color w:val="000000"/>
        </w:rPr>
        <w:t>életkornak megfele</w:t>
      </w:r>
      <w:r>
        <w:rPr>
          <w:color w:val="000000"/>
        </w:rPr>
        <w:t>lő feltételrendszer biztosítása</w:t>
      </w:r>
    </w:p>
    <w:p w:rsidR="00B817EC" w:rsidRPr="006E2A8E" w:rsidRDefault="00B817EC" w:rsidP="000A093E">
      <w:pPr>
        <w:pStyle w:val="Szvegtrzs"/>
        <w:numPr>
          <w:ilvl w:val="0"/>
          <w:numId w:val="18"/>
        </w:numPr>
        <w:spacing w:line="240" w:lineRule="auto"/>
        <w:rPr>
          <w:color w:val="000000"/>
        </w:rPr>
      </w:pPr>
      <w:r w:rsidRPr="006E2A8E">
        <w:rPr>
          <w:color w:val="000000"/>
        </w:rPr>
        <w:t>az óvodás korú gyermek</w:t>
      </w:r>
      <w:r>
        <w:rPr>
          <w:color w:val="000000"/>
        </w:rPr>
        <w:t>ek komfortérzetének biztosítása</w:t>
      </w:r>
    </w:p>
    <w:p w:rsidR="00B817EC" w:rsidRPr="006E2A8E" w:rsidRDefault="00B817EC" w:rsidP="000A093E">
      <w:pPr>
        <w:pStyle w:val="Szvegtrzs"/>
        <w:numPr>
          <w:ilvl w:val="0"/>
          <w:numId w:val="18"/>
        </w:numPr>
        <w:spacing w:line="240" w:lineRule="auto"/>
        <w:rPr>
          <w:color w:val="000000"/>
        </w:rPr>
      </w:pPr>
      <w:r w:rsidRPr="006E2A8E">
        <w:rPr>
          <w:color w:val="000000"/>
        </w:rPr>
        <w:t xml:space="preserve">az óvodás korú gyermekek </w:t>
      </w:r>
      <w:r>
        <w:rPr>
          <w:color w:val="000000"/>
        </w:rPr>
        <w:t>egyéni jellemzőinek megismerése</w:t>
      </w:r>
    </w:p>
    <w:p w:rsidR="00B817EC" w:rsidRPr="006E2A8E" w:rsidRDefault="00B817EC" w:rsidP="000A093E">
      <w:pPr>
        <w:pStyle w:val="Szvegtrzs"/>
        <w:numPr>
          <w:ilvl w:val="0"/>
          <w:numId w:val="18"/>
        </w:numPr>
        <w:spacing w:line="240" w:lineRule="auto"/>
        <w:rPr>
          <w:color w:val="000000"/>
        </w:rPr>
      </w:pPr>
      <w:r w:rsidRPr="006E2A8E">
        <w:rPr>
          <w:color w:val="000000"/>
        </w:rPr>
        <w:t>a gyermekek pozitív személyiségjegyeinek erősíté</w:t>
      </w:r>
      <w:r>
        <w:rPr>
          <w:color w:val="000000"/>
        </w:rPr>
        <w:t>se, közvetítése a közösség felé</w:t>
      </w:r>
    </w:p>
    <w:p w:rsidR="00B817EC" w:rsidRPr="006E2A8E" w:rsidRDefault="00B817EC" w:rsidP="000A093E">
      <w:pPr>
        <w:pStyle w:val="Szvegtrzs"/>
        <w:numPr>
          <w:ilvl w:val="0"/>
          <w:numId w:val="18"/>
        </w:numPr>
        <w:spacing w:line="240" w:lineRule="auto"/>
        <w:rPr>
          <w:color w:val="000000"/>
        </w:rPr>
      </w:pPr>
      <w:r w:rsidRPr="006E2A8E">
        <w:rPr>
          <w:color w:val="000000"/>
        </w:rPr>
        <w:t>a gyermekek erkölcsi-szociális, esztétikai és az intellektuális érzelmeinek di</w:t>
      </w:r>
      <w:r w:rsidRPr="006E2A8E">
        <w:rPr>
          <w:color w:val="000000"/>
        </w:rPr>
        <w:t>f</w:t>
      </w:r>
      <w:r>
        <w:rPr>
          <w:color w:val="000000"/>
        </w:rPr>
        <w:t>ferenciálása</w:t>
      </w:r>
    </w:p>
    <w:p w:rsidR="00B817EC" w:rsidRPr="006E2A8E" w:rsidRDefault="00B817EC" w:rsidP="000A093E">
      <w:pPr>
        <w:pStyle w:val="Szvegtrzs"/>
        <w:numPr>
          <w:ilvl w:val="0"/>
          <w:numId w:val="18"/>
        </w:numPr>
        <w:spacing w:line="240" w:lineRule="auto"/>
        <w:rPr>
          <w:color w:val="000000"/>
        </w:rPr>
      </w:pPr>
      <w:r w:rsidRPr="006E2A8E">
        <w:rPr>
          <w:color w:val="000000"/>
        </w:rPr>
        <w:t>egy</w:t>
      </w:r>
      <w:r>
        <w:rPr>
          <w:color w:val="000000"/>
        </w:rPr>
        <w:t>séges normarendszer kialakítása</w:t>
      </w:r>
    </w:p>
    <w:p w:rsidR="00B817EC" w:rsidRPr="006E2A8E" w:rsidRDefault="00B817EC" w:rsidP="000A093E">
      <w:pPr>
        <w:pStyle w:val="Szvegtrzs"/>
        <w:numPr>
          <w:ilvl w:val="0"/>
          <w:numId w:val="18"/>
        </w:numPr>
        <w:spacing w:line="240" w:lineRule="auto"/>
        <w:rPr>
          <w:color w:val="000000"/>
        </w:rPr>
      </w:pPr>
      <w:r w:rsidRPr="006E2A8E">
        <w:rPr>
          <w:color w:val="000000"/>
        </w:rPr>
        <w:t>a sajátos nevelési igényű gye</w:t>
      </w:r>
      <w:r>
        <w:rPr>
          <w:color w:val="000000"/>
        </w:rPr>
        <w:t>rmekek integrálása a közösségbe</w:t>
      </w:r>
    </w:p>
    <w:p w:rsidR="00B817EC" w:rsidRPr="006E2A8E" w:rsidRDefault="00B817EC" w:rsidP="000A093E">
      <w:pPr>
        <w:pStyle w:val="Szvegtrzs"/>
        <w:numPr>
          <w:ilvl w:val="0"/>
          <w:numId w:val="18"/>
        </w:numPr>
        <w:spacing w:line="240" w:lineRule="auto"/>
        <w:rPr>
          <w:color w:val="000000"/>
        </w:rPr>
      </w:pPr>
      <w:r w:rsidRPr="006E2A8E">
        <w:rPr>
          <w:color w:val="000000"/>
        </w:rPr>
        <w:t>az óvodás korú gyermekeknél</w:t>
      </w:r>
      <w:r>
        <w:rPr>
          <w:color w:val="000000"/>
        </w:rPr>
        <w:t xml:space="preserve"> az egyéni bánásmód alkalmazása</w:t>
      </w:r>
    </w:p>
    <w:p w:rsidR="00B817EC" w:rsidRPr="006E2A8E" w:rsidRDefault="00B817EC" w:rsidP="000A093E">
      <w:pPr>
        <w:pStyle w:val="Szvegtrzs"/>
        <w:numPr>
          <w:ilvl w:val="0"/>
          <w:numId w:val="18"/>
        </w:numPr>
        <w:spacing w:line="240" w:lineRule="auto"/>
        <w:rPr>
          <w:color w:val="000000"/>
        </w:rPr>
      </w:pPr>
      <w:r w:rsidRPr="006E2A8E">
        <w:rPr>
          <w:color w:val="000000"/>
        </w:rPr>
        <w:t>reális véleménynyilvánítás a gyermekek</w:t>
      </w:r>
      <w:r>
        <w:rPr>
          <w:color w:val="000000"/>
        </w:rPr>
        <w:t xml:space="preserve"> tevékenységeivel kapcsolatosan</w:t>
      </w:r>
    </w:p>
    <w:p w:rsidR="00B817EC" w:rsidRPr="006E2A8E" w:rsidRDefault="00B817EC" w:rsidP="000A093E">
      <w:pPr>
        <w:pStyle w:val="Szvegtrzs"/>
        <w:numPr>
          <w:ilvl w:val="0"/>
          <w:numId w:val="18"/>
        </w:numPr>
        <w:spacing w:line="240" w:lineRule="auto"/>
        <w:rPr>
          <w:color w:val="000000"/>
        </w:rPr>
      </w:pPr>
      <w:r w:rsidRPr="006E2A8E">
        <w:rPr>
          <w:color w:val="000000"/>
        </w:rPr>
        <w:lastRenderedPageBreak/>
        <w:t>az óvodás korú gyermekek saját felelősségének erősítése döntési helyzete</w:t>
      </w:r>
      <w:r w:rsidRPr="006E2A8E">
        <w:rPr>
          <w:color w:val="000000"/>
        </w:rPr>
        <w:t>k</w:t>
      </w:r>
      <w:r>
        <w:rPr>
          <w:color w:val="000000"/>
        </w:rPr>
        <w:t>ben, konfliktus helyzetekben</w:t>
      </w:r>
    </w:p>
    <w:p w:rsidR="00B817EC" w:rsidRPr="006E2A8E" w:rsidRDefault="00B817EC" w:rsidP="000A093E">
      <w:pPr>
        <w:pStyle w:val="Szvegtrzs"/>
        <w:numPr>
          <w:ilvl w:val="0"/>
          <w:numId w:val="18"/>
        </w:numPr>
        <w:spacing w:line="240" w:lineRule="auto"/>
        <w:rPr>
          <w:color w:val="000000"/>
        </w:rPr>
      </w:pPr>
      <w:r w:rsidRPr="006E2A8E">
        <w:rPr>
          <w:color w:val="000000"/>
        </w:rPr>
        <w:t>olyan helyzetek megteremtése, amelyben a gyermekek egyéni módon me</w:t>
      </w:r>
      <w:r w:rsidRPr="006E2A8E">
        <w:rPr>
          <w:color w:val="000000"/>
        </w:rPr>
        <w:t>g</w:t>
      </w:r>
      <w:r>
        <w:rPr>
          <w:color w:val="000000"/>
        </w:rPr>
        <w:t>nyilvánulhatnak</w:t>
      </w:r>
    </w:p>
    <w:p w:rsidR="00B817EC" w:rsidRPr="006E2A8E" w:rsidRDefault="00B817EC" w:rsidP="000A093E">
      <w:pPr>
        <w:pStyle w:val="Szvegtrzs"/>
        <w:numPr>
          <w:ilvl w:val="0"/>
          <w:numId w:val="18"/>
        </w:numPr>
        <w:spacing w:line="240" w:lineRule="auto"/>
        <w:rPr>
          <w:color w:val="000000"/>
        </w:rPr>
      </w:pPr>
      <w:r w:rsidRPr="006E2A8E">
        <w:rPr>
          <w:color w:val="000000"/>
        </w:rPr>
        <w:t>a gyermekek önkifejezéséhez szükség</w:t>
      </w:r>
      <w:r>
        <w:rPr>
          <w:color w:val="000000"/>
        </w:rPr>
        <w:t>es feltételrendszer kialakítása</w:t>
      </w:r>
    </w:p>
    <w:p w:rsidR="00B817EC" w:rsidRDefault="00B817EC" w:rsidP="000A093E">
      <w:pPr>
        <w:numPr>
          <w:ilvl w:val="0"/>
          <w:numId w:val="18"/>
        </w:numPr>
        <w:spacing w:line="240" w:lineRule="auto"/>
        <w:rPr>
          <w:color w:val="000000"/>
        </w:rPr>
      </w:pPr>
      <w:r w:rsidRPr="006E2A8E">
        <w:rPr>
          <w:color w:val="000000"/>
        </w:rPr>
        <w:t>a környezettudatos magatar</w:t>
      </w:r>
      <w:r>
        <w:rPr>
          <w:color w:val="000000"/>
        </w:rPr>
        <w:t xml:space="preserve">tás megalapozása és alkalmazása </w:t>
      </w:r>
    </w:p>
    <w:p w:rsidR="00B817EC" w:rsidRPr="006E2A8E" w:rsidRDefault="00B817EC" w:rsidP="00301DFB">
      <w:pPr>
        <w:spacing w:line="240" w:lineRule="auto"/>
        <w:ind w:left="720"/>
        <w:rPr>
          <w:color w:val="000000"/>
        </w:rPr>
      </w:pPr>
      <w:r>
        <w:rPr>
          <w:color w:val="000000"/>
        </w:rPr>
        <w:t>A</w:t>
      </w:r>
      <w:r w:rsidRPr="006E2A8E">
        <w:rPr>
          <w:color w:val="000000"/>
        </w:rPr>
        <w:t xml:space="preserve"> tágabb és szűkebb környezet közvetlen, tapasztalati úton történő megism</w:t>
      </w:r>
      <w:r w:rsidRPr="006E2A8E">
        <w:rPr>
          <w:color w:val="000000"/>
        </w:rPr>
        <w:t>e</w:t>
      </w:r>
      <w:r w:rsidRPr="006E2A8E">
        <w:rPr>
          <w:color w:val="000000"/>
        </w:rPr>
        <w:t xml:space="preserve">résével igyekszünk elérni, hogy a gyermek tisztelje a környezetét, és bátran alakítsa azt </w:t>
      </w:r>
      <w:r>
        <w:rPr>
          <w:color w:val="000000"/>
        </w:rPr>
        <w:t>anélkül, hogy kárt okozna benne.</w:t>
      </w:r>
      <w:r w:rsidRPr="006E2A8E">
        <w:rPr>
          <w:color w:val="000000"/>
        </w:rPr>
        <w:t xml:space="preserve"> </w:t>
      </w:r>
    </w:p>
    <w:p w:rsidR="00B817EC" w:rsidRDefault="00B817EC" w:rsidP="000A093E">
      <w:pPr>
        <w:numPr>
          <w:ilvl w:val="0"/>
          <w:numId w:val="18"/>
        </w:numPr>
        <w:spacing w:line="240" w:lineRule="auto"/>
        <w:rPr>
          <w:color w:val="000000"/>
        </w:rPr>
      </w:pPr>
      <w:r w:rsidRPr="006E2A8E">
        <w:rPr>
          <w:color w:val="000000"/>
        </w:rPr>
        <w:t>sokoldalú tapasztalatsz</w:t>
      </w:r>
      <w:r>
        <w:rPr>
          <w:color w:val="000000"/>
        </w:rPr>
        <w:t>erzés lehetőségének biztosítása</w:t>
      </w:r>
      <w:r w:rsidRPr="006E2A8E">
        <w:rPr>
          <w:color w:val="000000"/>
        </w:rPr>
        <w:t xml:space="preserve"> </w:t>
      </w:r>
    </w:p>
    <w:p w:rsidR="00B817EC" w:rsidRPr="006E2A8E" w:rsidRDefault="00B817EC" w:rsidP="00301DFB">
      <w:pPr>
        <w:spacing w:line="240" w:lineRule="auto"/>
        <w:ind w:left="720"/>
        <w:rPr>
          <w:color w:val="000000"/>
        </w:rPr>
      </w:pPr>
      <w:r>
        <w:rPr>
          <w:color w:val="000000"/>
        </w:rPr>
        <w:t>A</w:t>
      </w:r>
      <w:r w:rsidRPr="006E2A8E">
        <w:rPr>
          <w:color w:val="000000"/>
        </w:rPr>
        <w:t>z óvodapedagógus az ismeretek tapasztalati úton történő megszerzéséhez segíti hozzá a gyerme</w:t>
      </w:r>
      <w:r>
        <w:rPr>
          <w:color w:val="000000"/>
        </w:rPr>
        <w:t>ket. M</w:t>
      </w:r>
      <w:r w:rsidRPr="006E2A8E">
        <w:rPr>
          <w:color w:val="000000"/>
        </w:rPr>
        <w:t>egteremti annak a lehetőségét, hogy a gyermek a játékon, a művészeteken, az alkotómunkán, saját tevékenységén keresztül szerezhesse meg azokat az élményeket, amelyek megnyitják, és ébren tartják benne a vágyat a környező világ megismerésére,</w:t>
      </w:r>
      <w:r>
        <w:rPr>
          <w:color w:val="000000"/>
        </w:rPr>
        <w:t xml:space="preserve"> a tanulás örömének átélés</w:t>
      </w:r>
      <w:r>
        <w:rPr>
          <w:color w:val="000000"/>
        </w:rPr>
        <w:t>é</w:t>
      </w:r>
      <w:r>
        <w:rPr>
          <w:color w:val="000000"/>
        </w:rPr>
        <w:t xml:space="preserve">re; </w:t>
      </w:r>
      <w:r>
        <w:rPr>
          <w:color w:val="000000"/>
          <w:szCs w:val="24"/>
        </w:rPr>
        <w:t>a</w:t>
      </w:r>
      <w:r w:rsidRPr="006E2A8E">
        <w:rPr>
          <w:color w:val="000000"/>
          <w:szCs w:val="24"/>
        </w:rPr>
        <w:t>z óvodapedagógusaink feladata, hogy a próbálkozás örömét, az önálló tapasztalatszerzés és megismerés igényét felkeltsék, fenntartsák a megfelel</w:t>
      </w:r>
      <w:r w:rsidRPr="006E2A8E">
        <w:rPr>
          <w:color w:val="000000"/>
          <w:szCs w:val="24"/>
        </w:rPr>
        <w:t>ő</w:t>
      </w:r>
      <w:r w:rsidRPr="006E2A8E">
        <w:rPr>
          <w:color w:val="000000"/>
          <w:szCs w:val="24"/>
        </w:rPr>
        <w:t>en alkalmazott módszerek és eszközök mellett a</w:t>
      </w:r>
      <w:r>
        <w:rPr>
          <w:color w:val="000000"/>
          <w:szCs w:val="24"/>
        </w:rPr>
        <w:t>z IKT eszközök használatával is.</w:t>
      </w:r>
    </w:p>
    <w:p w:rsidR="00B817EC" w:rsidRPr="006E2A8E" w:rsidRDefault="00B817EC" w:rsidP="000A093E">
      <w:pPr>
        <w:pStyle w:val="Szvegtrzs"/>
        <w:numPr>
          <w:ilvl w:val="0"/>
          <w:numId w:val="18"/>
        </w:numPr>
        <w:spacing w:line="240" w:lineRule="auto"/>
        <w:rPr>
          <w:color w:val="000000"/>
        </w:rPr>
      </w:pPr>
      <w:r w:rsidRPr="006E2A8E">
        <w:rPr>
          <w:color w:val="000000"/>
        </w:rPr>
        <w:t>a kultúra közvetítéséhez</w:t>
      </w:r>
      <w:r>
        <w:rPr>
          <w:color w:val="000000"/>
        </w:rPr>
        <w:t xml:space="preserve"> a feltételrendszer biztosítása</w:t>
      </w:r>
    </w:p>
    <w:p w:rsidR="00B817EC" w:rsidRPr="006E2A8E" w:rsidRDefault="00B817EC" w:rsidP="000A093E">
      <w:pPr>
        <w:pStyle w:val="Szvegtrzs"/>
        <w:spacing w:line="240" w:lineRule="auto"/>
        <w:rPr>
          <w:color w:val="000000"/>
        </w:rPr>
      </w:pPr>
    </w:p>
    <w:p w:rsidR="00B817EC" w:rsidRPr="006E2A8E" w:rsidRDefault="00B817EC" w:rsidP="000A093E">
      <w:pPr>
        <w:numPr>
          <w:ilvl w:val="0"/>
          <w:numId w:val="5"/>
        </w:numPr>
        <w:spacing w:line="240" w:lineRule="auto"/>
        <w:rPr>
          <w:b/>
          <w:color w:val="000000"/>
        </w:rPr>
      </w:pPr>
      <w:r w:rsidRPr="006E2A8E">
        <w:rPr>
          <w:b/>
          <w:color w:val="000000"/>
        </w:rPr>
        <w:t>Várható eredményeink</w:t>
      </w:r>
    </w:p>
    <w:p w:rsidR="00B817EC" w:rsidRPr="006E2A8E" w:rsidRDefault="00B817EC" w:rsidP="000A093E">
      <w:pPr>
        <w:spacing w:line="240" w:lineRule="auto"/>
        <w:ind w:left="360"/>
        <w:rPr>
          <w:b/>
          <w:color w:val="000000"/>
        </w:rPr>
      </w:pPr>
    </w:p>
    <w:p w:rsidR="00B817EC" w:rsidRPr="006E2A8E" w:rsidRDefault="00B817EC" w:rsidP="008E72B3">
      <w:pPr>
        <w:numPr>
          <w:ilvl w:val="0"/>
          <w:numId w:val="148"/>
        </w:numPr>
        <w:spacing w:line="240" w:lineRule="auto"/>
        <w:rPr>
          <w:color w:val="000000"/>
        </w:rPr>
      </w:pPr>
      <w:r>
        <w:rPr>
          <w:color w:val="000000"/>
        </w:rPr>
        <w:t>E</w:t>
      </w:r>
      <w:r w:rsidRPr="006E2A8E">
        <w:rPr>
          <w:color w:val="000000"/>
        </w:rPr>
        <w:t>gységes elvárásokat fogalmazunk, alkalmazunk alkalmazotti szinten a sz</w:t>
      </w:r>
      <w:r w:rsidRPr="006E2A8E">
        <w:rPr>
          <w:color w:val="000000"/>
        </w:rPr>
        <w:t>o</w:t>
      </w:r>
      <w:r w:rsidRPr="006E2A8E">
        <w:rPr>
          <w:color w:val="000000"/>
        </w:rPr>
        <w:t>kásrend</w:t>
      </w:r>
      <w:r>
        <w:rPr>
          <w:color w:val="000000"/>
        </w:rPr>
        <w:t>szer kialakításában.</w:t>
      </w:r>
    </w:p>
    <w:p w:rsidR="00B817EC" w:rsidRPr="006E2A8E" w:rsidRDefault="00B817EC" w:rsidP="008E72B3">
      <w:pPr>
        <w:numPr>
          <w:ilvl w:val="0"/>
          <w:numId w:val="148"/>
        </w:numPr>
        <w:spacing w:line="240" w:lineRule="auto"/>
        <w:rPr>
          <w:color w:val="000000"/>
        </w:rPr>
      </w:pPr>
      <w:r>
        <w:rPr>
          <w:color w:val="000000"/>
        </w:rPr>
        <w:t>A</w:t>
      </w:r>
      <w:r w:rsidRPr="006E2A8E">
        <w:rPr>
          <w:color w:val="000000"/>
        </w:rPr>
        <w:t xml:space="preserve"> napirend alkalmazkodi</w:t>
      </w:r>
      <w:r>
        <w:rPr>
          <w:color w:val="000000"/>
        </w:rPr>
        <w:t>k a gyermekek egyéni igényeihez.</w:t>
      </w:r>
    </w:p>
    <w:p w:rsidR="00B817EC" w:rsidRPr="006E2A8E" w:rsidRDefault="00B817EC" w:rsidP="008E72B3">
      <w:pPr>
        <w:numPr>
          <w:ilvl w:val="0"/>
          <w:numId w:val="148"/>
        </w:numPr>
        <w:spacing w:line="240" w:lineRule="auto"/>
        <w:rPr>
          <w:color w:val="000000"/>
        </w:rPr>
      </w:pPr>
      <w:r>
        <w:rPr>
          <w:color w:val="000000"/>
        </w:rPr>
        <w:t xml:space="preserve">A </w:t>
      </w:r>
      <w:r w:rsidRPr="006E2A8E">
        <w:rPr>
          <w:color w:val="000000"/>
        </w:rPr>
        <w:t>napirend szolgálja az életkornak megfelelő szo</w:t>
      </w:r>
      <w:r>
        <w:rPr>
          <w:color w:val="000000"/>
        </w:rPr>
        <w:t>kásrendszer kialakítását.</w:t>
      </w:r>
    </w:p>
    <w:p w:rsidR="00B817EC" w:rsidRPr="006E2A8E" w:rsidRDefault="00B817EC" w:rsidP="008E72B3">
      <w:pPr>
        <w:numPr>
          <w:ilvl w:val="0"/>
          <w:numId w:val="148"/>
        </w:numPr>
        <w:spacing w:line="240" w:lineRule="auto"/>
        <w:rPr>
          <w:color w:val="000000"/>
        </w:rPr>
      </w:pPr>
      <w:r>
        <w:rPr>
          <w:color w:val="000000"/>
        </w:rPr>
        <w:t>B</w:t>
      </w:r>
      <w:r w:rsidRPr="006E2A8E">
        <w:rPr>
          <w:color w:val="000000"/>
        </w:rPr>
        <w:t>iztosítjuk a gyermekek egyéni, biológi</w:t>
      </w:r>
      <w:r>
        <w:rPr>
          <w:color w:val="000000"/>
        </w:rPr>
        <w:t>ai szükségleteinek kielégítését.</w:t>
      </w:r>
    </w:p>
    <w:p w:rsidR="00B817EC" w:rsidRPr="006E2A8E" w:rsidRDefault="00B817EC" w:rsidP="008E72B3">
      <w:pPr>
        <w:numPr>
          <w:ilvl w:val="0"/>
          <w:numId w:val="148"/>
        </w:numPr>
        <w:spacing w:line="240" w:lineRule="auto"/>
        <w:rPr>
          <w:color w:val="000000"/>
        </w:rPr>
      </w:pPr>
      <w:r>
        <w:rPr>
          <w:color w:val="000000"/>
        </w:rPr>
        <w:t>S</w:t>
      </w:r>
      <w:r w:rsidRPr="006E2A8E">
        <w:rPr>
          <w:color w:val="000000"/>
        </w:rPr>
        <w:t>zabályozzuk, és ennek megfelelően alkalmazzuk a család-óvoda kapcsola</w:t>
      </w:r>
      <w:r w:rsidRPr="006E2A8E">
        <w:rPr>
          <w:color w:val="000000"/>
        </w:rPr>
        <w:t>t</w:t>
      </w:r>
      <w:r w:rsidRPr="006E2A8E">
        <w:rPr>
          <w:color w:val="000000"/>
        </w:rPr>
        <w:t>tar</w:t>
      </w:r>
      <w:r>
        <w:rPr>
          <w:color w:val="000000"/>
        </w:rPr>
        <w:t>tási formáit.</w:t>
      </w:r>
    </w:p>
    <w:p w:rsidR="00B817EC" w:rsidRPr="006E2A8E" w:rsidRDefault="00B817EC" w:rsidP="008E72B3">
      <w:pPr>
        <w:numPr>
          <w:ilvl w:val="0"/>
          <w:numId w:val="148"/>
        </w:numPr>
        <w:spacing w:line="240" w:lineRule="auto"/>
        <w:rPr>
          <w:color w:val="000000"/>
        </w:rPr>
      </w:pPr>
      <w:r>
        <w:rPr>
          <w:color w:val="000000"/>
        </w:rPr>
        <w:t>A</w:t>
      </w:r>
      <w:r w:rsidRPr="006E2A8E">
        <w:rPr>
          <w:color w:val="000000"/>
        </w:rPr>
        <w:t xml:space="preserve"> gyermekek pozitív személyiségjegyeinek erősítése, közvetítése a közösség felé szolgálja az egyén és a közösség kapcsola</w:t>
      </w:r>
      <w:r>
        <w:rPr>
          <w:color w:val="000000"/>
        </w:rPr>
        <w:t>tának pozitív irányú alakulását.</w:t>
      </w:r>
    </w:p>
    <w:p w:rsidR="00B817EC" w:rsidRPr="006E2A8E" w:rsidRDefault="00B817EC" w:rsidP="008E72B3">
      <w:pPr>
        <w:numPr>
          <w:ilvl w:val="0"/>
          <w:numId w:val="148"/>
        </w:numPr>
        <w:spacing w:line="240" w:lineRule="auto"/>
        <w:rPr>
          <w:color w:val="000000"/>
        </w:rPr>
      </w:pPr>
      <w:r>
        <w:rPr>
          <w:color w:val="000000"/>
        </w:rPr>
        <w:t>K</w:t>
      </w:r>
      <w:r w:rsidRPr="006E2A8E">
        <w:rPr>
          <w:color w:val="000000"/>
        </w:rPr>
        <w:t>épesek vagyunk érthető módon közvetíteni a gyermekek számára a közö</w:t>
      </w:r>
      <w:r w:rsidRPr="006E2A8E">
        <w:rPr>
          <w:color w:val="000000"/>
        </w:rPr>
        <w:t>s</w:t>
      </w:r>
      <w:r w:rsidRPr="006E2A8E">
        <w:rPr>
          <w:color w:val="000000"/>
        </w:rPr>
        <w:t>ségi nor</w:t>
      </w:r>
      <w:r>
        <w:rPr>
          <w:color w:val="000000"/>
        </w:rPr>
        <w:t>mákat.</w:t>
      </w:r>
      <w:r w:rsidRPr="006E2A8E">
        <w:rPr>
          <w:color w:val="000000"/>
        </w:rPr>
        <w:t xml:space="preserve"> </w:t>
      </w:r>
    </w:p>
    <w:p w:rsidR="00B817EC" w:rsidRPr="006E2A8E" w:rsidRDefault="00B817EC" w:rsidP="008E72B3">
      <w:pPr>
        <w:numPr>
          <w:ilvl w:val="0"/>
          <w:numId w:val="148"/>
        </w:numPr>
        <w:spacing w:line="240" w:lineRule="auto"/>
        <w:rPr>
          <w:color w:val="000000"/>
        </w:rPr>
      </w:pPr>
      <w:r>
        <w:rPr>
          <w:color w:val="000000"/>
        </w:rPr>
        <w:t>B</w:t>
      </w:r>
      <w:r w:rsidRPr="006E2A8E">
        <w:rPr>
          <w:color w:val="000000"/>
        </w:rPr>
        <w:t>iztosítjuk a közösségen b</w:t>
      </w:r>
      <w:r>
        <w:rPr>
          <w:color w:val="000000"/>
        </w:rPr>
        <w:t>elül a különbözőség elfogadását.</w:t>
      </w:r>
    </w:p>
    <w:p w:rsidR="00B817EC" w:rsidRPr="006E2A8E" w:rsidRDefault="00B817EC" w:rsidP="008E72B3">
      <w:pPr>
        <w:numPr>
          <w:ilvl w:val="0"/>
          <w:numId w:val="148"/>
        </w:numPr>
        <w:spacing w:line="240" w:lineRule="auto"/>
        <w:rPr>
          <w:color w:val="000000"/>
        </w:rPr>
      </w:pPr>
      <w:r>
        <w:rPr>
          <w:color w:val="000000"/>
        </w:rPr>
        <w:t>K</w:t>
      </w:r>
      <w:r w:rsidRPr="006E2A8E">
        <w:rPr>
          <w:color w:val="000000"/>
        </w:rPr>
        <w:t>épesek vagyunk az egyénre h</w:t>
      </w:r>
      <w:r>
        <w:rPr>
          <w:color w:val="000000"/>
        </w:rPr>
        <w:t>atni a közösségben.</w:t>
      </w:r>
    </w:p>
    <w:p w:rsidR="00B817EC" w:rsidRPr="006E2A8E" w:rsidRDefault="00B817EC" w:rsidP="008E72B3">
      <w:pPr>
        <w:numPr>
          <w:ilvl w:val="0"/>
          <w:numId w:val="148"/>
        </w:numPr>
        <w:spacing w:line="240" w:lineRule="auto"/>
        <w:rPr>
          <w:color w:val="000000"/>
        </w:rPr>
      </w:pPr>
      <w:r>
        <w:rPr>
          <w:color w:val="000000"/>
        </w:rPr>
        <w:t>K</w:t>
      </w:r>
      <w:r w:rsidRPr="006E2A8E">
        <w:rPr>
          <w:color w:val="000000"/>
        </w:rPr>
        <w:t xml:space="preserve">épesek vagyunk alkalmazni </w:t>
      </w:r>
      <w:r>
        <w:rPr>
          <w:color w:val="000000"/>
        </w:rPr>
        <w:t>a demokratikus nevelési elveket.</w:t>
      </w:r>
    </w:p>
    <w:p w:rsidR="00B817EC" w:rsidRPr="006E2A8E" w:rsidRDefault="00B817EC" w:rsidP="008E72B3">
      <w:pPr>
        <w:numPr>
          <w:ilvl w:val="0"/>
          <w:numId w:val="148"/>
        </w:numPr>
        <w:spacing w:line="240" w:lineRule="auto"/>
        <w:rPr>
          <w:color w:val="000000"/>
        </w:rPr>
      </w:pPr>
      <w:r>
        <w:rPr>
          <w:color w:val="000000"/>
        </w:rPr>
        <w:t>E</w:t>
      </w:r>
      <w:r w:rsidRPr="006E2A8E">
        <w:rPr>
          <w:color w:val="000000"/>
        </w:rPr>
        <w:t>legendő időt biztosítunk a gyermek meghallgatására a közösség zavarása nél</w:t>
      </w:r>
      <w:r>
        <w:rPr>
          <w:color w:val="000000"/>
        </w:rPr>
        <w:t>kül</w:t>
      </w:r>
      <w:r w:rsidRPr="006E2A8E">
        <w:rPr>
          <w:color w:val="000000"/>
        </w:rPr>
        <w:t>.</w:t>
      </w:r>
    </w:p>
    <w:p w:rsidR="00B817EC" w:rsidRPr="006E2A8E" w:rsidRDefault="00B817EC" w:rsidP="008E72B3">
      <w:pPr>
        <w:numPr>
          <w:ilvl w:val="0"/>
          <w:numId w:val="148"/>
        </w:numPr>
        <w:spacing w:line="240" w:lineRule="auto"/>
        <w:rPr>
          <w:color w:val="000000"/>
        </w:rPr>
      </w:pPr>
      <w:r>
        <w:rPr>
          <w:color w:val="000000"/>
        </w:rPr>
        <w:t>A</w:t>
      </w:r>
      <w:r w:rsidRPr="006E2A8E">
        <w:rPr>
          <w:color w:val="000000"/>
        </w:rPr>
        <w:t xml:space="preserve"> gyermekek önkifejezéséhez szükséges feltételrendszer kialakítása szolgálja a gyermekek sokolda</w:t>
      </w:r>
      <w:r>
        <w:rPr>
          <w:color w:val="000000"/>
        </w:rPr>
        <w:t>lú tevékenységét.</w:t>
      </w:r>
    </w:p>
    <w:p w:rsidR="00B817EC" w:rsidRPr="006E2A8E" w:rsidRDefault="00B817EC" w:rsidP="008E72B3">
      <w:pPr>
        <w:numPr>
          <w:ilvl w:val="0"/>
          <w:numId w:val="148"/>
        </w:numPr>
        <w:spacing w:line="240" w:lineRule="auto"/>
        <w:rPr>
          <w:color w:val="000000"/>
        </w:rPr>
      </w:pPr>
      <w:r>
        <w:rPr>
          <w:color w:val="000000"/>
        </w:rPr>
        <w:t>K</w:t>
      </w:r>
      <w:r w:rsidRPr="006E2A8E">
        <w:rPr>
          <w:color w:val="000000"/>
        </w:rPr>
        <w:t>épesek vagyunk közvetíteni a gyermekek felé a környezettudatos magata</w:t>
      </w:r>
      <w:r w:rsidRPr="006E2A8E">
        <w:rPr>
          <w:color w:val="000000"/>
        </w:rPr>
        <w:t>r</w:t>
      </w:r>
      <w:r w:rsidRPr="006E2A8E">
        <w:rPr>
          <w:color w:val="000000"/>
        </w:rPr>
        <w:t>tás nor</w:t>
      </w:r>
      <w:r>
        <w:rPr>
          <w:color w:val="000000"/>
        </w:rPr>
        <w:t>máit.</w:t>
      </w:r>
    </w:p>
    <w:p w:rsidR="00B817EC" w:rsidRPr="006E2A8E" w:rsidRDefault="00B817EC" w:rsidP="008E72B3">
      <w:pPr>
        <w:numPr>
          <w:ilvl w:val="0"/>
          <w:numId w:val="148"/>
        </w:numPr>
        <w:spacing w:line="240" w:lineRule="auto"/>
        <w:rPr>
          <w:color w:val="000000"/>
        </w:rPr>
      </w:pPr>
      <w:r>
        <w:rPr>
          <w:color w:val="000000"/>
        </w:rPr>
        <w:t>K</w:t>
      </w:r>
      <w:r w:rsidRPr="006E2A8E">
        <w:rPr>
          <w:color w:val="000000"/>
        </w:rPr>
        <w:t>épesek vagyunk a tervezett és spontán helyzetek kihasználására a gyerm</w:t>
      </w:r>
      <w:r w:rsidRPr="006E2A8E">
        <w:rPr>
          <w:color w:val="000000"/>
        </w:rPr>
        <w:t>e</w:t>
      </w:r>
      <w:r w:rsidRPr="006E2A8E">
        <w:rPr>
          <w:color w:val="000000"/>
        </w:rPr>
        <w:t>kek egyé</w:t>
      </w:r>
      <w:r>
        <w:rPr>
          <w:color w:val="000000"/>
        </w:rPr>
        <w:t>ni érdeklődésének megfelelően.</w:t>
      </w:r>
    </w:p>
    <w:p w:rsidR="00B817EC" w:rsidRPr="006E2A8E" w:rsidRDefault="00B817EC" w:rsidP="008E72B3">
      <w:pPr>
        <w:numPr>
          <w:ilvl w:val="0"/>
          <w:numId w:val="148"/>
        </w:numPr>
        <w:spacing w:line="240" w:lineRule="auto"/>
        <w:rPr>
          <w:color w:val="000000"/>
        </w:rPr>
      </w:pPr>
      <w:r>
        <w:rPr>
          <w:color w:val="000000"/>
        </w:rPr>
        <w:t>K</w:t>
      </w:r>
      <w:r w:rsidRPr="006E2A8E">
        <w:rPr>
          <w:color w:val="000000"/>
        </w:rPr>
        <w:t>épesek vagyunk gazdagítani a gyermekek művészeti és kultur</w:t>
      </w:r>
      <w:r>
        <w:rPr>
          <w:color w:val="000000"/>
        </w:rPr>
        <w:t>ális élmény befogadó képességét.</w:t>
      </w:r>
    </w:p>
    <w:p w:rsidR="00B817EC" w:rsidRDefault="00B817EC" w:rsidP="000A093E">
      <w:pPr>
        <w:spacing w:before="240" w:line="240" w:lineRule="auto"/>
        <w:rPr>
          <w:color w:val="000000"/>
        </w:rPr>
      </w:pPr>
    </w:p>
    <w:p w:rsidR="00B817EC" w:rsidRPr="006E2A8E" w:rsidRDefault="00B817EC" w:rsidP="000A093E">
      <w:pPr>
        <w:spacing w:before="240" w:line="240" w:lineRule="auto"/>
        <w:rPr>
          <w:b/>
          <w:color w:val="000000"/>
        </w:rPr>
      </w:pPr>
      <w:r w:rsidRPr="006E2A8E">
        <w:rPr>
          <w:b/>
          <w:color w:val="000000"/>
        </w:rPr>
        <w:lastRenderedPageBreak/>
        <w:t>A TAGÓVODÁK NEVELÉSI GYAKORLATA</w:t>
      </w:r>
    </w:p>
    <w:p w:rsidR="00B817EC" w:rsidRPr="006E2A8E" w:rsidRDefault="00B817EC" w:rsidP="000A093E">
      <w:pPr>
        <w:pStyle w:val="Szvegtrzs2"/>
        <w:spacing w:line="240" w:lineRule="auto"/>
        <w:jc w:val="both"/>
        <w:rPr>
          <w:color w:val="000000"/>
        </w:rPr>
      </w:pPr>
    </w:p>
    <w:p w:rsidR="00B817EC" w:rsidRPr="006E2A8E" w:rsidRDefault="00B817EC" w:rsidP="000A093E">
      <w:pPr>
        <w:pStyle w:val="Szvegtrzs2"/>
        <w:spacing w:line="240" w:lineRule="auto"/>
        <w:jc w:val="both"/>
        <w:rPr>
          <w:color w:val="000000"/>
        </w:rPr>
      </w:pPr>
    </w:p>
    <w:p w:rsidR="00B817EC" w:rsidRPr="006E2A8E" w:rsidRDefault="00B817EC" w:rsidP="000A093E">
      <w:pPr>
        <w:pStyle w:val="Szvegtrzs2"/>
        <w:spacing w:line="240" w:lineRule="auto"/>
        <w:jc w:val="both"/>
        <w:rPr>
          <w:color w:val="000000"/>
        </w:rPr>
      </w:pPr>
    </w:p>
    <w:p w:rsidR="00B817EC" w:rsidRPr="006E2A8E" w:rsidRDefault="00B817EC" w:rsidP="000A093E">
      <w:pPr>
        <w:pStyle w:val="Szvegtrzs2"/>
        <w:spacing w:line="240" w:lineRule="auto"/>
        <w:jc w:val="both"/>
        <w:rPr>
          <w:color w:val="000000"/>
        </w:rPr>
      </w:pPr>
    </w:p>
    <w:p w:rsidR="00B817EC" w:rsidRPr="006E2A8E" w:rsidRDefault="00B817EC" w:rsidP="000A093E">
      <w:pPr>
        <w:pStyle w:val="Szvegtrzs2"/>
        <w:spacing w:line="240" w:lineRule="auto"/>
        <w:jc w:val="both"/>
        <w:rPr>
          <w:color w:val="000000"/>
        </w:rPr>
      </w:pPr>
    </w:p>
    <w:p w:rsidR="00B817EC" w:rsidRPr="006E2A8E" w:rsidRDefault="00B817EC" w:rsidP="000A093E">
      <w:pPr>
        <w:pStyle w:val="Szvegtrzs2"/>
        <w:spacing w:line="240" w:lineRule="auto"/>
        <w:jc w:val="both"/>
        <w:rPr>
          <w:color w:val="000000"/>
        </w:rPr>
      </w:pPr>
    </w:p>
    <w:p w:rsidR="00B817EC" w:rsidRPr="006E2A8E" w:rsidRDefault="00B817EC" w:rsidP="000A093E">
      <w:pPr>
        <w:pStyle w:val="Szvegtrzs2"/>
        <w:spacing w:line="240" w:lineRule="auto"/>
        <w:jc w:val="both"/>
        <w:rPr>
          <w:color w:val="000000"/>
        </w:rPr>
      </w:pPr>
    </w:p>
    <w:p w:rsidR="00B817EC" w:rsidRPr="006E2A8E" w:rsidRDefault="00B817EC" w:rsidP="000A093E">
      <w:pPr>
        <w:pStyle w:val="Szvegtrzs2"/>
        <w:spacing w:line="240" w:lineRule="auto"/>
        <w:jc w:val="both"/>
        <w:rPr>
          <w:color w:val="000000"/>
          <w:sz w:val="28"/>
          <w:szCs w:val="28"/>
        </w:rPr>
      </w:pPr>
      <w:r w:rsidRPr="006E2A8E">
        <w:rPr>
          <w:color w:val="000000"/>
        </w:rPr>
        <w:t xml:space="preserve">„JÁTÉKVÁR – VÁR A JÁTÉK” </w:t>
      </w:r>
      <w:r w:rsidRPr="006E2A8E">
        <w:rPr>
          <w:color w:val="000000"/>
          <w:sz w:val="28"/>
          <w:szCs w:val="28"/>
        </w:rPr>
        <w:t>HELYI ÓVODAI NEVELÉSI GYAKORLAT</w:t>
      </w:r>
    </w:p>
    <w:p w:rsidR="00B817EC" w:rsidRPr="006E2A8E" w:rsidRDefault="00B817EC" w:rsidP="000A093E">
      <w:pPr>
        <w:pStyle w:val="Szvegtrzs2"/>
        <w:spacing w:line="240" w:lineRule="auto"/>
        <w:jc w:val="both"/>
        <w:rPr>
          <w:color w:val="000000"/>
        </w:rPr>
      </w:pPr>
    </w:p>
    <w:p w:rsidR="00B817EC" w:rsidRPr="006E2A8E" w:rsidRDefault="00B817EC" w:rsidP="000A093E">
      <w:pPr>
        <w:pStyle w:val="Cmsor2"/>
        <w:spacing w:line="240" w:lineRule="auto"/>
        <w:rPr>
          <w:color w:val="000000"/>
          <w:sz w:val="28"/>
          <w:szCs w:val="28"/>
        </w:rPr>
      </w:pPr>
      <w:r w:rsidRPr="006E2A8E">
        <w:rPr>
          <w:color w:val="000000"/>
          <w:sz w:val="28"/>
          <w:szCs w:val="28"/>
        </w:rPr>
        <w:t>Munkácsy úti Óvoda</w:t>
      </w:r>
    </w:p>
    <w:p w:rsidR="00B817EC" w:rsidRPr="006E2A8E" w:rsidRDefault="00B817EC" w:rsidP="000A093E">
      <w:pPr>
        <w:pStyle w:val="Cmsor2"/>
        <w:spacing w:line="240" w:lineRule="auto"/>
        <w:rPr>
          <w:color w:val="000000"/>
          <w:sz w:val="28"/>
          <w:szCs w:val="28"/>
        </w:rPr>
      </w:pPr>
      <w:r w:rsidRPr="006E2A8E">
        <w:rPr>
          <w:color w:val="000000"/>
          <w:sz w:val="28"/>
          <w:szCs w:val="28"/>
        </w:rPr>
        <w:t>Kossuth úti Tagóvoda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ind w:left="360"/>
        <w:rPr>
          <w:color w:val="000000"/>
        </w:rPr>
      </w:pPr>
    </w:p>
    <w:p w:rsidR="00B817EC" w:rsidRPr="006E2A8E" w:rsidRDefault="00B817EC" w:rsidP="000A093E">
      <w:pPr>
        <w:spacing w:line="240" w:lineRule="auto"/>
        <w:ind w:left="360"/>
        <w:rPr>
          <w:color w:val="000000"/>
        </w:rPr>
      </w:pPr>
    </w:p>
    <w:p w:rsidR="00B817EC" w:rsidRPr="006E2A8E" w:rsidRDefault="00B817EC" w:rsidP="000A093E">
      <w:pPr>
        <w:spacing w:line="240" w:lineRule="auto"/>
        <w:ind w:left="360"/>
        <w:rPr>
          <w:color w:val="000000"/>
        </w:rPr>
      </w:pPr>
    </w:p>
    <w:p w:rsidR="00B817EC" w:rsidRPr="006E2A8E" w:rsidRDefault="00B817EC" w:rsidP="000A093E">
      <w:pPr>
        <w:spacing w:line="240" w:lineRule="auto"/>
        <w:ind w:left="360"/>
        <w:rPr>
          <w:color w:val="000000"/>
        </w:rPr>
      </w:pPr>
    </w:p>
    <w:p w:rsidR="00B817EC" w:rsidRPr="006E2A8E" w:rsidRDefault="00B817EC" w:rsidP="000A093E">
      <w:pPr>
        <w:spacing w:line="240" w:lineRule="auto"/>
        <w:ind w:left="360"/>
        <w:rPr>
          <w:color w:val="000000"/>
        </w:rPr>
      </w:pPr>
    </w:p>
    <w:p w:rsidR="00B817EC" w:rsidRPr="006E2A8E" w:rsidRDefault="00B817EC" w:rsidP="000A093E">
      <w:pPr>
        <w:spacing w:line="240" w:lineRule="auto"/>
        <w:ind w:left="360"/>
        <w:rPr>
          <w:color w:val="000000"/>
        </w:rPr>
      </w:pPr>
    </w:p>
    <w:p w:rsidR="00B817EC" w:rsidRPr="006E2A8E" w:rsidRDefault="00B817EC" w:rsidP="000A093E">
      <w:pPr>
        <w:spacing w:line="240" w:lineRule="auto"/>
        <w:ind w:left="360"/>
        <w:rPr>
          <w:color w:val="000000"/>
        </w:rPr>
      </w:pPr>
    </w:p>
    <w:p w:rsidR="00B817EC" w:rsidRPr="006E2A8E" w:rsidRDefault="00B817EC" w:rsidP="000A093E">
      <w:pPr>
        <w:spacing w:line="240" w:lineRule="auto"/>
        <w:ind w:left="360"/>
        <w:rPr>
          <w:color w:val="000000"/>
        </w:rPr>
      </w:pPr>
    </w:p>
    <w:p w:rsidR="00B817EC" w:rsidRPr="006E2A8E" w:rsidRDefault="00B817EC" w:rsidP="000A093E">
      <w:pPr>
        <w:spacing w:line="240" w:lineRule="auto"/>
        <w:ind w:left="360"/>
        <w:rPr>
          <w:color w:val="000000"/>
        </w:rPr>
      </w:pPr>
    </w:p>
    <w:p w:rsidR="00B817EC" w:rsidRPr="006E2A8E" w:rsidRDefault="00B817EC" w:rsidP="000A093E">
      <w:pPr>
        <w:spacing w:line="240" w:lineRule="auto"/>
        <w:ind w:left="360"/>
        <w:rPr>
          <w:color w:val="000000"/>
        </w:rPr>
      </w:pPr>
    </w:p>
    <w:p w:rsidR="00B817EC" w:rsidRPr="006E2A8E" w:rsidRDefault="00B817EC" w:rsidP="000A093E">
      <w:pPr>
        <w:spacing w:line="240" w:lineRule="auto"/>
        <w:ind w:left="360"/>
        <w:rPr>
          <w:color w:val="000000"/>
        </w:rPr>
      </w:pPr>
    </w:p>
    <w:p w:rsidR="00B817EC" w:rsidRPr="006E2A8E" w:rsidRDefault="00B817EC" w:rsidP="000A093E">
      <w:pPr>
        <w:spacing w:line="240" w:lineRule="auto"/>
        <w:ind w:left="360"/>
        <w:rPr>
          <w:color w:val="000000"/>
        </w:rPr>
      </w:pPr>
    </w:p>
    <w:p w:rsidR="00B817EC" w:rsidRPr="006E2A8E" w:rsidRDefault="00B817EC" w:rsidP="000A093E">
      <w:pPr>
        <w:spacing w:line="240" w:lineRule="auto"/>
        <w:ind w:left="360"/>
        <w:rPr>
          <w:color w:val="000000"/>
        </w:rPr>
      </w:pPr>
    </w:p>
    <w:p w:rsidR="00B817EC" w:rsidRPr="006E2A8E" w:rsidRDefault="00B817EC" w:rsidP="000A093E">
      <w:pPr>
        <w:spacing w:line="240" w:lineRule="auto"/>
        <w:ind w:left="360"/>
        <w:rPr>
          <w:color w:val="000000"/>
        </w:rPr>
      </w:pPr>
    </w:p>
    <w:p w:rsidR="00B817EC" w:rsidRPr="006E2A8E" w:rsidRDefault="00B817EC" w:rsidP="000A093E">
      <w:pPr>
        <w:spacing w:line="240" w:lineRule="auto"/>
        <w:ind w:left="360"/>
        <w:rPr>
          <w:color w:val="000000"/>
        </w:rPr>
      </w:pPr>
    </w:p>
    <w:p w:rsidR="00B817EC" w:rsidRPr="006E2A8E" w:rsidRDefault="00B817EC" w:rsidP="00A54CD0">
      <w:pPr>
        <w:rPr>
          <w:color w:val="000000"/>
        </w:rPr>
      </w:pPr>
    </w:p>
    <w:p w:rsidR="00B817EC" w:rsidRPr="006E2A8E" w:rsidRDefault="00B817EC" w:rsidP="00A54CD0">
      <w:pPr>
        <w:jc w:val="center"/>
        <w:rPr>
          <w:b/>
          <w:color w:val="000000"/>
          <w:sz w:val="32"/>
          <w:szCs w:val="32"/>
        </w:rPr>
      </w:pPr>
      <w:r w:rsidRPr="006E2A8E">
        <w:rPr>
          <w:b/>
          <w:color w:val="000000"/>
          <w:sz w:val="32"/>
          <w:szCs w:val="32"/>
        </w:rPr>
        <w:lastRenderedPageBreak/>
        <w:t>Szimbólumunk</w:t>
      </w:r>
      <w:r w:rsidR="00FF66F5">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7" type="#_x0000_t5" style="position:absolute;left:0;text-align:left;margin-left:90.8pt;margin-top:22.25pt;width:168.8pt;height:58.1pt;z-index:26;mso-position-horizontal-relative:text;mso-position-vertical-relative:text" fillcolor="red">
            <v:textbox>
              <w:txbxContent>
                <w:p w:rsidR="00B817EC" w:rsidRDefault="00B817EC" w:rsidP="00A54CD0">
                  <w:pPr>
                    <w:jc w:val="center"/>
                  </w:pPr>
                  <w:r>
                    <w:t>Játék</w:t>
                  </w:r>
                </w:p>
                <w:p w:rsidR="00B817EC" w:rsidRDefault="00B817EC"/>
              </w:txbxContent>
            </v:textbox>
          </v:shape>
        </w:pict>
      </w:r>
    </w:p>
    <w:p w:rsidR="00B817EC" w:rsidRPr="006E2A8E" w:rsidRDefault="00B817EC" w:rsidP="000A093E">
      <w:pPr>
        <w:rPr>
          <w:color w:val="000000"/>
        </w:rPr>
      </w:pPr>
    </w:p>
    <w:p w:rsidR="00B817EC" w:rsidRPr="006E2A8E" w:rsidRDefault="00B817EC" w:rsidP="000A093E">
      <w:pPr>
        <w:rPr>
          <w:color w:val="000000"/>
        </w:rPr>
      </w:pPr>
    </w:p>
    <w:p w:rsidR="00B817EC" w:rsidRPr="006E2A8E" w:rsidRDefault="00B817EC" w:rsidP="00531DA4">
      <w:pPr>
        <w:spacing w:line="240" w:lineRule="auto"/>
        <w:rPr>
          <w:color w:val="000000"/>
        </w:rPr>
      </w:pPr>
    </w:p>
    <w:p w:rsidR="00B817EC" w:rsidRPr="006E2A8E" w:rsidRDefault="00FF66F5" w:rsidP="000A093E">
      <w:pPr>
        <w:tabs>
          <w:tab w:val="left" w:pos="6425"/>
        </w:tabs>
        <w:spacing w:line="240" w:lineRule="auto"/>
        <w:rPr>
          <w:color w:val="000000"/>
        </w:rPr>
      </w:pPr>
      <w:r>
        <w:rPr>
          <w:noProof/>
        </w:rPr>
        <w:pict>
          <v:shape id="_x0000_s1028" type="#_x0000_t5" style="position:absolute;left:0;text-align:left;margin-left:277.5pt;margin-top:11.45pt;width:161.3pt;height:58.1pt;z-index:39" fillcolor="red">
            <v:textbox>
              <w:txbxContent>
                <w:p w:rsidR="00B817EC" w:rsidRDefault="00B817EC" w:rsidP="00A54CD0">
                  <w:pPr>
                    <w:jc w:val="center"/>
                  </w:pPr>
                  <w:r>
                    <w:t>Játék</w:t>
                  </w:r>
                </w:p>
                <w:p w:rsidR="00B817EC" w:rsidRDefault="00B817EC"/>
              </w:txbxContent>
            </v:textbox>
          </v:shape>
        </w:pict>
      </w:r>
      <w:r>
        <w:rPr>
          <w:noProof/>
        </w:rPr>
        <w:pict>
          <v:rect id="_x0000_s1029" style="position:absolute;left:0;text-align:left;margin-left:284pt;margin-top:69.55pt;width:147.75pt;height:314.35pt;z-index:30" fillcolor="#ff9"/>
        </w:pict>
      </w:r>
      <w:r>
        <w:rPr>
          <w:noProof/>
        </w:rPr>
        <w:pict>
          <v:shapetype id="_x0000_t135" coordsize="21600,21600" o:spt="135" path="m10800,qx21600,10800,10800,21600l,21600,,xe">
            <v:stroke joinstyle="miter"/>
            <v:path gradientshapeok="t" o:connecttype="rect" textboxrect="0,3163,18437,18437"/>
          </v:shapetype>
          <v:shape id="_x0000_s1030" type="#_x0000_t135" style="position:absolute;left:0;text-align:left;margin-left:96.5pt;margin-top:244.15pt;width:161.7pt;height:118.5pt;rotation:270;z-index:29" fillcolor="#396">
            <v:textbox>
              <w:txbxContent>
                <w:p w:rsidR="00B817EC" w:rsidRDefault="00B817EC" w:rsidP="00AC6500">
                  <w:pPr>
                    <w:jc w:val="center"/>
                  </w:pPr>
                </w:p>
                <w:p w:rsidR="00B817EC" w:rsidRPr="0053456E" w:rsidRDefault="00B817EC" w:rsidP="00AC6500">
                  <w:pPr>
                    <w:jc w:val="center"/>
                  </w:pPr>
                  <w:r>
                    <w:t>Külső világ tevékeny me</w:t>
                  </w:r>
                  <w:r>
                    <w:t>g</w:t>
                  </w:r>
                  <w:r>
                    <w:t>ismerése</w:t>
                  </w:r>
                </w:p>
                <w:p w:rsidR="00B817EC" w:rsidRDefault="00B817EC"/>
              </w:txbxContent>
            </v:textbox>
          </v:shape>
        </w:pict>
      </w:r>
      <w:r>
        <w:rPr>
          <w:noProof/>
        </w:rPr>
        <w:pict>
          <v:shape id="_x0000_s1031" type="#_x0000_t135" style="position:absolute;left:0;text-align:left;margin-left:137.6pt;margin-top:57.55pt;width:83.3pt;height:114.75pt;rotation:270;z-index:28" fillcolor="#396">
            <v:textbox>
              <w:txbxContent>
                <w:p w:rsidR="00B817EC" w:rsidRPr="0053456E" w:rsidRDefault="00B817EC" w:rsidP="00AC6500">
                  <w:pPr>
                    <w:jc w:val="center"/>
                  </w:pPr>
                  <w:r>
                    <w:t>Környezetv</w:t>
                  </w:r>
                  <w:r>
                    <w:t>é</w:t>
                  </w:r>
                  <w:r>
                    <w:t>delemre nev</w:t>
                  </w:r>
                  <w:r>
                    <w:t>e</w:t>
                  </w:r>
                  <w:r>
                    <w:t>lés</w:t>
                  </w:r>
                </w:p>
                <w:p w:rsidR="00B817EC" w:rsidRDefault="00B817EC"/>
              </w:txbxContent>
            </v:textbox>
          </v:shape>
        </w:pict>
      </w:r>
      <w:r>
        <w:rPr>
          <w:noProof/>
        </w:rPr>
        <w:pict>
          <v:rect id="_x0000_s1032" style="position:absolute;left:0;text-align:left;margin-left:100.6pt;margin-top:-2.45pt;width:157.05pt;height:386.7pt;z-index:27" fillcolor="#9c0"/>
        </w:pict>
      </w:r>
      <w:r w:rsidR="00B817EC" w:rsidRPr="006E2A8E">
        <w:rPr>
          <w:color w:val="000000"/>
        </w:rPr>
        <w:tab/>
      </w:r>
    </w:p>
    <w:p w:rsidR="00B817EC" w:rsidRPr="006E2A8E" w:rsidRDefault="00FF66F5" w:rsidP="000A093E">
      <w:pPr>
        <w:spacing w:line="240" w:lineRule="auto"/>
        <w:ind w:left="360"/>
        <w:rPr>
          <w:color w:val="000000"/>
        </w:rPr>
      </w:pPr>
      <w:r>
        <w:rPr>
          <w:noProof/>
        </w:rPr>
        <w:pict>
          <v:rect id="_x0000_s1033" style="position:absolute;left:0;text-align:left;margin-left:-1in;margin-top:189pt;width:144.8pt;height:181.1pt;z-index:31" fillcolor="#0cf"/>
        </w:pict>
      </w:r>
    </w:p>
    <w:p w:rsidR="00B817EC" w:rsidRPr="006E2A8E" w:rsidRDefault="00B817EC" w:rsidP="00531DA4">
      <w:pPr>
        <w:tabs>
          <w:tab w:val="left" w:pos="7289"/>
        </w:tabs>
        <w:rPr>
          <w:color w:val="000000"/>
        </w:rPr>
      </w:pPr>
      <w:r w:rsidRPr="006E2A8E">
        <w:rPr>
          <w:color w:val="000000"/>
        </w:rPr>
        <w:tab/>
      </w:r>
    </w:p>
    <w:p w:rsidR="00B817EC" w:rsidRPr="006E2A8E" w:rsidRDefault="00B817EC" w:rsidP="000A093E">
      <w:pPr>
        <w:rPr>
          <w:color w:val="000000"/>
        </w:rPr>
      </w:pPr>
    </w:p>
    <w:p w:rsidR="00B817EC" w:rsidRPr="006E2A8E" w:rsidRDefault="00FF66F5" w:rsidP="000A093E">
      <w:pPr>
        <w:rPr>
          <w:color w:val="000000"/>
        </w:rPr>
      </w:pPr>
      <w:r>
        <w:rPr>
          <w:noProof/>
        </w:rPr>
        <w:pict>
          <v:shape id="_x0000_s1034" type="#_x0000_t135" style="position:absolute;left:0;text-align:left;margin-left:320.6pt;margin-top:-14.9pt;width:71.25pt;height:123.65pt;rotation:270;z-index:40" fillcolor="#c04e00">
            <v:textbox style="mso-next-textbox:#_x0000_s1034">
              <w:txbxContent>
                <w:p w:rsidR="00B817EC" w:rsidRPr="00AC6500" w:rsidRDefault="00B817EC" w:rsidP="00C61DB5">
                  <w:pPr>
                    <w:jc w:val="left"/>
                    <w:rPr>
                      <w:sz w:val="22"/>
                      <w:szCs w:val="22"/>
                    </w:rPr>
                  </w:pPr>
                  <w:r w:rsidRPr="00AC6500">
                    <w:rPr>
                      <w:sz w:val="22"/>
                      <w:szCs w:val="22"/>
                    </w:rPr>
                    <w:t>Rajzolás,</w:t>
                  </w:r>
                  <w:r>
                    <w:rPr>
                      <w:sz w:val="22"/>
                      <w:szCs w:val="22"/>
                    </w:rPr>
                    <w:t xml:space="preserve"> festés, m</w:t>
                  </w:r>
                  <w:r w:rsidRPr="00AC6500">
                    <w:rPr>
                      <w:sz w:val="22"/>
                      <w:szCs w:val="22"/>
                    </w:rPr>
                    <w:t>intázás</w:t>
                  </w:r>
                  <w:r>
                    <w:rPr>
                      <w:sz w:val="22"/>
                      <w:szCs w:val="22"/>
                    </w:rPr>
                    <w:t>, kéz</w:t>
                  </w:r>
                  <w:r>
                    <w:rPr>
                      <w:sz w:val="22"/>
                      <w:szCs w:val="22"/>
                    </w:rPr>
                    <w:t>i</w:t>
                  </w:r>
                  <w:r>
                    <w:rPr>
                      <w:sz w:val="22"/>
                      <w:szCs w:val="22"/>
                    </w:rPr>
                    <w:t>munka</w:t>
                  </w:r>
                </w:p>
                <w:p w:rsidR="00B817EC" w:rsidRPr="00AC6500" w:rsidRDefault="00B817EC" w:rsidP="00AC6500">
                  <w:pPr>
                    <w:jc w:val="center"/>
                    <w:rPr>
                      <w:sz w:val="22"/>
                      <w:szCs w:val="22"/>
                    </w:rPr>
                  </w:pPr>
                  <w:proofErr w:type="gramStart"/>
                  <w:r w:rsidRPr="00AC6500">
                    <w:rPr>
                      <w:sz w:val="22"/>
                      <w:szCs w:val="22"/>
                    </w:rPr>
                    <w:t>kézimunka</w:t>
                  </w:r>
                  <w:proofErr w:type="gramEnd"/>
                </w:p>
                <w:p w:rsidR="00B817EC" w:rsidRDefault="00B817EC"/>
              </w:txbxContent>
            </v:textbox>
          </v:shape>
        </w:pict>
      </w:r>
    </w:p>
    <w:p w:rsidR="00B817EC" w:rsidRPr="006E2A8E" w:rsidRDefault="00B817EC" w:rsidP="000A093E">
      <w:pPr>
        <w:rPr>
          <w:color w:val="000000"/>
        </w:rPr>
      </w:pPr>
    </w:p>
    <w:p w:rsidR="00B817EC" w:rsidRPr="006E2A8E" w:rsidRDefault="00B817EC" w:rsidP="000A093E">
      <w:pPr>
        <w:rPr>
          <w:color w:val="000000"/>
        </w:rPr>
      </w:pPr>
    </w:p>
    <w:p w:rsidR="00B817EC" w:rsidRPr="006E2A8E" w:rsidRDefault="00FF66F5" w:rsidP="000A093E">
      <w:pPr>
        <w:rPr>
          <w:color w:val="000000"/>
        </w:rPr>
      </w:pPr>
      <w:r>
        <w:rPr>
          <w:noProof/>
        </w:rPr>
        <w:pict>
          <v:shape id="_x0000_s1035" type="#_x0000_t5" style="position:absolute;left:0;text-align:left;margin-left:-79.5pt;margin-top:13.6pt;width:162.05pt;height:58.1pt;z-index:38" fillcolor="red">
            <v:textbox>
              <w:txbxContent>
                <w:p w:rsidR="00B817EC" w:rsidRDefault="00B817EC" w:rsidP="00A54CD0">
                  <w:pPr>
                    <w:jc w:val="center"/>
                  </w:pPr>
                  <w:r>
                    <w:t>Játék</w:t>
                  </w:r>
                </w:p>
                <w:p w:rsidR="00B817EC" w:rsidRDefault="00B817EC"/>
              </w:txbxContent>
            </v:textbox>
          </v:shape>
        </w:pict>
      </w:r>
    </w:p>
    <w:p w:rsidR="00B817EC" w:rsidRPr="006E2A8E" w:rsidRDefault="00FF66F5" w:rsidP="000A093E">
      <w:pPr>
        <w:rPr>
          <w:color w:val="000000"/>
        </w:rPr>
      </w:pPr>
      <w:r>
        <w:rPr>
          <w:noProof/>
        </w:rPr>
        <w:pict>
          <v:shape id="_x0000_s1036" type="#_x0000_t135" style="position:absolute;left:0;text-align:left;margin-left:330.3pt;margin-top:-17.4pt;width:52.25pt;height:124.05pt;rotation:270;z-index:41" fillcolor="#f90">
            <v:textbox style="mso-next-textbox:#_x0000_s1036">
              <w:txbxContent>
                <w:p w:rsidR="00B817EC" w:rsidRPr="00AC6500" w:rsidRDefault="00B817EC" w:rsidP="00AC6500">
                  <w:pPr>
                    <w:jc w:val="center"/>
                    <w:rPr>
                      <w:sz w:val="22"/>
                      <w:szCs w:val="22"/>
                    </w:rPr>
                  </w:pPr>
                  <w:r w:rsidRPr="00AC6500">
                    <w:rPr>
                      <w:sz w:val="22"/>
                      <w:szCs w:val="22"/>
                    </w:rPr>
                    <w:t>Ének</w:t>
                  </w:r>
                  <w:proofErr w:type="gramStart"/>
                  <w:r w:rsidRPr="00AC6500">
                    <w:rPr>
                      <w:sz w:val="22"/>
                      <w:szCs w:val="22"/>
                    </w:rPr>
                    <w:t>,zene</w:t>
                  </w:r>
                  <w:proofErr w:type="gramEnd"/>
                  <w:r w:rsidRPr="00AC6500">
                    <w:rPr>
                      <w:sz w:val="22"/>
                      <w:szCs w:val="22"/>
                    </w:rPr>
                    <w:t>, éne</w:t>
                  </w:r>
                  <w:r>
                    <w:rPr>
                      <w:sz w:val="22"/>
                      <w:szCs w:val="22"/>
                    </w:rPr>
                    <w:t>kes játék,</w:t>
                  </w:r>
                  <w:r w:rsidRPr="00AC6500">
                    <w:rPr>
                      <w:sz w:val="22"/>
                      <w:szCs w:val="22"/>
                    </w:rPr>
                    <w:t>gyerme</w:t>
                  </w:r>
                  <w:r>
                    <w:rPr>
                      <w:sz w:val="22"/>
                      <w:szCs w:val="22"/>
                    </w:rPr>
                    <w:t>k</w:t>
                  </w:r>
                  <w:r w:rsidRPr="00AC6500">
                    <w:rPr>
                      <w:sz w:val="22"/>
                      <w:szCs w:val="22"/>
                    </w:rPr>
                    <w:t>tánc</w:t>
                  </w:r>
                </w:p>
                <w:p w:rsidR="00B817EC" w:rsidRDefault="00B817EC"/>
              </w:txbxContent>
            </v:textbox>
          </v:shape>
        </w:pict>
      </w:r>
    </w:p>
    <w:p w:rsidR="00B817EC" w:rsidRPr="006E2A8E" w:rsidRDefault="00B817EC" w:rsidP="000A093E">
      <w:pPr>
        <w:rPr>
          <w:color w:val="000000"/>
        </w:rPr>
      </w:pPr>
    </w:p>
    <w:p w:rsidR="00B817EC" w:rsidRPr="006E2A8E" w:rsidRDefault="00B817EC" w:rsidP="000A093E">
      <w:pPr>
        <w:rPr>
          <w:color w:val="000000"/>
        </w:rPr>
      </w:pPr>
    </w:p>
    <w:p w:rsidR="00B817EC" w:rsidRPr="006E2A8E" w:rsidRDefault="00FF66F5" w:rsidP="000A093E">
      <w:pPr>
        <w:rPr>
          <w:color w:val="000000"/>
        </w:rPr>
      </w:pPr>
      <w:r>
        <w:rPr>
          <w:noProof/>
        </w:rPr>
        <w:pict>
          <v:shape id="_x0000_s1037" type="#_x0000_t135" style="position:absolute;left:0;text-align:left;margin-left:-50.75pt;margin-top:-4.65pt;width:99pt;height:112.5pt;rotation:270;z-index:44" fillcolor="#36f">
            <v:textbox>
              <w:txbxContent>
                <w:p w:rsidR="00B817EC" w:rsidRDefault="00B817EC" w:rsidP="00AC6500">
                  <w:pPr>
                    <w:jc w:val="center"/>
                  </w:pPr>
                </w:p>
                <w:p w:rsidR="00B817EC" w:rsidRDefault="00B817EC" w:rsidP="00AC6500">
                  <w:pPr>
                    <w:jc w:val="center"/>
                  </w:pPr>
                  <w:r>
                    <w:t>Mozgás</w:t>
                  </w:r>
                </w:p>
                <w:p w:rsidR="00B817EC" w:rsidRDefault="00B817EC"/>
              </w:txbxContent>
            </v:textbox>
          </v:shape>
        </w:pict>
      </w:r>
    </w:p>
    <w:p w:rsidR="00B817EC" w:rsidRPr="006E2A8E" w:rsidRDefault="00FF66F5" w:rsidP="000A093E">
      <w:pPr>
        <w:rPr>
          <w:color w:val="000000"/>
        </w:rPr>
      </w:pPr>
      <w:r>
        <w:rPr>
          <w:noProof/>
        </w:rPr>
        <w:pict>
          <v:shape id="_x0000_s1038" type="#_x0000_t135" style="position:absolute;left:0;text-align:left;margin-left:332.35pt;margin-top:-37.85pt;width:48.55pt;height:123.65pt;rotation:270;z-index:42" fillcolor="#fcc">
            <v:textbox style="mso-next-textbox:#_x0000_s1038">
              <w:txbxContent>
                <w:p w:rsidR="00B817EC" w:rsidRPr="00A54CD0" w:rsidRDefault="00B817EC">
                  <w:pPr>
                    <w:rPr>
                      <w:sz w:val="22"/>
                      <w:szCs w:val="22"/>
                    </w:rPr>
                  </w:pPr>
                  <w:r>
                    <w:rPr>
                      <w:sz w:val="22"/>
                      <w:szCs w:val="22"/>
                    </w:rPr>
                    <w:t>Verselés, mesélés</w:t>
                  </w:r>
                </w:p>
              </w:txbxContent>
            </v:textbox>
          </v:shape>
        </w:pict>
      </w:r>
    </w:p>
    <w:p w:rsidR="00B817EC" w:rsidRPr="006E2A8E" w:rsidRDefault="00B817EC" w:rsidP="000A093E">
      <w:pPr>
        <w:rPr>
          <w:color w:val="000000"/>
        </w:rPr>
      </w:pPr>
    </w:p>
    <w:p w:rsidR="00B817EC" w:rsidRPr="006E2A8E" w:rsidRDefault="00B817EC" w:rsidP="000A093E">
      <w:pPr>
        <w:rPr>
          <w:color w:val="000000"/>
        </w:rPr>
      </w:pPr>
    </w:p>
    <w:p w:rsidR="00B817EC" w:rsidRPr="006E2A8E" w:rsidRDefault="00FF66F5" w:rsidP="000A093E">
      <w:pPr>
        <w:rPr>
          <w:color w:val="000000"/>
        </w:rPr>
      </w:pPr>
      <w:r>
        <w:rPr>
          <w:noProof/>
        </w:rPr>
        <w:pict>
          <v:rect id="_x0000_s1039" style="position:absolute;left:0;text-align:left;margin-left:-1.95pt;margin-top:19.65pt;width:59.4pt;height:45.45pt;z-index:46" fillcolor="#36f">
            <v:textbox>
              <w:txbxContent>
                <w:p w:rsidR="00B817EC" w:rsidRPr="00933D5E" w:rsidRDefault="00B817EC" w:rsidP="00AC6500">
                  <w:pPr>
                    <w:jc w:val="center"/>
                    <w:rPr>
                      <w:sz w:val="20"/>
                    </w:rPr>
                  </w:pPr>
                  <w:r>
                    <w:rPr>
                      <w:sz w:val="20"/>
                    </w:rPr>
                    <w:t>Speciális mozg.fejl.</w:t>
                  </w:r>
                </w:p>
                <w:p w:rsidR="00B817EC" w:rsidRDefault="00B817EC"/>
              </w:txbxContent>
            </v:textbox>
          </v:rect>
        </w:pict>
      </w:r>
      <w:r>
        <w:rPr>
          <w:noProof/>
        </w:rPr>
        <w:pict>
          <v:rect id="_x0000_s1040" style="position:absolute;left:0;text-align:left;margin-left:-57.5pt;margin-top:19.65pt;width:55.55pt;height:45.45pt;z-index:45" fillcolor="#36f">
            <v:textbox>
              <w:txbxContent>
                <w:p w:rsidR="00B817EC" w:rsidRPr="00933D5E" w:rsidRDefault="00B817EC" w:rsidP="00AC6500">
                  <w:pPr>
                    <w:jc w:val="center"/>
                    <w:rPr>
                      <w:sz w:val="20"/>
                    </w:rPr>
                  </w:pPr>
                  <w:r w:rsidRPr="00933D5E">
                    <w:rPr>
                      <w:sz w:val="20"/>
                    </w:rPr>
                    <w:t>Vízhez szoktatás</w:t>
                  </w:r>
                </w:p>
                <w:p w:rsidR="00B817EC" w:rsidRDefault="00B817EC"/>
              </w:txbxContent>
            </v:textbox>
          </v:rect>
        </w:pict>
      </w:r>
      <w:r>
        <w:rPr>
          <w:noProof/>
        </w:rPr>
        <w:pict>
          <v:shape id="_x0000_s1041" type="#_x0000_t135" style="position:absolute;left:0;text-align:left;margin-left:328.75pt;margin-top:-31.5pt;width:54.95pt;height:123.65pt;rotation:270;z-index:43" fillcolor="yellow">
            <v:textbox>
              <w:txbxContent>
                <w:p w:rsidR="00B817EC" w:rsidRPr="00A54CD0" w:rsidRDefault="00B817EC" w:rsidP="00A54CD0">
                  <w:pPr>
                    <w:jc w:val="center"/>
                    <w:rPr>
                      <w:sz w:val="22"/>
                      <w:szCs w:val="22"/>
                    </w:rPr>
                  </w:pPr>
                  <w:r w:rsidRPr="00A54CD0">
                    <w:rPr>
                      <w:sz w:val="22"/>
                      <w:szCs w:val="22"/>
                    </w:rPr>
                    <w:t>Beszédhanghal</w:t>
                  </w:r>
                  <w:r>
                    <w:rPr>
                      <w:sz w:val="22"/>
                      <w:szCs w:val="22"/>
                    </w:rPr>
                    <w:t>lás fejlesztés</w:t>
                  </w:r>
                </w:p>
                <w:p w:rsidR="00B817EC" w:rsidRDefault="00B817EC"/>
              </w:txbxContent>
            </v:textbox>
          </v:shape>
        </w:pict>
      </w:r>
    </w:p>
    <w:p w:rsidR="00B817EC" w:rsidRPr="006E2A8E" w:rsidRDefault="00B817EC" w:rsidP="000A093E">
      <w:pPr>
        <w:rPr>
          <w:color w:val="000000"/>
        </w:rPr>
      </w:pPr>
    </w:p>
    <w:p w:rsidR="00B817EC" w:rsidRPr="006E2A8E" w:rsidRDefault="00B817EC" w:rsidP="000A093E">
      <w:pPr>
        <w:rPr>
          <w:color w:val="000000"/>
        </w:rPr>
      </w:pPr>
    </w:p>
    <w:p w:rsidR="00B817EC" w:rsidRPr="006E2A8E" w:rsidRDefault="00B817EC" w:rsidP="000A093E">
      <w:pPr>
        <w:rPr>
          <w:color w:val="000000"/>
        </w:rPr>
      </w:pPr>
    </w:p>
    <w:p w:rsidR="00B817EC" w:rsidRPr="006E2A8E" w:rsidRDefault="00FF66F5" w:rsidP="000A093E">
      <w:pPr>
        <w:spacing w:line="240" w:lineRule="auto"/>
        <w:rPr>
          <w:color w:val="000000"/>
        </w:rPr>
      </w:pPr>
      <w:r>
        <w:rPr>
          <w:noProof/>
        </w:rPr>
        <w:pict>
          <v:rect id="_x0000_s1042" style="position:absolute;left:0;text-align:left;margin-left:72.8pt;margin-top:4.8pt;width:3in;height:27pt;z-index:47" fillcolor="#f90">
            <v:textbox>
              <w:txbxContent>
                <w:p w:rsidR="00B817EC" w:rsidRDefault="00B817EC" w:rsidP="00AC6500">
                  <w:pPr>
                    <w:jc w:val="center"/>
                  </w:pPr>
                  <w:r>
                    <w:t>Tanulás</w:t>
                  </w:r>
                </w:p>
                <w:p w:rsidR="00B817EC" w:rsidRDefault="00B817EC"/>
              </w:txbxContent>
            </v:textbox>
          </v:rect>
        </w:pict>
      </w:r>
      <w:r>
        <w:rPr>
          <w:noProof/>
        </w:rPr>
        <w:pict>
          <v:shapetype id="_x0000_t202" coordsize="21600,21600" o:spt="202" path="m,l,21600r21600,l21600,xe">
            <v:stroke joinstyle="miter"/>
            <v:path gradientshapeok="t" o:connecttype="rect"/>
          </v:shapetype>
          <v:shape id="_x0000_s1043" type="#_x0000_t202" style="position:absolute;left:0;text-align:left;margin-left:118.1pt;margin-top:4.8pt;width:108pt;height:21.4pt;z-index:37" filled="f" stroked="f">
            <v:textbox style="mso-next-textbox:#_x0000_s1043">
              <w:txbxContent>
                <w:p w:rsidR="00B817EC" w:rsidRDefault="00B817EC" w:rsidP="00531DA4">
                  <w:pPr>
                    <w:jc w:val="center"/>
                  </w:pPr>
                  <w:r>
                    <w:t>Tanulás</w:t>
                  </w:r>
                </w:p>
              </w:txbxContent>
            </v:textbox>
          </v:shape>
        </w:pict>
      </w:r>
      <w:r>
        <w:rPr>
          <w:noProof/>
        </w:rPr>
        <w:pict>
          <v:rect id="_x0000_s1044" style="position:absolute;left:0;text-align:left;margin-left:-1in;margin-top:4.45pt;width:7in;height:99pt;z-index:32" fillcolor="#c04e00">
            <v:textbox>
              <w:txbxContent>
                <w:p w:rsidR="00B817EC" w:rsidRDefault="00B817EC"/>
                <w:p w:rsidR="00B817EC" w:rsidRDefault="00B817EC"/>
                <w:p w:rsidR="00B817EC" w:rsidRDefault="00B817EC"/>
                <w:p w:rsidR="00B817EC" w:rsidRPr="00933D5E" w:rsidRDefault="00B817EC" w:rsidP="00A54CD0">
                  <w:pPr>
                    <w:jc w:val="center"/>
                    <w:rPr>
                      <w:b/>
                      <w:sz w:val="28"/>
                      <w:szCs w:val="28"/>
                    </w:rPr>
                  </w:pPr>
                  <w:r w:rsidRPr="00933D5E">
                    <w:rPr>
                      <w:b/>
                      <w:sz w:val="28"/>
                      <w:szCs w:val="28"/>
                    </w:rPr>
                    <w:t>Játék</w:t>
                  </w:r>
                </w:p>
                <w:p w:rsidR="00B817EC" w:rsidRDefault="00B817EC"/>
              </w:txbxContent>
            </v:textbox>
          </v:rect>
        </w:pict>
      </w:r>
    </w:p>
    <w:p w:rsidR="00B817EC" w:rsidRPr="006E2A8E" w:rsidRDefault="00B817EC" w:rsidP="000A093E">
      <w:pPr>
        <w:spacing w:line="240" w:lineRule="auto"/>
        <w:ind w:left="360"/>
        <w:rPr>
          <w:color w:val="000000"/>
        </w:rPr>
      </w:pPr>
    </w:p>
    <w:p w:rsidR="00B817EC" w:rsidRPr="006E2A8E" w:rsidRDefault="00FF66F5" w:rsidP="000A093E">
      <w:pPr>
        <w:rPr>
          <w:color w:val="000000"/>
        </w:rPr>
      </w:pPr>
      <w:r>
        <w:rPr>
          <w:noProof/>
        </w:rPr>
        <w:pict>
          <v:shapetype id="_x0000_t8" coordsize="21600,21600" o:spt="8" adj="5400" path="m,l@0,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3,10800;10800,21600;@2,10800;10800,0" textboxrect="1800,1800,19800,19800;4500,4500,17100,17100;7200,7200,14400,14400"/>
            <v:handles>
              <v:h position="#0,bottomRight" xrange="0,10800"/>
            </v:handles>
          </v:shapetype>
          <v:shape id="_x0000_s1045" type="#_x0000_t8" style="position:absolute;left:0;text-align:left;margin-left:72.8pt;margin-top:4.2pt;width:3in;height:24.4pt;z-index:48" adj="1274" fillcolor="#c90">
            <v:textbox>
              <w:txbxContent>
                <w:p w:rsidR="00B817EC" w:rsidRDefault="00B817EC" w:rsidP="00AC6500">
                  <w:pPr>
                    <w:jc w:val="center"/>
                  </w:pPr>
                  <w:r>
                    <w:t>Munka</w:t>
                  </w:r>
                </w:p>
                <w:p w:rsidR="00B817EC" w:rsidRDefault="00B817EC"/>
              </w:txbxContent>
            </v:textbox>
          </v:shape>
        </w:pict>
      </w:r>
    </w:p>
    <w:p w:rsidR="00B817EC" w:rsidRPr="006E2A8E" w:rsidRDefault="00B817EC" w:rsidP="000A093E">
      <w:pPr>
        <w:rPr>
          <w:color w:val="000000"/>
        </w:rPr>
      </w:pPr>
    </w:p>
    <w:p w:rsidR="00B817EC" w:rsidRPr="006E2A8E" w:rsidRDefault="00B817EC" w:rsidP="000A093E">
      <w:pPr>
        <w:rPr>
          <w:color w:val="000000"/>
        </w:rPr>
      </w:pPr>
    </w:p>
    <w:p w:rsidR="00B817EC" w:rsidRPr="006E2A8E" w:rsidRDefault="00B817EC" w:rsidP="000A093E">
      <w:pPr>
        <w:spacing w:line="240" w:lineRule="auto"/>
        <w:ind w:left="360"/>
        <w:rPr>
          <w:color w:val="000000"/>
        </w:rPr>
      </w:pPr>
    </w:p>
    <w:p w:rsidR="00B817EC" w:rsidRPr="006E2A8E" w:rsidRDefault="00FF66F5" w:rsidP="000A093E">
      <w:pPr>
        <w:spacing w:line="240" w:lineRule="auto"/>
        <w:rPr>
          <w:color w:val="000000"/>
        </w:rPr>
      </w:pPr>
      <w:r>
        <w:rPr>
          <w:noProof/>
        </w:rPr>
        <w:pict>
          <v:rect id="_x0000_s1046" style="position:absolute;left:0;text-align:left;margin-left:-1in;margin-top:-.05pt;width:162.8pt;height:61.65pt;z-index:33" fillcolor="#d60093">
            <v:textbox style="mso-next-textbox:#_x0000_s1046">
              <w:txbxContent>
                <w:p w:rsidR="00B817EC" w:rsidRDefault="00B817EC" w:rsidP="000A093E">
                  <w:pPr>
                    <w:jc w:val="center"/>
                  </w:pPr>
                  <w:r>
                    <w:t xml:space="preserve">Az egészséges életmód </w:t>
                  </w:r>
                </w:p>
                <w:p w:rsidR="00B817EC" w:rsidRDefault="00B817EC" w:rsidP="000A093E">
                  <w:pPr>
                    <w:jc w:val="center"/>
                  </w:pPr>
                  <w:proofErr w:type="gramStart"/>
                  <w:r>
                    <w:t>alakítása</w:t>
                  </w:r>
                  <w:proofErr w:type="gramEnd"/>
                </w:p>
              </w:txbxContent>
            </v:textbox>
          </v:rect>
        </w:pict>
      </w:r>
      <w:r>
        <w:rPr>
          <w:noProof/>
        </w:rPr>
        <w:pict>
          <v:rect id="_x0000_s1047" style="position:absolute;left:0;text-align:left;margin-left:72.8pt;margin-top:.6pt;width:211.2pt;height:61pt;z-index:34" fillcolor="#d60093">
            <v:textbox style="mso-next-textbox:#_x0000_s1047">
              <w:txbxContent>
                <w:p w:rsidR="00B817EC" w:rsidRDefault="00B817EC" w:rsidP="00886840">
                  <w:pPr>
                    <w:jc w:val="center"/>
                  </w:pPr>
                  <w:r>
                    <w:t xml:space="preserve">Az érzelmi, az erkölcsi és az </w:t>
                  </w:r>
                </w:p>
                <w:p w:rsidR="00B817EC" w:rsidRDefault="00B817EC" w:rsidP="00886840">
                  <w:pPr>
                    <w:jc w:val="center"/>
                  </w:pPr>
                  <w:proofErr w:type="gramStart"/>
                  <w:r>
                    <w:t>értékorientált</w:t>
                  </w:r>
                  <w:proofErr w:type="gramEnd"/>
                  <w:r>
                    <w:t xml:space="preserve"> közösségi nevelés</w:t>
                  </w:r>
                </w:p>
                <w:p w:rsidR="00B817EC" w:rsidRDefault="00B817EC" w:rsidP="00886840">
                  <w:pPr>
                    <w:jc w:val="center"/>
                  </w:pPr>
                </w:p>
                <w:p w:rsidR="00B817EC" w:rsidRDefault="00B817EC" w:rsidP="000A093E">
                  <w:pPr>
                    <w:jc w:val="center"/>
                  </w:pPr>
                  <w:r>
                    <w:t xml:space="preserve"> </w:t>
                  </w:r>
                </w:p>
                <w:p w:rsidR="00B817EC" w:rsidRDefault="00B817EC" w:rsidP="000A093E">
                  <w:pPr>
                    <w:jc w:val="center"/>
                  </w:pPr>
                  <w:proofErr w:type="gramStart"/>
                  <w:r>
                    <w:t>közösségi</w:t>
                  </w:r>
                  <w:proofErr w:type="gramEnd"/>
                  <w:r>
                    <w:t xml:space="preserve"> nevelés.</w:t>
                  </w:r>
                </w:p>
              </w:txbxContent>
            </v:textbox>
          </v:rect>
        </w:pict>
      </w:r>
      <w:r>
        <w:rPr>
          <w:noProof/>
        </w:rPr>
        <w:pict>
          <v:rect id="_x0000_s1048" style="position:absolute;left:0;text-align:left;margin-left:267.95pt;margin-top:.6pt;width:164.05pt;height:61pt;z-index:35" fillcolor="#d60093">
            <v:textbox style="mso-next-textbox:#_x0000_s1048">
              <w:txbxContent>
                <w:p w:rsidR="00B817EC" w:rsidRDefault="00B817EC" w:rsidP="000A093E">
                  <w:pPr>
                    <w:jc w:val="center"/>
                  </w:pPr>
                  <w:r>
                    <w:t xml:space="preserve">Az anyanyelvi, az értelmi </w:t>
                  </w:r>
                </w:p>
                <w:p w:rsidR="00B817EC" w:rsidRDefault="00B817EC" w:rsidP="000A093E">
                  <w:pPr>
                    <w:jc w:val="center"/>
                  </w:pPr>
                  <w:proofErr w:type="gramStart"/>
                  <w:r>
                    <w:t>fejlesztés</w:t>
                  </w:r>
                  <w:proofErr w:type="gramEnd"/>
                  <w:r>
                    <w:t xml:space="preserve"> és nevelés megval</w:t>
                  </w:r>
                  <w:r>
                    <w:t>ó</w:t>
                  </w:r>
                  <w:r>
                    <w:t>sítása</w:t>
                  </w:r>
                </w:p>
              </w:txbxContent>
            </v:textbox>
          </v:rect>
        </w:pict>
      </w:r>
    </w:p>
    <w:p w:rsidR="00B817EC" w:rsidRPr="006E2A8E" w:rsidRDefault="00B817EC" w:rsidP="000A093E">
      <w:pPr>
        <w:tabs>
          <w:tab w:val="left" w:pos="3390"/>
          <w:tab w:val="left" w:pos="7289"/>
        </w:tabs>
        <w:spacing w:line="240" w:lineRule="auto"/>
        <w:ind w:left="360"/>
        <w:rPr>
          <w:color w:val="000000"/>
        </w:rPr>
      </w:pPr>
      <w:r>
        <w:rPr>
          <w:color w:val="000000"/>
        </w:rPr>
        <w:tab/>
      </w:r>
    </w:p>
    <w:p w:rsidR="00B817EC" w:rsidRPr="006E2A8E" w:rsidRDefault="00B817EC" w:rsidP="000A093E">
      <w:pPr>
        <w:spacing w:line="240" w:lineRule="auto"/>
        <w:ind w:left="360"/>
        <w:rPr>
          <w:color w:val="000000"/>
        </w:rPr>
      </w:pPr>
    </w:p>
    <w:p w:rsidR="00B817EC" w:rsidRPr="006E2A8E" w:rsidRDefault="00B817EC" w:rsidP="000A093E">
      <w:pPr>
        <w:spacing w:line="240" w:lineRule="auto"/>
        <w:ind w:left="360"/>
        <w:rPr>
          <w:color w:val="000000"/>
        </w:rPr>
      </w:pPr>
    </w:p>
    <w:p w:rsidR="00B817EC" w:rsidRPr="006E2A8E" w:rsidRDefault="00FF66F5" w:rsidP="000A093E">
      <w:pPr>
        <w:spacing w:line="240" w:lineRule="auto"/>
        <w:ind w:left="360"/>
        <w:rPr>
          <w:color w:val="000000"/>
        </w:rPr>
      </w:pPr>
      <w:r>
        <w:rPr>
          <w:noProof/>
        </w:rPr>
        <w:pict>
          <v:rect id="_x0000_s1049" style="position:absolute;left:0;text-align:left;margin-left:-71.95pt;margin-top:6.4pt;width:505.1pt;height:54pt;z-index:36" fillcolor="#f9c">
            <v:textbox>
              <w:txbxContent>
                <w:p w:rsidR="00B817EC" w:rsidRPr="00A812A4" w:rsidRDefault="00B817EC" w:rsidP="00A54CD0">
                  <w:pPr>
                    <w:spacing w:before="240"/>
                    <w:jc w:val="center"/>
                    <w:rPr>
                      <w:b/>
                      <w:sz w:val="36"/>
                      <w:szCs w:val="36"/>
                    </w:rPr>
                  </w:pPr>
                  <w:r w:rsidRPr="00A812A4">
                    <w:rPr>
                      <w:b/>
                      <w:sz w:val="36"/>
                      <w:szCs w:val="36"/>
                    </w:rPr>
                    <w:t>Család</w:t>
                  </w:r>
                </w:p>
                <w:p w:rsidR="00B817EC" w:rsidRDefault="00B817EC" w:rsidP="00531DA4">
                  <w:pPr>
                    <w:jc w:val="center"/>
                  </w:pPr>
                </w:p>
              </w:txbxContent>
            </v:textbox>
          </v:rect>
        </w:pict>
      </w:r>
    </w:p>
    <w:p w:rsidR="00B817EC" w:rsidRPr="006E2A8E" w:rsidRDefault="00B817EC" w:rsidP="000A093E">
      <w:pPr>
        <w:tabs>
          <w:tab w:val="left" w:pos="2260"/>
        </w:tabs>
        <w:spacing w:line="240" w:lineRule="auto"/>
        <w:ind w:left="360"/>
        <w:rPr>
          <w:color w:val="000000"/>
        </w:rPr>
      </w:pPr>
      <w:r w:rsidRPr="006E2A8E">
        <w:rPr>
          <w:color w:val="000000"/>
        </w:rPr>
        <w:tab/>
      </w:r>
    </w:p>
    <w:p w:rsidR="00B817EC" w:rsidRPr="006E2A8E" w:rsidRDefault="00B817EC" w:rsidP="000A093E">
      <w:pPr>
        <w:spacing w:line="240" w:lineRule="auto"/>
        <w:ind w:left="360"/>
        <w:rPr>
          <w:b/>
          <w:color w:val="000000"/>
        </w:rPr>
      </w:pPr>
      <w:r w:rsidRPr="006E2A8E">
        <w:rPr>
          <w:color w:val="000000"/>
        </w:rPr>
        <w:br w:type="page"/>
      </w:r>
      <w:r w:rsidRPr="006E2A8E">
        <w:rPr>
          <w:b/>
          <w:color w:val="000000"/>
        </w:rPr>
        <w:lastRenderedPageBreak/>
        <w:t>Nevelésünk alapvető keretei</w:t>
      </w:r>
    </w:p>
    <w:p w:rsidR="00B817EC" w:rsidRPr="006E2A8E" w:rsidRDefault="00B817EC" w:rsidP="000A093E">
      <w:pPr>
        <w:spacing w:line="240" w:lineRule="auto"/>
        <w:ind w:left="720"/>
        <w:rPr>
          <w:b/>
          <w:color w:val="000000"/>
        </w:rPr>
      </w:pPr>
    </w:p>
    <w:p w:rsidR="00B817EC" w:rsidRPr="006E2A8E" w:rsidRDefault="00B817EC" w:rsidP="000A093E">
      <w:pPr>
        <w:spacing w:line="240" w:lineRule="auto"/>
        <w:rPr>
          <w:b/>
          <w:i/>
          <w:color w:val="000000"/>
        </w:rPr>
      </w:pPr>
      <w:r w:rsidRPr="006E2A8E">
        <w:rPr>
          <w:b/>
          <w:i/>
          <w:iCs/>
          <w:color w:val="000000"/>
        </w:rPr>
        <w:t>1.1.</w:t>
      </w:r>
      <w:r w:rsidRPr="006E2A8E">
        <w:rPr>
          <w:b/>
          <w:i/>
          <w:color w:val="000000"/>
        </w:rPr>
        <w:t xml:space="preserve"> Az egészséges életmód alakítása</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"Az egészség nem a természet ajándéka, hanem olyan ÉRTÉK,</w:t>
      </w:r>
    </w:p>
    <w:p w:rsidR="00B817EC" w:rsidRPr="006E2A8E" w:rsidRDefault="00B817EC" w:rsidP="000A093E">
      <w:pPr>
        <w:spacing w:line="240" w:lineRule="auto"/>
        <w:rPr>
          <w:i/>
          <w:color w:val="000000"/>
          <w:sz w:val="28"/>
        </w:rPr>
      </w:pPr>
      <w:r w:rsidRPr="006E2A8E">
        <w:rPr>
          <w:i/>
          <w:color w:val="000000"/>
        </w:rPr>
        <w:t>amiért napról napra tenni kell valamit..."</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Célunk:</w:t>
      </w:r>
    </w:p>
    <w:p w:rsidR="00B817EC" w:rsidRPr="006E2A8E" w:rsidRDefault="00B817EC" w:rsidP="000A093E">
      <w:pPr>
        <w:numPr>
          <w:ilvl w:val="0"/>
          <w:numId w:val="145"/>
        </w:numPr>
        <w:spacing w:line="240" w:lineRule="auto"/>
        <w:rPr>
          <w:color w:val="000000"/>
        </w:rPr>
      </w:pPr>
      <w:r w:rsidRPr="006E2A8E">
        <w:rPr>
          <w:color w:val="000000"/>
        </w:rPr>
        <w:t>Gyermekeink egészségesek, edzettek, testileg fejlettek, gondozottak legy</w:t>
      </w:r>
      <w:r w:rsidRPr="006E2A8E">
        <w:rPr>
          <w:color w:val="000000"/>
        </w:rPr>
        <w:t>e</w:t>
      </w:r>
      <w:r w:rsidRPr="006E2A8E">
        <w:rPr>
          <w:color w:val="000000"/>
        </w:rPr>
        <w:t>nek, és legyen igényük az egészséges életvitelre, ami az iskolakezdés feltét</w:t>
      </w:r>
      <w:r w:rsidRPr="006E2A8E">
        <w:rPr>
          <w:color w:val="000000"/>
        </w:rPr>
        <w:t>e</w:t>
      </w:r>
      <w:r w:rsidRPr="006E2A8E">
        <w:rPr>
          <w:color w:val="000000"/>
        </w:rPr>
        <w:t>le.</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22"/>
        </w:numPr>
        <w:spacing w:line="240" w:lineRule="auto"/>
        <w:rPr>
          <w:color w:val="000000"/>
        </w:rPr>
      </w:pPr>
      <w:r w:rsidRPr="006E2A8E">
        <w:rPr>
          <w:color w:val="000000"/>
        </w:rPr>
        <w:t>A gyermekek egészségének védelme, óvása, megőrzése, testi szükségleteik kielégítése, testi fejlődésük, edzésük biztosítása, mozgásigényük kielégítése.</w:t>
      </w:r>
    </w:p>
    <w:p w:rsidR="00B817EC" w:rsidRPr="006E2A8E" w:rsidRDefault="00B817EC" w:rsidP="000A093E">
      <w:pPr>
        <w:numPr>
          <w:ilvl w:val="0"/>
          <w:numId w:val="22"/>
        </w:numPr>
        <w:spacing w:line="240" w:lineRule="auto"/>
        <w:rPr>
          <w:color w:val="000000"/>
        </w:rPr>
      </w:pPr>
      <w:r w:rsidRPr="006E2A8E">
        <w:rPr>
          <w:color w:val="000000"/>
        </w:rPr>
        <w:t>Egészséges, biztonságos, esztétikus környezet megteremtése.</w:t>
      </w:r>
    </w:p>
    <w:p w:rsidR="00B817EC" w:rsidRPr="006E2A8E" w:rsidRDefault="00B817EC" w:rsidP="000A093E">
      <w:pPr>
        <w:numPr>
          <w:ilvl w:val="0"/>
          <w:numId w:val="22"/>
        </w:numPr>
        <w:spacing w:line="240" w:lineRule="auto"/>
        <w:rPr>
          <w:color w:val="000000"/>
        </w:rPr>
      </w:pPr>
      <w:r w:rsidRPr="006E2A8E">
        <w:rPr>
          <w:color w:val="000000"/>
        </w:rPr>
        <w:t>A harmonikus, összerendezett mozgás fejlődésé</w:t>
      </w:r>
      <w:r>
        <w:rPr>
          <w:color w:val="000000"/>
        </w:rPr>
        <w:t>nek elősegítése.</w:t>
      </w:r>
    </w:p>
    <w:p w:rsidR="00B817EC" w:rsidRPr="006E2A8E" w:rsidRDefault="00B817EC" w:rsidP="000A093E">
      <w:pPr>
        <w:numPr>
          <w:ilvl w:val="0"/>
          <w:numId w:val="22"/>
        </w:numPr>
        <w:spacing w:line="240" w:lineRule="auto"/>
        <w:rPr>
          <w:color w:val="000000"/>
        </w:rPr>
      </w:pPr>
      <w:r w:rsidRPr="006E2A8E">
        <w:rPr>
          <w:color w:val="000000"/>
        </w:rPr>
        <w:t>A gyermeki testi k</w:t>
      </w:r>
      <w:r>
        <w:rPr>
          <w:color w:val="000000"/>
        </w:rPr>
        <w:t>épességek fejlődésének segítése.</w:t>
      </w:r>
    </w:p>
    <w:p w:rsidR="00B817EC" w:rsidRPr="00B030BE" w:rsidRDefault="00B817EC" w:rsidP="005D4B13">
      <w:pPr>
        <w:numPr>
          <w:ilvl w:val="0"/>
          <w:numId w:val="22"/>
        </w:numPr>
        <w:spacing w:line="240" w:lineRule="auto"/>
        <w:rPr>
          <w:color w:val="FF0000"/>
        </w:rPr>
      </w:pPr>
      <w:r w:rsidRPr="00B030BE">
        <w:rPr>
          <w:color w:val="FF0000"/>
        </w:rPr>
        <w:t>Az egészséges életmód, a testápolás, a tisztálkodás, az étkezés, különösen a magas cukortartalmú ételek és italok, a magas só- és telítetlenzsír – tartalmú ételek fogyasztásának csökkentése, a zöldségek és gyümölcsök, illetve te</w:t>
      </w:r>
      <w:r w:rsidRPr="00B030BE">
        <w:rPr>
          <w:color w:val="FF0000"/>
        </w:rPr>
        <w:t>j</w:t>
      </w:r>
      <w:r w:rsidRPr="00B030BE">
        <w:rPr>
          <w:color w:val="FF0000"/>
        </w:rPr>
        <w:t>termékek fogyasztásának ösztönzése, a fogmosás, az öltözködés, a pihenés, a betegségmegelőzés és az egészségmegőrzés szokásainak alakítása</w:t>
      </w:r>
      <w:r>
        <w:rPr>
          <w:color w:val="FF0000"/>
        </w:rPr>
        <w:t>.</w:t>
      </w:r>
    </w:p>
    <w:p w:rsidR="00B817EC" w:rsidRPr="005D4B13" w:rsidRDefault="00B817EC" w:rsidP="005D4B13">
      <w:pPr>
        <w:numPr>
          <w:ilvl w:val="0"/>
          <w:numId w:val="22"/>
        </w:numPr>
        <w:spacing w:line="240" w:lineRule="auto"/>
        <w:rPr>
          <w:color w:val="000000"/>
        </w:rPr>
      </w:pPr>
      <w:r w:rsidRPr="00886840">
        <w:rPr>
          <w:color w:val="000000"/>
        </w:rPr>
        <w:t>A speciális betegségekben szenvedő gyermekek (asztma, ételallergia, cuko</w:t>
      </w:r>
      <w:r w:rsidRPr="00886840">
        <w:rPr>
          <w:color w:val="000000"/>
        </w:rPr>
        <w:t>r</w:t>
      </w:r>
      <w:r w:rsidRPr="00886840">
        <w:rPr>
          <w:color w:val="000000"/>
        </w:rPr>
        <w:t>betegség stb.) fokozott figyelemmel kísérése, gondozása.</w:t>
      </w:r>
    </w:p>
    <w:p w:rsidR="00B817EC" w:rsidRPr="006E2A8E" w:rsidRDefault="00B817EC" w:rsidP="000A093E">
      <w:pPr>
        <w:numPr>
          <w:ilvl w:val="0"/>
          <w:numId w:val="22"/>
        </w:numPr>
        <w:spacing w:line="240" w:lineRule="auto"/>
        <w:rPr>
          <w:color w:val="000000"/>
        </w:rPr>
      </w:pPr>
      <w:r w:rsidRPr="006E2A8E">
        <w:rPr>
          <w:color w:val="000000"/>
        </w:rPr>
        <w:t>Az egészséges életmód szokásainak kialakítása közben adódó kommunikác</w:t>
      </w:r>
      <w:r w:rsidRPr="006E2A8E">
        <w:rPr>
          <w:color w:val="000000"/>
        </w:rPr>
        <w:t>i</w:t>
      </w:r>
      <w:r w:rsidRPr="006E2A8E">
        <w:rPr>
          <w:color w:val="000000"/>
        </w:rPr>
        <w:t>ós helyzetek kihasználása, nyelvtanilag helyes, jól érthető tiszta beszéddel mintaadás.</w:t>
      </w:r>
    </w:p>
    <w:p w:rsidR="00B817EC" w:rsidRPr="006E2A8E" w:rsidRDefault="00B817EC" w:rsidP="000A093E">
      <w:pPr>
        <w:numPr>
          <w:ilvl w:val="0"/>
          <w:numId w:val="22"/>
        </w:numPr>
        <w:spacing w:line="240" w:lineRule="auto"/>
        <w:rPr>
          <w:color w:val="000000"/>
        </w:rPr>
      </w:pPr>
      <w:r w:rsidRPr="006E2A8E">
        <w:rPr>
          <w:color w:val="000000"/>
        </w:rPr>
        <w:t>A környezet védelméhez és megóvásához kapcsolódó szokások alakítása.</w:t>
      </w:r>
    </w:p>
    <w:p w:rsidR="00B817EC" w:rsidRPr="006E2A8E" w:rsidRDefault="00B817EC" w:rsidP="000A093E">
      <w:pPr>
        <w:numPr>
          <w:ilvl w:val="0"/>
          <w:numId w:val="22"/>
        </w:numPr>
        <w:spacing w:line="240" w:lineRule="auto"/>
        <w:rPr>
          <w:color w:val="000000"/>
        </w:rPr>
      </w:pPr>
      <w:r w:rsidRPr="006E2A8E">
        <w:rPr>
          <w:color w:val="000000"/>
        </w:rPr>
        <w:t>Megfelelő szakemberek bevonásával – a szülővel, az óvodapedagógussal együttműködve speciális gondozó prevenciós és korrekciós testi, lelki nevel</w:t>
      </w:r>
      <w:r w:rsidRPr="006E2A8E">
        <w:rPr>
          <w:color w:val="000000"/>
        </w:rPr>
        <w:t>é</w:t>
      </w:r>
      <w:r w:rsidRPr="006E2A8E">
        <w:rPr>
          <w:color w:val="000000"/>
        </w:rPr>
        <w:t>si feladatok ellátása.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Az óvodába lépéskor igyekszünk minél jobban megismerni a gyerekeket. A megi</w:t>
      </w:r>
      <w:r w:rsidRPr="006E2A8E">
        <w:rPr>
          <w:color w:val="000000"/>
        </w:rPr>
        <w:t>s</w:t>
      </w:r>
      <w:r w:rsidRPr="006E2A8E">
        <w:rPr>
          <w:color w:val="000000"/>
        </w:rPr>
        <w:t>merést segítik az előzetes családlátogatások, környezettanulmányok, anamnézis k</w:t>
      </w:r>
      <w:r w:rsidRPr="006E2A8E">
        <w:rPr>
          <w:color w:val="000000"/>
        </w:rPr>
        <w:t>é</w:t>
      </w:r>
      <w:r w:rsidRPr="006E2A8E">
        <w:rPr>
          <w:color w:val="000000"/>
        </w:rPr>
        <w:t>szítése.</w:t>
      </w:r>
    </w:p>
    <w:p w:rsidR="00B817EC" w:rsidRPr="006E2A8E" w:rsidRDefault="00B817EC" w:rsidP="000A093E">
      <w:pPr>
        <w:spacing w:line="240" w:lineRule="auto"/>
        <w:rPr>
          <w:color w:val="000000"/>
        </w:rPr>
      </w:pPr>
      <w:r w:rsidRPr="006E2A8E">
        <w:rPr>
          <w:color w:val="000000"/>
        </w:rPr>
        <w:t>Lehetőséget biztosítunk a szülős beszoktatásra, amely megkönnyíti a gyermek bei</w:t>
      </w:r>
      <w:r w:rsidRPr="006E2A8E">
        <w:rPr>
          <w:color w:val="000000"/>
        </w:rPr>
        <w:t>l</w:t>
      </w:r>
      <w:r w:rsidRPr="006E2A8E">
        <w:rPr>
          <w:color w:val="000000"/>
        </w:rPr>
        <w:t>leszkedését az óvodai életbe, s megalapozza a pozitív szülő - óvoda kapcsolat kial</w:t>
      </w:r>
      <w:r w:rsidRPr="006E2A8E">
        <w:rPr>
          <w:color w:val="000000"/>
        </w:rPr>
        <w:t>a</w:t>
      </w:r>
      <w:r w:rsidRPr="006E2A8E">
        <w:rPr>
          <w:color w:val="000000"/>
        </w:rPr>
        <w:t>kulását.</w:t>
      </w:r>
    </w:p>
    <w:p w:rsidR="00B817EC" w:rsidRPr="006E2A8E" w:rsidRDefault="00B817EC" w:rsidP="000A093E">
      <w:pPr>
        <w:spacing w:line="240" w:lineRule="auto"/>
        <w:rPr>
          <w:color w:val="000000"/>
        </w:rPr>
      </w:pPr>
      <w:r w:rsidRPr="006E2A8E">
        <w:rPr>
          <w:color w:val="000000"/>
        </w:rPr>
        <w:t>Az összehangolt eredményes munka érdekében az egészségügyi szokásokat a dajka nénikkel is megbeszéljük, hogy egyformán tudjuk gyakoroltatni azokat.</w:t>
      </w:r>
    </w:p>
    <w:p w:rsidR="00B817EC" w:rsidRDefault="00B817EC" w:rsidP="00DC1320">
      <w:pPr>
        <w:spacing w:line="240" w:lineRule="auto"/>
        <w:rPr>
          <w:color w:val="000000"/>
        </w:rPr>
      </w:pPr>
      <w:r w:rsidRPr="006E2A8E">
        <w:rPr>
          <w:color w:val="000000"/>
        </w:rPr>
        <w:t xml:space="preserve">Óvodáinkban biztosítjuk a háromszori </w:t>
      </w:r>
      <w:r w:rsidRPr="006E2A8E">
        <w:rPr>
          <w:color w:val="000000"/>
          <w:u w:val="single"/>
        </w:rPr>
        <w:t xml:space="preserve">étkezést </w:t>
      </w:r>
      <w:r w:rsidRPr="006E2A8E">
        <w:rPr>
          <w:color w:val="000000"/>
        </w:rPr>
        <w:t xml:space="preserve">- reggelit, ebédet, uzsonnát. </w:t>
      </w:r>
    </w:p>
    <w:p w:rsidR="00B817EC" w:rsidRPr="00711FC8" w:rsidRDefault="00B817EC" w:rsidP="00DC1320">
      <w:pPr>
        <w:spacing w:line="240" w:lineRule="auto"/>
        <w:rPr>
          <w:color w:val="FF0000"/>
        </w:rPr>
      </w:pPr>
      <w:r w:rsidRPr="00711FC8">
        <w:rPr>
          <w:color w:val="FF0000"/>
        </w:rPr>
        <w:t>A Martfű Város Önkormányzata Gyermekjóléti és Szociális Szolgáltató Központ által üzemeltetett központi konyháró</w:t>
      </w:r>
      <w:r>
        <w:rPr>
          <w:color w:val="FF0000"/>
        </w:rPr>
        <w:t>l kerül az étel az óvodai melegítő konyháink</w:t>
      </w:r>
      <w:r w:rsidRPr="00711FC8">
        <w:rPr>
          <w:color w:val="FF0000"/>
        </w:rPr>
        <w:t>ra, amelyek a HACCP szabályai szerint működnek. 2007. szeptembertől biztosí</w:t>
      </w:r>
      <w:r>
        <w:rPr>
          <w:color w:val="FF0000"/>
        </w:rPr>
        <w:t>tott a liszt</w:t>
      </w:r>
      <w:r w:rsidRPr="00711FC8">
        <w:rPr>
          <w:color w:val="FF0000"/>
        </w:rPr>
        <w:t>érzékeny gyermekek étkeztetése. Folyamatos a különleges étrend iránti igény felmérése az óvodáskorú gyermekek körében. Jogosultság esetén meghatározott tér</w:t>
      </w:r>
      <w:r w:rsidRPr="00711FC8">
        <w:rPr>
          <w:color w:val="FF0000"/>
        </w:rPr>
        <w:t>í</w:t>
      </w:r>
      <w:r w:rsidRPr="00711FC8">
        <w:rPr>
          <w:color w:val="FF0000"/>
        </w:rPr>
        <w:t xml:space="preserve">tési díj ellenében biztosítják számukra az étkezést. A gyermekétkeztetés törvényi </w:t>
      </w:r>
      <w:r w:rsidRPr="00711FC8">
        <w:rPr>
          <w:color w:val="FF0000"/>
        </w:rPr>
        <w:lastRenderedPageBreak/>
        <w:t>változásának köszönhetően több új elemmel bővült az étrend (teljes kiőrlésű pékáruk, csökkentett só, fűszer, cukor és telítetlenzsír tartalmú ételek stb.).</w:t>
      </w:r>
    </w:p>
    <w:p w:rsidR="00B817EC" w:rsidRDefault="00B817EC" w:rsidP="00DC1320">
      <w:pPr>
        <w:spacing w:line="240" w:lineRule="auto"/>
        <w:rPr>
          <w:color w:val="FF0000"/>
        </w:rPr>
      </w:pPr>
      <w:r w:rsidRPr="00711FC8">
        <w:rPr>
          <w:color w:val="FF0000"/>
        </w:rPr>
        <w:t>Annak érdekében, hogy a gyermekek szívesen fogyasszák ezeket az ételeket, a kon</w:t>
      </w:r>
      <w:r w:rsidRPr="00711FC8">
        <w:rPr>
          <w:color w:val="FF0000"/>
        </w:rPr>
        <w:t>y</w:t>
      </w:r>
      <w:r w:rsidRPr="00711FC8">
        <w:rPr>
          <w:color w:val="FF0000"/>
        </w:rPr>
        <w:t>ha vezetőjével megbeszéljük az észrevételeinket, javaslatainkat.</w:t>
      </w:r>
    </w:p>
    <w:p w:rsidR="00B817EC" w:rsidRDefault="00B817EC" w:rsidP="00711FC8">
      <w:pPr>
        <w:spacing w:line="240" w:lineRule="auto"/>
        <w:rPr>
          <w:color w:val="000000"/>
        </w:rPr>
      </w:pPr>
      <w:r w:rsidRPr="006E2A8E">
        <w:rPr>
          <w:color w:val="000000"/>
        </w:rPr>
        <w:t>Az étlap összeállításával, javaslatokkal segítjük elő, hogy az étel mennyisége és m</w:t>
      </w:r>
      <w:r w:rsidRPr="006E2A8E">
        <w:rPr>
          <w:color w:val="000000"/>
        </w:rPr>
        <w:t>i</w:t>
      </w:r>
      <w:r w:rsidRPr="006E2A8E">
        <w:rPr>
          <w:color w:val="000000"/>
        </w:rPr>
        <w:t xml:space="preserve">nősége megfelelő legyen. </w:t>
      </w:r>
    </w:p>
    <w:p w:rsidR="00B817EC" w:rsidRPr="006E2A8E" w:rsidRDefault="00B817EC" w:rsidP="00711FC8">
      <w:pPr>
        <w:spacing w:line="240" w:lineRule="auto"/>
        <w:rPr>
          <w:color w:val="000000"/>
        </w:rPr>
      </w:pPr>
      <w:r w:rsidRPr="006E2A8E">
        <w:rPr>
          <w:color w:val="000000"/>
        </w:rPr>
        <w:t>A főétkezések kiegészítéseként a szülők bevonásával lehetőség szerint vitaminnap</w:t>
      </w:r>
      <w:r w:rsidRPr="006E2A8E">
        <w:rPr>
          <w:color w:val="000000"/>
        </w:rPr>
        <w:t>o</w:t>
      </w:r>
      <w:r w:rsidRPr="006E2A8E">
        <w:rPr>
          <w:color w:val="000000"/>
        </w:rPr>
        <w:t>kat szervezünk.</w:t>
      </w:r>
    </w:p>
    <w:p w:rsidR="00B817EC" w:rsidRPr="00711FC8" w:rsidRDefault="00B817EC" w:rsidP="00DC1320">
      <w:pPr>
        <w:spacing w:line="240" w:lineRule="auto"/>
        <w:rPr>
          <w:color w:val="FF0000"/>
        </w:rPr>
      </w:pPr>
      <w:r w:rsidRPr="00711FC8">
        <w:rPr>
          <w:color w:val="FF0000"/>
        </w:rPr>
        <w:t>A szülők számára látható helyen helyezzük el a heti étlapot, amely tartalmazza az elfogyasztásra kerülő ételek energia, zsír, telített zsírsav, fehérje, szénhidrát, cukor, só mennyiségét, az ételekben előforduló allergén anyagok megnevezését.</w:t>
      </w:r>
    </w:p>
    <w:p w:rsidR="00B817EC" w:rsidRPr="00711FC8" w:rsidRDefault="00B817EC" w:rsidP="00DC1320">
      <w:pPr>
        <w:spacing w:line="240" w:lineRule="auto"/>
        <w:rPr>
          <w:b/>
          <w:i/>
          <w:color w:val="FF0000"/>
        </w:rPr>
      </w:pPr>
      <w:r w:rsidRPr="00711FC8">
        <w:rPr>
          <w:color w:val="FF0000"/>
        </w:rPr>
        <w:t>Fontosnak tartjuk, hogy a családi nevelés keretében is megvalósuljanak az egészs</w:t>
      </w:r>
      <w:r w:rsidRPr="00711FC8">
        <w:rPr>
          <w:color w:val="FF0000"/>
        </w:rPr>
        <w:t>é</w:t>
      </w:r>
      <w:r w:rsidRPr="00711FC8">
        <w:rPr>
          <w:color w:val="FF0000"/>
        </w:rPr>
        <w:t xml:space="preserve">ges étkezés szokásai, ezért a szülőértekezleteken is kitérünk erre a területre. </w:t>
      </w:r>
    </w:p>
    <w:p w:rsidR="00B817EC" w:rsidRPr="006E2A8E" w:rsidRDefault="00B817EC" w:rsidP="000A093E">
      <w:pPr>
        <w:spacing w:line="240" w:lineRule="auto"/>
        <w:rPr>
          <w:color w:val="000000"/>
        </w:rPr>
      </w:pPr>
      <w:r w:rsidRPr="006E2A8E">
        <w:rPr>
          <w:color w:val="000000"/>
        </w:rPr>
        <w:t>Óvodáinkban a színvonalas étkezési szokásokat alaposan kidolgozott feladatrend-szerrel érjük el. Ehhez megteremtjük az ideális feltételeket, esztétikus evő- és tálaló-eszközöket, igényes terítéket stb.</w:t>
      </w:r>
    </w:p>
    <w:p w:rsidR="00B817EC" w:rsidRPr="006E2A8E" w:rsidRDefault="00B817EC" w:rsidP="000A093E">
      <w:pPr>
        <w:spacing w:line="240" w:lineRule="auto"/>
        <w:rPr>
          <w:color w:val="000000"/>
        </w:rPr>
      </w:pPr>
      <w:r w:rsidRPr="006E2A8E">
        <w:rPr>
          <w:color w:val="000000"/>
        </w:rPr>
        <w:t xml:space="preserve">Az </w:t>
      </w:r>
      <w:r w:rsidRPr="006E2A8E">
        <w:rPr>
          <w:color w:val="000000"/>
          <w:u w:val="single"/>
        </w:rPr>
        <w:t>öltözködés</w:t>
      </w:r>
      <w:r w:rsidRPr="006E2A8E">
        <w:rPr>
          <w:color w:val="000000"/>
        </w:rPr>
        <w:t xml:space="preserve"> védekezés az időjárás változásai ellen, egyúttal fejleszti a gyermekek önállóságát, formálja ízlésüket. </w:t>
      </w:r>
    </w:p>
    <w:p w:rsidR="00B817EC" w:rsidRPr="006E2A8E" w:rsidRDefault="00B817EC" w:rsidP="000A093E">
      <w:pPr>
        <w:spacing w:line="240" w:lineRule="auto"/>
        <w:rPr>
          <w:color w:val="000000"/>
        </w:rPr>
      </w:pPr>
      <w:r w:rsidRPr="006E2A8E">
        <w:rPr>
          <w:color w:val="000000"/>
        </w:rPr>
        <w:t>A szülők felé hangsúlyozzuk a réteges öltözködés fontosságát, s azt, hogy a gyerm</w:t>
      </w:r>
      <w:r w:rsidRPr="006E2A8E">
        <w:rPr>
          <w:color w:val="000000"/>
        </w:rPr>
        <w:t>e</w:t>
      </w:r>
      <w:r w:rsidRPr="006E2A8E">
        <w:rPr>
          <w:color w:val="000000"/>
        </w:rPr>
        <w:t>kek ruházata tiszta, esztétikus, praktikus legyen. Fokozatosan alakítjuk ki a helyes öltözködési és testápolási szokásokat, figyelembe véve az életkori sajátosságokat, a gyermekek eltérő fejlettségét. A szülők bev</w:t>
      </w:r>
      <w:r>
        <w:rPr>
          <w:color w:val="000000"/>
        </w:rPr>
        <w:t>onásával az összehangolt szokás</w:t>
      </w:r>
      <w:r w:rsidRPr="006E2A8E">
        <w:rPr>
          <w:color w:val="000000"/>
        </w:rPr>
        <w:t>rendszer megalapozására törekszünk.</w:t>
      </w:r>
    </w:p>
    <w:p w:rsidR="00B817EC" w:rsidRPr="006E2A8E" w:rsidRDefault="00B817EC" w:rsidP="000A093E">
      <w:pPr>
        <w:spacing w:line="240" w:lineRule="auto"/>
        <w:rPr>
          <w:color w:val="000000"/>
        </w:rPr>
      </w:pPr>
      <w:r w:rsidRPr="006E2A8E">
        <w:rPr>
          <w:color w:val="000000"/>
        </w:rPr>
        <w:t>A táplálkozási szokásokhoz hasonlóan ezen a területen is életkorra kidolgozott, egyénekre lebontott féléves nevelési tervet készítünk. Minden testápoláshoz szüks</w:t>
      </w:r>
      <w:r w:rsidRPr="006E2A8E">
        <w:rPr>
          <w:color w:val="000000"/>
        </w:rPr>
        <w:t>é</w:t>
      </w:r>
      <w:r w:rsidRPr="006E2A8E">
        <w:rPr>
          <w:color w:val="000000"/>
        </w:rPr>
        <w:t>ges eszköz a gyermekek rendelkezésére áll.</w:t>
      </w:r>
    </w:p>
    <w:p w:rsidR="00B817EC" w:rsidRPr="006E2A8E" w:rsidRDefault="00B817EC" w:rsidP="000A093E">
      <w:pPr>
        <w:spacing w:line="240" w:lineRule="auto"/>
        <w:rPr>
          <w:color w:val="000000"/>
        </w:rPr>
      </w:pPr>
      <w:r w:rsidRPr="006E2A8E">
        <w:rPr>
          <w:color w:val="000000"/>
        </w:rPr>
        <w:t>Kihasználjuk az udvar és a tornaszobák adta lehetőséget a gyermekek szabad és ir</w:t>
      </w:r>
      <w:r w:rsidRPr="006E2A8E">
        <w:rPr>
          <w:color w:val="000000"/>
        </w:rPr>
        <w:t>á</w:t>
      </w:r>
      <w:r w:rsidRPr="006E2A8E">
        <w:rPr>
          <w:color w:val="000000"/>
        </w:rPr>
        <w:t>nyított mozgására. Szervezünk kirándulásokat, túrákat. 5-7 éveseknek autóbuszos kirándulást Szarvasra, lovas kocsizást a határba. Állandó kirándulóhelyeket keresünk a Tisza-parton, parkokban, erdősávokban, réteken ezzel a környezettudatos magata</w:t>
      </w:r>
      <w:r w:rsidRPr="006E2A8E">
        <w:rPr>
          <w:color w:val="000000"/>
        </w:rPr>
        <w:t>r</w:t>
      </w:r>
      <w:r w:rsidRPr="006E2A8E">
        <w:rPr>
          <w:color w:val="000000"/>
        </w:rPr>
        <w:t>tást is formáljuk.</w:t>
      </w:r>
    </w:p>
    <w:p w:rsidR="00B817EC" w:rsidRPr="006E2A8E" w:rsidRDefault="00B817EC" w:rsidP="000A093E">
      <w:pPr>
        <w:spacing w:line="240" w:lineRule="auto"/>
        <w:rPr>
          <w:color w:val="000000"/>
        </w:rPr>
      </w:pPr>
      <w:r w:rsidRPr="006E2A8E">
        <w:rPr>
          <w:color w:val="000000"/>
        </w:rPr>
        <w:t>Sport délelőttök szervezésével, sportpályák látogatásával bővítjük a mozgáslehetős</w:t>
      </w:r>
      <w:r w:rsidRPr="006E2A8E">
        <w:rPr>
          <w:color w:val="000000"/>
        </w:rPr>
        <w:t>é</w:t>
      </w:r>
      <w:r w:rsidRPr="006E2A8E">
        <w:rPr>
          <w:color w:val="000000"/>
        </w:rPr>
        <w:t>geket.</w:t>
      </w:r>
    </w:p>
    <w:p w:rsidR="00B817EC" w:rsidRPr="006E2A8E" w:rsidRDefault="00B817EC" w:rsidP="000A093E">
      <w:pPr>
        <w:spacing w:line="240" w:lineRule="auto"/>
        <w:rPr>
          <w:color w:val="000000"/>
        </w:rPr>
      </w:pPr>
      <w:r w:rsidRPr="006E2A8E">
        <w:rPr>
          <w:color w:val="000000"/>
        </w:rPr>
        <w:t>Kihasználjuk nyári időszakban a pancsoláshoz, zuhanyozáshoz adott feltételeinket. Szorgalmazzuk az óvodaudvar erre alkalmas területein a mezítlábas mozgást. A bu</w:t>
      </w:r>
      <w:r w:rsidRPr="006E2A8E">
        <w:rPr>
          <w:color w:val="000000"/>
        </w:rPr>
        <w:t>r</w:t>
      </w:r>
      <w:r w:rsidRPr="006E2A8E">
        <w:rPr>
          <w:color w:val="000000"/>
        </w:rPr>
        <w:t>kolt területek alkalmasak a kerékpározásra, de tervezünk nagyobb kerékpártúrát a város erre a célra kialakított útjain is.</w:t>
      </w:r>
    </w:p>
    <w:p w:rsidR="00B817EC" w:rsidRPr="006E2A8E" w:rsidRDefault="00B817EC" w:rsidP="000A093E">
      <w:pPr>
        <w:spacing w:line="240" w:lineRule="auto"/>
        <w:rPr>
          <w:color w:val="000000"/>
        </w:rPr>
      </w:pPr>
      <w:r w:rsidRPr="006E2A8E">
        <w:rPr>
          <w:color w:val="000000"/>
        </w:rPr>
        <w:t xml:space="preserve">Az </w:t>
      </w:r>
      <w:r w:rsidRPr="006E2A8E">
        <w:rPr>
          <w:color w:val="000000"/>
          <w:u w:val="single"/>
        </w:rPr>
        <w:t>edzettség</w:t>
      </w:r>
      <w:r w:rsidRPr="006E2A8E">
        <w:rPr>
          <w:color w:val="000000"/>
        </w:rPr>
        <w:t xml:space="preserve"> érdekében az udvaron, rossz idő esetén a tornaszobában naponta sze</w:t>
      </w:r>
      <w:r w:rsidRPr="006E2A8E">
        <w:rPr>
          <w:color w:val="000000"/>
        </w:rPr>
        <w:t>r</w:t>
      </w:r>
      <w:r w:rsidRPr="006E2A8E">
        <w:rPr>
          <w:color w:val="000000"/>
        </w:rPr>
        <w:t>vezünk rendszeres irányított mozgást.</w:t>
      </w:r>
    </w:p>
    <w:p w:rsidR="00B817EC" w:rsidRPr="006E2A8E" w:rsidRDefault="00B817EC" w:rsidP="000A093E">
      <w:pPr>
        <w:spacing w:line="240" w:lineRule="auto"/>
        <w:rPr>
          <w:color w:val="000000"/>
        </w:rPr>
      </w:pPr>
      <w:r w:rsidRPr="006E2A8E">
        <w:rPr>
          <w:color w:val="000000"/>
        </w:rPr>
        <w:t>A gyermekeknek szükségük van a hosszabb, rövidebb ideig tartó pihenésre. A ny</w:t>
      </w:r>
      <w:r w:rsidRPr="006E2A8E">
        <w:rPr>
          <w:color w:val="000000"/>
        </w:rPr>
        <w:t>u</w:t>
      </w:r>
      <w:r w:rsidRPr="006E2A8E">
        <w:rPr>
          <w:color w:val="000000"/>
        </w:rPr>
        <w:t>godt pihenéshez megteremtjük a feltételeket (csend, nyugalom). Figyelembe vesszük az eltérő alvásigényeket, lehetőséget adunk a gyermekeknek, hogy 3/4 óra pihenő után felkelhessenek és csendben tevékenykedjenek.</w:t>
      </w:r>
    </w:p>
    <w:p w:rsidR="00B817EC" w:rsidRPr="006E2A8E" w:rsidRDefault="00B817EC" w:rsidP="000A093E">
      <w:pPr>
        <w:spacing w:line="240" w:lineRule="auto"/>
        <w:rPr>
          <w:color w:val="000000"/>
        </w:rPr>
      </w:pPr>
      <w:r w:rsidRPr="006E2A8E">
        <w:rPr>
          <w:color w:val="000000"/>
          <w:u w:val="single"/>
        </w:rPr>
        <w:t>Az egészség megőrzése</w:t>
      </w:r>
      <w:r w:rsidRPr="006E2A8E">
        <w:rPr>
          <w:color w:val="000000"/>
        </w:rPr>
        <w:t xml:space="preserve"> érdekében el kell érnünk, hogy a gyermekek szervezete k</w:t>
      </w:r>
      <w:r w:rsidRPr="006E2A8E">
        <w:rPr>
          <w:color w:val="000000"/>
        </w:rPr>
        <w:t>é</w:t>
      </w:r>
      <w:r w:rsidRPr="006E2A8E">
        <w:rPr>
          <w:color w:val="000000"/>
        </w:rPr>
        <w:t>pes legyen alkalmazkodni az időjárás változásaihoz, ezért minden időszakban sokat tartózkodunk velük a levegőn. Nyáron lehetőség szerint kint oldjuk meg az étkezt</w:t>
      </w:r>
      <w:r w:rsidRPr="006E2A8E">
        <w:rPr>
          <w:color w:val="000000"/>
        </w:rPr>
        <w:t>e</w:t>
      </w:r>
      <w:r w:rsidRPr="006E2A8E">
        <w:rPr>
          <w:color w:val="000000"/>
        </w:rPr>
        <w:t>tést.</w:t>
      </w:r>
    </w:p>
    <w:p w:rsidR="00B817EC" w:rsidRPr="006E2A8E" w:rsidRDefault="00B817EC" w:rsidP="000A093E">
      <w:pPr>
        <w:spacing w:line="240" w:lineRule="auto"/>
        <w:rPr>
          <w:color w:val="000000"/>
        </w:rPr>
      </w:pPr>
      <w:r w:rsidRPr="006E2A8E">
        <w:rPr>
          <w:color w:val="000000"/>
        </w:rPr>
        <w:t>A napfény, a levegő, a víz, edző hatásának kihasználásakor figyelembe kell vennünk a gyermekek egyéni edzettségét, érzékenységét.</w:t>
      </w:r>
    </w:p>
    <w:p w:rsidR="00B817EC" w:rsidRPr="006E2A8E" w:rsidRDefault="00B817EC" w:rsidP="000A093E">
      <w:pPr>
        <w:spacing w:line="240" w:lineRule="auto"/>
        <w:rPr>
          <w:color w:val="000000"/>
        </w:rPr>
      </w:pPr>
      <w:r w:rsidRPr="00D40368">
        <w:lastRenderedPageBreak/>
        <w:t>Az egészségmegőrzés fontos mozzanata a megelőzés.</w:t>
      </w:r>
      <w:r w:rsidRPr="006E2A8E">
        <w:rPr>
          <w:color w:val="000000"/>
        </w:rPr>
        <w:t xml:space="preserve"> Évente minden korosztály st</w:t>
      </w:r>
      <w:r w:rsidRPr="006E2A8E">
        <w:rPr>
          <w:color w:val="000000"/>
        </w:rPr>
        <w:t>á</w:t>
      </w:r>
      <w:r>
        <w:rPr>
          <w:color w:val="000000"/>
        </w:rPr>
        <w:t>tusz vizsgálatban részesül melyet a gyermekorvos és a védőnők végeznek.</w:t>
      </w:r>
    </w:p>
    <w:p w:rsidR="00B817EC" w:rsidRPr="006E2A8E" w:rsidRDefault="00B817EC" w:rsidP="000A093E">
      <w:pPr>
        <w:spacing w:line="240" w:lineRule="auto"/>
        <w:rPr>
          <w:color w:val="000000"/>
        </w:rPr>
      </w:pPr>
      <w:r w:rsidRPr="006E2A8E">
        <w:rPr>
          <w:color w:val="000000"/>
        </w:rPr>
        <w:t>Fontosnak tartjuk a folyamatos konzultációt a gyermekorvossal, szülői értekezlet</w:t>
      </w:r>
      <w:r w:rsidRPr="006E2A8E">
        <w:rPr>
          <w:color w:val="000000"/>
        </w:rPr>
        <w:t>e</w:t>
      </w:r>
      <w:r w:rsidRPr="006E2A8E">
        <w:rPr>
          <w:color w:val="000000"/>
        </w:rPr>
        <w:t>inkre is meghívjuk, segítséget kérve a gyermekek egészségéért végzett prevenciós és korrekciós munkánkhoz.</w:t>
      </w:r>
    </w:p>
    <w:p w:rsidR="00B817EC" w:rsidRPr="006E2A8E" w:rsidRDefault="00B817EC" w:rsidP="000A093E">
      <w:pPr>
        <w:spacing w:line="240" w:lineRule="auto"/>
        <w:rPr>
          <w:color w:val="000000"/>
        </w:rPr>
      </w:pPr>
      <w:r w:rsidRPr="006E2A8E">
        <w:rPr>
          <w:color w:val="000000"/>
        </w:rPr>
        <w:t>A gyermekek általános egészségi állapotára jellemző, hogy gyakoriak a légúti, hur</w:t>
      </w:r>
      <w:r w:rsidRPr="006E2A8E">
        <w:rPr>
          <w:color w:val="000000"/>
        </w:rPr>
        <w:t>u</w:t>
      </w:r>
      <w:r w:rsidRPr="006E2A8E">
        <w:rPr>
          <w:color w:val="000000"/>
        </w:rPr>
        <w:t>tos, asztmás megbetegedések</w:t>
      </w:r>
    </w:p>
    <w:p w:rsidR="00B817EC" w:rsidRPr="004D2CDA" w:rsidRDefault="00B817EC" w:rsidP="000A093E">
      <w:pPr>
        <w:spacing w:line="240" w:lineRule="auto"/>
      </w:pPr>
      <w:r w:rsidRPr="004D2CDA">
        <w:t>Óvodánkban a szakértői véleménnyel rendelkező sajátos nevelési igényű (SNI) gyermekek speciális fejlesztése érdekében megbízási szerződéssel a véleményben meghatározottak szerint segítő szakembert foglakoztatunk (logopédust, konduktort, fejlesztő pedagógust, pszichológust).</w:t>
      </w:r>
    </w:p>
    <w:p w:rsidR="00B817EC" w:rsidRPr="006E2A8E" w:rsidRDefault="00B817EC" w:rsidP="000A093E">
      <w:pPr>
        <w:spacing w:line="240" w:lineRule="auto"/>
        <w:rPr>
          <w:color w:val="000000"/>
        </w:rPr>
      </w:pPr>
      <w:r w:rsidRPr="006E2A8E">
        <w:rPr>
          <w:color w:val="000000"/>
        </w:rPr>
        <w:t>A mozgásszervi betegségek megelőzése céljából lábstatikai és tartásjavító tornát v</w:t>
      </w:r>
      <w:r w:rsidRPr="006E2A8E">
        <w:rPr>
          <w:color w:val="000000"/>
        </w:rPr>
        <w:t>é</w:t>
      </w:r>
      <w:r w:rsidRPr="006E2A8E">
        <w:rPr>
          <w:color w:val="000000"/>
        </w:rPr>
        <w:t>geztetünk. Óvodapedagógus</w:t>
      </w:r>
      <w:r>
        <w:rPr>
          <w:color w:val="000000"/>
        </w:rPr>
        <w:t>a</w:t>
      </w:r>
      <w:r w:rsidRPr="006E2A8E">
        <w:rPr>
          <w:color w:val="000000"/>
        </w:rPr>
        <w:t>ink ez irányú képzettségét tovább bővítjük</w:t>
      </w:r>
      <w:r>
        <w:rPr>
          <w:color w:val="000000"/>
        </w:rPr>
        <w:t>.</w:t>
      </w:r>
    </w:p>
    <w:p w:rsidR="00B817EC" w:rsidRPr="006E2A8E" w:rsidRDefault="00B817EC" w:rsidP="000A093E">
      <w:pPr>
        <w:spacing w:line="240" w:lineRule="auto"/>
        <w:rPr>
          <w:color w:val="000000"/>
        </w:rPr>
      </w:pPr>
      <w:r w:rsidRPr="006E2A8E">
        <w:rPr>
          <w:color w:val="000000"/>
        </w:rPr>
        <w:t>Az egészséges környezet megteremtése alapvető feladatunk. Ennek érdekében ko</w:t>
      </w:r>
      <w:r w:rsidRPr="006E2A8E">
        <w:rPr>
          <w:color w:val="000000"/>
        </w:rPr>
        <w:t>r</w:t>
      </w:r>
      <w:r w:rsidRPr="006E2A8E">
        <w:rPr>
          <w:color w:val="000000"/>
        </w:rPr>
        <w:t>szerűsíteni kell óvodánk udvarait, folytatva európai szabványoknak megfelelő ját</w:t>
      </w:r>
      <w:r w:rsidRPr="006E2A8E">
        <w:rPr>
          <w:color w:val="000000"/>
        </w:rPr>
        <w:t>é</w:t>
      </w:r>
      <w:r w:rsidRPr="006E2A8E">
        <w:rPr>
          <w:color w:val="000000"/>
        </w:rPr>
        <w:t>kokra. Olyan korszerű fejlesztőjátékok szükségesek, amelyek biztosítják a gyerm</w:t>
      </w:r>
      <w:r w:rsidRPr="006E2A8E">
        <w:rPr>
          <w:color w:val="000000"/>
        </w:rPr>
        <w:t>e</w:t>
      </w:r>
      <w:r w:rsidRPr="006E2A8E">
        <w:rPr>
          <w:color w:val="000000"/>
        </w:rPr>
        <w:t>kek számára a sokoldalú mozgást.</w:t>
      </w:r>
    </w:p>
    <w:p w:rsidR="00B817EC" w:rsidRPr="006E2A8E" w:rsidRDefault="00B817EC" w:rsidP="000A093E">
      <w:pPr>
        <w:spacing w:line="240" w:lineRule="auto"/>
        <w:rPr>
          <w:color w:val="000000"/>
        </w:rPr>
      </w:pPr>
      <w:r w:rsidRPr="006E2A8E">
        <w:rPr>
          <w:color w:val="000000"/>
        </w:rPr>
        <w:t>A csoportszobák esztétikus kialakításával, a tornaszobák eszköztárának bővítésével, a mosdóhelyiségek kifogástalan higiéniájával elősegítjük az egészséges életmód al</w:t>
      </w:r>
      <w:r w:rsidRPr="006E2A8E">
        <w:rPr>
          <w:color w:val="000000"/>
        </w:rPr>
        <w:t>a</w:t>
      </w:r>
      <w:r w:rsidRPr="006E2A8E">
        <w:rPr>
          <w:color w:val="000000"/>
        </w:rPr>
        <w:t>kítását.</w:t>
      </w:r>
    </w:p>
    <w:p w:rsidR="00B817EC" w:rsidRPr="006E2A8E" w:rsidRDefault="00B817EC" w:rsidP="000A093E">
      <w:pPr>
        <w:spacing w:line="240" w:lineRule="auto"/>
        <w:rPr>
          <w:b/>
          <w:color w:val="000000"/>
        </w:rPr>
      </w:pPr>
    </w:p>
    <w:p w:rsidR="00B817EC" w:rsidRDefault="00B817EC" w:rsidP="000A093E">
      <w:pPr>
        <w:spacing w:line="240" w:lineRule="auto"/>
        <w:rPr>
          <w:b/>
          <w:color w:val="000000"/>
        </w:rPr>
      </w:pPr>
      <w:r w:rsidRPr="006E2A8E">
        <w:rPr>
          <w:b/>
          <w:color w:val="000000"/>
        </w:rPr>
        <w:t>A fejlődés várható jellemzői az óvodáskor végére:</w:t>
      </w:r>
    </w:p>
    <w:p w:rsidR="00B817EC" w:rsidRPr="006E2A8E" w:rsidRDefault="00B817EC" w:rsidP="000A093E">
      <w:pPr>
        <w:numPr>
          <w:ilvl w:val="0"/>
          <w:numId w:val="21"/>
        </w:numPr>
        <w:spacing w:line="240" w:lineRule="auto"/>
        <w:rPr>
          <w:color w:val="000000"/>
        </w:rPr>
      </w:pPr>
      <w:r w:rsidRPr="006E2A8E">
        <w:rPr>
          <w:color w:val="000000"/>
        </w:rPr>
        <w:t>A gyermekek önállóan végzik a személyükkel kapcsolatos tisztálkodási, ö</w:t>
      </w:r>
      <w:r w:rsidRPr="006E2A8E">
        <w:rPr>
          <w:color w:val="000000"/>
        </w:rPr>
        <w:t>l</w:t>
      </w:r>
      <w:r w:rsidRPr="006E2A8E">
        <w:rPr>
          <w:color w:val="000000"/>
        </w:rPr>
        <w:t>tözködési teendőket.</w:t>
      </w:r>
    </w:p>
    <w:p w:rsidR="00B817EC" w:rsidRPr="006E2A8E" w:rsidRDefault="00B817EC" w:rsidP="000A093E">
      <w:pPr>
        <w:numPr>
          <w:ilvl w:val="0"/>
          <w:numId w:val="21"/>
        </w:numPr>
        <w:spacing w:line="240" w:lineRule="auto"/>
        <w:rPr>
          <w:color w:val="000000"/>
        </w:rPr>
      </w:pPr>
      <w:r w:rsidRPr="006E2A8E">
        <w:rPr>
          <w:color w:val="000000"/>
        </w:rPr>
        <w:t>Képesek szükségleteik felismerésére, kielégítésére.</w:t>
      </w:r>
    </w:p>
    <w:p w:rsidR="00B817EC" w:rsidRPr="006E2A8E" w:rsidRDefault="00B817EC" w:rsidP="000A093E">
      <w:pPr>
        <w:numPr>
          <w:ilvl w:val="0"/>
          <w:numId w:val="21"/>
        </w:numPr>
        <w:spacing w:line="240" w:lineRule="auto"/>
        <w:rPr>
          <w:color w:val="000000"/>
        </w:rPr>
      </w:pPr>
      <w:r w:rsidRPr="006E2A8E">
        <w:rPr>
          <w:color w:val="000000"/>
        </w:rPr>
        <w:t xml:space="preserve">Kialakul bennük az </w:t>
      </w:r>
      <w:r w:rsidRPr="00AD00E2">
        <w:rPr>
          <w:color w:val="FF0000"/>
        </w:rPr>
        <w:t>egészséges, esztétikus, higiénikus étkezés szokása, v</w:t>
      </w:r>
      <w:r w:rsidRPr="00AD00E2">
        <w:rPr>
          <w:color w:val="FF0000"/>
        </w:rPr>
        <w:t>i</w:t>
      </w:r>
      <w:r w:rsidRPr="00AD00E2">
        <w:rPr>
          <w:color w:val="FF0000"/>
        </w:rPr>
        <w:t>gyáznak környezetük rendjére, tisztaságára.</w:t>
      </w:r>
    </w:p>
    <w:p w:rsidR="00B817EC" w:rsidRPr="006E2A8E" w:rsidRDefault="00B817EC" w:rsidP="000A093E">
      <w:pPr>
        <w:numPr>
          <w:ilvl w:val="0"/>
          <w:numId w:val="21"/>
        </w:numPr>
        <w:spacing w:line="240" w:lineRule="auto"/>
        <w:rPr>
          <w:color w:val="000000"/>
        </w:rPr>
      </w:pPr>
      <w:r w:rsidRPr="006E2A8E">
        <w:rPr>
          <w:color w:val="000000"/>
        </w:rPr>
        <w:t>Igényükké válik a rendszeres mozgás, ami beépül mindennapjaikba.</w:t>
      </w:r>
    </w:p>
    <w:p w:rsidR="00B817EC" w:rsidRPr="006E2A8E" w:rsidRDefault="00B817EC" w:rsidP="000A093E">
      <w:pPr>
        <w:numPr>
          <w:ilvl w:val="0"/>
          <w:numId w:val="21"/>
        </w:numPr>
        <w:spacing w:line="240" w:lineRule="auto"/>
        <w:rPr>
          <w:color w:val="000000"/>
        </w:rPr>
      </w:pPr>
      <w:r w:rsidRPr="006E2A8E">
        <w:rPr>
          <w:color w:val="000000"/>
        </w:rPr>
        <w:t>Az egészséges életmódhoz kapcsolódó helyes szokások beépülnek a gyerm</w:t>
      </w:r>
      <w:r w:rsidRPr="006E2A8E">
        <w:rPr>
          <w:color w:val="000000"/>
        </w:rPr>
        <w:t>e</w:t>
      </w:r>
      <w:r w:rsidRPr="006E2A8E">
        <w:rPr>
          <w:color w:val="000000"/>
        </w:rPr>
        <w:t>ki személyiségbe, pozitívan formálva azt.</w:t>
      </w:r>
    </w:p>
    <w:p w:rsidR="00B817EC" w:rsidRPr="006E2A8E" w:rsidRDefault="00B817EC" w:rsidP="000A093E">
      <w:pPr>
        <w:numPr>
          <w:ilvl w:val="0"/>
          <w:numId w:val="21"/>
        </w:numPr>
        <w:spacing w:line="240" w:lineRule="auto"/>
        <w:rPr>
          <w:color w:val="000000"/>
        </w:rPr>
      </w:pPr>
      <w:r w:rsidRPr="006E2A8E">
        <w:rPr>
          <w:color w:val="000000"/>
        </w:rPr>
        <w:t>A sajátos nevelési igényű gyermekek is képesek elérni a képességüknek me</w:t>
      </w:r>
      <w:r w:rsidRPr="006E2A8E">
        <w:rPr>
          <w:color w:val="000000"/>
        </w:rPr>
        <w:t>g</w:t>
      </w:r>
      <w:r w:rsidRPr="006E2A8E">
        <w:rPr>
          <w:color w:val="000000"/>
        </w:rPr>
        <w:t>felelő legoptimálisabb szintet a speciális szakemberek segítségével végzett pedagógiai munka hatására.</w:t>
      </w:r>
    </w:p>
    <w:p w:rsidR="00B817EC" w:rsidRPr="006E2A8E" w:rsidRDefault="00B817EC" w:rsidP="000A093E">
      <w:pPr>
        <w:numPr>
          <w:ilvl w:val="0"/>
          <w:numId w:val="21"/>
        </w:numPr>
        <w:spacing w:line="240" w:lineRule="auto"/>
        <w:rPr>
          <w:color w:val="000000"/>
        </w:rPr>
      </w:pPr>
      <w:r w:rsidRPr="006E2A8E">
        <w:rPr>
          <w:color w:val="000000"/>
        </w:rPr>
        <w:t>Igényükké válik a környezettudatos magatartás.</w:t>
      </w:r>
    </w:p>
    <w:p w:rsidR="00B817EC" w:rsidRPr="006E2A8E" w:rsidRDefault="00B817EC" w:rsidP="000A093E">
      <w:pPr>
        <w:spacing w:line="240" w:lineRule="auto"/>
        <w:rPr>
          <w:color w:val="000000"/>
        </w:rPr>
      </w:pPr>
    </w:p>
    <w:p w:rsidR="00B817EC" w:rsidRPr="003C479B" w:rsidRDefault="00B817EC" w:rsidP="000A093E">
      <w:pPr>
        <w:spacing w:line="240" w:lineRule="auto"/>
        <w:rPr>
          <w:b/>
          <w:i/>
          <w:color w:val="FF0000"/>
        </w:rPr>
      </w:pPr>
      <w:r w:rsidRPr="006E2A8E">
        <w:rPr>
          <w:b/>
          <w:i/>
          <w:iCs/>
          <w:color w:val="000000"/>
        </w:rPr>
        <w:t>1.2</w:t>
      </w:r>
      <w:r w:rsidRPr="006E2A8E">
        <w:rPr>
          <w:b/>
          <w:i/>
          <w:color w:val="000000"/>
        </w:rPr>
        <w:t xml:space="preserve">. </w:t>
      </w:r>
      <w:r w:rsidRPr="003C479B">
        <w:rPr>
          <w:b/>
          <w:i/>
          <w:color w:val="FF0000"/>
        </w:rPr>
        <w:t xml:space="preserve">Az érzelmi, az erkölcsi és az értékorientált közösségi nevelés </w:t>
      </w:r>
    </w:p>
    <w:p w:rsidR="00B817EC" w:rsidRPr="003C479B" w:rsidRDefault="00B817EC" w:rsidP="000A093E">
      <w:pPr>
        <w:spacing w:line="240" w:lineRule="auto"/>
        <w:rPr>
          <w:color w:val="FF0000"/>
        </w:rPr>
      </w:pPr>
    </w:p>
    <w:p w:rsidR="00B817EC" w:rsidRPr="006E2A8E" w:rsidRDefault="00B817EC" w:rsidP="000A093E">
      <w:pPr>
        <w:spacing w:line="240" w:lineRule="auto"/>
        <w:rPr>
          <w:i/>
          <w:color w:val="000000"/>
        </w:rPr>
      </w:pPr>
      <w:r w:rsidRPr="006E2A8E">
        <w:rPr>
          <w:i/>
          <w:color w:val="000000"/>
        </w:rPr>
        <w:t>"Ahhoz, hogy az ember bátran és vidáman kiléphessen a hideg téli utcára,</w:t>
      </w:r>
    </w:p>
    <w:p w:rsidR="00B817EC" w:rsidRPr="006E2A8E" w:rsidRDefault="00B817EC" w:rsidP="000A093E">
      <w:pPr>
        <w:spacing w:line="240" w:lineRule="auto"/>
        <w:rPr>
          <w:b/>
          <w:i/>
          <w:color w:val="000000"/>
        </w:rPr>
      </w:pPr>
      <w:r w:rsidRPr="006E2A8E">
        <w:rPr>
          <w:i/>
          <w:color w:val="000000"/>
        </w:rPr>
        <w:t>az kell, hogy előzőleg jól felmelegedhessék a szobában."  (Hermann Alice)</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 xml:space="preserve">Célunk: </w:t>
      </w:r>
    </w:p>
    <w:p w:rsidR="00B817EC" w:rsidRPr="006E2A8E" w:rsidRDefault="00B817EC" w:rsidP="000A093E">
      <w:pPr>
        <w:numPr>
          <w:ilvl w:val="0"/>
          <w:numId w:val="96"/>
        </w:numPr>
        <w:spacing w:line="240" w:lineRule="auto"/>
        <w:rPr>
          <w:color w:val="000000"/>
        </w:rPr>
      </w:pPr>
      <w:r w:rsidRPr="006E2A8E">
        <w:rPr>
          <w:color w:val="000000"/>
        </w:rPr>
        <w:t>Olyan gyermekek nevelése, akik egészséges én-képpel, közösségi normáknak megfelelő szociális magatartással rendelkeznek.</w:t>
      </w:r>
    </w:p>
    <w:p w:rsidR="00B817EC" w:rsidRPr="006E2A8E" w:rsidRDefault="00B817EC" w:rsidP="000A093E">
      <w:pPr>
        <w:spacing w:line="240" w:lineRule="auto"/>
        <w:rPr>
          <w:color w:val="000000"/>
        </w:rPr>
      </w:pPr>
    </w:p>
    <w:p w:rsidR="00B817EC" w:rsidRPr="006E2A8E" w:rsidRDefault="00B817EC" w:rsidP="000A093E">
      <w:pPr>
        <w:spacing w:line="240" w:lineRule="auto"/>
        <w:rPr>
          <w:b/>
          <w:i/>
          <w:color w:val="000000"/>
        </w:rPr>
      </w:pPr>
      <w:r w:rsidRPr="006E2A8E">
        <w:rPr>
          <w:b/>
          <w:color w:val="000000"/>
        </w:rPr>
        <w:t>Feladataink:</w:t>
      </w:r>
    </w:p>
    <w:p w:rsidR="00B817EC" w:rsidRPr="006E2A8E" w:rsidRDefault="00B817EC" w:rsidP="000A093E">
      <w:pPr>
        <w:numPr>
          <w:ilvl w:val="0"/>
          <w:numId w:val="20"/>
        </w:numPr>
        <w:spacing w:line="240" w:lineRule="auto"/>
        <w:rPr>
          <w:color w:val="000000"/>
        </w:rPr>
      </w:pPr>
      <w:r w:rsidRPr="006E2A8E">
        <w:rPr>
          <w:color w:val="000000"/>
        </w:rPr>
        <w:t>Magasabb rendű érzelmek kibontakoztatásához szükséges, biztonságos, k</w:t>
      </w:r>
      <w:r w:rsidRPr="006E2A8E">
        <w:rPr>
          <w:color w:val="000000"/>
        </w:rPr>
        <w:t>i</w:t>
      </w:r>
      <w:r w:rsidRPr="006E2A8E">
        <w:rPr>
          <w:color w:val="000000"/>
        </w:rPr>
        <w:t>egyensúlyozott, harmonikus, családias légkör megteremtése, amely a gye</w:t>
      </w:r>
      <w:r w:rsidRPr="006E2A8E">
        <w:rPr>
          <w:color w:val="000000"/>
        </w:rPr>
        <w:t>r</w:t>
      </w:r>
      <w:r w:rsidRPr="006E2A8E">
        <w:rPr>
          <w:color w:val="000000"/>
        </w:rPr>
        <w:t>meki szükségletek kielégítését segíti elő.</w:t>
      </w:r>
    </w:p>
    <w:p w:rsidR="00B817EC" w:rsidRDefault="00B817EC" w:rsidP="000A093E">
      <w:pPr>
        <w:numPr>
          <w:ilvl w:val="0"/>
          <w:numId w:val="20"/>
        </w:numPr>
        <w:spacing w:line="240" w:lineRule="auto"/>
        <w:rPr>
          <w:color w:val="000000"/>
        </w:rPr>
      </w:pPr>
      <w:r w:rsidRPr="00427ED5">
        <w:rPr>
          <w:color w:val="000000"/>
        </w:rPr>
        <w:lastRenderedPageBreak/>
        <w:t xml:space="preserve">A </w:t>
      </w:r>
      <w:r w:rsidRPr="00427ED5">
        <w:rPr>
          <w:color w:val="FF0000"/>
        </w:rPr>
        <w:t>gyermeki magat</w:t>
      </w:r>
      <w:r>
        <w:rPr>
          <w:color w:val="FF0000"/>
        </w:rPr>
        <w:t>artás alakulása szempontjából</w:t>
      </w:r>
      <w:r w:rsidRPr="00427ED5">
        <w:rPr>
          <w:color w:val="FF0000"/>
        </w:rPr>
        <w:t xml:space="preserve"> </w:t>
      </w:r>
      <w:r>
        <w:rPr>
          <w:color w:val="FF0000"/>
        </w:rPr>
        <w:t xml:space="preserve">kiemelten fontos az </w:t>
      </w:r>
      <w:r w:rsidRPr="00427ED5">
        <w:rPr>
          <w:color w:val="FF0000"/>
        </w:rPr>
        <w:t>óvod</w:t>
      </w:r>
      <w:r w:rsidRPr="00427ED5">
        <w:rPr>
          <w:color w:val="FF0000"/>
        </w:rPr>
        <w:t>a</w:t>
      </w:r>
      <w:r w:rsidRPr="00427ED5">
        <w:rPr>
          <w:color w:val="FF0000"/>
        </w:rPr>
        <w:t>pedagógus, az óvoda valamennyi alkalmazottjának kommunikációja, báná</w:t>
      </w:r>
      <w:r w:rsidRPr="00427ED5">
        <w:rPr>
          <w:color w:val="FF0000"/>
        </w:rPr>
        <w:t>s</w:t>
      </w:r>
      <w:r w:rsidRPr="00427ED5">
        <w:rPr>
          <w:color w:val="FF0000"/>
        </w:rPr>
        <w:t>módja és viselkedése</w:t>
      </w:r>
      <w:r>
        <w:rPr>
          <w:color w:val="FF0000"/>
        </w:rPr>
        <w:t>, amely</w:t>
      </w:r>
      <w:r w:rsidRPr="00427ED5">
        <w:rPr>
          <w:color w:val="FF0000"/>
        </w:rPr>
        <w:t xml:space="preserve"> modellértékű szerepet tölt be. </w:t>
      </w:r>
      <w:r w:rsidRPr="006A5ABD">
        <w:t>A</w:t>
      </w:r>
      <w:r w:rsidRPr="00427ED5">
        <w:rPr>
          <w:color w:val="FF0000"/>
        </w:rPr>
        <w:t xml:space="preserve"> </w:t>
      </w:r>
      <w:r w:rsidRPr="00427ED5">
        <w:rPr>
          <w:color w:val="000000"/>
        </w:rPr>
        <w:t>gyermek-gyermek, óvoda alkalmazottai és a gyermekek, az óvoda alkalmazottai közö</w:t>
      </w:r>
      <w:r w:rsidRPr="00427ED5">
        <w:rPr>
          <w:color w:val="000000"/>
        </w:rPr>
        <w:t>t</w:t>
      </w:r>
      <w:r w:rsidRPr="00427ED5">
        <w:rPr>
          <w:color w:val="000000"/>
        </w:rPr>
        <w:t xml:space="preserve">ti kapcsolatot pozitív attitűd, érzelmi töltés jellemezze. </w:t>
      </w:r>
    </w:p>
    <w:p w:rsidR="00B817EC" w:rsidRPr="00427ED5" w:rsidRDefault="00B817EC" w:rsidP="000A093E">
      <w:pPr>
        <w:numPr>
          <w:ilvl w:val="0"/>
          <w:numId w:val="20"/>
        </w:numPr>
        <w:spacing w:line="240" w:lineRule="auto"/>
        <w:rPr>
          <w:color w:val="000000"/>
        </w:rPr>
      </w:pPr>
      <w:r w:rsidRPr="00427ED5">
        <w:rPr>
          <w:color w:val="000000"/>
        </w:rPr>
        <w:t xml:space="preserve">A gyermek erkölcsi, szociális érzékenységének fejlődésének, én-tudatának alakulásának, önkifejező és önérvényesítő törekvéseinek segítése. </w:t>
      </w:r>
    </w:p>
    <w:p w:rsidR="00B817EC" w:rsidRDefault="00B817EC" w:rsidP="000A093E">
      <w:pPr>
        <w:numPr>
          <w:ilvl w:val="0"/>
          <w:numId w:val="20"/>
        </w:numPr>
        <w:spacing w:line="240" w:lineRule="auto"/>
        <w:rPr>
          <w:color w:val="000000"/>
        </w:rPr>
      </w:pPr>
      <w:r w:rsidRPr="006E2A8E">
        <w:rPr>
          <w:color w:val="000000"/>
        </w:rPr>
        <w:t>Szociális magatartás alapvető elemeinek formálása, szokás- és normarendszer megalapozása. Az emberek különbözőségének elfogadására, megértésére n</w:t>
      </w:r>
      <w:r w:rsidRPr="006E2A8E">
        <w:rPr>
          <w:color w:val="000000"/>
        </w:rPr>
        <w:t>e</w:t>
      </w:r>
      <w:r w:rsidRPr="006E2A8E">
        <w:rPr>
          <w:color w:val="000000"/>
        </w:rPr>
        <w:t>velés (befogadó nevelés), pozitív erkölcsi normák közvetítése. Kapcsolatt</w:t>
      </w:r>
      <w:r w:rsidRPr="006E2A8E">
        <w:rPr>
          <w:color w:val="000000"/>
        </w:rPr>
        <w:t>e</w:t>
      </w:r>
      <w:r w:rsidRPr="006E2A8E">
        <w:rPr>
          <w:color w:val="000000"/>
        </w:rPr>
        <w:t>remtő, megtartó, konfliktusmegoldó képességek alakítása.</w:t>
      </w:r>
    </w:p>
    <w:p w:rsidR="00B817EC" w:rsidRPr="00906F25" w:rsidRDefault="00B817EC" w:rsidP="000A093E">
      <w:pPr>
        <w:numPr>
          <w:ilvl w:val="0"/>
          <w:numId w:val="20"/>
        </w:numPr>
        <w:spacing w:line="240" w:lineRule="auto"/>
        <w:rPr>
          <w:color w:val="FF0000"/>
        </w:rPr>
      </w:pPr>
      <w:r w:rsidRPr="00906F25">
        <w:rPr>
          <w:color w:val="FF0000"/>
        </w:rPr>
        <w:t>A természetben, az emberi környezetben megmutatkozó jóra, szépre való r</w:t>
      </w:r>
      <w:r w:rsidRPr="00906F25">
        <w:rPr>
          <w:color w:val="FF0000"/>
        </w:rPr>
        <w:t>á</w:t>
      </w:r>
      <w:r>
        <w:rPr>
          <w:color w:val="FF0000"/>
        </w:rPr>
        <w:t xml:space="preserve">csodálkozás és </w:t>
      </w:r>
      <w:r w:rsidRPr="00906F25">
        <w:rPr>
          <w:color w:val="FF0000"/>
        </w:rPr>
        <w:t>mindazok megbecsülésének segítése.</w:t>
      </w:r>
    </w:p>
    <w:p w:rsidR="00B817EC" w:rsidRPr="006E2A8E" w:rsidRDefault="00B817EC" w:rsidP="000A093E">
      <w:pPr>
        <w:numPr>
          <w:ilvl w:val="0"/>
          <w:numId w:val="20"/>
        </w:numPr>
        <w:spacing w:line="240" w:lineRule="auto"/>
        <w:rPr>
          <w:color w:val="000000"/>
        </w:rPr>
      </w:pPr>
      <w:r w:rsidRPr="006E2A8E">
        <w:rPr>
          <w:color w:val="000000"/>
        </w:rPr>
        <w:t>A nehezen szocializálható, lassabban fejlődő, alacsonyabb fejlettségi szinten álló, érzékszervi vagy mozgássérült, hátrányos helyzetű, halmozottan hátr</w:t>
      </w:r>
      <w:r w:rsidRPr="006E2A8E">
        <w:rPr>
          <w:color w:val="000000"/>
        </w:rPr>
        <w:t>á</w:t>
      </w:r>
      <w:r w:rsidRPr="006E2A8E">
        <w:rPr>
          <w:color w:val="000000"/>
        </w:rPr>
        <w:t>nyos helyzetű, az elhanyagolt, valamint a kiemelkedő képességű gyerekek neveléséhez szükséges speciális ismeretek megszerzése a szakemberek bev</w:t>
      </w:r>
      <w:r w:rsidRPr="006E2A8E">
        <w:rPr>
          <w:color w:val="000000"/>
        </w:rPr>
        <w:t>o</w:t>
      </w:r>
      <w:r w:rsidRPr="006E2A8E">
        <w:rPr>
          <w:color w:val="000000"/>
        </w:rPr>
        <w:t>násával.</w:t>
      </w:r>
    </w:p>
    <w:p w:rsidR="00B817EC" w:rsidRPr="006E2A8E" w:rsidRDefault="00B817EC" w:rsidP="000A093E">
      <w:pPr>
        <w:spacing w:line="240" w:lineRule="auto"/>
        <w:rPr>
          <w:color w:val="000000"/>
        </w:rPr>
      </w:pPr>
      <w:r w:rsidRPr="006E2A8E">
        <w:rPr>
          <w:color w:val="000000"/>
        </w:rPr>
        <w:t>Óvodánkba egyrészt családokból, másrészt a bölcsődéből érkeznek a gyermekek. A bölcsődések már "tapasztalattal" érkeznek. Megismerkedtek a családon kívüli szoci</w:t>
      </w:r>
      <w:r w:rsidRPr="006E2A8E">
        <w:rPr>
          <w:color w:val="000000"/>
        </w:rPr>
        <w:t>á</w:t>
      </w:r>
      <w:r w:rsidRPr="006E2A8E">
        <w:rPr>
          <w:color w:val="000000"/>
        </w:rPr>
        <w:t>lis környezettel, "idegen" felnőttekkel, hasonló korú gyermekek csoportjával. Töb</w:t>
      </w:r>
      <w:r w:rsidRPr="006E2A8E">
        <w:rPr>
          <w:color w:val="000000"/>
        </w:rPr>
        <w:t>b</w:t>
      </w:r>
      <w:r w:rsidRPr="006E2A8E">
        <w:rPr>
          <w:color w:val="000000"/>
        </w:rPr>
        <w:t>nyire feldolgozták a szülőtől való "leválás" élményét.</w:t>
      </w:r>
    </w:p>
    <w:p w:rsidR="00B817EC" w:rsidRPr="006E2A8E" w:rsidRDefault="00B817EC" w:rsidP="000A093E">
      <w:pPr>
        <w:spacing w:line="240" w:lineRule="auto"/>
        <w:rPr>
          <w:color w:val="000000"/>
        </w:rPr>
      </w:pPr>
      <w:r w:rsidRPr="006E2A8E">
        <w:rPr>
          <w:color w:val="000000"/>
        </w:rPr>
        <w:t>A családból érkezők a védettséget jelentő otthonból - ahol eddig szüleik vigyázták lépteiket - kerülnek az óvodába. Számukra nehezebb a beilleszkedés, hiszen először kell átélniük azt, hogy ismeretlen környezetben, egyedül, szülő nélkül kell eltölteniük napjaik nagy részét. Ebben az életkorban a gyermek jellemző sajátossága az erős érzelmi kötődés. A külső világot érzelmein keresztül értékeli, magatartását érzelmei irányítják. Feladatunk, hogy megteremtsük azt az alaphangulatot, családias, bizto</w:t>
      </w:r>
      <w:r w:rsidRPr="006E2A8E">
        <w:rPr>
          <w:color w:val="000000"/>
        </w:rPr>
        <w:t>n</w:t>
      </w:r>
      <w:r w:rsidRPr="006E2A8E">
        <w:rPr>
          <w:color w:val="000000"/>
        </w:rPr>
        <w:t>ságot nyújtó, szeretetteljes, derűs légkört, melyben a gyermek kötődését társaihoz, az őt körülvevő felnőttekhez egyaránt pozitívan alakíthatja. A tárgyi környezet tervez</w:t>
      </w:r>
      <w:r w:rsidRPr="006E2A8E">
        <w:rPr>
          <w:color w:val="000000"/>
        </w:rPr>
        <w:t>é</w:t>
      </w:r>
      <w:r w:rsidRPr="006E2A8E">
        <w:rPr>
          <w:color w:val="000000"/>
        </w:rPr>
        <w:t>sénél és létrehozásánál különösen nagy gondot fordítunk arra, hogy az esztétikumon, s praktikusságon túlmenően az otthonosság érzete domináljon. A gyermekek által mindennaposan, közösen használt eszközök helyét előre megtervezzük, a saját has</w:t>
      </w:r>
      <w:r w:rsidRPr="006E2A8E">
        <w:rPr>
          <w:color w:val="000000"/>
        </w:rPr>
        <w:t>z</w:t>
      </w:r>
      <w:r w:rsidRPr="006E2A8E">
        <w:rPr>
          <w:color w:val="000000"/>
        </w:rPr>
        <w:t>nálatú eszközök, ruhaneműk, játékok számára jellel ellátott, állandó helyet biztos</w:t>
      </w:r>
      <w:r w:rsidRPr="006E2A8E">
        <w:rPr>
          <w:color w:val="000000"/>
        </w:rPr>
        <w:t>í</w:t>
      </w:r>
      <w:r w:rsidRPr="006E2A8E">
        <w:rPr>
          <w:color w:val="000000"/>
        </w:rPr>
        <w:t>tunk. A biztonságos eligazodáshoz elengedhetetlen a tárgyi környezet állandósága.</w:t>
      </w:r>
    </w:p>
    <w:p w:rsidR="00B817EC" w:rsidRPr="006E2A8E" w:rsidRDefault="00B817EC" w:rsidP="000A093E">
      <w:pPr>
        <w:spacing w:line="240" w:lineRule="auto"/>
        <w:rPr>
          <w:color w:val="000000"/>
        </w:rPr>
      </w:pPr>
      <w:r w:rsidRPr="006E2A8E">
        <w:rPr>
          <w:color w:val="000000"/>
        </w:rPr>
        <w:t>A befogadás időszakában átélt első élmények alapvetően befolyásolják a gyermek érzelmi viszonyulását az óvodához. A befogadási folyamatot gondosan megterve</w:t>
      </w:r>
      <w:r w:rsidRPr="006E2A8E">
        <w:rPr>
          <w:color w:val="000000"/>
        </w:rPr>
        <w:t>z</w:t>
      </w:r>
      <w:r w:rsidRPr="006E2A8E">
        <w:rPr>
          <w:color w:val="000000"/>
        </w:rPr>
        <w:t>zük. Előzetes családlátogatás alkalmával megismerkedünk a szülőkkel, s a gyerme</w:t>
      </w:r>
      <w:r w:rsidRPr="006E2A8E">
        <w:rPr>
          <w:color w:val="000000"/>
        </w:rPr>
        <w:t>k</w:t>
      </w:r>
      <w:r w:rsidRPr="006E2A8E">
        <w:rPr>
          <w:color w:val="000000"/>
        </w:rPr>
        <w:t>kel egyaránt. Lehetőséget biztosítunk arra, hogy a család is megismerkedhessen az óvodával. A gyermek szüleivel együtt érkezhet, s a "szülős beszoktatás" mindaddig eltart, amíg a gyermek megfelelő biztonságérzetre szert nem tesz az új környezetben.  Több gyermek beszoktatása idején mindkét óvodapedagógus teljes műszakban, á</w:t>
      </w:r>
      <w:r w:rsidRPr="006E2A8E">
        <w:rPr>
          <w:color w:val="000000"/>
        </w:rPr>
        <w:t>l</w:t>
      </w:r>
      <w:r w:rsidRPr="006E2A8E">
        <w:rPr>
          <w:color w:val="000000"/>
        </w:rPr>
        <w:t>landóan a csoportban tartózkodik. Az újonnan érkező gyermekeket gyöngédséggel, türelemmel, szeretettel fogadjuk. Személyes kontaktust teremtve, a gyermekek közé ülve, velük játszva, ölbeli játékokkal, mondókákkal, énekelgetéssel vezetjük be őket az óvodai életbe. Már a beszoktatás folyamán azokat a magatartásformákat közvetí</w:t>
      </w:r>
      <w:r w:rsidRPr="006E2A8E">
        <w:rPr>
          <w:color w:val="000000"/>
        </w:rPr>
        <w:t>t</w:t>
      </w:r>
      <w:r w:rsidRPr="006E2A8E">
        <w:rPr>
          <w:color w:val="000000"/>
        </w:rPr>
        <w:t>jük, amelyekre felépítjük a csoport szokásrendszerét.</w:t>
      </w:r>
    </w:p>
    <w:p w:rsidR="00B817EC" w:rsidRPr="006E2A8E" w:rsidRDefault="00B817EC" w:rsidP="000A093E">
      <w:pPr>
        <w:spacing w:line="240" w:lineRule="auto"/>
        <w:rPr>
          <w:color w:val="000000"/>
        </w:rPr>
      </w:pPr>
      <w:r w:rsidRPr="006E2A8E">
        <w:rPr>
          <w:color w:val="000000"/>
        </w:rPr>
        <w:t>A tevékenységeket "modell"-ként, követendő példaként mutatjuk be és sok-sok é</w:t>
      </w:r>
      <w:r w:rsidRPr="006E2A8E">
        <w:rPr>
          <w:color w:val="000000"/>
        </w:rPr>
        <w:t>r</w:t>
      </w:r>
      <w:r w:rsidRPr="006E2A8E">
        <w:rPr>
          <w:color w:val="000000"/>
        </w:rPr>
        <w:t>zelmi megerősítéssel mélyítjük el. Elsődleges a gyermekek eltérő egyéni szokása</w:t>
      </w:r>
      <w:r w:rsidRPr="006E2A8E">
        <w:rPr>
          <w:color w:val="000000"/>
        </w:rPr>
        <w:t>i</w:t>
      </w:r>
      <w:r w:rsidRPr="006E2A8E">
        <w:rPr>
          <w:color w:val="000000"/>
        </w:rPr>
        <w:t xml:space="preserve">nak, képességeinek, tempójának figyelembevétele, s az, hogy a csoportban dolgozó </w:t>
      </w:r>
      <w:r w:rsidRPr="006E2A8E">
        <w:rPr>
          <w:color w:val="000000"/>
        </w:rPr>
        <w:lastRenderedPageBreak/>
        <w:t>felnőttek azonos elvárásokkal közvetítsenek a gyermekek felé. A mindennapi élet tevékenykedései mellett arra törekszünk, hogy mind az óvodának, mind a csoporto</w:t>
      </w:r>
      <w:r w:rsidRPr="006E2A8E">
        <w:rPr>
          <w:color w:val="000000"/>
        </w:rPr>
        <w:t>k</w:t>
      </w:r>
      <w:r w:rsidRPr="006E2A8E">
        <w:rPr>
          <w:color w:val="000000"/>
        </w:rPr>
        <w:t>nak megteremtsük a hagyományait. A hagyományok kialakításában alapvetően a gyermek érzelmei, a csoportban dolgozó óvodapedagógusok személyisége és a sz</w:t>
      </w:r>
      <w:r w:rsidRPr="006E2A8E">
        <w:rPr>
          <w:color w:val="000000"/>
        </w:rPr>
        <w:t>ü</w:t>
      </w:r>
      <w:r w:rsidRPr="006E2A8E">
        <w:rPr>
          <w:color w:val="000000"/>
        </w:rPr>
        <w:t xml:space="preserve">lők érdeklődése dominál. </w:t>
      </w:r>
      <w:r w:rsidRPr="007B5172">
        <w:rPr>
          <w:color w:val="FF0000"/>
        </w:rPr>
        <w:t>Az ünnepeket (a gyermekek ünnepei, a társadalmi ünnepek, a keresztény kultúra egyes ünnepei, a néphagyomány</w:t>
      </w:r>
      <w:r>
        <w:rPr>
          <w:color w:val="FF0000"/>
        </w:rPr>
        <w:t>t követő ünnepek</w:t>
      </w:r>
      <w:r w:rsidRPr="007B5172">
        <w:rPr>
          <w:color w:val="FF0000"/>
        </w:rPr>
        <w:t>)</w:t>
      </w:r>
      <w:r w:rsidRPr="006E2A8E">
        <w:rPr>
          <w:color w:val="000000"/>
        </w:rPr>
        <w:t xml:space="preserve"> több csopor</w:t>
      </w:r>
      <w:r w:rsidRPr="006E2A8E">
        <w:rPr>
          <w:color w:val="000000"/>
        </w:rPr>
        <w:t>t</w:t>
      </w:r>
      <w:r w:rsidRPr="006E2A8E">
        <w:rPr>
          <w:color w:val="000000"/>
        </w:rPr>
        <w:t>tal együtt vagy sajátosan csak a csoporton belül szervezzük. Az előkészületekben, s megrendezésben aktív tevékenykedésre serkentjük a gyermekeket. A hagyományt</w:t>
      </w:r>
      <w:r w:rsidRPr="006E2A8E">
        <w:rPr>
          <w:color w:val="000000"/>
        </w:rPr>
        <w:t>e</w:t>
      </w:r>
      <w:r w:rsidRPr="006E2A8E">
        <w:rPr>
          <w:color w:val="000000"/>
        </w:rPr>
        <w:t>remtésben jelentős szerep jut a szervezett csoportkirándulásoknak. Rendszeresen szervezünk túrákat a közeli és távoli környezetünkbe egyaránt, a környezettudatos magatartás érdekében. Az élmények, az érzelmi átélés, a "jó együtt lenni" érzés k</w:t>
      </w:r>
      <w:r w:rsidRPr="006E2A8E">
        <w:rPr>
          <w:color w:val="000000"/>
        </w:rPr>
        <w:t>ö</w:t>
      </w:r>
      <w:r w:rsidRPr="006E2A8E">
        <w:rPr>
          <w:color w:val="000000"/>
        </w:rPr>
        <w:t>zösségformáló szerepe az, amely pozitív töltést ad a gyermekcsoportnak, "összeta</w:t>
      </w:r>
      <w:r w:rsidRPr="006E2A8E">
        <w:rPr>
          <w:color w:val="000000"/>
        </w:rPr>
        <w:t>r</w:t>
      </w:r>
      <w:r w:rsidRPr="006E2A8E">
        <w:rPr>
          <w:color w:val="000000"/>
        </w:rPr>
        <w:t>tozunk". Keressük és kihasználjuk azokat a lehetőségeket, ahol a tagóvodák gyerm</w:t>
      </w:r>
      <w:r w:rsidRPr="006E2A8E">
        <w:rPr>
          <w:color w:val="000000"/>
        </w:rPr>
        <w:t>e</w:t>
      </w:r>
      <w:r w:rsidRPr="006E2A8E">
        <w:rPr>
          <w:color w:val="000000"/>
        </w:rPr>
        <w:t>kei találkozhatnak, megismerhetik egymást. Pl.: közös kirándulás, sport-rendezvények, mozi- színház- iskolalátogatás, városi rendezvények, vendégeskedés egymás játszóudvarán.</w:t>
      </w:r>
    </w:p>
    <w:p w:rsidR="00B817EC" w:rsidRPr="007B5172" w:rsidRDefault="00B817EC" w:rsidP="000A093E">
      <w:pPr>
        <w:spacing w:line="240" w:lineRule="auto"/>
        <w:rPr>
          <w:color w:val="FF0000"/>
        </w:rPr>
      </w:pPr>
      <w:r w:rsidRPr="007B5172">
        <w:rPr>
          <w:color w:val="FF0000"/>
        </w:rPr>
        <w:t xml:space="preserve">A gyermek nyitottságára építve elősegítjük, hogy a gyermek tudjon rácsodálkozni a természetben és az emberi környezetben megmutatkozó jóra és szépre, tisztelve és becsülve azt. Ezáltal megismeri szűkebb és tágabb környezetét, amely erősíti nemzeti identitástudatukat, a szülőföldhöz, családhoz való kötődésüket. </w:t>
      </w:r>
    </w:p>
    <w:p w:rsidR="00B817EC" w:rsidRPr="006E2A8E" w:rsidRDefault="00B817EC" w:rsidP="000A093E">
      <w:pPr>
        <w:spacing w:line="240" w:lineRule="auto"/>
        <w:rPr>
          <w:color w:val="000000"/>
        </w:rPr>
      </w:pPr>
      <w:r w:rsidRPr="006E2A8E">
        <w:rPr>
          <w:color w:val="000000"/>
        </w:rPr>
        <w:t>Ahhoz, hogy a gyermek a csoport tagjának érezze magát, meg kell tapasztalnia, hogy számon tartják, szükség van rá. Az óvodai csoport sajátos színteret biztosít mind az önismeret és én-kép fejlődésében, mind a szocializációban. A nemi identitás kialak</w:t>
      </w:r>
      <w:r w:rsidRPr="006E2A8E">
        <w:rPr>
          <w:color w:val="000000"/>
        </w:rPr>
        <w:t>u</w:t>
      </w:r>
      <w:r w:rsidRPr="006E2A8E">
        <w:rPr>
          <w:color w:val="000000"/>
        </w:rPr>
        <w:t>lásának támogatása mellett, a tradicionális nemi szerepek határainak tágítása, a szt</w:t>
      </w:r>
      <w:r w:rsidRPr="006E2A8E">
        <w:rPr>
          <w:color w:val="000000"/>
        </w:rPr>
        <w:t>e</w:t>
      </w:r>
      <w:r w:rsidRPr="006E2A8E">
        <w:rPr>
          <w:color w:val="000000"/>
        </w:rPr>
        <w:t>reotípiák merevségének oldása.</w:t>
      </w:r>
    </w:p>
    <w:p w:rsidR="00B817EC" w:rsidRPr="006E2A8E" w:rsidRDefault="00B817EC" w:rsidP="000A093E">
      <w:pPr>
        <w:spacing w:line="240" w:lineRule="auto"/>
        <w:rPr>
          <w:color w:val="000000"/>
        </w:rPr>
      </w:pPr>
      <w:r w:rsidRPr="006E2A8E">
        <w:rPr>
          <w:color w:val="000000"/>
        </w:rPr>
        <w:t>A közösen átélt élmények és az ahhoz kapcsolódó viselkedésminták összehasonlítási lehetőséget biztosítanak a gyermek számára. A reális önismeret, az egészséges én-kép a társak visszajelzései alapján formálódik. A kezdeti időszakban, az önértékelés alakulásában különösen jelentős szerepe van a felnőtteknek.</w:t>
      </w:r>
    </w:p>
    <w:p w:rsidR="00B817EC" w:rsidRPr="006E2A8E" w:rsidRDefault="00B817EC" w:rsidP="000A093E">
      <w:pPr>
        <w:spacing w:line="240" w:lineRule="auto"/>
        <w:rPr>
          <w:color w:val="000000"/>
        </w:rPr>
      </w:pPr>
      <w:r w:rsidRPr="006E2A8E">
        <w:rPr>
          <w:color w:val="000000"/>
        </w:rPr>
        <w:t>A gyermekek egyéni vonásait tiszteletben tartva, pozitív mintát nyújtva neveljük gyermekeinket toleranciára, egymás tiszteletére és a különbözőségek elfogadására. A már "beépült" értékrendet a gyermekcsoport is átveszi, és sajátos elvárásként közv</w:t>
      </w:r>
      <w:r w:rsidRPr="006E2A8E">
        <w:rPr>
          <w:color w:val="000000"/>
        </w:rPr>
        <w:t>e</w:t>
      </w:r>
      <w:r w:rsidRPr="006E2A8E">
        <w:rPr>
          <w:color w:val="000000"/>
        </w:rPr>
        <w:t>títi tagjai felé. Folyamatosan figyeljük a kapcsolatok alakulását. Nyílt odafordulással, példát mutatva, az "elfogadást" közvetítve, empátiás képességgel segítjük a gyerm</w:t>
      </w:r>
      <w:r w:rsidRPr="006E2A8E">
        <w:rPr>
          <w:color w:val="000000"/>
        </w:rPr>
        <w:t>e</w:t>
      </w:r>
      <w:r w:rsidRPr="006E2A8E">
        <w:rPr>
          <w:color w:val="000000"/>
        </w:rPr>
        <w:t>keket abban, hogy megtalálják helyüket a csoportban. A társas együttléthez elenge</w:t>
      </w:r>
      <w:r w:rsidRPr="006E2A8E">
        <w:rPr>
          <w:color w:val="000000"/>
        </w:rPr>
        <w:t>d</w:t>
      </w:r>
      <w:r w:rsidRPr="006E2A8E">
        <w:rPr>
          <w:color w:val="000000"/>
        </w:rPr>
        <w:t>hetetlenül szükséges kapcsolattartási és viselkedésmintákat példamutatással s a köv</w:t>
      </w:r>
      <w:r w:rsidRPr="006E2A8E">
        <w:rPr>
          <w:color w:val="000000"/>
        </w:rPr>
        <w:t>e</w:t>
      </w:r>
      <w:r w:rsidRPr="006E2A8E">
        <w:rPr>
          <w:color w:val="000000"/>
        </w:rPr>
        <w:t>telmények következetes számonkérésével alakítjuk, tiszteletben tartva a gyermek önérvényesítési törekvéseit.</w:t>
      </w:r>
    </w:p>
    <w:p w:rsidR="00B817EC" w:rsidRPr="006E2A8E" w:rsidRDefault="00B817EC" w:rsidP="000A093E">
      <w:pPr>
        <w:spacing w:line="240" w:lineRule="auto"/>
        <w:rPr>
          <w:color w:val="000000"/>
        </w:rPr>
      </w:pPr>
      <w:r w:rsidRPr="006E2A8E">
        <w:rPr>
          <w:color w:val="000000"/>
        </w:rPr>
        <w:t>A pozitív normák közvetítésének módjaként főként az egyéni bánásmódot alkalma</w:t>
      </w:r>
      <w:r w:rsidRPr="006E2A8E">
        <w:rPr>
          <w:color w:val="000000"/>
        </w:rPr>
        <w:t>z</w:t>
      </w:r>
      <w:r w:rsidRPr="006E2A8E">
        <w:rPr>
          <w:color w:val="000000"/>
        </w:rPr>
        <w:t>zuk, egyénhez igazított fejlesztéssel. A bizalom az alapja minden óvodapedagógus-gyermek, dajka-gyermek, gyermek-gyermek kapcsolatnak.</w:t>
      </w:r>
    </w:p>
    <w:p w:rsidR="00B817EC" w:rsidRPr="006E2A8E" w:rsidRDefault="00B817EC" w:rsidP="000A093E">
      <w:pPr>
        <w:spacing w:line="240" w:lineRule="auto"/>
        <w:rPr>
          <w:color w:val="000000"/>
        </w:rPr>
      </w:pPr>
      <w:r w:rsidRPr="006E2A8E">
        <w:rPr>
          <w:color w:val="000000"/>
        </w:rPr>
        <w:t>A szeretetteljes, meleg, biztonságot nyújtó légkörben segítjük a gyermekeket abban, hogy érzelmeiket megfelelő módon tudják kifejezni, szélsőségek nélkül. Követendő példát nyújtunk a tapintatos magatartás, a figyelmes és tiszteletteljes, egymás iránt érzett megbecsülés kinyilvánításában, valamennyi munkatársunk folyamatos együt</w:t>
      </w:r>
      <w:r w:rsidRPr="006E2A8E">
        <w:rPr>
          <w:color w:val="000000"/>
        </w:rPr>
        <w:t>t</w:t>
      </w:r>
      <w:r w:rsidRPr="006E2A8E">
        <w:rPr>
          <w:color w:val="000000"/>
        </w:rPr>
        <w:t>működésével az inkluzív nevelés kialakítása érdekében.</w:t>
      </w:r>
    </w:p>
    <w:p w:rsidR="00B817EC" w:rsidRPr="006E2A8E" w:rsidRDefault="00B817EC" w:rsidP="000A093E">
      <w:pPr>
        <w:spacing w:line="240" w:lineRule="auto"/>
        <w:rPr>
          <w:color w:val="000000"/>
        </w:rPr>
      </w:pPr>
      <w:r w:rsidRPr="006E2A8E">
        <w:rPr>
          <w:color w:val="000000"/>
        </w:rPr>
        <w:t>Feladatunk, hogy speciális ismereteket szerezve megfelelő szakemberek bevonásával (logopédus, pszichológus, gyógypedagógus, fejlesztő pedagógus) a sajátos nevelési igényű és a kiemelt figyelmet igénylő gyermekek a közösség egyenrangú tagjai l</w:t>
      </w:r>
      <w:r w:rsidRPr="006E2A8E">
        <w:rPr>
          <w:color w:val="000000"/>
        </w:rPr>
        <w:t>e</w:t>
      </w:r>
      <w:r w:rsidRPr="006E2A8E">
        <w:rPr>
          <w:color w:val="000000"/>
        </w:rPr>
        <w:t>gyenek.</w:t>
      </w:r>
    </w:p>
    <w:p w:rsidR="00B817EC" w:rsidRPr="006E2A8E" w:rsidRDefault="00B817EC" w:rsidP="000A093E">
      <w:pPr>
        <w:spacing w:line="240" w:lineRule="auto"/>
        <w:rPr>
          <w:color w:val="000000"/>
        </w:rPr>
      </w:pPr>
      <w:r w:rsidRPr="006E2A8E">
        <w:rPr>
          <w:color w:val="000000"/>
        </w:rPr>
        <w:lastRenderedPageBreak/>
        <w:t>Támogatjuk a baráti kapcsolatok alakulását. A konfliktusok kezelésében arra töre</w:t>
      </w:r>
      <w:r w:rsidRPr="006E2A8E">
        <w:rPr>
          <w:color w:val="000000"/>
        </w:rPr>
        <w:t>k</w:t>
      </w:r>
      <w:r w:rsidRPr="006E2A8E">
        <w:rPr>
          <w:color w:val="000000"/>
        </w:rPr>
        <w:t>szünk, hogy a gyermekek találjanak módot a megegyezésre, önálló, egyéni megold</w:t>
      </w:r>
      <w:r w:rsidRPr="006E2A8E">
        <w:rPr>
          <w:color w:val="000000"/>
        </w:rPr>
        <w:t>á</w:t>
      </w:r>
      <w:r w:rsidRPr="006E2A8E">
        <w:rPr>
          <w:color w:val="000000"/>
        </w:rPr>
        <w:t>sokkal, a belátáson alapuló rendezésre.</w:t>
      </w:r>
    </w:p>
    <w:p w:rsidR="00B817EC" w:rsidRPr="006E2A8E" w:rsidRDefault="00B817EC" w:rsidP="000A093E">
      <w:pPr>
        <w:spacing w:line="240" w:lineRule="auto"/>
        <w:rPr>
          <w:color w:val="000000"/>
        </w:rPr>
      </w:pPr>
      <w:r w:rsidRPr="006E2A8E">
        <w:rPr>
          <w:color w:val="000000"/>
        </w:rPr>
        <w:t>A csoport életét határozott, következetes, barátságos, őszinte, minden gyermek sz</w:t>
      </w:r>
      <w:r w:rsidRPr="006E2A8E">
        <w:rPr>
          <w:color w:val="000000"/>
        </w:rPr>
        <w:t>á</w:t>
      </w:r>
      <w:r w:rsidRPr="006E2A8E">
        <w:rPr>
          <w:color w:val="000000"/>
        </w:rPr>
        <w:t>mára elfogadható, toleráns magatartással irányítjuk és szervezzük meg.</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 fejlődés várható jellemzői az óvodáskor végére:</w:t>
      </w:r>
    </w:p>
    <w:p w:rsidR="00B817EC" w:rsidRPr="006E2A8E" w:rsidRDefault="00B817EC" w:rsidP="000A093E">
      <w:pPr>
        <w:numPr>
          <w:ilvl w:val="0"/>
          <w:numId w:val="19"/>
        </w:numPr>
        <w:spacing w:line="240" w:lineRule="auto"/>
        <w:rPr>
          <w:color w:val="000000"/>
        </w:rPr>
      </w:pPr>
      <w:r w:rsidRPr="006E2A8E">
        <w:rPr>
          <w:color w:val="000000"/>
        </w:rPr>
        <w:t>Az óvodáskor végére a gyermekek önértékelése olyan fokra fejlődik, hogy képesek lesznek az önálló helyzetmegoldásra, önérvényesítésre, önkifejezé</w:t>
      </w:r>
      <w:r w:rsidRPr="006E2A8E">
        <w:rPr>
          <w:color w:val="000000"/>
        </w:rPr>
        <w:t>s</w:t>
      </w:r>
      <w:r w:rsidRPr="006E2A8E">
        <w:rPr>
          <w:color w:val="000000"/>
        </w:rPr>
        <w:t>re.</w:t>
      </w:r>
    </w:p>
    <w:p w:rsidR="00B817EC" w:rsidRPr="006E2A8E" w:rsidRDefault="00B817EC" w:rsidP="000A093E">
      <w:pPr>
        <w:numPr>
          <w:ilvl w:val="0"/>
          <w:numId w:val="19"/>
        </w:numPr>
        <w:spacing w:line="240" w:lineRule="auto"/>
        <w:rPr>
          <w:color w:val="000000"/>
        </w:rPr>
      </w:pPr>
      <w:r w:rsidRPr="006E2A8E">
        <w:rPr>
          <w:color w:val="000000"/>
        </w:rPr>
        <w:t>Szívesen, örömmel járnak óvodába, ragaszkodnak a felnőttekhez, társaikhoz.</w:t>
      </w:r>
    </w:p>
    <w:p w:rsidR="00B817EC" w:rsidRPr="00B75651" w:rsidRDefault="00B817EC" w:rsidP="000A093E">
      <w:pPr>
        <w:numPr>
          <w:ilvl w:val="0"/>
          <w:numId w:val="19"/>
        </w:numPr>
        <w:spacing w:line="240" w:lineRule="auto"/>
        <w:rPr>
          <w:color w:val="FF0000"/>
        </w:rPr>
      </w:pPr>
      <w:r w:rsidRPr="00B75651">
        <w:rPr>
          <w:color w:val="FF0000"/>
        </w:rPr>
        <w:t>Ismerik szűkebb és tágabb környezetüket, képesek rácsodálkozni a term</w:t>
      </w:r>
      <w:r w:rsidRPr="00B75651">
        <w:rPr>
          <w:color w:val="FF0000"/>
        </w:rPr>
        <w:t>é</w:t>
      </w:r>
      <w:r w:rsidRPr="00B75651">
        <w:rPr>
          <w:color w:val="FF0000"/>
        </w:rPr>
        <w:t>szetben, az emberi környezetben mutatkozó jóra és szépre, ezek megbecsül</w:t>
      </w:r>
      <w:r w:rsidRPr="00B75651">
        <w:rPr>
          <w:color w:val="FF0000"/>
        </w:rPr>
        <w:t>é</w:t>
      </w:r>
      <w:r w:rsidRPr="00B75651">
        <w:rPr>
          <w:color w:val="FF0000"/>
        </w:rPr>
        <w:t>sére.</w:t>
      </w:r>
    </w:p>
    <w:p w:rsidR="00B817EC" w:rsidRPr="006E2A8E" w:rsidRDefault="00B817EC" w:rsidP="000A093E">
      <w:pPr>
        <w:numPr>
          <w:ilvl w:val="0"/>
          <w:numId w:val="19"/>
        </w:numPr>
        <w:spacing w:line="240" w:lineRule="auto"/>
        <w:rPr>
          <w:color w:val="000000"/>
        </w:rPr>
      </w:pPr>
      <w:r w:rsidRPr="006E2A8E">
        <w:rPr>
          <w:color w:val="000000"/>
        </w:rPr>
        <w:t>Örülnek a közös élményeknek, sikereknek.</w:t>
      </w:r>
    </w:p>
    <w:p w:rsidR="00B817EC" w:rsidRPr="006E2A8E" w:rsidRDefault="00B817EC" w:rsidP="000A093E">
      <w:pPr>
        <w:numPr>
          <w:ilvl w:val="0"/>
          <w:numId w:val="19"/>
        </w:numPr>
        <w:spacing w:line="240" w:lineRule="auto"/>
        <w:rPr>
          <w:color w:val="000000"/>
        </w:rPr>
      </w:pPr>
      <w:r w:rsidRPr="006E2A8E">
        <w:rPr>
          <w:color w:val="000000"/>
        </w:rPr>
        <w:t>Érdeklődnek egymás iránt, meghallgatják, elfogadják egymást.</w:t>
      </w:r>
    </w:p>
    <w:p w:rsidR="00B817EC" w:rsidRPr="006E2A8E" w:rsidRDefault="00B817EC" w:rsidP="000A093E">
      <w:pPr>
        <w:numPr>
          <w:ilvl w:val="0"/>
          <w:numId w:val="19"/>
        </w:numPr>
        <w:spacing w:line="240" w:lineRule="auto"/>
        <w:rPr>
          <w:color w:val="000000"/>
        </w:rPr>
      </w:pPr>
      <w:r w:rsidRPr="006E2A8E">
        <w:rPr>
          <w:color w:val="000000"/>
        </w:rPr>
        <w:t>Igényükké válik a helyes viselkedési szokások, szabályok betartása, képesek a konfliktushelyzetek megoldására, ami a sikeres iskolakezdést segíti elő.</w:t>
      </w:r>
    </w:p>
    <w:p w:rsidR="00B817EC" w:rsidRPr="006E2A8E" w:rsidRDefault="00B817EC" w:rsidP="000A093E">
      <w:pPr>
        <w:numPr>
          <w:ilvl w:val="0"/>
          <w:numId w:val="19"/>
        </w:numPr>
        <w:spacing w:line="240" w:lineRule="auto"/>
        <w:rPr>
          <w:color w:val="000000"/>
        </w:rPr>
      </w:pPr>
      <w:r w:rsidRPr="006E2A8E">
        <w:rPr>
          <w:color w:val="000000"/>
        </w:rPr>
        <w:t>Váljék a gyermeknek igényévé a csoporttal való együttműködés, ugyanakkor, ha arra van igénye- egyedül is tevékenykedhessen. Ilyenkor a többiek alka</w:t>
      </w:r>
      <w:r w:rsidRPr="006E2A8E">
        <w:rPr>
          <w:color w:val="000000"/>
        </w:rPr>
        <w:t>l</w:t>
      </w:r>
      <w:r w:rsidRPr="006E2A8E">
        <w:rPr>
          <w:color w:val="000000"/>
        </w:rPr>
        <w:t xml:space="preserve">mazkodjanak hozzá. </w:t>
      </w:r>
    </w:p>
    <w:p w:rsidR="00B817EC" w:rsidRPr="006E2A8E" w:rsidRDefault="00B817EC" w:rsidP="000A093E">
      <w:pPr>
        <w:spacing w:line="240" w:lineRule="auto"/>
        <w:rPr>
          <w:color w:val="000000"/>
        </w:rPr>
      </w:pPr>
    </w:p>
    <w:p w:rsidR="00B817EC" w:rsidRPr="00AD00E2" w:rsidRDefault="00B817EC" w:rsidP="000A093E">
      <w:pPr>
        <w:spacing w:line="240" w:lineRule="auto"/>
        <w:rPr>
          <w:b/>
          <w:i/>
          <w:color w:val="FF0000"/>
        </w:rPr>
      </w:pPr>
      <w:r>
        <w:rPr>
          <w:b/>
          <w:i/>
          <w:color w:val="000000"/>
        </w:rPr>
        <w:t xml:space="preserve">1.3.  </w:t>
      </w:r>
      <w:r w:rsidRPr="00AD00E2">
        <w:rPr>
          <w:b/>
          <w:i/>
          <w:color w:val="FF0000"/>
        </w:rPr>
        <w:t>Az</w:t>
      </w:r>
      <w:r>
        <w:rPr>
          <w:b/>
          <w:i/>
          <w:color w:val="000000"/>
        </w:rPr>
        <w:t xml:space="preserve"> </w:t>
      </w:r>
      <w:r>
        <w:rPr>
          <w:b/>
          <w:i/>
          <w:color w:val="FF0000"/>
        </w:rPr>
        <w:t>a</w:t>
      </w:r>
      <w:r w:rsidRPr="00AD00E2">
        <w:rPr>
          <w:b/>
          <w:i/>
          <w:color w:val="FF0000"/>
        </w:rPr>
        <w:t xml:space="preserve">nyanyelvi, </w:t>
      </w:r>
      <w:r>
        <w:rPr>
          <w:b/>
          <w:i/>
          <w:color w:val="FF0000"/>
        </w:rPr>
        <w:t xml:space="preserve">az </w:t>
      </w:r>
      <w:r w:rsidRPr="00AD00E2">
        <w:rPr>
          <w:b/>
          <w:i/>
          <w:color w:val="FF0000"/>
        </w:rPr>
        <w:t>értelmi fej</w:t>
      </w:r>
      <w:r>
        <w:rPr>
          <w:b/>
          <w:i/>
          <w:color w:val="FF0000"/>
        </w:rPr>
        <w:t>lesztés és nevelés megvalósítása</w:t>
      </w:r>
    </w:p>
    <w:p w:rsidR="00B817EC" w:rsidRPr="00AD00E2" w:rsidRDefault="00B817EC" w:rsidP="000A093E">
      <w:pPr>
        <w:spacing w:line="240" w:lineRule="auto"/>
        <w:rPr>
          <w:color w:val="FF0000"/>
        </w:rPr>
      </w:pPr>
    </w:p>
    <w:p w:rsidR="00B817EC" w:rsidRPr="006E2A8E" w:rsidRDefault="00B817EC" w:rsidP="000A093E">
      <w:pPr>
        <w:spacing w:line="240" w:lineRule="auto"/>
        <w:rPr>
          <w:i/>
          <w:color w:val="000000"/>
        </w:rPr>
      </w:pPr>
      <w:r w:rsidRPr="006E2A8E">
        <w:rPr>
          <w:i/>
          <w:color w:val="000000"/>
        </w:rPr>
        <w:t>" A magyar szó nekünk a legnagyobb ereklye.</w:t>
      </w:r>
    </w:p>
    <w:p w:rsidR="00B817EC" w:rsidRPr="006E2A8E" w:rsidRDefault="00B817EC" w:rsidP="000A093E">
      <w:pPr>
        <w:spacing w:line="240" w:lineRule="auto"/>
        <w:rPr>
          <w:i/>
          <w:color w:val="000000"/>
        </w:rPr>
      </w:pPr>
      <w:r w:rsidRPr="006E2A8E">
        <w:rPr>
          <w:i/>
          <w:color w:val="000000"/>
        </w:rPr>
        <w:t>Kegyelet, hűség és becsület illeti őt."</w:t>
      </w:r>
    </w:p>
    <w:p w:rsidR="00B817EC" w:rsidRPr="006E2A8E" w:rsidRDefault="00B817EC" w:rsidP="000A093E">
      <w:pPr>
        <w:spacing w:line="240" w:lineRule="auto"/>
        <w:rPr>
          <w:i/>
          <w:color w:val="000000"/>
        </w:rPr>
      </w:pPr>
      <w:r w:rsidRPr="006E2A8E">
        <w:rPr>
          <w:i/>
          <w:color w:val="000000"/>
        </w:rPr>
        <w:t>(Tamási Áron)</w:t>
      </w:r>
    </w:p>
    <w:p w:rsidR="00B817EC" w:rsidRPr="006E2A8E" w:rsidRDefault="00B817EC" w:rsidP="000A093E">
      <w:pPr>
        <w:spacing w:line="240" w:lineRule="auto"/>
        <w:rPr>
          <w:b/>
          <w:i/>
          <w:color w:val="000000"/>
        </w:rPr>
      </w:pPr>
    </w:p>
    <w:p w:rsidR="00B817EC" w:rsidRPr="006E2A8E" w:rsidRDefault="00B817EC" w:rsidP="000A093E">
      <w:pPr>
        <w:spacing w:line="240" w:lineRule="auto"/>
        <w:rPr>
          <w:color w:val="000000"/>
        </w:rPr>
      </w:pPr>
      <w:r w:rsidRPr="006E2A8E">
        <w:rPr>
          <w:color w:val="000000"/>
        </w:rPr>
        <w:t xml:space="preserve">Az anyanyelvi nevelés valamennyi tevékenységi forma keretében megvalósítandó feladat. </w:t>
      </w:r>
    </w:p>
    <w:p w:rsidR="00B817EC" w:rsidRPr="006E2A8E" w:rsidRDefault="00B817EC" w:rsidP="000A093E">
      <w:pPr>
        <w:spacing w:line="240" w:lineRule="auto"/>
        <w:rPr>
          <w:color w:val="000000"/>
        </w:rPr>
      </w:pPr>
      <w:r w:rsidRPr="006E2A8E">
        <w:rPr>
          <w:color w:val="000000"/>
        </w:rPr>
        <w:t>Az óvodai nevelőmunkánk során hangsúlyos szerepet kap az anyanyelvi nevelés, ezen belül a beszéd, a kommunikációs képességek fejlesztése. E területen nevelő-közösségünk tudatos fejlesztő tevékenységet végez, ami áthatja az óvodai élet eg</w:t>
      </w:r>
      <w:r w:rsidRPr="006E2A8E">
        <w:rPr>
          <w:color w:val="000000"/>
        </w:rPr>
        <w:t>é</w:t>
      </w:r>
      <w:r w:rsidRPr="006E2A8E">
        <w:rPr>
          <w:color w:val="000000"/>
        </w:rPr>
        <w:t>szét, az óvodai nevelés minden területét.</w:t>
      </w:r>
    </w:p>
    <w:p w:rsidR="00B817EC" w:rsidRPr="006E2A8E" w:rsidRDefault="00B817EC" w:rsidP="000A093E">
      <w:pPr>
        <w:spacing w:line="240" w:lineRule="auto"/>
        <w:rPr>
          <w:color w:val="000000"/>
        </w:rPr>
      </w:pPr>
      <w:r w:rsidRPr="006E2A8E">
        <w:rPr>
          <w:color w:val="000000"/>
        </w:rPr>
        <w:t>Az értelmi nevelés változatos tevékenységeken keresztül, a kultúraátadás hatásren</w:t>
      </w:r>
      <w:r w:rsidRPr="006E2A8E">
        <w:rPr>
          <w:color w:val="000000"/>
        </w:rPr>
        <w:t>d</w:t>
      </w:r>
      <w:r w:rsidRPr="006E2A8E">
        <w:rPr>
          <w:color w:val="000000"/>
        </w:rPr>
        <w:t>szerében az óvodai nevelési módszerek segítségével, elsődlegesen a gyermek szabad játéka által valósul meg. Az értelmi fejlesztés szoros kapcsolatban van az anyanyelv és kommunikáció alakulásával. A program lényeges része a beszéd, az anyanyelv és a kommunikáció fejlesztése. A kommunikáció, a beszéd és a gondolkodás egyik es</w:t>
      </w:r>
      <w:r w:rsidRPr="006E2A8E">
        <w:rPr>
          <w:color w:val="000000"/>
        </w:rPr>
        <w:t>z</w:t>
      </w:r>
      <w:r w:rsidRPr="006E2A8E">
        <w:rPr>
          <w:color w:val="000000"/>
        </w:rPr>
        <w:t>köze.</w:t>
      </w:r>
    </w:p>
    <w:p w:rsidR="00B817EC" w:rsidRPr="006E2A8E" w:rsidRDefault="00B817EC" w:rsidP="000A093E">
      <w:pPr>
        <w:spacing w:line="240" w:lineRule="auto"/>
        <w:rPr>
          <w:color w:val="000000"/>
        </w:rPr>
      </w:pPr>
    </w:p>
    <w:p w:rsidR="00B817EC" w:rsidRDefault="00B817EC" w:rsidP="000A093E">
      <w:pPr>
        <w:spacing w:line="240" w:lineRule="auto"/>
        <w:rPr>
          <w:b/>
          <w:color w:val="000000"/>
        </w:rPr>
      </w:pPr>
    </w:p>
    <w:p w:rsidR="00B817EC"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Céljaink:</w:t>
      </w:r>
    </w:p>
    <w:p w:rsidR="00B817EC" w:rsidRPr="006E2A8E" w:rsidRDefault="00B817EC" w:rsidP="000A093E">
      <w:pPr>
        <w:numPr>
          <w:ilvl w:val="0"/>
          <w:numId w:val="24"/>
        </w:numPr>
        <w:spacing w:line="240" w:lineRule="auto"/>
        <w:rPr>
          <w:color w:val="000000"/>
        </w:rPr>
      </w:pPr>
      <w:r w:rsidRPr="006E2A8E">
        <w:rPr>
          <w:color w:val="000000"/>
        </w:rPr>
        <w:t>A nyelvi kultúra alapjainak lerakása.</w:t>
      </w:r>
    </w:p>
    <w:p w:rsidR="00B817EC" w:rsidRPr="006E2A8E" w:rsidRDefault="00B817EC" w:rsidP="000A093E">
      <w:pPr>
        <w:numPr>
          <w:ilvl w:val="0"/>
          <w:numId w:val="24"/>
        </w:numPr>
        <w:spacing w:line="240" w:lineRule="auto"/>
        <w:rPr>
          <w:color w:val="000000"/>
        </w:rPr>
      </w:pPr>
      <w:r w:rsidRPr="006E2A8E">
        <w:rPr>
          <w:color w:val="000000"/>
        </w:rPr>
        <w:t>A nyelv szépségének, kifejezőerejének megerősítése, az anyanyelv ismeret</w:t>
      </w:r>
      <w:r w:rsidRPr="006E2A8E">
        <w:rPr>
          <w:color w:val="000000"/>
        </w:rPr>
        <w:t>é</w:t>
      </w:r>
      <w:r w:rsidRPr="006E2A8E">
        <w:rPr>
          <w:color w:val="000000"/>
        </w:rPr>
        <w:t>re, megbecsülésére, szeretetére nevelés közben a gyermek természetes beszéd és kommunikációs kedvének fenntartása, ösztönzése, és a gyermeki kérdések támogatása.</w:t>
      </w:r>
    </w:p>
    <w:p w:rsidR="00B817EC" w:rsidRPr="006E2A8E" w:rsidRDefault="00B817EC" w:rsidP="000A093E">
      <w:pPr>
        <w:numPr>
          <w:ilvl w:val="0"/>
          <w:numId w:val="24"/>
        </w:numPr>
        <w:spacing w:line="240" w:lineRule="auto"/>
        <w:rPr>
          <w:color w:val="000000"/>
        </w:rPr>
      </w:pPr>
      <w:r w:rsidRPr="006E2A8E">
        <w:rPr>
          <w:color w:val="000000"/>
        </w:rPr>
        <w:lastRenderedPageBreak/>
        <w:t>Biztonságos önkifejezés megalapozása. Érthető, kifejező beszédkészség al</w:t>
      </w:r>
      <w:r w:rsidRPr="006E2A8E">
        <w:rPr>
          <w:color w:val="000000"/>
        </w:rPr>
        <w:t>a</w:t>
      </w:r>
      <w:r w:rsidRPr="006E2A8E">
        <w:rPr>
          <w:color w:val="000000"/>
        </w:rPr>
        <w:t>kítása.</w:t>
      </w:r>
    </w:p>
    <w:p w:rsidR="00B817EC" w:rsidRPr="006E2A8E" w:rsidRDefault="00B817EC" w:rsidP="000A093E">
      <w:pPr>
        <w:numPr>
          <w:ilvl w:val="0"/>
          <w:numId w:val="24"/>
        </w:numPr>
        <w:spacing w:line="240" w:lineRule="auto"/>
        <w:rPr>
          <w:color w:val="000000"/>
        </w:rPr>
      </w:pPr>
      <w:r w:rsidRPr="006E2A8E">
        <w:rPr>
          <w:color w:val="000000"/>
        </w:rPr>
        <w:t>A gyermekek spontán szerzett tapasztalatainak, ismereteinek rendszerezése, célirányos bővítése, és ezek élethelyzetekben való gyakorlása.</w:t>
      </w:r>
    </w:p>
    <w:p w:rsidR="00B817EC" w:rsidRPr="006E2A8E" w:rsidRDefault="00B817EC" w:rsidP="000A093E">
      <w:pPr>
        <w:numPr>
          <w:ilvl w:val="0"/>
          <w:numId w:val="24"/>
        </w:numPr>
        <w:spacing w:line="240" w:lineRule="auto"/>
        <w:rPr>
          <w:color w:val="000000"/>
        </w:rPr>
      </w:pPr>
      <w:r w:rsidRPr="006E2A8E">
        <w:rPr>
          <w:color w:val="000000"/>
        </w:rPr>
        <w:t>Kognitív képességeik fejlesztése: egyre pontosabb valósághű észlelés, figy</w:t>
      </w:r>
      <w:r w:rsidRPr="006E2A8E">
        <w:rPr>
          <w:color w:val="000000"/>
        </w:rPr>
        <w:t>e</w:t>
      </w:r>
      <w:r w:rsidRPr="006E2A8E">
        <w:rPr>
          <w:color w:val="000000"/>
        </w:rPr>
        <w:t>lem összpontosításra való képesség, valósághoz közelítő képzeleti működés, reproduktív emlékezet, problémamegoldó és kreatív gondolkodás, és alakuló fogalmi gondolkodás.</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25"/>
        </w:numPr>
        <w:spacing w:line="240" w:lineRule="auto"/>
        <w:rPr>
          <w:color w:val="000000"/>
        </w:rPr>
      </w:pPr>
      <w:r w:rsidRPr="006E2A8E">
        <w:rPr>
          <w:color w:val="000000"/>
        </w:rPr>
        <w:t>Helyes mintaadással szabályközvetítés (a javítgatás elkerülésével), anyanyelv fejlesztése.</w:t>
      </w:r>
    </w:p>
    <w:p w:rsidR="00B817EC" w:rsidRPr="006E2A8E" w:rsidRDefault="00B817EC" w:rsidP="000A093E">
      <w:pPr>
        <w:numPr>
          <w:ilvl w:val="0"/>
          <w:numId w:val="25"/>
        </w:numPr>
        <w:spacing w:line="240" w:lineRule="auto"/>
        <w:rPr>
          <w:color w:val="000000"/>
        </w:rPr>
      </w:pPr>
      <w:r w:rsidRPr="006E2A8E">
        <w:rPr>
          <w:color w:val="000000"/>
        </w:rPr>
        <w:t>Nyelvi képességek életkornak és egyéni fejlettségnek megfelelő fejlesztése.</w:t>
      </w:r>
    </w:p>
    <w:p w:rsidR="00B817EC" w:rsidRPr="006E2A8E" w:rsidRDefault="00B817EC" w:rsidP="000A093E">
      <w:pPr>
        <w:numPr>
          <w:ilvl w:val="0"/>
          <w:numId w:val="25"/>
        </w:numPr>
        <w:spacing w:line="240" w:lineRule="auto"/>
        <w:rPr>
          <w:color w:val="000000"/>
        </w:rPr>
      </w:pPr>
      <w:r w:rsidRPr="006E2A8E">
        <w:rPr>
          <w:color w:val="000000"/>
        </w:rPr>
        <w:t>Jó hangulatú játék, oldott légkör létrehozása, melyben oldódik a beszédgátlás, s nő a beszédaktivitás.</w:t>
      </w:r>
    </w:p>
    <w:p w:rsidR="00B817EC" w:rsidRPr="006E2A8E" w:rsidRDefault="00B817EC" w:rsidP="000A093E">
      <w:pPr>
        <w:numPr>
          <w:ilvl w:val="0"/>
          <w:numId w:val="25"/>
        </w:numPr>
        <w:spacing w:line="240" w:lineRule="auto"/>
        <w:rPr>
          <w:color w:val="000000"/>
        </w:rPr>
      </w:pPr>
      <w:r w:rsidRPr="006E2A8E">
        <w:rPr>
          <w:color w:val="000000"/>
        </w:rPr>
        <w:t>Az óvodai nevelőtevékenység egészében változatos, kommunikációs helyz</w:t>
      </w:r>
      <w:r w:rsidRPr="006E2A8E">
        <w:rPr>
          <w:color w:val="000000"/>
        </w:rPr>
        <w:t>e</w:t>
      </w:r>
      <w:r w:rsidRPr="006E2A8E">
        <w:rPr>
          <w:color w:val="000000"/>
        </w:rPr>
        <w:t>tek biztosítása - beszédlehetőség, beszédhelyzet, beszélőkedv - beszélő kö</w:t>
      </w:r>
      <w:r w:rsidRPr="006E2A8E">
        <w:rPr>
          <w:color w:val="000000"/>
        </w:rPr>
        <w:t>r</w:t>
      </w:r>
      <w:r w:rsidRPr="006E2A8E">
        <w:rPr>
          <w:color w:val="000000"/>
        </w:rPr>
        <w:t xml:space="preserve">nyezet létrehozása, helyes mintaadás. </w:t>
      </w:r>
    </w:p>
    <w:p w:rsidR="00B817EC" w:rsidRPr="006E2A8E" w:rsidRDefault="00B817EC" w:rsidP="000A093E">
      <w:pPr>
        <w:numPr>
          <w:ilvl w:val="0"/>
          <w:numId w:val="25"/>
        </w:numPr>
        <w:spacing w:line="240" w:lineRule="auto"/>
        <w:rPr>
          <w:color w:val="000000"/>
        </w:rPr>
      </w:pPr>
      <w:r w:rsidRPr="006E2A8E">
        <w:rPr>
          <w:color w:val="000000"/>
        </w:rPr>
        <w:t>Olyan tevékenységek biztosítása, amelyek a meglévő tapasztalatokra, élm</w:t>
      </w:r>
      <w:r w:rsidRPr="006E2A8E">
        <w:rPr>
          <w:color w:val="000000"/>
        </w:rPr>
        <w:t>é</w:t>
      </w:r>
      <w:r w:rsidRPr="006E2A8E">
        <w:rPr>
          <w:color w:val="000000"/>
        </w:rPr>
        <w:t>nyekre, ismeretekre építve további élményeket nyújtanak, fejlesztik az érte</w:t>
      </w:r>
      <w:r w:rsidRPr="006E2A8E">
        <w:rPr>
          <w:color w:val="000000"/>
        </w:rPr>
        <w:t>l</w:t>
      </w:r>
      <w:r w:rsidRPr="006E2A8E">
        <w:rPr>
          <w:color w:val="000000"/>
        </w:rPr>
        <w:t>mi képességeket, a gyermekek alkotóképességét.</w:t>
      </w:r>
    </w:p>
    <w:p w:rsidR="00B817EC" w:rsidRPr="006E2A8E" w:rsidRDefault="00B817EC" w:rsidP="000A093E">
      <w:pPr>
        <w:numPr>
          <w:ilvl w:val="0"/>
          <w:numId w:val="25"/>
        </w:numPr>
        <w:spacing w:line="240" w:lineRule="auto"/>
        <w:rPr>
          <w:color w:val="000000"/>
        </w:rPr>
      </w:pPr>
      <w:r w:rsidRPr="006E2A8E">
        <w:rPr>
          <w:color w:val="000000"/>
        </w:rPr>
        <w:t>Kommunikációs (verbális és nem verbális) jelzések felismerésének, és has</w:t>
      </w:r>
      <w:r w:rsidRPr="006E2A8E">
        <w:rPr>
          <w:color w:val="000000"/>
        </w:rPr>
        <w:t>z</w:t>
      </w:r>
      <w:r w:rsidRPr="006E2A8E">
        <w:rPr>
          <w:color w:val="000000"/>
        </w:rPr>
        <w:t>nálatának gyakorlása, egyéni bánásmód, differenciált fejlesztés alkalmazás</w:t>
      </w:r>
      <w:r w:rsidRPr="006E2A8E">
        <w:rPr>
          <w:color w:val="000000"/>
        </w:rPr>
        <w:t>á</w:t>
      </w:r>
      <w:r w:rsidRPr="006E2A8E">
        <w:rPr>
          <w:color w:val="000000"/>
        </w:rPr>
        <w:t>val. Együttműködés a logopédussal, a családdal a megelőzés és a korrekció területén.</w:t>
      </w:r>
    </w:p>
    <w:p w:rsidR="00B817EC" w:rsidRPr="006E2A8E" w:rsidRDefault="00B817EC" w:rsidP="000A093E">
      <w:pPr>
        <w:numPr>
          <w:ilvl w:val="0"/>
          <w:numId w:val="25"/>
        </w:numPr>
        <w:spacing w:line="240" w:lineRule="auto"/>
        <w:rPr>
          <w:color w:val="000000"/>
        </w:rPr>
      </w:pPr>
      <w:r w:rsidRPr="006E2A8E">
        <w:rPr>
          <w:color w:val="000000"/>
        </w:rPr>
        <w:t>Sokoldalú tapasztalatszerzés biztosítása a természeti és társadalmi környeze</w:t>
      </w:r>
      <w:r w:rsidRPr="006E2A8E">
        <w:rPr>
          <w:color w:val="000000"/>
        </w:rPr>
        <w:t>t</w:t>
      </w:r>
      <w:r w:rsidRPr="006E2A8E">
        <w:rPr>
          <w:color w:val="000000"/>
        </w:rPr>
        <w:t>ről</w:t>
      </w:r>
      <w:r>
        <w:rPr>
          <w:color w:val="000000"/>
        </w:rPr>
        <w:t>.</w:t>
      </w:r>
    </w:p>
    <w:p w:rsidR="00B817EC" w:rsidRPr="006E2A8E" w:rsidRDefault="00B817EC" w:rsidP="000A093E">
      <w:pPr>
        <w:numPr>
          <w:ilvl w:val="0"/>
          <w:numId w:val="25"/>
        </w:numPr>
        <w:spacing w:line="240" w:lineRule="auto"/>
        <w:rPr>
          <w:color w:val="000000"/>
        </w:rPr>
      </w:pPr>
      <w:r w:rsidRPr="006E2A8E">
        <w:rPr>
          <w:color w:val="000000"/>
        </w:rPr>
        <w:t>Az egyéni érdeklődési kör figyelembevételével a gyermekek kíváncsiságára, érdeklődésére építés.</w:t>
      </w:r>
    </w:p>
    <w:p w:rsidR="00B817EC" w:rsidRPr="006E2A8E" w:rsidRDefault="00B817EC" w:rsidP="000A093E">
      <w:pPr>
        <w:numPr>
          <w:ilvl w:val="0"/>
          <w:numId w:val="25"/>
        </w:numPr>
        <w:spacing w:line="240" w:lineRule="auto"/>
        <w:rPr>
          <w:color w:val="000000"/>
        </w:rPr>
      </w:pPr>
      <w:r w:rsidRPr="006E2A8E">
        <w:rPr>
          <w:color w:val="000000"/>
        </w:rPr>
        <w:t>Valamennyi értelmi képesség, különösen a képzelet és a kreativitás fejlődését elősegítő, ösztönző környezet biztosítása.</w:t>
      </w:r>
    </w:p>
    <w:p w:rsidR="00B817EC" w:rsidRPr="006E2A8E" w:rsidRDefault="00B817EC" w:rsidP="000A093E">
      <w:pPr>
        <w:numPr>
          <w:ilvl w:val="0"/>
          <w:numId w:val="25"/>
        </w:numPr>
        <w:spacing w:line="240" w:lineRule="auto"/>
        <w:rPr>
          <w:color w:val="000000"/>
        </w:rPr>
      </w:pPr>
      <w:r w:rsidRPr="006E2A8E">
        <w:rPr>
          <w:color w:val="000000"/>
        </w:rPr>
        <w:t>A pszichikus képességstruktúrák fejlődésének egyéni nyomon követése a szükséges fejlesztési feladatok tervezése és beépítése a gyakorlatba.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gyermekek beszédkedvéről, szókincséről, artikulációjának tisztaságáról és a család beszédmodelljéről már óvodás kor elején pontos képet alkotunk, hogy az egyéni fe</w:t>
      </w:r>
      <w:r w:rsidRPr="006E2A8E">
        <w:rPr>
          <w:color w:val="000000"/>
        </w:rPr>
        <w:t>j</w:t>
      </w:r>
      <w:r w:rsidRPr="006E2A8E">
        <w:rPr>
          <w:color w:val="000000"/>
        </w:rPr>
        <w:t>lesztés lépéseit meg tudjuk határozni.</w:t>
      </w:r>
    </w:p>
    <w:p w:rsidR="00B817EC" w:rsidRPr="006E2A8E" w:rsidRDefault="00B817EC" w:rsidP="000A093E">
      <w:pPr>
        <w:spacing w:line="240" w:lineRule="auto"/>
        <w:rPr>
          <w:color w:val="000000"/>
        </w:rPr>
      </w:pPr>
      <w:r w:rsidRPr="006E2A8E">
        <w:rPr>
          <w:color w:val="000000"/>
        </w:rPr>
        <w:t xml:space="preserve">Felmérjük a gyerekek beszédállapotát, melyet az alábbi szempontok szerint végzünk: </w:t>
      </w:r>
    </w:p>
    <w:p w:rsidR="00B817EC" w:rsidRPr="006E2A8E" w:rsidRDefault="00B817EC" w:rsidP="000A093E">
      <w:pPr>
        <w:spacing w:line="240" w:lineRule="auto"/>
        <w:rPr>
          <w:color w:val="000000"/>
        </w:rPr>
      </w:pPr>
      <w:r w:rsidRPr="006E2A8E">
        <w:rPr>
          <w:color w:val="000000"/>
        </w:rPr>
        <w:t xml:space="preserve">                                        - helyes ejtés                      - szókincs</w:t>
      </w:r>
    </w:p>
    <w:p w:rsidR="00B817EC" w:rsidRPr="006E2A8E" w:rsidRDefault="00B817EC" w:rsidP="000A093E">
      <w:pPr>
        <w:spacing w:line="240" w:lineRule="auto"/>
        <w:rPr>
          <w:color w:val="000000"/>
        </w:rPr>
      </w:pPr>
      <w:r w:rsidRPr="006E2A8E">
        <w:rPr>
          <w:color w:val="000000"/>
        </w:rPr>
        <w:t xml:space="preserve">                                        - hangképzés                      - kifejezőképesség</w:t>
      </w:r>
    </w:p>
    <w:p w:rsidR="00B817EC" w:rsidRPr="006E2A8E" w:rsidRDefault="00B817EC" w:rsidP="000A093E">
      <w:pPr>
        <w:spacing w:line="240" w:lineRule="auto"/>
        <w:rPr>
          <w:color w:val="000000"/>
        </w:rPr>
      </w:pPr>
      <w:r w:rsidRPr="006E2A8E">
        <w:rPr>
          <w:color w:val="000000"/>
        </w:rPr>
        <w:t xml:space="preserve">                                        - b</w:t>
      </w:r>
      <w:r>
        <w:rPr>
          <w:color w:val="000000"/>
        </w:rPr>
        <w:t xml:space="preserve">eszédkedv                      </w:t>
      </w:r>
      <w:r w:rsidRPr="006E2A8E">
        <w:rPr>
          <w:color w:val="000000"/>
        </w:rPr>
        <w:t>- artikuláció</w:t>
      </w:r>
    </w:p>
    <w:p w:rsidR="00B817EC" w:rsidRPr="006E2A8E" w:rsidRDefault="00B817EC" w:rsidP="000A093E">
      <w:pPr>
        <w:spacing w:line="240" w:lineRule="auto"/>
        <w:rPr>
          <w:color w:val="000000"/>
        </w:rPr>
      </w:pPr>
      <w:r w:rsidRPr="006E2A8E">
        <w:rPr>
          <w:color w:val="000000"/>
        </w:rPr>
        <w:t>Ezek anyagát és az ezekre vonatkozó kérdéseket az anamnézis és melléklet tarta</w:t>
      </w:r>
      <w:r w:rsidRPr="006E2A8E">
        <w:rPr>
          <w:color w:val="000000"/>
        </w:rPr>
        <w:t>l</w:t>
      </w:r>
      <w:r w:rsidRPr="006E2A8E">
        <w:rPr>
          <w:color w:val="000000"/>
        </w:rPr>
        <w:t>mazza.</w:t>
      </w:r>
    </w:p>
    <w:p w:rsidR="00B817EC" w:rsidRPr="006E2A8E" w:rsidRDefault="00B817EC" w:rsidP="000A093E">
      <w:pPr>
        <w:spacing w:line="240" w:lineRule="auto"/>
        <w:rPr>
          <w:color w:val="000000"/>
        </w:rPr>
      </w:pPr>
      <w:r w:rsidRPr="006E2A8E">
        <w:rPr>
          <w:color w:val="000000"/>
        </w:rPr>
        <w:t>A család mellett az óvodai környezet fejleszti leghatékonyabban a gyermekek besz</w:t>
      </w:r>
      <w:r w:rsidRPr="006E2A8E">
        <w:rPr>
          <w:color w:val="000000"/>
        </w:rPr>
        <w:t>é</w:t>
      </w:r>
      <w:r w:rsidRPr="006E2A8E">
        <w:rPr>
          <w:color w:val="000000"/>
        </w:rPr>
        <w:t>dét. Ezért különösen fontos az óvodapedagógus és minden más dolgozó mintaszerű beszéde. Ennek nyelvtanilag kifogástalannak, érthetőnek, egyszerűnek, világosnak, kifejezőnek, megfelelő stílusúnak kell lennie, ez utóbbi magában foglalja a hangle</w:t>
      </w:r>
      <w:r w:rsidRPr="006E2A8E">
        <w:rPr>
          <w:color w:val="000000"/>
        </w:rPr>
        <w:t>j</w:t>
      </w:r>
      <w:r w:rsidRPr="006E2A8E">
        <w:rPr>
          <w:color w:val="000000"/>
        </w:rPr>
        <w:t>tést, dinamikát és a hangsúly megfelelő alkalmazását.</w:t>
      </w:r>
    </w:p>
    <w:p w:rsidR="00B817EC" w:rsidRPr="006E2A8E" w:rsidRDefault="00B817EC" w:rsidP="000A093E">
      <w:pPr>
        <w:spacing w:line="240" w:lineRule="auto"/>
        <w:rPr>
          <w:color w:val="000000"/>
        </w:rPr>
      </w:pPr>
      <w:r w:rsidRPr="006E2A8E">
        <w:rPr>
          <w:color w:val="000000"/>
        </w:rPr>
        <w:lastRenderedPageBreak/>
        <w:t>Az anyanyelvi neveléshez is biztosítjuk a kellemes, nyugodt, gyengéd, családias, szeretetteljes, oldott légkört, mely során a nap bármely szakában lehetőséget adunk a kommunikatív kapcsolatok létrehozására, gyermek-gyermek, gyermek-felnőtt között.</w:t>
      </w:r>
    </w:p>
    <w:p w:rsidR="00B817EC" w:rsidRPr="006E2A8E" w:rsidRDefault="00B817EC" w:rsidP="000A093E">
      <w:pPr>
        <w:spacing w:line="240" w:lineRule="auto"/>
        <w:rPr>
          <w:color w:val="000000"/>
        </w:rPr>
      </w:pPr>
      <w:r w:rsidRPr="006E2A8E">
        <w:rPr>
          <w:color w:val="000000"/>
        </w:rPr>
        <w:t>Törekszünk arra, hogy minden óvodással olyan érzelmi kapcsolatot alakítsunk ki, amelyben a gyermekek állandó késztetést éreznek élményeik, észrevételeik elmond</w:t>
      </w:r>
      <w:r w:rsidRPr="006E2A8E">
        <w:rPr>
          <w:color w:val="000000"/>
        </w:rPr>
        <w:t>á</w:t>
      </w:r>
      <w:r w:rsidRPr="006E2A8E">
        <w:rPr>
          <w:color w:val="000000"/>
        </w:rPr>
        <w:t>sára. Erre jó lehetőséget ad a jókedvű közös játék, életszerű helyzetek, egészségügyi, munka jellegű szabadidős tevékenységek, séták, közös élmények, tapasztalatok sze</w:t>
      </w:r>
      <w:r w:rsidRPr="006E2A8E">
        <w:rPr>
          <w:color w:val="000000"/>
        </w:rPr>
        <w:t>r</w:t>
      </w:r>
      <w:r w:rsidRPr="006E2A8E">
        <w:rPr>
          <w:color w:val="000000"/>
        </w:rPr>
        <w:t>zése, melyek során újabb és újabb szavakkal gazdagíthatjuk szókincsüket, fokozha</w:t>
      </w:r>
      <w:r w:rsidRPr="006E2A8E">
        <w:rPr>
          <w:color w:val="000000"/>
        </w:rPr>
        <w:t>t</w:t>
      </w:r>
      <w:r w:rsidRPr="006E2A8E">
        <w:rPr>
          <w:color w:val="000000"/>
        </w:rPr>
        <w:t>juk beszédkedvüket, ami által javul beszédértésük.</w:t>
      </w:r>
    </w:p>
    <w:p w:rsidR="00B817EC" w:rsidRPr="006E2A8E" w:rsidRDefault="00B817EC" w:rsidP="000A093E">
      <w:pPr>
        <w:spacing w:line="240" w:lineRule="auto"/>
        <w:rPr>
          <w:color w:val="000000"/>
        </w:rPr>
      </w:pPr>
      <w:r w:rsidRPr="006E2A8E">
        <w:rPr>
          <w:color w:val="000000"/>
        </w:rPr>
        <w:t>Reggeli beérkezéskor, gyülekezés, játékidő alatt kihasználjuk a lehetőségeket a b</w:t>
      </w:r>
      <w:r w:rsidRPr="006E2A8E">
        <w:rPr>
          <w:color w:val="000000"/>
        </w:rPr>
        <w:t>e</w:t>
      </w:r>
      <w:r w:rsidRPr="006E2A8E">
        <w:rPr>
          <w:color w:val="000000"/>
        </w:rPr>
        <w:t>szélgetésre, mely során beszédfejlődést előmozdító tevékenységet végzünk. Ezek tükrözik a csoport és egyén fejlettségét. Kisebbeknél ezt inkább óvodapedagógusi közléssel, megállapítással, észrevételekkel kezdjük, míg a nagyobbaknál már ismer</w:t>
      </w:r>
      <w:r w:rsidRPr="006E2A8E">
        <w:rPr>
          <w:color w:val="000000"/>
        </w:rPr>
        <w:t>e</w:t>
      </w:r>
      <w:r w:rsidRPr="006E2A8E">
        <w:rPr>
          <w:color w:val="000000"/>
        </w:rPr>
        <w:t>teik révén a beszélgetéseink témái színvonalasabbak, komolyabbak.</w:t>
      </w:r>
    </w:p>
    <w:p w:rsidR="00B817EC" w:rsidRPr="006E2A8E" w:rsidRDefault="00B817EC" w:rsidP="000A093E">
      <w:pPr>
        <w:spacing w:line="240" w:lineRule="auto"/>
        <w:rPr>
          <w:color w:val="000000"/>
        </w:rPr>
      </w:pPr>
      <w:r w:rsidRPr="006E2A8E">
        <w:rPr>
          <w:color w:val="000000"/>
        </w:rPr>
        <w:t>Gondozás és munka jellegű tevékenységek alatt is szívesen beszélnek, mesélnek, kérdeznek. Gyermekekre való odafigyelésünkkel, odafordulásunkkal segítjük őket, hogy a szókincsgyarapítástól az összefüggő beszédig, mondatszerkesztésig, ragok helyes használatáig lehetőséget adjunk a gyakorlásra, fejlesztésre.</w:t>
      </w:r>
      <w:r>
        <w:rPr>
          <w:color w:val="000000"/>
        </w:rPr>
        <w:t xml:space="preserve"> </w:t>
      </w:r>
      <w:r w:rsidRPr="006E2A8E">
        <w:rPr>
          <w:color w:val="000000"/>
        </w:rPr>
        <w:t>E folyamatokban jól irányított kérdésekkel, a gyermek kérdéseire való válaszadással serkentjük őket beszélgetésre, kommunikációs kultúrájuk megalapozására. Itt gondolunk az élethel</w:t>
      </w:r>
      <w:r w:rsidRPr="006E2A8E">
        <w:rPr>
          <w:color w:val="000000"/>
        </w:rPr>
        <w:t>y</w:t>
      </w:r>
      <w:r w:rsidRPr="006E2A8E">
        <w:rPr>
          <w:color w:val="000000"/>
        </w:rPr>
        <w:t>zetek játékaira, mint pl. köszönés, bemutatkozás, megszólítás, vásárlás szabályai, illemszabályok.</w:t>
      </w:r>
    </w:p>
    <w:p w:rsidR="00B817EC" w:rsidRPr="006E2A8E" w:rsidRDefault="00B817EC" w:rsidP="000A093E">
      <w:pPr>
        <w:spacing w:line="240" w:lineRule="auto"/>
        <w:rPr>
          <w:color w:val="000000"/>
        </w:rPr>
      </w:pPr>
      <w:r w:rsidRPr="006E2A8E">
        <w:rPr>
          <w:color w:val="000000"/>
        </w:rPr>
        <w:t>Az étkezés szokásait megtartva alkalmat adunk a beszélgetésre, ami csendben zajlik úgy, hogy az ne menjen az étkezés rovására.</w:t>
      </w:r>
    </w:p>
    <w:p w:rsidR="00B817EC" w:rsidRPr="006E2A8E" w:rsidRDefault="00B817EC" w:rsidP="000A093E">
      <w:pPr>
        <w:spacing w:line="240" w:lineRule="auto"/>
        <w:rPr>
          <w:color w:val="000000"/>
        </w:rPr>
      </w:pPr>
      <w:r w:rsidRPr="006E2A8E">
        <w:rPr>
          <w:color w:val="000000"/>
        </w:rPr>
        <w:t>Séták és az udvaron való tartózkodás során, ahol az élmény, a rácsodálkozás és a</w:t>
      </w:r>
      <w:r w:rsidRPr="006E2A8E">
        <w:rPr>
          <w:color w:val="000000"/>
        </w:rPr>
        <w:t>n</w:t>
      </w:r>
      <w:r w:rsidRPr="006E2A8E">
        <w:rPr>
          <w:color w:val="000000"/>
        </w:rPr>
        <w:t>nak megfogalmazása révén tudatosan formáljuk, bővítjük ismereteiket, ami jól szo</w:t>
      </w:r>
      <w:r w:rsidRPr="006E2A8E">
        <w:rPr>
          <w:color w:val="000000"/>
        </w:rPr>
        <w:t>l</w:t>
      </w:r>
      <w:r w:rsidRPr="006E2A8E">
        <w:rPr>
          <w:color w:val="000000"/>
        </w:rPr>
        <w:t>gálja a beszéd és gondolkodás kölcsönhatását.</w:t>
      </w:r>
    </w:p>
    <w:p w:rsidR="00B817EC" w:rsidRPr="006E2A8E" w:rsidRDefault="00B817EC" w:rsidP="000A093E">
      <w:pPr>
        <w:spacing w:line="240" w:lineRule="auto"/>
        <w:rPr>
          <w:color w:val="000000"/>
        </w:rPr>
      </w:pPr>
      <w:r w:rsidRPr="006E2A8E">
        <w:rPr>
          <w:color w:val="000000"/>
        </w:rPr>
        <w:t>Nevelési folyamatunk keretei biztosítják számunkra, hogy a körülöttünk észlelhető világról beszéljünk, a tevékenységekkel kapcsolatos kifejezéseket megismerjék. Mindezeket úgy alakítjuk, hogy élménnyé váljon számukra, ezzel is elősegítve azt, hogy szabadidejükben ezeket újból felidézzék, gyakorolják. Feladatunk a bábozásban rejlő értékek kihasználásával segíteni a szorongásos, gátlásos, visszahúzódó gyerm</w:t>
      </w:r>
      <w:r w:rsidRPr="006E2A8E">
        <w:rPr>
          <w:color w:val="000000"/>
        </w:rPr>
        <w:t>e</w:t>
      </w:r>
      <w:r w:rsidRPr="006E2A8E">
        <w:rPr>
          <w:color w:val="000000"/>
        </w:rPr>
        <w:t>keket. Vannak olyan gyermekek, akik differenciált, egyéni odafigyelést igényelnek, mert beszédbeli lemaradást, beszédhibát, beszédgátlásosságot fedezünk fel náluk. Igyekszünk enyhíteni, megszüntetni gondjaikat úgy, hogy nevelési időn belül heti rendszerességgel biztosítjuk a logopédiai foglalkozásokat, melynek helyei a tagi</w:t>
      </w:r>
      <w:r w:rsidRPr="006E2A8E">
        <w:rPr>
          <w:color w:val="000000"/>
        </w:rPr>
        <w:t>n</w:t>
      </w:r>
      <w:r w:rsidRPr="006E2A8E">
        <w:rPr>
          <w:color w:val="000000"/>
        </w:rPr>
        <w:t>tézmények.</w:t>
      </w:r>
    </w:p>
    <w:p w:rsidR="00B817EC" w:rsidRPr="006E2A8E" w:rsidRDefault="00B817EC" w:rsidP="000A093E">
      <w:pPr>
        <w:spacing w:line="240" w:lineRule="auto"/>
        <w:rPr>
          <w:color w:val="000000"/>
        </w:rPr>
      </w:pPr>
      <w:r w:rsidRPr="006E2A8E">
        <w:rPr>
          <w:color w:val="000000"/>
        </w:rPr>
        <w:t>Ha élmény gazdag életet biztosítunk óvodásaink számára, észreveszünk, megfigy</w:t>
      </w:r>
      <w:r w:rsidRPr="006E2A8E">
        <w:rPr>
          <w:color w:val="000000"/>
        </w:rPr>
        <w:t>e</w:t>
      </w:r>
      <w:r w:rsidRPr="006E2A8E">
        <w:rPr>
          <w:color w:val="000000"/>
        </w:rPr>
        <w:t>lünk, átélünk, akkor az beszédtémája lesz óvodásainknak.</w:t>
      </w:r>
    </w:p>
    <w:p w:rsidR="00B817EC" w:rsidRPr="006E2A8E" w:rsidRDefault="00B817EC" w:rsidP="000A093E">
      <w:pPr>
        <w:spacing w:line="240" w:lineRule="auto"/>
        <w:rPr>
          <w:color w:val="000000"/>
        </w:rPr>
      </w:pPr>
      <w:r w:rsidRPr="006E2A8E">
        <w:rPr>
          <w:color w:val="000000"/>
        </w:rPr>
        <w:t>Óvodánkban az ismeretek nyújtását differenciált tevékenységek tervezésével, szerv</w:t>
      </w:r>
      <w:r w:rsidRPr="006E2A8E">
        <w:rPr>
          <w:color w:val="000000"/>
        </w:rPr>
        <w:t>e</w:t>
      </w:r>
      <w:r w:rsidRPr="006E2A8E">
        <w:rPr>
          <w:color w:val="000000"/>
        </w:rPr>
        <w:t>zésével valósítjuk meg. A különböző élethelyzetekben való gyakorlást, az életkori sajátosságoknak megfelelő cselekvéses tanulást emeljük ki.</w:t>
      </w:r>
    </w:p>
    <w:p w:rsidR="00B817EC" w:rsidRPr="006E2A8E" w:rsidRDefault="00B817EC" w:rsidP="000A093E">
      <w:pPr>
        <w:spacing w:line="240" w:lineRule="auto"/>
        <w:rPr>
          <w:color w:val="000000"/>
        </w:rPr>
      </w:pPr>
    </w:p>
    <w:p w:rsidR="00B817EC" w:rsidRDefault="00B817EC" w:rsidP="000A093E">
      <w:pPr>
        <w:spacing w:line="240" w:lineRule="auto"/>
        <w:rPr>
          <w:b/>
          <w:color w:val="000000"/>
        </w:rPr>
      </w:pPr>
    </w:p>
    <w:p w:rsidR="00B817EC" w:rsidRDefault="00B817EC" w:rsidP="000A093E">
      <w:pPr>
        <w:spacing w:line="240" w:lineRule="auto"/>
        <w:rPr>
          <w:b/>
          <w:color w:val="000000"/>
        </w:rPr>
      </w:pPr>
    </w:p>
    <w:p w:rsidR="00B817EC" w:rsidRDefault="00B817EC" w:rsidP="000A093E">
      <w:pPr>
        <w:spacing w:line="240" w:lineRule="auto"/>
        <w:rPr>
          <w:b/>
          <w:color w:val="000000"/>
        </w:rPr>
      </w:pPr>
      <w:r w:rsidRPr="006E2A8E">
        <w:rPr>
          <w:b/>
          <w:color w:val="000000"/>
        </w:rPr>
        <w:t>A fejlődés várható jellemzői az óvodáskor végére:</w:t>
      </w:r>
    </w:p>
    <w:p w:rsidR="00B817EC" w:rsidRPr="006E2A8E" w:rsidRDefault="00B817EC" w:rsidP="000A093E">
      <w:pPr>
        <w:numPr>
          <w:ilvl w:val="0"/>
          <w:numId w:val="26"/>
        </w:numPr>
        <w:spacing w:line="240" w:lineRule="auto"/>
        <w:rPr>
          <w:i/>
          <w:color w:val="000000"/>
          <w:u w:val="single"/>
        </w:rPr>
      </w:pPr>
      <w:r w:rsidRPr="006E2A8E">
        <w:rPr>
          <w:color w:val="000000"/>
        </w:rPr>
        <w:t>Gyermekeink a magyar nyelv sajátosságainak, szabályainak megfelelően b</w:t>
      </w:r>
      <w:r w:rsidRPr="006E2A8E">
        <w:rPr>
          <w:color w:val="000000"/>
        </w:rPr>
        <w:t>e</w:t>
      </w:r>
      <w:r w:rsidRPr="006E2A8E">
        <w:rPr>
          <w:color w:val="000000"/>
        </w:rPr>
        <w:t>szélnek.</w:t>
      </w:r>
    </w:p>
    <w:p w:rsidR="00B817EC" w:rsidRPr="006E2A8E" w:rsidRDefault="00B817EC" w:rsidP="000A093E">
      <w:pPr>
        <w:numPr>
          <w:ilvl w:val="0"/>
          <w:numId w:val="26"/>
        </w:numPr>
        <w:spacing w:line="240" w:lineRule="auto"/>
        <w:rPr>
          <w:color w:val="000000"/>
        </w:rPr>
      </w:pPr>
      <w:r w:rsidRPr="006E2A8E">
        <w:rPr>
          <w:color w:val="000000"/>
        </w:rPr>
        <w:t>Alkalmazzák a szép, kulturált, udvarias beszéd elemeit.</w:t>
      </w:r>
    </w:p>
    <w:p w:rsidR="00B817EC" w:rsidRPr="006E2A8E" w:rsidRDefault="00B817EC" w:rsidP="000A093E">
      <w:pPr>
        <w:numPr>
          <w:ilvl w:val="0"/>
          <w:numId w:val="26"/>
        </w:numPr>
        <w:spacing w:line="240" w:lineRule="auto"/>
        <w:rPr>
          <w:color w:val="000000"/>
        </w:rPr>
      </w:pPr>
      <w:r w:rsidRPr="006E2A8E">
        <w:rPr>
          <w:color w:val="000000"/>
        </w:rPr>
        <w:t>Képesek élményeik önálló, érthető, összefüggő elmondására.</w:t>
      </w:r>
    </w:p>
    <w:p w:rsidR="00B817EC" w:rsidRPr="006E2A8E" w:rsidRDefault="00B817EC" w:rsidP="000A093E">
      <w:pPr>
        <w:numPr>
          <w:ilvl w:val="0"/>
          <w:numId w:val="26"/>
        </w:numPr>
        <w:spacing w:line="240" w:lineRule="auto"/>
        <w:rPr>
          <w:color w:val="000000"/>
        </w:rPr>
      </w:pPr>
      <w:r w:rsidRPr="006E2A8E">
        <w:rPr>
          <w:color w:val="000000"/>
        </w:rPr>
        <w:lastRenderedPageBreak/>
        <w:t>Jól artikulálnak, gazdag szókinccsel és kommunikáló képességekkel rende</w:t>
      </w:r>
      <w:r w:rsidRPr="006E2A8E">
        <w:rPr>
          <w:color w:val="000000"/>
        </w:rPr>
        <w:t>l</w:t>
      </w:r>
      <w:r w:rsidRPr="006E2A8E">
        <w:rPr>
          <w:color w:val="000000"/>
        </w:rPr>
        <w:t>keznek.</w:t>
      </w:r>
    </w:p>
    <w:p w:rsidR="00B817EC" w:rsidRPr="006E2A8E" w:rsidRDefault="00B817EC" w:rsidP="000A093E">
      <w:pPr>
        <w:numPr>
          <w:ilvl w:val="0"/>
          <w:numId w:val="26"/>
        </w:numPr>
        <w:spacing w:line="240" w:lineRule="auto"/>
        <w:rPr>
          <w:color w:val="000000"/>
        </w:rPr>
      </w:pPr>
      <w:r w:rsidRPr="006E2A8E">
        <w:rPr>
          <w:color w:val="000000"/>
        </w:rPr>
        <w:t>Koruknak megfelelően kialakul a pontos érzékelésük, észlelésük, képesek v</w:t>
      </w:r>
      <w:r w:rsidRPr="006E2A8E">
        <w:rPr>
          <w:color w:val="000000"/>
        </w:rPr>
        <w:t>i</w:t>
      </w:r>
      <w:r w:rsidRPr="006E2A8E">
        <w:rPr>
          <w:color w:val="000000"/>
        </w:rPr>
        <w:t>zuális, auditív differenciálásra.</w:t>
      </w:r>
    </w:p>
    <w:p w:rsidR="00B817EC" w:rsidRPr="006E2A8E" w:rsidRDefault="00B817EC" w:rsidP="000A093E">
      <w:pPr>
        <w:numPr>
          <w:ilvl w:val="0"/>
          <w:numId w:val="26"/>
        </w:numPr>
        <w:spacing w:line="240" w:lineRule="auto"/>
        <w:rPr>
          <w:color w:val="000000"/>
        </w:rPr>
      </w:pPr>
      <w:r w:rsidRPr="006E2A8E">
        <w:rPr>
          <w:color w:val="000000"/>
        </w:rPr>
        <w:t>Képesek térbeli viszonyokat, felismerni, megnevezni.</w:t>
      </w:r>
    </w:p>
    <w:p w:rsidR="00B817EC" w:rsidRPr="006E2A8E" w:rsidRDefault="00B817EC" w:rsidP="000A093E">
      <w:pPr>
        <w:numPr>
          <w:ilvl w:val="0"/>
          <w:numId w:val="26"/>
        </w:numPr>
        <w:spacing w:line="240" w:lineRule="auto"/>
        <w:rPr>
          <w:color w:val="000000"/>
        </w:rPr>
      </w:pPr>
      <w:r w:rsidRPr="006E2A8E">
        <w:rPr>
          <w:color w:val="000000"/>
        </w:rPr>
        <w:t>Az önkéntelen bevésés mellett megjelenik a szándékos bevésés is.</w:t>
      </w:r>
    </w:p>
    <w:p w:rsidR="00B817EC" w:rsidRPr="006E2A8E" w:rsidRDefault="00B817EC" w:rsidP="000A093E">
      <w:pPr>
        <w:numPr>
          <w:ilvl w:val="0"/>
          <w:numId w:val="26"/>
        </w:numPr>
        <w:spacing w:line="240" w:lineRule="auto"/>
        <w:rPr>
          <w:color w:val="000000"/>
        </w:rPr>
      </w:pPr>
      <w:r w:rsidRPr="006E2A8E">
        <w:rPr>
          <w:color w:val="000000"/>
        </w:rPr>
        <w:t>Gondolkodásukra a problémamegoldásra törekvés és a kreativitásjellemző</w:t>
      </w:r>
      <w:r>
        <w:rPr>
          <w:color w:val="000000"/>
        </w:rPr>
        <w:t>.</w:t>
      </w:r>
    </w:p>
    <w:p w:rsidR="00B817EC" w:rsidRPr="006E2A8E" w:rsidRDefault="00B817EC" w:rsidP="000A093E">
      <w:pPr>
        <w:numPr>
          <w:ilvl w:val="0"/>
          <w:numId w:val="26"/>
        </w:numPr>
        <w:spacing w:line="240" w:lineRule="auto"/>
        <w:rPr>
          <w:color w:val="000000"/>
        </w:rPr>
      </w:pPr>
      <w:r w:rsidRPr="006E2A8E">
        <w:rPr>
          <w:color w:val="000000"/>
        </w:rPr>
        <w:t>Figyelmük korukhoz képest tartós.</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2.  Mindennapi életünk szervezése</w:t>
      </w:r>
    </w:p>
    <w:p w:rsidR="00B817EC" w:rsidRPr="006E2A8E" w:rsidRDefault="00B817EC" w:rsidP="000A093E">
      <w:pPr>
        <w:spacing w:line="240" w:lineRule="auto"/>
        <w:rPr>
          <w:b/>
          <w:color w:val="000000"/>
        </w:rPr>
      </w:pPr>
    </w:p>
    <w:p w:rsidR="00B817EC" w:rsidRPr="006E2A8E" w:rsidRDefault="00B817EC" w:rsidP="000A093E">
      <w:pPr>
        <w:spacing w:line="240" w:lineRule="auto"/>
        <w:rPr>
          <w:color w:val="000000"/>
        </w:rPr>
      </w:pPr>
      <w:r w:rsidRPr="006E2A8E">
        <w:rPr>
          <w:color w:val="000000"/>
        </w:rPr>
        <w:t>Napirendünk biztosítja a gyermekek tevékenységekben megnyilvánuló egészséges fejlődését, fejlesztését, amihez elegendő időt biztosítunk. A rendszeres, visszatérő folyamatok, ismétlődések teremtik meg gyermekeinknek az érzelmi biztonságot. A részben folyamatos napirendet jól összehangolt, együttműködő munkával igyekszünk megvalósítani, párhuzamosan végezhető, differenciált tevékenységek szervezésével, mely igazodik a gyermek egyéni szükségleteihez és tekintettel van a helyi szokáso</w:t>
      </w:r>
      <w:r w:rsidRPr="006E2A8E">
        <w:rPr>
          <w:color w:val="000000"/>
        </w:rPr>
        <w:t>k</w:t>
      </w:r>
      <w:r w:rsidRPr="006E2A8E">
        <w:rPr>
          <w:color w:val="000000"/>
        </w:rPr>
        <w:t>ra, igényekre. A gyermekek együttműködő képességének, feladattudatának fejleszt</w:t>
      </w:r>
      <w:r w:rsidRPr="006E2A8E">
        <w:rPr>
          <w:color w:val="000000"/>
        </w:rPr>
        <w:t>é</w:t>
      </w:r>
      <w:r w:rsidRPr="006E2A8E">
        <w:rPr>
          <w:color w:val="000000"/>
        </w:rPr>
        <w:t>se érdekében, növekvő időtartamú, csoportos foglalkozásokat tervezünk, szervezünk. Napirendünket a folyamatosság és rugalmasság jellemzi. Fontos a tevékenységek közötti harmonikus arányok kialakítása, szem előtt tartva a szabadjáték kitüntetett szerepét.</w:t>
      </w:r>
    </w:p>
    <w:p w:rsidR="00B817EC" w:rsidRPr="006E2A8E" w:rsidRDefault="00B817EC" w:rsidP="000A093E">
      <w:pPr>
        <w:spacing w:line="240" w:lineRule="auto"/>
        <w:rPr>
          <w:color w:val="000000"/>
        </w:rPr>
      </w:pPr>
      <w:r w:rsidRPr="006E2A8E">
        <w:rPr>
          <w:color w:val="000000"/>
        </w:rPr>
        <w:t>Az óvodai élet szervezésében a gondozásnak is kiemelt szerepe van. Az óvodaped</w:t>
      </w:r>
      <w:r w:rsidRPr="006E2A8E">
        <w:rPr>
          <w:color w:val="000000"/>
        </w:rPr>
        <w:t>a</w:t>
      </w:r>
      <w:r w:rsidRPr="006E2A8E">
        <w:rPr>
          <w:color w:val="000000"/>
        </w:rPr>
        <w:t>gógus a gondozás folyamatában is nevel, építi kapcsolatait a gyermekekkel és egyú</w:t>
      </w:r>
      <w:r w:rsidRPr="006E2A8E">
        <w:rPr>
          <w:color w:val="000000"/>
        </w:rPr>
        <w:t>t</w:t>
      </w:r>
      <w:r w:rsidRPr="006E2A8E">
        <w:rPr>
          <w:color w:val="000000"/>
        </w:rPr>
        <w:t>tal segíti önállóságuk fejlődését együttműködve a gondozást végző többi munkatár</w:t>
      </w:r>
      <w:r w:rsidRPr="006E2A8E">
        <w:rPr>
          <w:color w:val="000000"/>
        </w:rPr>
        <w:t>s</w:t>
      </w:r>
      <w:r w:rsidRPr="006E2A8E">
        <w:rPr>
          <w:color w:val="000000"/>
        </w:rPr>
        <w:t>sal.</w:t>
      </w:r>
    </w:p>
    <w:p w:rsidR="00B817EC" w:rsidRPr="006E2A8E" w:rsidRDefault="00B817EC" w:rsidP="000A093E">
      <w:pPr>
        <w:spacing w:line="240" w:lineRule="auto"/>
        <w:rPr>
          <w:color w:val="000000"/>
        </w:rPr>
      </w:pPr>
      <w:r w:rsidRPr="006E2A8E">
        <w:rPr>
          <w:color w:val="000000"/>
        </w:rPr>
        <w:t>A gyermekek fejlődését nyomon követjük és dokumentáljuk.</w:t>
      </w:r>
    </w:p>
    <w:p w:rsidR="00B817EC" w:rsidRPr="006E2A8E" w:rsidRDefault="00B817EC" w:rsidP="000A093E">
      <w:pPr>
        <w:spacing w:line="240" w:lineRule="auto"/>
        <w:rPr>
          <w:color w:val="000000"/>
        </w:rPr>
      </w:pPr>
      <w:r w:rsidRPr="006E2A8E">
        <w:rPr>
          <w:color w:val="000000"/>
        </w:rPr>
        <w:t>Az óvodai nevelés csak a fenntartó által jóváhagyott pedagógiai program alapján, a programban, szereplő napirendben és hetirendben szervezhető meg.</w:t>
      </w:r>
    </w:p>
    <w:p w:rsidR="00B817EC" w:rsidRPr="006E2A8E" w:rsidRDefault="00B817EC" w:rsidP="000A093E">
      <w:pPr>
        <w:spacing w:line="240" w:lineRule="auto"/>
        <w:rPr>
          <w:color w:val="000000"/>
        </w:rPr>
      </w:pPr>
      <w:r w:rsidRPr="006E2A8E">
        <w:rPr>
          <w:color w:val="000000"/>
        </w:rPr>
        <w:t>Az óvoda teljes nyitvatartási ideje alatt óvodapedagógus foglalkozik a gyermekekkel.</w:t>
      </w:r>
    </w:p>
    <w:p w:rsidR="00B817EC" w:rsidRDefault="00B817EC" w:rsidP="000A093E">
      <w:pPr>
        <w:spacing w:line="240" w:lineRule="auto"/>
        <w:rPr>
          <w:color w:val="000000"/>
        </w:rPr>
      </w:pPr>
      <w:r w:rsidRPr="006E2A8E">
        <w:rPr>
          <w:color w:val="000000"/>
        </w:rPr>
        <w:t>A sajátos nevelési igényű gyermek fejlesztése speciálisan képzett szakember közr</w:t>
      </w:r>
      <w:r w:rsidRPr="006E2A8E">
        <w:rPr>
          <w:color w:val="000000"/>
        </w:rPr>
        <w:t>e</w:t>
      </w:r>
      <w:r w:rsidRPr="006E2A8E">
        <w:rPr>
          <w:color w:val="000000"/>
        </w:rPr>
        <w:t>működését igényli.</w:t>
      </w:r>
    </w:p>
    <w:p w:rsidR="00B817EC" w:rsidRPr="006E2A8E" w:rsidRDefault="00B817EC" w:rsidP="000A093E">
      <w:pPr>
        <w:spacing w:line="240" w:lineRule="auto"/>
        <w:rPr>
          <w:b/>
          <w:i/>
          <w:color w:val="000000"/>
        </w:rPr>
      </w:pPr>
      <w:r>
        <w:rPr>
          <w:color w:val="000000"/>
        </w:rPr>
        <w:br w:type="page"/>
      </w:r>
      <w:r w:rsidRPr="006E2A8E">
        <w:rPr>
          <w:b/>
          <w:i/>
          <w:color w:val="000000"/>
        </w:rPr>
        <w:lastRenderedPageBreak/>
        <w:t>A gyermekek napirendje</w:t>
      </w:r>
    </w:p>
    <w:p w:rsidR="00B817EC" w:rsidRPr="006E2A8E" w:rsidRDefault="00B817EC" w:rsidP="000A093E">
      <w:pPr>
        <w:spacing w:line="240" w:lineRule="auto"/>
        <w:rPr>
          <w:b/>
          <w:i/>
          <w:color w:val="000000"/>
          <w:u w:val="single"/>
        </w:rPr>
      </w:pPr>
    </w:p>
    <w:tbl>
      <w:tblPr>
        <w:tblW w:w="8575" w:type="dxa"/>
        <w:tblBorders>
          <w:top w:val="single" w:sz="18" w:space="0" w:color="auto"/>
          <w:left w:val="single" w:sz="18" w:space="0" w:color="auto"/>
          <w:bottom w:val="single" w:sz="18" w:space="0" w:color="auto"/>
          <w:right w:val="single" w:sz="18" w:space="0" w:color="auto"/>
        </w:tblBorders>
        <w:tblLayout w:type="fixed"/>
        <w:tblCellMar>
          <w:left w:w="70" w:type="dxa"/>
          <w:right w:w="70" w:type="dxa"/>
        </w:tblCellMar>
        <w:tblLook w:val="0000" w:firstRow="0" w:lastRow="0" w:firstColumn="0" w:lastColumn="0" w:noHBand="0" w:noVBand="0"/>
      </w:tblPr>
      <w:tblGrid>
        <w:gridCol w:w="779"/>
        <w:gridCol w:w="779"/>
        <w:gridCol w:w="780"/>
        <w:gridCol w:w="5529"/>
        <w:gridCol w:w="708"/>
      </w:tblGrid>
      <w:tr w:rsidR="00B817EC" w:rsidRPr="006E2A8E" w:rsidTr="00891B12">
        <w:tc>
          <w:tcPr>
            <w:tcW w:w="2338" w:type="dxa"/>
            <w:gridSpan w:val="3"/>
            <w:tcBorders>
              <w:top w:val="single" w:sz="18" w:space="0" w:color="auto"/>
              <w:bottom w:val="single" w:sz="18" w:space="0" w:color="auto"/>
              <w:right w:val="single" w:sz="6" w:space="0" w:color="auto"/>
            </w:tcBorders>
            <w:shd w:val="clear" w:color="auto" w:fill="C0C0C0"/>
          </w:tcPr>
          <w:p w:rsidR="00B817EC" w:rsidRPr="006E2A8E" w:rsidRDefault="00B817EC" w:rsidP="000A093E">
            <w:pPr>
              <w:spacing w:line="240" w:lineRule="auto"/>
              <w:rPr>
                <w:color w:val="000000"/>
              </w:rPr>
            </w:pPr>
            <w:r w:rsidRPr="006E2A8E">
              <w:rPr>
                <w:color w:val="000000"/>
              </w:rPr>
              <w:t>Időtartam</w:t>
            </w:r>
          </w:p>
        </w:tc>
        <w:tc>
          <w:tcPr>
            <w:tcW w:w="5529" w:type="dxa"/>
            <w:tcBorders>
              <w:top w:val="single" w:sz="18" w:space="0" w:color="auto"/>
              <w:left w:val="nil"/>
              <w:bottom w:val="single" w:sz="18" w:space="0" w:color="auto"/>
              <w:right w:val="single" w:sz="18" w:space="0" w:color="auto"/>
            </w:tcBorders>
            <w:shd w:val="clear" w:color="auto" w:fill="C0C0C0"/>
          </w:tcPr>
          <w:p w:rsidR="00B817EC" w:rsidRPr="006E2A8E" w:rsidRDefault="00B817EC" w:rsidP="000A093E">
            <w:pPr>
              <w:spacing w:line="240" w:lineRule="auto"/>
              <w:rPr>
                <w:color w:val="000000"/>
              </w:rPr>
            </w:pPr>
            <w:r w:rsidRPr="006E2A8E">
              <w:rPr>
                <w:color w:val="000000"/>
              </w:rPr>
              <w:t>Tevékenységek</w:t>
            </w:r>
          </w:p>
        </w:tc>
        <w:tc>
          <w:tcPr>
            <w:tcW w:w="708" w:type="dxa"/>
            <w:tcBorders>
              <w:top w:val="single" w:sz="18" w:space="0" w:color="auto"/>
              <w:left w:val="nil"/>
              <w:bottom w:val="single" w:sz="18" w:space="0" w:color="auto"/>
            </w:tcBorders>
            <w:shd w:val="clear" w:color="auto" w:fill="C0C0C0"/>
          </w:tcPr>
          <w:p w:rsidR="00B817EC" w:rsidRPr="006E2A8E" w:rsidRDefault="00B817EC" w:rsidP="000A093E">
            <w:pPr>
              <w:spacing w:line="240" w:lineRule="auto"/>
              <w:rPr>
                <w:color w:val="000000"/>
              </w:rPr>
            </w:pPr>
          </w:p>
        </w:tc>
      </w:tr>
      <w:tr w:rsidR="00B817EC" w:rsidRPr="006E2A8E" w:rsidTr="00891B12">
        <w:trPr>
          <w:trHeight w:val="383"/>
        </w:trPr>
        <w:tc>
          <w:tcPr>
            <w:tcW w:w="2338" w:type="dxa"/>
            <w:gridSpan w:val="3"/>
            <w:tcBorders>
              <w:top w:val="nil"/>
              <w:bottom w:val="nil"/>
              <w:right w:val="single" w:sz="6" w:space="0" w:color="auto"/>
            </w:tcBorders>
          </w:tcPr>
          <w:p w:rsidR="00B817EC" w:rsidRPr="006E2A8E" w:rsidRDefault="00B817EC" w:rsidP="000A093E">
            <w:pPr>
              <w:spacing w:line="240" w:lineRule="auto"/>
              <w:rPr>
                <w:color w:val="000000"/>
              </w:rPr>
            </w:pPr>
            <w:r w:rsidRPr="006E2A8E">
              <w:rPr>
                <w:color w:val="000000"/>
              </w:rPr>
              <w:t>5</w:t>
            </w:r>
            <w:r w:rsidRPr="006E2A8E">
              <w:rPr>
                <w:color w:val="000000"/>
                <w:vertAlign w:val="superscript"/>
              </w:rPr>
              <w:t>30</w:t>
            </w:r>
            <w:r w:rsidRPr="006E2A8E">
              <w:rPr>
                <w:color w:val="000000"/>
              </w:rPr>
              <w:t xml:space="preserve"> - 7</w:t>
            </w:r>
            <w:r w:rsidRPr="006E2A8E">
              <w:rPr>
                <w:color w:val="000000"/>
                <w:vertAlign w:val="superscript"/>
              </w:rPr>
              <w:t>00</w:t>
            </w:r>
          </w:p>
          <w:p w:rsidR="00B817EC" w:rsidRPr="006E2A8E" w:rsidRDefault="00B817EC" w:rsidP="000A093E">
            <w:pPr>
              <w:spacing w:line="240" w:lineRule="auto"/>
              <w:rPr>
                <w:color w:val="000000"/>
              </w:rPr>
            </w:pPr>
          </w:p>
        </w:tc>
        <w:tc>
          <w:tcPr>
            <w:tcW w:w="5529" w:type="dxa"/>
            <w:vMerge w:val="restart"/>
            <w:tcBorders>
              <w:top w:val="nil"/>
              <w:left w:val="nil"/>
              <w:right w:val="single" w:sz="18" w:space="0" w:color="auto"/>
            </w:tcBorders>
          </w:tcPr>
          <w:p w:rsidR="00B817EC" w:rsidRPr="006E2A8E" w:rsidRDefault="00B817EC" w:rsidP="000A093E">
            <w:pPr>
              <w:spacing w:line="240" w:lineRule="auto"/>
              <w:rPr>
                <w:i/>
                <w:color w:val="000000"/>
              </w:rPr>
            </w:pPr>
            <w:r w:rsidRPr="006E2A8E">
              <w:rPr>
                <w:color w:val="000000"/>
              </w:rPr>
              <w:t>Gyülekezés, pihenés (összevont csoportban)</w:t>
            </w:r>
          </w:p>
          <w:p w:rsidR="00B817EC" w:rsidRPr="006E2A8E" w:rsidRDefault="00B817EC" w:rsidP="000A093E">
            <w:pPr>
              <w:spacing w:line="240" w:lineRule="auto"/>
              <w:rPr>
                <w:color w:val="000000"/>
              </w:rPr>
            </w:pPr>
          </w:p>
        </w:tc>
        <w:tc>
          <w:tcPr>
            <w:tcW w:w="708" w:type="dxa"/>
            <w:vMerge w:val="restart"/>
            <w:tcBorders>
              <w:top w:val="single" w:sz="18" w:space="0" w:color="auto"/>
              <w:left w:val="single" w:sz="18" w:space="0" w:color="auto"/>
              <w:bottom w:val="single" w:sz="18" w:space="0" w:color="auto"/>
            </w:tcBorders>
            <w:textDirection w:val="tbRl"/>
            <w:vAlign w:val="center"/>
          </w:tcPr>
          <w:p w:rsidR="00B817EC" w:rsidRPr="006E2A8E" w:rsidRDefault="00B817EC" w:rsidP="000A093E">
            <w:pPr>
              <w:spacing w:line="240" w:lineRule="auto"/>
              <w:ind w:left="113" w:right="113"/>
              <w:rPr>
                <w:b/>
                <w:color w:val="000000"/>
                <w:sz w:val="28"/>
                <w:szCs w:val="28"/>
              </w:rPr>
            </w:pPr>
            <w:r w:rsidRPr="006E2A8E">
              <w:rPr>
                <w:b/>
                <w:color w:val="000000"/>
                <w:sz w:val="28"/>
                <w:szCs w:val="28"/>
              </w:rPr>
              <w:t>JÁTÉK</w:t>
            </w:r>
          </w:p>
        </w:tc>
      </w:tr>
      <w:tr w:rsidR="00B817EC" w:rsidRPr="006E2A8E" w:rsidTr="00891B12">
        <w:trPr>
          <w:trHeight w:val="382"/>
        </w:trPr>
        <w:tc>
          <w:tcPr>
            <w:tcW w:w="779" w:type="dxa"/>
            <w:tcBorders>
              <w:top w:val="nil"/>
              <w:bottom w:val="nil"/>
              <w:right w:val="nil"/>
            </w:tcBorders>
            <w:vAlign w:val="center"/>
          </w:tcPr>
          <w:p w:rsidR="00B817EC" w:rsidRPr="006E2A8E" w:rsidRDefault="00B817EC" w:rsidP="000A093E">
            <w:pPr>
              <w:spacing w:line="240" w:lineRule="auto"/>
              <w:rPr>
                <w:color w:val="000000"/>
              </w:rPr>
            </w:pPr>
            <w:r w:rsidRPr="006E2A8E">
              <w:rPr>
                <w:color w:val="000000"/>
              </w:rPr>
              <w:t>2,5-4 év</w:t>
            </w:r>
          </w:p>
        </w:tc>
        <w:tc>
          <w:tcPr>
            <w:tcW w:w="779" w:type="dxa"/>
            <w:tcBorders>
              <w:top w:val="nil"/>
              <w:left w:val="nil"/>
              <w:bottom w:val="nil"/>
              <w:right w:val="nil"/>
            </w:tcBorders>
            <w:vAlign w:val="center"/>
          </w:tcPr>
          <w:p w:rsidR="00B817EC" w:rsidRPr="006E2A8E" w:rsidRDefault="00B817EC" w:rsidP="000A093E">
            <w:pPr>
              <w:spacing w:line="240" w:lineRule="auto"/>
              <w:rPr>
                <w:color w:val="000000"/>
              </w:rPr>
            </w:pPr>
            <w:r w:rsidRPr="006E2A8E">
              <w:rPr>
                <w:color w:val="000000"/>
              </w:rPr>
              <w:t>4-5</w:t>
            </w:r>
          </w:p>
          <w:p w:rsidR="00B817EC" w:rsidRPr="006E2A8E" w:rsidRDefault="00B817EC" w:rsidP="000A093E">
            <w:pPr>
              <w:spacing w:line="240" w:lineRule="auto"/>
              <w:rPr>
                <w:color w:val="000000"/>
              </w:rPr>
            </w:pPr>
            <w:r w:rsidRPr="006E2A8E">
              <w:rPr>
                <w:color w:val="000000"/>
              </w:rPr>
              <w:t>év</w:t>
            </w:r>
          </w:p>
        </w:tc>
        <w:tc>
          <w:tcPr>
            <w:tcW w:w="780" w:type="dxa"/>
            <w:tcBorders>
              <w:top w:val="nil"/>
              <w:left w:val="nil"/>
              <w:bottom w:val="nil"/>
              <w:right w:val="single" w:sz="6" w:space="0" w:color="auto"/>
            </w:tcBorders>
            <w:vAlign w:val="center"/>
          </w:tcPr>
          <w:p w:rsidR="00B817EC" w:rsidRPr="006E2A8E" w:rsidRDefault="00B817EC" w:rsidP="000A093E">
            <w:pPr>
              <w:spacing w:line="240" w:lineRule="auto"/>
              <w:rPr>
                <w:color w:val="000000"/>
              </w:rPr>
            </w:pPr>
            <w:r w:rsidRPr="006E2A8E">
              <w:rPr>
                <w:color w:val="000000"/>
              </w:rPr>
              <w:t>5-6</w:t>
            </w:r>
          </w:p>
          <w:p w:rsidR="00B817EC" w:rsidRPr="006E2A8E" w:rsidRDefault="00B817EC" w:rsidP="000A093E">
            <w:pPr>
              <w:spacing w:line="240" w:lineRule="auto"/>
              <w:rPr>
                <w:color w:val="000000"/>
              </w:rPr>
            </w:pPr>
            <w:r w:rsidRPr="006E2A8E">
              <w:rPr>
                <w:color w:val="000000"/>
              </w:rPr>
              <w:t>év</w:t>
            </w:r>
          </w:p>
        </w:tc>
        <w:tc>
          <w:tcPr>
            <w:tcW w:w="5529" w:type="dxa"/>
            <w:vMerge/>
            <w:tcBorders>
              <w:left w:val="nil"/>
              <w:bottom w:val="nil"/>
              <w:right w:val="single" w:sz="18" w:space="0" w:color="auto"/>
            </w:tcBorders>
          </w:tcPr>
          <w:p w:rsidR="00B817EC" w:rsidRPr="006E2A8E" w:rsidRDefault="00B817EC" w:rsidP="000A093E">
            <w:pPr>
              <w:spacing w:line="240" w:lineRule="auto"/>
              <w:rPr>
                <w:color w:val="000000"/>
              </w:rPr>
            </w:pPr>
          </w:p>
        </w:tc>
        <w:tc>
          <w:tcPr>
            <w:tcW w:w="708" w:type="dxa"/>
            <w:vMerge/>
            <w:tcBorders>
              <w:top w:val="nil"/>
              <w:left w:val="single" w:sz="18" w:space="0" w:color="auto"/>
              <w:bottom w:val="single" w:sz="18" w:space="0" w:color="auto"/>
            </w:tcBorders>
            <w:textDirection w:val="tbRl"/>
            <w:vAlign w:val="center"/>
          </w:tcPr>
          <w:p w:rsidR="00B817EC" w:rsidRPr="006E2A8E" w:rsidRDefault="00B817EC" w:rsidP="000A093E">
            <w:pPr>
              <w:spacing w:line="240" w:lineRule="auto"/>
              <w:ind w:left="113" w:right="113"/>
              <w:rPr>
                <w:b/>
                <w:color w:val="000000"/>
              </w:rPr>
            </w:pPr>
          </w:p>
        </w:tc>
      </w:tr>
      <w:tr w:rsidR="00B817EC" w:rsidRPr="006E2A8E" w:rsidTr="00891B12">
        <w:trPr>
          <w:trHeight w:val="3736"/>
        </w:trPr>
        <w:tc>
          <w:tcPr>
            <w:tcW w:w="2338" w:type="dxa"/>
            <w:gridSpan w:val="3"/>
            <w:tcBorders>
              <w:top w:val="single" w:sz="6" w:space="0" w:color="auto"/>
              <w:bottom w:val="nil"/>
              <w:right w:val="single" w:sz="6" w:space="0" w:color="auto"/>
            </w:tcBorders>
          </w:tcPr>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7</w:t>
            </w:r>
            <w:r w:rsidRPr="006E2A8E">
              <w:rPr>
                <w:color w:val="000000"/>
                <w:vertAlign w:val="superscript"/>
              </w:rPr>
              <w:t>00</w:t>
            </w:r>
            <w:r w:rsidRPr="006E2A8E">
              <w:rPr>
                <w:color w:val="000000"/>
              </w:rPr>
              <w:t xml:space="preserve"> – 11</w:t>
            </w:r>
            <w:r w:rsidRPr="006E2A8E">
              <w:rPr>
                <w:color w:val="000000"/>
                <w:vertAlign w:val="superscript"/>
              </w:rPr>
              <w:t>40</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p>
          <w:p w:rsidR="00B817EC" w:rsidRPr="006E2A8E" w:rsidRDefault="00B817EC" w:rsidP="000A093E">
            <w:pPr>
              <w:spacing w:line="240" w:lineRule="auto"/>
              <w:rPr>
                <w:color w:val="000000"/>
              </w:rPr>
            </w:pPr>
          </w:p>
          <w:p w:rsidR="00B817EC" w:rsidRDefault="00B817EC" w:rsidP="000A093E">
            <w:pPr>
              <w:spacing w:line="240" w:lineRule="auto"/>
              <w:rPr>
                <w:color w:val="000000"/>
              </w:rPr>
            </w:pPr>
          </w:p>
          <w:p w:rsidR="00B817EC" w:rsidRPr="006E2A8E" w:rsidRDefault="00B817EC" w:rsidP="000A093E">
            <w:pPr>
              <w:spacing w:line="240" w:lineRule="auto"/>
              <w:rPr>
                <w:color w:val="000000"/>
                <w:vertAlign w:val="superscript"/>
              </w:rPr>
            </w:pPr>
            <w:r w:rsidRPr="006E2A8E">
              <w:rPr>
                <w:color w:val="000000"/>
              </w:rPr>
              <w:t>11</w:t>
            </w:r>
            <w:r w:rsidRPr="006E2A8E">
              <w:rPr>
                <w:color w:val="000000"/>
                <w:vertAlign w:val="superscript"/>
              </w:rPr>
              <w:t>10</w:t>
            </w:r>
            <w:r w:rsidRPr="006E2A8E">
              <w:rPr>
                <w:color w:val="000000"/>
              </w:rPr>
              <w:t xml:space="preserve">     11</w:t>
            </w:r>
            <w:r w:rsidRPr="006E2A8E">
              <w:rPr>
                <w:color w:val="000000"/>
                <w:vertAlign w:val="superscript"/>
              </w:rPr>
              <w:t>15</w:t>
            </w:r>
            <w:r w:rsidRPr="006E2A8E">
              <w:rPr>
                <w:color w:val="000000"/>
              </w:rPr>
              <w:t xml:space="preserve">       11</w:t>
            </w:r>
            <w:r w:rsidRPr="006E2A8E">
              <w:rPr>
                <w:color w:val="000000"/>
                <w:vertAlign w:val="superscript"/>
              </w:rPr>
              <w:t>20</w:t>
            </w:r>
          </w:p>
        </w:tc>
        <w:tc>
          <w:tcPr>
            <w:tcW w:w="5529" w:type="dxa"/>
            <w:tcBorders>
              <w:top w:val="single" w:sz="6" w:space="0" w:color="auto"/>
              <w:left w:val="nil"/>
              <w:right w:val="single" w:sz="18" w:space="0" w:color="auto"/>
            </w:tcBorders>
          </w:tcPr>
          <w:p w:rsidR="00B817EC" w:rsidRPr="006E2A8E" w:rsidRDefault="00B817EC" w:rsidP="000A093E">
            <w:pPr>
              <w:spacing w:line="240" w:lineRule="auto"/>
              <w:rPr>
                <w:b/>
                <w:color w:val="000000"/>
              </w:rPr>
            </w:pPr>
            <w:r w:rsidRPr="006E2A8E">
              <w:rPr>
                <w:b/>
                <w:color w:val="000000"/>
              </w:rPr>
              <w:t>Folyamatos játéktevékenység csoportban, szaba</w:t>
            </w:r>
            <w:r w:rsidRPr="006E2A8E">
              <w:rPr>
                <w:b/>
                <w:color w:val="000000"/>
              </w:rPr>
              <w:t>d</w:t>
            </w:r>
            <w:r w:rsidRPr="006E2A8E">
              <w:rPr>
                <w:b/>
                <w:color w:val="000000"/>
              </w:rPr>
              <w:t>ban</w:t>
            </w:r>
          </w:p>
          <w:p w:rsidR="00B817EC" w:rsidRPr="006E2A8E" w:rsidRDefault="00B817EC" w:rsidP="000A093E">
            <w:pPr>
              <w:spacing w:line="240" w:lineRule="auto"/>
              <w:rPr>
                <w:color w:val="000000"/>
              </w:rPr>
            </w:pPr>
            <w:r w:rsidRPr="006E2A8E">
              <w:rPr>
                <w:color w:val="000000"/>
              </w:rPr>
              <w:t>Egészségügyi szokások gyakorlása</w:t>
            </w:r>
          </w:p>
          <w:p w:rsidR="00B817EC" w:rsidRPr="006E2A8E" w:rsidRDefault="00B817EC" w:rsidP="000A093E">
            <w:pPr>
              <w:spacing w:line="240" w:lineRule="auto"/>
              <w:rPr>
                <w:color w:val="000000"/>
              </w:rPr>
            </w:pPr>
            <w:r w:rsidRPr="006E2A8E">
              <w:rPr>
                <w:color w:val="000000"/>
              </w:rPr>
              <w:t>Önkiszolgálás, folyamatos reggelizés</w:t>
            </w:r>
          </w:p>
          <w:p w:rsidR="00B817EC" w:rsidRPr="006E2A8E" w:rsidRDefault="00B817EC" w:rsidP="000A093E">
            <w:pPr>
              <w:spacing w:line="240" w:lineRule="auto"/>
              <w:rPr>
                <w:color w:val="000000"/>
              </w:rPr>
            </w:pPr>
            <w:r w:rsidRPr="006E2A8E">
              <w:rPr>
                <w:color w:val="000000"/>
              </w:rPr>
              <w:t>Egyéni, csoportos és mikrocsoportos tevékenységek (a hetirendnek megfelelően)</w:t>
            </w:r>
          </w:p>
          <w:p w:rsidR="00B817EC" w:rsidRPr="006E2A8E" w:rsidRDefault="00B817EC" w:rsidP="000A093E">
            <w:pPr>
              <w:spacing w:line="240" w:lineRule="auto"/>
              <w:rPr>
                <w:color w:val="000000"/>
              </w:rPr>
            </w:pPr>
            <w:r w:rsidRPr="006E2A8E">
              <w:rPr>
                <w:color w:val="000000"/>
              </w:rPr>
              <w:t>5-35 perces csoportos foglalkozás</w:t>
            </w:r>
          </w:p>
          <w:p w:rsidR="00B817EC" w:rsidRPr="006E2A8E" w:rsidRDefault="00B817EC" w:rsidP="000A093E">
            <w:pPr>
              <w:spacing w:line="240" w:lineRule="auto"/>
              <w:rPr>
                <w:color w:val="000000"/>
              </w:rPr>
            </w:pPr>
            <w:r w:rsidRPr="006E2A8E">
              <w:rPr>
                <w:color w:val="000000"/>
              </w:rPr>
              <w:t xml:space="preserve">- </w:t>
            </w:r>
            <w:r>
              <w:rPr>
                <w:color w:val="000000"/>
              </w:rPr>
              <w:t xml:space="preserve">A </w:t>
            </w:r>
            <w:r w:rsidRPr="006E2A8E">
              <w:rPr>
                <w:color w:val="000000"/>
              </w:rPr>
              <w:t>külső világ tevékeny megismerése</w:t>
            </w:r>
          </w:p>
          <w:p w:rsidR="00B817EC" w:rsidRPr="006E2A8E" w:rsidRDefault="00B817EC" w:rsidP="000A093E">
            <w:pPr>
              <w:spacing w:line="240" w:lineRule="auto"/>
              <w:rPr>
                <w:color w:val="000000"/>
              </w:rPr>
            </w:pPr>
            <w:r>
              <w:rPr>
                <w:color w:val="000000"/>
              </w:rPr>
              <w:t>- A</w:t>
            </w:r>
            <w:r w:rsidRPr="006E2A8E">
              <w:rPr>
                <w:color w:val="000000"/>
              </w:rPr>
              <w:t>nyanyelvi nevelés - beszédhanghallás fejlesztés</w:t>
            </w:r>
          </w:p>
          <w:p w:rsidR="00B817EC" w:rsidRPr="006E2A8E" w:rsidRDefault="00B817EC" w:rsidP="000A093E">
            <w:pPr>
              <w:spacing w:line="240" w:lineRule="auto"/>
              <w:rPr>
                <w:color w:val="000000"/>
              </w:rPr>
            </w:pPr>
            <w:r>
              <w:rPr>
                <w:color w:val="000000"/>
              </w:rPr>
              <w:t>- V</w:t>
            </w:r>
            <w:r w:rsidRPr="006E2A8E">
              <w:rPr>
                <w:color w:val="000000"/>
              </w:rPr>
              <w:t>erselés-mesélés</w:t>
            </w:r>
          </w:p>
          <w:p w:rsidR="00B817EC" w:rsidRPr="006E2A8E" w:rsidRDefault="00B817EC" w:rsidP="000A093E">
            <w:pPr>
              <w:spacing w:line="240" w:lineRule="auto"/>
              <w:rPr>
                <w:color w:val="000000"/>
              </w:rPr>
            </w:pPr>
            <w:r w:rsidRPr="006E2A8E">
              <w:rPr>
                <w:color w:val="000000"/>
              </w:rPr>
              <w:t xml:space="preserve">- </w:t>
            </w:r>
            <w:r>
              <w:rPr>
                <w:color w:val="000000"/>
              </w:rPr>
              <w:t>Ének, zene, énekes játék, gyermektánc</w:t>
            </w:r>
            <w:r w:rsidRPr="006E2A8E">
              <w:rPr>
                <w:color w:val="000000"/>
              </w:rPr>
              <w:t xml:space="preserve">                      </w:t>
            </w:r>
          </w:p>
          <w:p w:rsidR="00B817EC" w:rsidRDefault="00B817EC" w:rsidP="000A093E">
            <w:pPr>
              <w:spacing w:line="240" w:lineRule="auto"/>
              <w:rPr>
                <w:color w:val="000000"/>
              </w:rPr>
            </w:pPr>
            <w:r>
              <w:rPr>
                <w:color w:val="000000"/>
              </w:rPr>
              <w:t>- R</w:t>
            </w:r>
            <w:r w:rsidRPr="006E2A8E">
              <w:rPr>
                <w:color w:val="000000"/>
              </w:rPr>
              <w:t>ajz</w:t>
            </w:r>
            <w:r>
              <w:rPr>
                <w:color w:val="000000"/>
              </w:rPr>
              <w:t>olás, festés</w:t>
            </w:r>
            <w:r w:rsidRPr="006E2A8E">
              <w:rPr>
                <w:color w:val="000000"/>
              </w:rPr>
              <w:t>, mintázás, kézi</w:t>
            </w:r>
            <w:r>
              <w:rPr>
                <w:color w:val="000000"/>
              </w:rPr>
              <w:t xml:space="preserve"> </w:t>
            </w:r>
            <w:r w:rsidRPr="006E2A8E">
              <w:rPr>
                <w:color w:val="000000"/>
              </w:rPr>
              <w:t xml:space="preserve">munka </w:t>
            </w:r>
          </w:p>
          <w:p w:rsidR="00B817EC" w:rsidRPr="006E2A8E" w:rsidRDefault="00B817EC" w:rsidP="000A093E">
            <w:pPr>
              <w:spacing w:line="240" w:lineRule="auto"/>
              <w:rPr>
                <w:color w:val="000000"/>
              </w:rPr>
            </w:pPr>
            <w:r>
              <w:rPr>
                <w:color w:val="000000"/>
              </w:rPr>
              <w:t>- Mozgás</w:t>
            </w:r>
          </w:p>
          <w:p w:rsidR="00B817EC" w:rsidRPr="006E2A8E" w:rsidRDefault="00B817EC" w:rsidP="000A093E">
            <w:pPr>
              <w:spacing w:line="240" w:lineRule="auto"/>
              <w:rPr>
                <w:color w:val="000000"/>
              </w:rPr>
            </w:pPr>
            <w:r w:rsidRPr="006E2A8E">
              <w:rPr>
                <w:color w:val="000000"/>
              </w:rPr>
              <w:t>Szabadjáték, kirándulás, levegőzés</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 </w:t>
            </w:r>
            <w:r>
              <w:rPr>
                <w:color w:val="000000"/>
              </w:rPr>
              <w:t xml:space="preserve"> Mindennapi mozgás</w:t>
            </w:r>
            <w:r w:rsidRPr="006E2A8E">
              <w:rPr>
                <w:color w:val="000000"/>
              </w:rPr>
              <w:t xml:space="preserve"> </w:t>
            </w:r>
          </w:p>
          <w:p w:rsidR="00B817EC" w:rsidRPr="006E2A8E" w:rsidRDefault="00B817EC" w:rsidP="000A093E">
            <w:pPr>
              <w:spacing w:line="240" w:lineRule="auto"/>
              <w:rPr>
                <w:color w:val="000000"/>
              </w:rPr>
            </w:pPr>
            <w:r w:rsidRPr="006E2A8E">
              <w:rPr>
                <w:color w:val="000000"/>
              </w:rPr>
              <w:t>(lehetőség szerint a megjelölt időpontban)</w:t>
            </w:r>
          </w:p>
          <w:p w:rsidR="00B817EC" w:rsidRPr="006E2A8E" w:rsidRDefault="00B817EC" w:rsidP="000A093E">
            <w:pPr>
              <w:spacing w:line="240" w:lineRule="auto"/>
              <w:rPr>
                <w:color w:val="000000"/>
              </w:rPr>
            </w:pPr>
          </w:p>
        </w:tc>
        <w:tc>
          <w:tcPr>
            <w:tcW w:w="708" w:type="dxa"/>
            <w:vMerge/>
            <w:tcBorders>
              <w:top w:val="nil"/>
              <w:left w:val="single" w:sz="18" w:space="0" w:color="auto"/>
              <w:bottom w:val="single" w:sz="18" w:space="0" w:color="auto"/>
            </w:tcBorders>
          </w:tcPr>
          <w:p w:rsidR="00B817EC" w:rsidRPr="006E2A8E" w:rsidRDefault="00B817EC" w:rsidP="000A093E">
            <w:pPr>
              <w:spacing w:line="240" w:lineRule="auto"/>
              <w:rPr>
                <w:color w:val="000000"/>
              </w:rPr>
            </w:pPr>
          </w:p>
        </w:tc>
      </w:tr>
      <w:tr w:rsidR="00B817EC" w:rsidRPr="006E2A8E" w:rsidTr="00891B12">
        <w:tc>
          <w:tcPr>
            <w:tcW w:w="779" w:type="dxa"/>
            <w:tcBorders>
              <w:top w:val="nil"/>
              <w:bottom w:val="nil"/>
              <w:right w:val="nil"/>
            </w:tcBorders>
          </w:tcPr>
          <w:p w:rsidR="00B817EC" w:rsidRPr="006E2A8E" w:rsidRDefault="00B817EC" w:rsidP="000A093E">
            <w:pPr>
              <w:spacing w:line="240" w:lineRule="auto"/>
              <w:rPr>
                <w:color w:val="000000"/>
              </w:rPr>
            </w:pPr>
            <w:r w:rsidRPr="006E2A8E">
              <w:rPr>
                <w:color w:val="000000"/>
              </w:rPr>
              <w:t>11</w:t>
            </w:r>
            <w:r w:rsidRPr="006E2A8E">
              <w:rPr>
                <w:color w:val="000000"/>
                <w:vertAlign w:val="superscript"/>
              </w:rPr>
              <w:t xml:space="preserve">30       </w:t>
            </w:r>
            <w:r w:rsidRPr="006E2A8E">
              <w:rPr>
                <w:color w:val="000000"/>
              </w:rPr>
              <w:t xml:space="preserve"> </w:t>
            </w:r>
            <w:r w:rsidRPr="006E2A8E">
              <w:rPr>
                <w:color w:val="000000"/>
                <w:vertAlign w:val="superscript"/>
              </w:rPr>
              <w:t xml:space="preserve">      </w:t>
            </w:r>
          </w:p>
        </w:tc>
        <w:tc>
          <w:tcPr>
            <w:tcW w:w="779" w:type="dxa"/>
            <w:tcBorders>
              <w:top w:val="nil"/>
              <w:left w:val="nil"/>
              <w:bottom w:val="nil"/>
              <w:right w:val="nil"/>
            </w:tcBorders>
          </w:tcPr>
          <w:p w:rsidR="00B817EC" w:rsidRPr="006E2A8E" w:rsidRDefault="00B817EC" w:rsidP="000A093E">
            <w:pPr>
              <w:spacing w:line="240" w:lineRule="auto"/>
              <w:rPr>
                <w:color w:val="000000"/>
              </w:rPr>
            </w:pPr>
            <w:r w:rsidRPr="006E2A8E">
              <w:rPr>
                <w:color w:val="000000"/>
              </w:rPr>
              <w:t>11</w:t>
            </w:r>
            <w:r w:rsidRPr="006E2A8E">
              <w:rPr>
                <w:color w:val="000000"/>
                <w:vertAlign w:val="superscript"/>
              </w:rPr>
              <w:t>35</w:t>
            </w:r>
          </w:p>
        </w:tc>
        <w:tc>
          <w:tcPr>
            <w:tcW w:w="780" w:type="dxa"/>
            <w:tcBorders>
              <w:top w:val="nil"/>
              <w:left w:val="nil"/>
              <w:bottom w:val="nil"/>
              <w:right w:val="single" w:sz="6" w:space="0" w:color="auto"/>
            </w:tcBorders>
          </w:tcPr>
          <w:p w:rsidR="00B817EC" w:rsidRPr="006E2A8E" w:rsidRDefault="00B817EC" w:rsidP="000A093E">
            <w:pPr>
              <w:spacing w:line="240" w:lineRule="auto"/>
              <w:rPr>
                <w:color w:val="000000"/>
              </w:rPr>
            </w:pPr>
            <w:r w:rsidRPr="006E2A8E">
              <w:rPr>
                <w:color w:val="000000"/>
              </w:rPr>
              <w:t>11</w:t>
            </w:r>
            <w:r w:rsidRPr="006E2A8E">
              <w:rPr>
                <w:color w:val="000000"/>
                <w:vertAlign w:val="superscript"/>
              </w:rPr>
              <w:t xml:space="preserve">40 </w:t>
            </w:r>
            <w:r w:rsidRPr="006E2A8E">
              <w:rPr>
                <w:color w:val="000000"/>
              </w:rPr>
              <w:t xml:space="preserve"> -</w:t>
            </w:r>
          </w:p>
        </w:tc>
        <w:tc>
          <w:tcPr>
            <w:tcW w:w="5529" w:type="dxa"/>
            <w:tcBorders>
              <w:top w:val="nil"/>
              <w:left w:val="single" w:sz="6" w:space="0" w:color="auto"/>
              <w:bottom w:val="nil"/>
              <w:right w:val="single" w:sz="18" w:space="0" w:color="auto"/>
            </w:tcBorders>
          </w:tcPr>
          <w:p w:rsidR="00B817EC" w:rsidRPr="006E2A8E" w:rsidRDefault="00B817EC" w:rsidP="000A093E">
            <w:pPr>
              <w:spacing w:line="240" w:lineRule="auto"/>
              <w:rPr>
                <w:color w:val="000000"/>
              </w:rPr>
            </w:pPr>
            <w:r w:rsidRPr="006E2A8E">
              <w:rPr>
                <w:color w:val="000000"/>
              </w:rPr>
              <w:t>Ebéd</w:t>
            </w:r>
          </w:p>
          <w:p w:rsidR="00B817EC" w:rsidRPr="006E2A8E" w:rsidRDefault="00B817EC" w:rsidP="000A093E">
            <w:pPr>
              <w:spacing w:line="240" w:lineRule="auto"/>
              <w:rPr>
                <w:color w:val="000000"/>
              </w:rPr>
            </w:pPr>
            <w:r w:rsidRPr="006E2A8E">
              <w:rPr>
                <w:color w:val="000000"/>
              </w:rPr>
              <w:t xml:space="preserve">Egészségügyi szokások </w:t>
            </w:r>
          </w:p>
        </w:tc>
        <w:tc>
          <w:tcPr>
            <w:tcW w:w="708" w:type="dxa"/>
            <w:vMerge/>
            <w:tcBorders>
              <w:top w:val="nil"/>
              <w:left w:val="single" w:sz="18" w:space="0" w:color="auto"/>
              <w:bottom w:val="single" w:sz="18" w:space="0" w:color="auto"/>
            </w:tcBorders>
          </w:tcPr>
          <w:p w:rsidR="00B817EC" w:rsidRPr="006E2A8E" w:rsidRDefault="00B817EC" w:rsidP="000A093E">
            <w:pPr>
              <w:spacing w:line="240" w:lineRule="auto"/>
              <w:rPr>
                <w:color w:val="000000"/>
              </w:rPr>
            </w:pPr>
          </w:p>
        </w:tc>
      </w:tr>
      <w:tr w:rsidR="00B817EC" w:rsidRPr="006E2A8E" w:rsidTr="00891B12">
        <w:trPr>
          <w:trHeight w:val="848"/>
        </w:trPr>
        <w:tc>
          <w:tcPr>
            <w:tcW w:w="779" w:type="dxa"/>
            <w:tcBorders>
              <w:top w:val="nil"/>
              <w:bottom w:val="nil"/>
              <w:right w:val="nil"/>
            </w:tcBorders>
          </w:tcPr>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14</w:t>
            </w:r>
            <w:r w:rsidRPr="006E2A8E">
              <w:rPr>
                <w:color w:val="000000"/>
                <w:vertAlign w:val="superscript"/>
              </w:rPr>
              <w:t>30</w:t>
            </w:r>
          </w:p>
        </w:tc>
        <w:tc>
          <w:tcPr>
            <w:tcW w:w="779" w:type="dxa"/>
            <w:tcBorders>
              <w:top w:val="nil"/>
              <w:left w:val="nil"/>
              <w:bottom w:val="nil"/>
              <w:right w:val="nil"/>
            </w:tcBorders>
          </w:tcPr>
          <w:p w:rsidR="00B817EC" w:rsidRPr="006E2A8E" w:rsidRDefault="00B817EC" w:rsidP="000A093E">
            <w:pPr>
              <w:spacing w:line="240" w:lineRule="auto"/>
              <w:rPr>
                <w:color w:val="000000"/>
              </w:rPr>
            </w:pPr>
          </w:p>
          <w:p w:rsidR="00B817EC" w:rsidRPr="006E2A8E" w:rsidRDefault="00B817EC" w:rsidP="000A093E">
            <w:pPr>
              <w:spacing w:line="240" w:lineRule="auto"/>
              <w:rPr>
                <w:color w:val="000000"/>
                <w:vertAlign w:val="superscript"/>
              </w:rPr>
            </w:pPr>
            <w:r w:rsidRPr="006E2A8E">
              <w:rPr>
                <w:color w:val="000000"/>
              </w:rPr>
              <w:t>14</w:t>
            </w:r>
            <w:r w:rsidRPr="006E2A8E">
              <w:rPr>
                <w:color w:val="000000"/>
                <w:vertAlign w:val="superscript"/>
              </w:rPr>
              <w:t xml:space="preserve">15 </w:t>
            </w:r>
            <w:r w:rsidRPr="006E2A8E">
              <w:rPr>
                <w:color w:val="000000"/>
              </w:rPr>
              <w:t xml:space="preserve"> </w:t>
            </w:r>
            <w:r w:rsidRPr="006E2A8E">
              <w:rPr>
                <w:color w:val="000000"/>
                <w:vertAlign w:val="superscript"/>
              </w:rPr>
              <w:t xml:space="preserve">  </w:t>
            </w:r>
          </w:p>
          <w:p w:rsidR="00B817EC" w:rsidRPr="006E2A8E" w:rsidRDefault="00B817EC" w:rsidP="000A093E">
            <w:pPr>
              <w:spacing w:line="240" w:lineRule="auto"/>
              <w:rPr>
                <w:color w:val="000000"/>
                <w:vertAlign w:val="superscript"/>
              </w:rPr>
            </w:pPr>
          </w:p>
          <w:p w:rsidR="00B817EC" w:rsidRPr="006E2A8E" w:rsidRDefault="00B817EC" w:rsidP="000A093E">
            <w:pPr>
              <w:spacing w:line="240" w:lineRule="auto"/>
              <w:rPr>
                <w:color w:val="000000"/>
                <w:vertAlign w:val="superscript"/>
              </w:rPr>
            </w:pPr>
          </w:p>
          <w:p w:rsidR="00B817EC" w:rsidRPr="006E2A8E" w:rsidRDefault="00B817EC" w:rsidP="000A093E">
            <w:pPr>
              <w:spacing w:line="240" w:lineRule="auto"/>
              <w:rPr>
                <w:color w:val="000000"/>
              </w:rPr>
            </w:pPr>
          </w:p>
        </w:tc>
        <w:tc>
          <w:tcPr>
            <w:tcW w:w="780" w:type="dxa"/>
            <w:tcBorders>
              <w:top w:val="nil"/>
              <w:left w:val="nil"/>
              <w:bottom w:val="nil"/>
              <w:right w:val="single" w:sz="6" w:space="0" w:color="auto"/>
            </w:tcBorders>
          </w:tcPr>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14</w:t>
            </w:r>
            <w:r w:rsidRPr="006E2A8E">
              <w:rPr>
                <w:color w:val="000000"/>
                <w:vertAlign w:val="superscript"/>
              </w:rPr>
              <w:t xml:space="preserve">00  </w:t>
            </w:r>
            <w:r w:rsidRPr="006E2A8E">
              <w:rPr>
                <w:color w:val="000000"/>
              </w:rPr>
              <w:t>-</w:t>
            </w:r>
          </w:p>
        </w:tc>
        <w:tc>
          <w:tcPr>
            <w:tcW w:w="5529" w:type="dxa"/>
            <w:vMerge w:val="restart"/>
            <w:tcBorders>
              <w:top w:val="nil"/>
              <w:left w:val="single" w:sz="6" w:space="0" w:color="auto"/>
              <w:right w:val="single" w:sz="18" w:space="0" w:color="auto"/>
            </w:tcBorders>
          </w:tcPr>
          <w:p w:rsidR="00B817EC" w:rsidRPr="006E2A8E" w:rsidRDefault="00B817EC" w:rsidP="000A093E">
            <w:pPr>
              <w:spacing w:line="240" w:lineRule="auto"/>
              <w:rPr>
                <w:color w:val="000000"/>
              </w:rPr>
            </w:pPr>
            <w:r w:rsidRPr="006E2A8E">
              <w:rPr>
                <w:color w:val="000000"/>
              </w:rPr>
              <w:t>Pihenés, alvás mesével</w:t>
            </w:r>
          </w:p>
          <w:p w:rsidR="00B817EC" w:rsidRPr="006E2A8E" w:rsidRDefault="00B817EC" w:rsidP="000A093E">
            <w:pPr>
              <w:spacing w:line="240" w:lineRule="auto"/>
              <w:rPr>
                <w:color w:val="000000"/>
              </w:rPr>
            </w:pPr>
            <w:r w:rsidRPr="006E2A8E">
              <w:rPr>
                <w:color w:val="000000"/>
              </w:rPr>
              <w:t>Egyéni alvásigénynek megfelelően folyamatos ébredés</w:t>
            </w:r>
          </w:p>
          <w:p w:rsidR="00B817EC" w:rsidRPr="006E2A8E" w:rsidRDefault="00B817EC" w:rsidP="000A093E">
            <w:pPr>
              <w:spacing w:line="240" w:lineRule="auto"/>
              <w:rPr>
                <w:color w:val="000000"/>
              </w:rPr>
            </w:pPr>
            <w:r w:rsidRPr="006E2A8E">
              <w:rPr>
                <w:color w:val="000000"/>
              </w:rPr>
              <w:t>Egészségügyi szokások gyakorlása</w:t>
            </w:r>
          </w:p>
          <w:p w:rsidR="00B817EC" w:rsidRPr="006E2A8E" w:rsidRDefault="00B817EC" w:rsidP="000A093E">
            <w:pPr>
              <w:spacing w:line="240" w:lineRule="auto"/>
              <w:rPr>
                <w:color w:val="000000"/>
              </w:rPr>
            </w:pPr>
            <w:r w:rsidRPr="006E2A8E">
              <w:rPr>
                <w:color w:val="000000"/>
              </w:rPr>
              <w:t>Szabadjáték</w:t>
            </w:r>
          </w:p>
          <w:p w:rsidR="00B817EC" w:rsidRPr="006E2A8E" w:rsidRDefault="00B817EC" w:rsidP="000A093E">
            <w:pPr>
              <w:spacing w:line="240" w:lineRule="auto"/>
              <w:rPr>
                <w:color w:val="000000"/>
              </w:rPr>
            </w:pPr>
            <w:r w:rsidRPr="006E2A8E">
              <w:rPr>
                <w:color w:val="000000"/>
              </w:rPr>
              <w:t>Folyamatos önkiszolgálás, uzsonna</w:t>
            </w:r>
          </w:p>
          <w:p w:rsidR="00B817EC" w:rsidRPr="006E2A8E" w:rsidRDefault="00B817EC" w:rsidP="000A093E">
            <w:pPr>
              <w:spacing w:line="240" w:lineRule="auto"/>
              <w:rPr>
                <w:color w:val="000000"/>
              </w:rPr>
            </w:pPr>
            <w:r w:rsidRPr="006E2A8E">
              <w:rPr>
                <w:color w:val="000000"/>
              </w:rPr>
              <w:t>Egyéni fejlesztések, készségfejlesztések végzése</w:t>
            </w:r>
          </w:p>
          <w:p w:rsidR="00B817EC" w:rsidRPr="006E2A8E" w:rsidRDefault="00B817EC" w:rsidP="000A093E">
            <w:pPr>
              <w:spacing w:line="240" w:lineRule="auto"/>
              <w:rPr>
                <w:color w:val="000000"/>
              </w:rPr>
            </w:pPr>
            <w:r w:rsidRPr="006E2A8E">
              <w:rPr>
                <w:color w:val="000000"/>
              </w:rPr>
              <w:t>Folyamatos hazabocsátás</w:t>
            </w:r>
          </w:p>
        </w:tc>
        <w:tc>
          <w:tcPr>
            <w:tcW w:w="708" w:type="dxa"/>
            <w:vMerge/>
            <w:tcBorders>
              <w:top w:val="nil"/>
              <w:left w:val="single" w:sz="18" w:space="0" w:color="auto"/>
              <w:bottom w:val="single" w:sz="18" w:space="0" w:color="auto"/>
            </w:tcBorders>
          </w:tcPr>
          <w:p w:rsidR="00B817EC" w:rsidRPr="006E2A8E" w:rsidRDefault="00B817EC" w:rsidP="000A093E">
            <w:pPr>
              <w:spacing w:line="240" w:lineRule="auto"/>
              <w:rPr>
                <w:color w:val="000000"/>
              </w:rPr>
            </w:pPr>
          </w:p>
        </w:tc>
      </w:tr>
      <w:tr w:rsidR="00B817EC" w:rsidRPr="006E2A8E" w:rsidTr="00891B12">
        <w:trPr>
          <w:trHeight w:val="847"/>
        </w:trPr>
        <w:tc>
          <w:tcPr>
            <w:tcW w:w="2338" w:type="dxa"/>
            <w:gridSpan w:val="3"/>
            <w:tcBorders>
              <w:top w:val="nil"/>
              <w:bottom w:val="single" w:sz="6" w:space="0" w:color="auto"/>
              <w:right w:val="single" w:sz="6" w:space="0" w:color="auto"/>
            </w:tcBorders>
          </w:tcPr>
          <w:p w:rsidR="00B817EC" w:rsidRPr="006E2A8E" w:rsidRDefault="00B817EC" w:rsidP="000A093E">
            <w:pPr>
              <w:spacing w:line="240" w:lineRule="auto"/>
              <w:rPr>
                <w:color w:val="000000"/>
                <w:vertAlign w:val="superscript"/>
              </w:rPr>
            </w:pPr>
            <w:r w:rsidRPr="006E2A8E">
              <w:rPr>
                <w:color w:val="000000"/>
              </w:rPr>
              <w:t xml:space="preserve">             16</w:t>
            </w:r>
            <w:r w:rsidRPr="006E2A8E">
              <w:rPr>
                <w:color w:val="000000"/>
                <w:vertAlign w:val="superscript"/>
              </w:rPr>
              <w:t>00</w:t>
            </w:r>
          </w:p>
        </w:tc>
        <w:tc>
          <w:tcPr>
            <w:tcW w:w="5529" w:type="dxa"/>
            <w:vMerge/>
            <w:tcBorders>
              <w:left w:val="nil"/>
              <w:bottom w:val="single" w:sz="6" w:space="0" w:color="auto"/>
              <w:right w:val="single" w:sz="18" w:space="0" w:color="auto"/>
            </w:tcBorders>
          </w:tcPr>
          <w:p w:rsidR="00B817EC" w:rsidRPr="006E2A8E" w:rsidRDefault="00B817EC" w:rsidP="000A093E">
            <w:pPr>
              <w:spacing w:line="240" w:lineRule="auto"/>
              <w:rPr>
                <w:color w:val="000000"/>
              </w:rPr>
            </w:pPr>
          </w:p>
        </w:tc>
        <w:tc>
          <w:tcPr>
            <w:tcW w:w="708" w:type="dxa"/>
            <w:vMerge/>
            <w:tcBorders>
              <w:top w:val="nil"/>
              <w:left w:val="single" w:sz="18" w:space="0" w:color="auto"/>
              <w:bottom w:val="single" w:sz="18" w:space="0" w:color="auto"/>
            </w:tcBorders>
          </w:tcPr>
          <w:p w:rsidR="00B817EC" w:rsidRPr="006E2A8E" w:rsidRDefault="00B817EC" w:rsidP="000A093E">
            <w:pPr>
              <w:spacing w:line="240" w:lineRule="auto"/>
              <w:rPr>
                <w:color w:val="000000"/>
              </w:rPr>
            </w:pPr>
          </w:p>
        </w:tc>
      </w:tr>
      <w:tr w:rsidR="00B817EC" w:rsidRPr="006E2A8E" w:rsidTr="00891B12">
        <w:tc>
          <w:tcPr>
            <w:tcW w:w="2338" w:type="dxa"/>
            <w:gridSpan w:val="3"/>
            <w:tcBorders>
              <w:top w:val="nil"/>
              <w:bottom w:val="single" w:sz="18" w:space="0" w:color="auto"/>
              <w:right w:val="single" w:sz="6" w:space="0" w:color="auto"/>
            </w:tcBorders>
          </w:tcPr>
          <w:p w:rsidR="00B817EC" w:rsidRPr="006E2A8E" w:rsidRDefault="00B817EC" w:rsidP="000A093E">
            <w:pPr>
              <w:spacing w:line="240" w:lineRule="auto"/>
              <w:rPr>
                <w:color w:val="000000"/>
                <w:vertAlign w:val="superscript"/>
              </w:rPr>
            </w:pPr>
            <w:r w:rsidRPr="006E2A8E">
              <w:rPr>
                <w:color w:val="000000"/>
              </w:rPr>
              <w:t xml:space="preserve">         16</w:t>
            </w:r>
            <w:r w:rsidRPr="006E2A8E">
              <w:rPr>
                <w:color w:val="000000"/>
                <w:vertAlign w:val="superscript"/>
              </w:rPr>
              <w:t>00</w:t>
            </w:r>
            <w:r w:rsidRPr="006E2A8E">
              <w:rPr>
                <w:color w:val="000000"/>
              </w:rPr>
              <w:t>- 17</w:t>
            </w:r>
            <w:r w:rsidRPr="006E2A8E">
              <w:rPr>
                <w:color w:val="000000"/>
                <w:vertAlign w:val="superscript"/>
              </w:rPr>
              <w:t>00</w:t>
            </w:r>
          </w:p>
        </w:tc>
        <w:tc>
          <w:tcPr>
            <w:tcW w:w="5529" w:type="dxa"/>
            <w:tcBorders>
              <w:top w:val="nil"/>
              <w:left w:val="nil"/>
              <w:bottom w:val="single" w:sz="18" w:space="0" w:color="auto"/>
              <w:right w:val="single" w:sz="18" w:space="0" w:color="auto"/>
            </w:tcBorders>
          </w:tcPr>
          <w:p w:rsidR="00B817EC" w:rsidRPr="006E2A8E" w:rsidRDefault="00B817EC" w:rsidP="000A093E">
            <w:pPr>
              <w:spacing w:line="240" w:lineRule="auto"/>
              <w:rPr>
                <w:color w:val="000000"/>
              </w:rPr>
            </w:pPr>
            <w:r w:rsidRPr="006E2A8E">
              <w:rPr>
                <w:color w:val="000000"/>
              </w:rPr>
              <w:t>Szabadjáték (összevont csoportban)</w:t>
            </w:r>
          </w:p>
          <w:p w:rsidR="00B817EC" w:rsidRPr="006E2A8E" w:rsidRDefault="00B817EC" w:rsidP="000A093E">
            <w:pPr>
              <w:spacing w:line="240" w:lineRule="auto"/>
              <w:rPr>
                <w:color w:val="000000"/>
              </w:rPr>
            </w:pPr>
            <w:r w:rsidRPr="006E2A8E">
              <w:rPr>
                <w:color w:val="000000"/>
              </w:rPr>
              <w:t>Folyamatos hazabocsátás</w:t>
            </w:r>
          </w:p>
        </w:tc>
        <w:tc>
          <w:tcPr>
            <w:tcW w:w="708" w:type="dxa"/>
            <w:vMerge/>
            <w:tcBorders>
              <w:top w:val="nil"/>
              <w:left w:val="single" w:sz="18" w:space="0" w:color="auto"/>
              <w:bottom w:val="single" w:sz="18" w:space="0" w:color="auto"/>
            </w:tcBorders>
          </w:tcPr>
          <w:p w:rsidR="00B817EC" w:rsidRPr="006E2A8E" w:rsidRDefault="00B817EC" w:rsidP="000A093E">
            <w:pPr>
              <w:spacing w:line="240" w:lineRule="auto"/>
              <w:rPr>
                <w:color w:val="000000"/>
              </w:rPr>
            </w:pPr>
          </w:p>
        </w:tc>
      </w:tr>
    </w:tbl>
    <w:p w:rsidR="00B817EC" w:rsidRPr="006E2A8E" w:rsidRDefault="00B817EC" w:rsidP="000A093E">
      <w:pPr>
        <w:spacing w:line="240" w:lineRule="auto"/>
        <w:rPr>
          <w:color w:val="000000"/>
          <w:sz w:val="16"/>
          <w:szCs w:val="16"/>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Hetirendünk kialakításánál a programunkban megfogalmazott tevékenység kereteit, rendszerességét jelöljük. A fejlesztés folyamatos, a tevékenységek tartalma fokozat</w:t>
      </w:r>
      <w:r w:rsidRPr="006E2A8E">
        <w:rPr>
          <w:color w:val="000000"/>
        </w:rPr>
        <w:t>o</w:t>
      </w:r>
      <w:r w:rsidRPr="006E2A8E">
        <w:rPr>
          <w:color w:val="000000"/>
        </w:rPr>
        <w:t>san bővíthető.</w:t>
      </w:r>
    </w:p>
    <w:p w:rsidR="00B817EC" w:rsidRPr="006E2A8E" w:rsidRDefault="00B817EC" w:rsidP="000A093E">
      <w:pPr>
        <w:spacing w:line="240" w:lineRule="auto"/>
        <w:rPr>
          <w:color w:val="000000"/>
        </w:rPr>
      </w:pPr>
      <w:r>
        <w:rPr>
          <w:color w:val="000000"/>
        </w:rPr>
        <w:t>Heti</w:t>
      </w:r>
      <w:r w:rsidRPr="006E2A8E">
        <w:rPr>
          <w:color w:val="000000"/>
        </w:rPr>
        <w:t>rendünket befolyásolja a tornaszoba használatának beosztása.</w:t>
      </w:r>
    </w:p>
    <w:p w:rsidR="00B817EC" w:rsidRPr="006E2A8E" w:rsidRDefault="00B817EC" w:rsidP="000A093E">
      <w:pPr>
        <w:spacing w:line="240" w:lineRule="auto"/>
        <w:rPr>
          <w:color w:val="000000"/>
        </w:rPr>
      </w:pPr>
    </w:p>
    <w:p w:rsidR="00B817EC"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b/>
          <w:i/>
          <w:color w:val="000000"/>
        </w:rPr>
      </w:pPr>
      <w:r w:rsidRPr="006E2A8E">
        <w:rPr>
          <w:b/>
          <w:i/>
          <w:color w:val="000000"/>
        </w:rPr>
        <w:lastRenderedPageBreak/>
        <w:t>Hetirendünk</w:t>
      </w:r>
    </w:p>
    <w:p w:rsidR="00B817EC" w:rsidRPr="006E2A8E" w:rsidRDefault="00B817EC" w:rsidP="000A093E">
      <w:pPr>
        <w:spacing w:line="240" w:lineRule="auto"/>
        <w:rPr>
          <w:color w:val="000000"/>
        </w:rPr>
      </w:pPr>
    </w:p>
    <w:tbl>
      <w:tblPr>
        <w:tblW w:w="9210"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3237"/>
        <w:gridCol w:w="2903"/>
      </w:tblGrid>
      <w:tr w:rsidR="00B817EC" w:rsidRPr="006E2A8E" w:rsidTr="00892683">
        <w:tc>
          <w:tcPr>
            <w:tcW w:w="3070" w:type="dxa"/>
            <w:tcBorders>
              <w:top w:val="single" w:sz="18" w:space="0" w:color="auto"/>
              <w:bottom w:val="single" w:sz="18" w:space="0" w:color="auto"/>
            </w:tcBorders>
            <w:shd w:val="clear" w:color="auto" w:fill="C0C0C0"/>
          </w:tcPr>
          <w:p w:rsidR="00B817EC" w:rsidRPr="006E2A8E" w:rsidRDefault="00B817EC" w:rsidP="000A093E">
            <w:pPr>
              <w:spacing w:line="240" w:lineRule="auto"/>
              <w:rPr>
                <w:color w:val="000000"/>
              </w:rPr>
            </w:pPr>
            <w:r w:rsidRPr="006E2A8E">
              <w:rPr>
                <w:color w:val="000000"/>
              </w:rPr>
              <w:t>Fejlesztés tartalma</w:t>
            </w:r>
          </w:p>
        </w:tc>
        <w:tc>
          <w:tcPr>
            <w:tcW w:w="3237" w:type="dxa"/>
            <w:tcBorders>
              <w:top w:val="single" w:sz="18" w:space="0" w:color="auto"/>
              <w:bottom w:val="single" w:sz="18" w:space="0" w:color="auto"/>
            </w:tcBorders>
            <w:shd w:val="clear" w:color="auto" w:fill="C0C0C0"/>
          </w:tcPr>
          <w:p w:rsidR="00B817EC" w:rsidRPr="006E2A8E" w:rsidRDefault="00B817EC" w:rsidP="000A093E">
            <w:pPr>
              <w:spacing w:line="240" w:lineRule="auto"/>
              <w:rPr>
                <w:color w:val="000000"/>
              </w:rPr>
            </w:pPr>
            <w:r w:rsidRPr="006E2A8E">
              <w:rPr>
                <w:color w:val="000000"/>
              </w:rPr>
              <w:t>Heti tervezett</w:t>
            </w:r>
          </w:p>
        </w:tc>
        <w:tc>
          <w:tcPr>
            <w:tcW w:w="2903" w:type="dxa"/>
            <w:tcBorders>
              <w:top w:val="single" w:sz="18" w:space="0" w:color="auto"/>
              <w:bottom w:val="single" w:sz="18" w:space="0" w:color="auto"/>
            </w:tcBorders>
            <w:shd w:val="clear" w:color="auto" w:fill="C0C0C0"/>
          </w:tcPr>
          <w:p w:rsidR="00B817EC" w:rsidRPr="006E2A8E" w:rsidRDefault="00B817EC" w:rsidP="000A093E">
            <w:pPr>
              <w:spacing w:line="240" w:lineRule="auto"/>
              <w:rPr>
                <w:color w:val="000000"/>
              </w:rPr>
            </w:pPr>
            <w:r w:rsidRPr="006E2A8E">
              <w:rPr>
                <w:color w:val="000000"/>
              </w:rPr>
              <w:t>Megjelenés</w:t>
            </w:r>
          </w:p>
        </w:tc>
      </w:tr>
      <w:tr w:rsidR="00B817EC" w:rsidRPr="006E2A8E" w:rsidTr="00892683">
        <w:tc>
          <w:tcPr>
            <w:tcW w:w="3070" w:type="dxa"/>
            <w:tcBorders>
              <w:top w:val="single" w:sz="18" w:space="0" w:color="auto"/>
            </w:tcBorders>
          </w:tcPr>
          <w:p w:rsidR="00B817EC" w:rsidRPr="006E2A8E" w:rsidRDefault="00B817EC" w:rsidP="000A093E">
            <w:pPr>
              <w:spacing w:line="240" w:lineRule="auto"/>
              <w:rPr>
                <w:color w:val="000000"/>
              </w:rPr>
            </w:pPr>
            <w:r>
              <w:rPr>
                <w:color w:val="000000"/>
              </w:rPr>
              <w:t>Mozgás</w:t>
            </w:r>
          </w:p>
        </w:tc>
        <w:tc>
          <w:tcPr>
            <w:tcW w:w="3237" w:type="dxa"/>
            <w:tcBorders>
              <w:top w:val="single" w:sz="18" w:space="0" w:color="auto"/>
            </w:tcBorders>
          </w:tcPr>
          <w:p w:rsidR="00B817EC" w:rsidRPr="006E2A8E" w:rsidRDefault="00B817EC" w:rsidP="000A093E">
            <w:pPr>
              <w:spacing w:line="240" w:lineRule="auto"/>
              <w:rPr>
                <w:color w:val="000000"/>
              </w:rPr>
            </w:pPr>
            <w:r w:rsidRPr="006E2A8E">
              <w:rPr>
                <w:color w:val="000000"/>
              </w:rPr>
              <w:t>3-4 év       1 x</w:t>
            </w:r>
          </w:p>
          <w:p w:rsidR="00B817EC" w:rsidRPr="006E2A8E" w:rsidRDefault="00B817EC" w:rsidP="000A093E">
            <w:pPr>
              <w:spacing w:line="240" w:lineRule="auto"/>
              <w:rPr>
                <w:color w:val="000000"/>
              </w:rPr>
            </w:pPr>
            <w:r w:rsidRPr="006E2A8E">
              <w:rPr>
                <w:color w:val="000000"/>
              </w:rPr>
              <w:t>4-5 év       1 x</w:t>
            </w:r>
          </w:p>
          <w:p w:rsidR="00B817EC" w:rsidRPr="006E2A8E" w:rsidRDefault="00B817EC" w:rsidP="000A093E">
            <w:pPr>
              <w:spacing w:line="240" w:lineRule="auto"/>
              <w:rPr>
                <w:color w:val="000000"/>
              </w:rPr>
            </w:pPr>
            <w:r w:rsidRPr="006E2A8E">
              <w:rPr>
                <w:color w:val="000000"/>
              </w:rPr>
              <w:t>5-6-7 év    2 x</w:t>
            </w:r>
          </w:p>
        </w:tc>
        <w:tc>
          <w:tcPr>
            <w:tcW w:w="2903" w:type="dxa"/>
            <w:tcBorders>
              <w:top w:val="single" w:sz="18" w:space="0" w:color="auto"/>
            </w:tcBorders>
          </w:tcPr>
          <w:p w:rsidR="00B817EC" w:rsidRPr="006E2A8E" w:rsidRDefault="00B817EC" w:rsidP="000A093E">
            <w:pPr>
              <w:spacing w:line="240" w:lineRule="auto"/>
              <w:rPr>
                <w:color w:val="000000"/>
              </w:rPr>
            </w:pPr>
            <w:r w:rsidRPr="006E2A8E">
              <w:rPr>
                <w:color w:val="000000"/>
              </w:rPr>
              <w:t>Szabad mozgás naponta</w:t>
            </w:r>
          </w:p>
          <w:p w:rsidR="00B817EC" w:rsidRPr="006E2A8E" w:rsidRDefault="00B817EC" w:rsidP="000A093E">
            <w:pPr>
              <w:spacing w:line="240" w:lineRule="auto"/>
              <w:rPr>
                <w:color w:val="000000"/>
              </w:rPr>
            </w:pPr>
            <w:r w:rsidRPr="006E2A8E">
              <w:rPr>
                <w:color w:val="000000"/>
              </w:rPr>
              <w:t>mindennapi testnevelés</w:t>
            </w:r>
          </w:p>
          <w:p w:rsidR="00B817EC" w:rsidRPr="006E2A8E" w:rsidRDefault="00B817EC" w:rsidP="000A093E">
            <w:pPr>
              <w:spacing w:line="240" w:lineRule="auto"/>
              <w:rPr>
                <w:color w:val="000000"/>
              </w:rPr>
            </w:pPr>
            <w:r w:rsidRPr="006E2A8E">
              <w:rPr>
                <w:color w:val="000000"/>
              </w:rPr>
              <w:t>naponta</w:t>
            </w:r>
          </w:p>
        </w:tc>
      </w:tr>
      <w:tr w:rsidR="00B817EC" w:rsidRPr="006E2A8E" w:rsidTr="00892683">
        <w:tc>
          <w:tcPr>
            <w:tcW w:w="3070" w:type="dxa"/>
          </w:tcPr>
          <w:p w:rsidR="00B817EC" w:rsidRPr="006E2A8E" w:rsidRDefault="00B817EC" w:rsidP="000A093E">
            <w:pPr>
              <w:spacing w:line="240" w:lineRule="auto"/>
              <w:rPr>
                <w:color w:val="000000"/>
              </w:rPr>
            </w:pPr>
            <w:r>
              <w:rPr>
                <w:color w:val="000000"/>
              </w:rPr>
              <w:t>A k</w:t>
            </w:r>
            <w:r w:rsidRPr="006E2A8E">
              <w:rPr>
                <w:color w:val="000000"/>
              </w:rPr>
              <w:t xml:space="preserve">ülső világ tevékeny </w:t>
            </w:r>
          </w:p>
          <w:p w:rsidR="00B817EC" w:rsidRPr="006E2A8E" w:rsidRDefault="00B817EC" w:rsidP="000A093E">
            <w:pPr>
              <w:spacing w:line="240" w:lineRule="auto"/>
              <w:rPr>
                <w:color w:val="000000"/>
              </w:rPr>
            </w:pPr>
            <w:r w:rsidRPr="006E2A8E">
              <w:rPr>
                <w:color w:val="000000"/>
              </w:rPr>
              <w:t>megismerése</w:t>
            </w:r>
          </w:p>
        </w:tc>
        <w:tc>
          <w:tcPr>
            <w:tcW w:w="3237" w:type="dxa"/>
          </w:tcPr>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témától függően változik</w:t>
            </w:r>
          </w:p>
        </w:tc>
        <w:tc>
          <w:tcPr>
            <w:tcW w:w="2903" w:type="dxa"/>
          </w:tcPr>
          <w:p w:rsidR="00B817EC" w:rsidRPr="006E2A8E" w:rsidRDefault="00B817EC" w:rsidP="000A093E">
            <w:pPr>
              <w:spacing w:line="240" w:lineRule="auto"/>
              <w:rPr>
                <w:color w:val="000000"/>
              </w:rPr>
            </w:pPr>
            <w:r w:rsidRPr="006E2A8E">
              <w:rPr>
                <w:color w:val="000000"/>
              </w:rPr>
              <w:t>megfigyelések, séták, ta-</w:t>
            </w:r>
          </w:p>
          <w:p w:rsidR="00B817EC" w:rsidRPr="006E2A8E" w:rsidRDefault="00B817EC" w:rsidP="000A093E">
            <w:pPr>
              <w:spacing w:line="240" w:lineRule="auto"/>
              <w:rPr>
                <w:color w:val="000000"/>
              </w:rPr>
            </w:pPr>
            <w:r w:rsidRPr="006E2A8E">
              <w:rPr>
                <w:color w:val="000000"/>
              </w:rPr>
              <w:t>pasztalatszerzés naponta</w:t>
            </w:r>
          </w:p>
        </w:tc>
      </w:tr>
      <w:tr w:rsidR="00B817EC" w:rsidRPr="006E2A8E" w:rsidTr="00892683">
        <w:tc>
          <w:tcPr>
            <w:tcW w:w="3070" w:type="dxa"/>
          </w:tcPr>
          <w:p w:rsidR="00B817EC" w:rsidRPr="006E2A8E" w:rsidRDefault="00B817EC" w:rsidP="000A093E">
            <w:pPr>
              <w:spacing w:line="240" w:lineRule="auto"/>
              <w:rPr>
                <w:color w:val="000000"/>
              </w:rPr>
            </w:pPr>
            <w:r w:rsidRPr="006E2A8E">
              <w:rPr>
                <w:color w:val="000000"/>
              </w:rPr>
              <w:t>Anyanyelvi nevelés -</w:t>
            </w:r>
          </w:p>
          <w:p w:rsidR="00B817EC" w:rsidRPr="006E2A8E" w:rsidRDefault="00B817EC" w:rsidP="000A093E">
            <w:pPr>
              <w:spacing w:line="240" w:lineRule="auto"/>
              <w:rPr>
                <w:color w:val="000000"/>
              </w:rPr>
            </w:pPr>
            <w:r w:rsidRPr="006E2A8E">
              <w:rPr>
                <w:color w:val="000000"/>
              </w:rPr>
              <w:t>Beszédhanghallás fejlesztés</w:t>
            </w:r>
          </w:p>
        </w:tc>
        <w:tc>
          <w:tcPr>
            <w:tcW w:w="3237" w:type="dxa"/>
          </w:tcPr>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5-6-7 év    2 x</w:t>
            </w:r>
          </w:p>
        </w:tc>
        <w:tc>
          <w:tcPr>
            <w:tcW w:w="2903" w:type="dxa"/>
          </w:tcPr>
          <w:p w:rsidR="00B817EC" w:rsidRPr="006E2A8E" w:rsidRDefault="00B817EC" w:rsidP="000A093E">
            <w:pPr>
              <w:spacing w:line="240" w:lineRule="auto"/>
              <w:rPr>
                <w:color w:val="000000"/>
              </w:rPr>
            </w:pPr>
            <w:r w:rsidRPr="006E2A8E">
              <w:rPr>
                <w:color w:val="000000"/>
              </w:rPr>
              <w:t>spontán adódó helyzetek</w:t>
            </w:r>
          </w:p>
          <w:p w:rsidR="00B817EC" w:rsidRPr="006E2A8E" w:rsidRDefault="00B817EC" w:rsidP="000A093E">
            <w:pPr>
              <w:spacing w:line="240" w:lineRule="auto"/>
              <w:rPr>
                <w:color w:val="000000"/>
              </w:rPr>
            </w:pPr>
            <w:r w:rsidRPr="006E2A8E">
              <w:rPr>
                <w:color w:val="000000"/>
              </w:rPr>
              <w:t>naponta 8-10-15 perc</w:t>
            </w:r>
          </w:p>
        </w:tc>
      </w:tr>
      <w:tr w:rsidR="00B817EC" w:rsidRPr="006E2A8E" w:rsidTr="00892683">
        <w:tc>
          <w:tcPr>
            <w:tcW w:w="3070" w:type="dxa"/>
          </w:tcPr>
          <w:p w:rsidR="00B817EC" w:rsidRPr="006E2A8E" w:rsidRDefault="00B817EC" w:rsidP="000A093E">
            <w:pPr>
              <w:spacing w:line="240" w:lineRule="auto"/>
              <w:rPr>
                <w:color w:val="000000"/>
              </w:rPr>
            </w:pPr>
            <w:r w:rsidRPr="006E2A8E">
              <w:rPr>
                <w:color w:val="000000"/>
              </w:rPr>
              <w:t>Verselés, mesélés</w:t>
            </w:r>
          </w:p>
        </w:tc>
        <w:tc>
          <w:tcPr>
            <w:tcW w:w="3237" w:type="dxa"/>
          </w:tcPr>
          <w:p w:rsidR="00B817EC" w:rsidRPr="006E2A8E" w:rsidRDefault="00B817EC" w:rsidP="000A093E">
            <w:pPr>
              <w:spacing w:line="240" w:lineRule="auto"/>
              <w:rPr>
                <w:color w:val="000000"/>
              </w:rPr>
            </w:pPr>
          </w:p>
        </w:tc>
        <w:tc>
          <w:tcPr>
            <w:tcW w:w="2903" w:type="dxa"/>
          </w:tcPr>
          <w:p w:rsidR="00B817EC" w:rsidRPr="006E2A8E" w:rsidRDefault="00B817EC" w:rsidP="000A093E">
            <w:pPr>
              <w:spacing w:line="240" w:lineRule="auto"/>
              <w:rPr>
                <w:color w:val="000000"/>
              </w:rPr>
            </w:pPr>
            <w:r w:rsidRPr="006E2A8E">
              <w:rPr>
                <w:color w:val="000000"/>
              </w:rPr>
              <w:t>naponta</w:t>
            </w:r>
          </w:p>
        </w:tc>
      </w:tr>
      <w:tr w:rsidR="00B817EC" w:rsidRPr="006E2A8E" w:rsidTr="00892683">
        <w:tc>
          <w:tcPr>
            <w:tcW w:w="3070" w:type="dxa"/>
          </w:tcPr>
          <w:p w:rsidR="00B817EC" w:rsidRPr="006E2A8E" w:rsidRDefault="00B817EC" w:rsidP="000A093E">
            <w:pPr>
              <w:spacing w:line="240" w:lineRule="auto"/>
              <w:rPr>
                <w:color w:val="000000"/>
              </w:rPr>
            </w:pPr>
            <w:r>
              <w:rPr>
                <w:color w:val="000000"/>
              </w:rPr>
              <w:t>Ének, zene, énekes játék, gy.t.</w:t>
            </w:r>
          </w:p>
          <w:p w:rsidR="00B817EC" w:rsidRPr="006E2A8E" w:rsidRDefault="00B817EC" w:rsidP="000A093E">
            <w:pPr>
              <w:spacing w:line="240" w:lineRule="auto"/>
              <w:rPr>
                <w:color w:val="000000"/>
              </w:rPr>
            </w:pPr>
            <w:r w:rsidRPr="006E2A8E">
              <w:rPr>
                <w:color w:val="000000"/>
              </w:rPr>
              <w:t>Zenei készségek fejlesztése</w:t>
            </w:r>
          </w:p>
        </w:tc>
        <w:tc>
          <w:tcPr>
            <w:tcW w:w="3237" w:type="dxa"/>
          </w:tcPr>
          <w:p w:rsidR="00B817EC" w:rsidRPr="006E2A8E" w:rsidRDefault="00B817EC" w:rsidP="000A093E">
            <w:pPr>
              <w:spacing w:line="240" w:lineRule="auto"/>
              <w:rPr>
                <w:color w:val="000000"/>
              </w:rPr>
            </w:pPr>
            <w:r w:rsidRPr="006E2A8E">
              <w:rPr>
                <w:color w:val="000000"/>
              </w:rPr>
              <w:t>1 x</w:t>
            </w:r>
          </w:p>
          <w:p w:rsidR="00B817EC" w:rsidRPr="006E2A8E" w:rsidRDefault="00B817EC" w:rsidP="000A093E">
            <w:pPr>
              <w:spacing w:line="240" w:lineRule="auto"/>
              <w:rPr>
                <w:color w:val="000000"/>
              </w:rPr>
            </w:pPr>
            <w:r w:rsidRPr="006E2A8E">
              <w:rPr>
                <w:color w:val="000000"/>
              </w:rPr>
              <w:t>1 x</w:t>
            </w:r>
          </w:p>
        </w:tc>
        <w:tc>
          <w:tcPr>
            <w:tcW w:w="2903" w:type="dxa"/>
          </w:tcPr>
          <w:p w:rsidR="00B817EC" w:rsidRPr="006E2A8E" w:rsidRDefault="00B817EC" w:rsidP="000A093E">
            <w:pPr>
              <w:spacing w:line="240" w:lineRule="auto"/>
              <w:rPr>
                <w:color w:val="000000"/>
              </w:rPr>
            </w:pPr>
            <w:r w:rsidRPr="006E2A8E">
              <w:rPr>
                <w:color w:val="000000"/>
              </w:rPr>
              <w:t xml:space="preserve">spontán helyzetben naponta </w:t>
            </w:r>
          </w:p>
          <w:p w:rsidR="00B817EC" w:rsidRPr="006E2A8E" w:rsidRDefault="00B817EC" w:rsidP="000A093E">
            <w:pPr>
              <w:spacing w:line="240" w:lineRule="auto"/>
              <w:rPr>
                <w:color w:val="000000"/>
              </w:rPr>
            </w:pPr>
            <w:r w:rsidRPr="006E2A8E">
              <w:rPr>
                <w:color w:val="000000"/>
              </w:rPr>
              <w:t>spontán helyzetben naponta</w:t>
            </w:r>
          </w:p>
        </w:tc>
      </w:tr>
      <w:tr w:rsidR="00B817EC" w:rsidRPr="006E2A8E" w:rsidTr="00892683">
        <w:tc>
          <w:tcPr>
            <w:tcW w:w="3070" w:type="dxa"/>
          </w:tcPr>
          <w:p w:rsidR="00B817EC" w:rsidRPr="006E2A8E" w:rsidRDefault="00B817EC" w:rsidP="000A093E">
            <w:pPr>
              <w:spacing w:line="240" w:lineRule="auto"/>
              <w:rPr>
                <w:color w:val="000000"/>
              </w:rPr>
            </w:pPr>
            <w:r w:rsidRPr="006E2A8E">
              <w:rPr>
                <w:color w:val="000000"/>
              </w:rPr>
              <w:t>Rajz</w:t>
            </w:r>
            <w:r>
              <w:rPr>
                <w:color w:val="000000"/>
              </w:rPr>
              <w:t>olás, festés, mintázás</w:t>
            </w:r>
            <w:r w:rsidRPr="006E2A8E">
              <w:rPr>
                <w:color w:val="000000"/>
              </w:rPr>
              <w:t xml:space="preserve"> kézi</w:t>
            </w:r>
            <w:r>
              <w:rPr>
                <w:color w:val="000000"/>
              </w:rPr>
              <w:t xml:space="preserve"> </w:t>
            </w:r>
            <w:r w:rsidRPr="006E2A8E">
              <w:rPr>
                <w:color w:val="000000"/>
              </w:rPr>
              <w:t>munka</w:t>
            </w:r>
          </w:p>
        </w:tc>
        <w:tc>
          <w:tcPr>
            <w:tcW w:w="3237" w:type="dxa"/>
          </w:tcPr>
          <w:p w:rsidR="00B817EC" w:rsidRPr="006E2A8E" w:rsidRDefault="00B817EC" w:rsidP="000A093E">
            <w:pPr>
              <w:spacing w:line="240" w:lineRule="auto"/>
              <w:rPr>
                <w:color w:val="000000"/>
              </w:rPr>
            </w:pPr>
          </w:p>
        </w:tc>
        <w:tc>
          <w:tcPr>
            <w:tcW w:w="2903" w:type="dxa"/>
          </w:tcPr>
          <w:p w:rsidR="00B817EC" w:rsidRPr="006E2A8E" w:rsidRDefault="00B817EC" w:rsidP="000A093E">
            <w:pPr>
              <w:spacing w:line="240" w:lineRule="auto"/>
              <w:rPr>
                <w:color w:val="000000"/>
              </w:rPr>
            </w:pPr>
            <w:r w:rsidRPr="006E2A8E">
              <w:rPr>
                <w:color w:val="000000"/>
              </w:rPr>
              <w:t>naponta</w:t>
            </w:r>
          </w:p>
        </w:tc>
      </w:tr>
      <w:tr w:rsidR="00B817EC" w:rsidRPr="006E2A8E" w:rsidTr="00892683">
        <w:tc>
          <w:tcPr>
            <w:tcW w:w="3070" w:type="dxa"/>
            <w:tcBorders>
              <w:bottom w:val="single" w:sz="18" w:space="0" w:color="auto"/>
            </w:tcBorders>
          </w:tcPr>
          <w:p w:rsidR="00B817EC" w:rsidRPr="006E2A8E" w:rsidRDefault="00B817EC" w:rsidP="000A093E">
            <w:pPr>
              <w:spacing w:line="240" w:lineRule="auto"/>
              <w:rPr>
                <w:color w:val="000000"/>
              </w:rPr>
            </w:pPr>
            <w:r w:rsidRPr="006E2A8E">
              <w:rPr>
                <w:color w:val="000000"/>
              </w:rPr>
              <w:t>Logopédiai foglalkozás</w:t>
            </w:r>
          </w:p>
        </w:tc>
        <w:tc>
          <w:tcPr>
            <w:tcW w:w="3237" w:type="dxa"/>
            <w:tcBorders>
              <w:bottom w:val="single" w:sz="18" w:space="0" w:color="auto"/>
            </w:tcBorders>
          </w:tcPr>
          <w:p w:rsidR="00B817EC" w:rsidRPr="006E2A8E" w:rsidRDefault="00B817EC" w:rsidP="000A093E">
            <w:pPr>
              <w:spacing w:line="240" w:lineRule="auto"/>
              <w:rPr>
                <w:color w:val="000000"/>
              </w:rPr>
            </w:pPr>
            <w:r w:rsidRPr="006E2A8E">
              <w:rPr>
                <w:color w:val="000000"/>
              </w:rPr>
              <w:t>3-4 óra tagóvodánként</w:t>
            </w:r>
          </w:p>
        </w:tc>
        <w:tc>
          <w:tcPr>
            <w:tcW w:w="2903" w:type="dxa"/>
            <w:tcBorders>
              <w:bottom w:val="single" w:sz="18" w:space="0" w:color="auto"/>
            </w:tcBorders>
          </w:tcPr>
          <w:p w:rsidR="00B817EC" w:rsidRPr="006E2A8E" w:rsidRDefault="00B817EC" w:rsidP="000A093E">
            <w:pPr>
              <w:spacing w:line="240" w:lineRule="auto"/>
              <w:rPr>
                <w:color w:val="000000"/>
              </w:rPr>
            </w:pPr>
          </w:p>
        </w:tc>
      </w:tr>
    </w:tbl>
    <w:p w:rsidR="00B817EC" w:rsidRPr="006E2A8E" w:rsidRDefault="00B817EC" w:rsidP="000A093E">
      <w:pPr>
        <w:spacing w:line="240" w:lineRule="auto"/>
        <w:rPr>
          <w:b/>
          <w:color w:val="000000"/>
        </w:rPr>
      </w:pPr>
    </w:p>
    <w:p w:rsidR="00B817EC"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3.  Tevékenységi formáink</w:t>
      </w:r>
    </w:p>
    <w:p w:rsidR="00B817EC" w:rsidRPr="006E2A8E" w:rsidRDefault="00B817EC" w:rsidP="000A093E">
      <w:pPr>
        <w:spacing w:line="240" w:lineRule="auto"/>
        <w:rPr>
          <w:color w:val="000000"/>
        </w:rPr>
      </w:pPr>
    </w:p>
    <w:p w:rsidR="00B817EC" w:rsidRPr="006E2A8E" w:rsidRDefault="00B817EC" w:rsidP="000A093E">
      <w:pPr>
        <w:spacing w:line="240" w:lineRule="auto"/>
        <w:rPr>
          <w:b/>
          <w:i/>
          <w:color w:val="000000"/>
        </w:rPr>
      </w:pPr>
      <w:r w:rsidRPr="006E2A8E">
        <w:rPr>
          <w:b/>
          <w:i/>
          <w:color w:val="000000"/>
        </w:rPr>
        <w:t>3.1.  Játék</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„a jó óvoda az, ahol nyugalom van, de nem csend és fegyelem. A jó óvoda az, ahol a legfőbb érték minden gyermek kíváncsisága, kezdeményezése, de főleg játéka, mint a nem tudatos tanulás folyamata. A jó óvoda az, ahol a ráfigyelés, az odafigyelés, a megfigyelés a gyermeknek lehetőség, a felnőtteknek kötelesség. A jó óvoda termész</w:t>
      </w:r>
      <w:r w:rsidRPr="006E2A8E">
        <w:rPr>
          <w:i/>
          <w:color w:val="000000"/>
        </w:rPr>
        <w:t>e</w:t>
      </w:r>
      <w:r w:rsidRPr="006E2A8E">
        <w:rPr>
          <w:i/>
          <w:color w:val="000000"/>
        </w:rPr>
        <w:t>tes emberi kapcsolatokat ajánl.”</w:t>
      </w:r>
    </w:p>
    <w:p w:rsidR="00B817EC" w:rsidRPr="006E2A8E" w:rsidRDefault="00B817EC" w:rsidP="000A093E">
      <w:pPr>
        <w:spacing w:line="240" w:lineRule="auto"/>
        <w:ind w:left="4248" w:firstLine="708"/>
        <w:rPr>
          <w:i/>
          <w:color w:val="000000"/>
        </w:rPr>
      </w:pPr>
      <w:r w:rsidRPr="006E2A8E">
        <w:rPr>
          <w:i/>
          <w:color w:val="000000"/>
        </w:rPr>
        <w:t>/Hűvös Éva/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kisgyermek a külvilágból és saját belső világából származó tagolatlan benyomásait játékában tagolja. Így válik a játék kiemelt jelentőségű tájékozódó, a pszichikumot, a kreativitást fejlesztő és erősítő, élményt adó tevékenységgé.</w:t>
      </w:r>
    </w:p>
    <w:p w:rsidR="00B817EC" w:rsidRPr="006E2A8E" w:rsidRDefault="00B817EC" w:rsidP="000A093E">
      <w:pPr>
        <w:spacing w:line="240" w:lineRule="auto"/>
        <w:rPr>
          <w:color w:val="000000"/>
        </w:rPr>
      </w:pPr>
      <w:r w:rsidRPr="006E2A8E">
        <w:rPr>
          <w:color w:val="000000"/>
        </w:rPr>
        <w:t>Fontos a szabadjáték túlsúlyának érvényesülése. Bakonyiné Vincze Ágnes és Szab</w:t>
      </w:r>
      <w:r w:rsidRPr="006E2A8E">
        <w:rPr>
          <w:color w:val="000000"/>
        </w:rPr>
        <w:t>a</w:t>
      </w:r>
      <w:r w:rsidRPr="006E2A8E">
        <w:rPr>
          <w:color w:val="000000"/>
        </w:rPr>
        <w:t>di Ilona szerint a szabadjáték az, amikor a gyermekek maguk kezdeményezik a ját</w:t>
      </w:r>
      <w:r w:rsidRPr="006E2A8E">
        <w:rPr>
          <w:color w:val="000000"/>
        </w:rPr>
        <w:t>é</w:t>
      </w:r>
      <w:r w:rsidRPr="006E2A8E">
        <w:rPr>
          <w:color w:val="000000"/>
        </w:rPr>
        <w:t>kot, maguk szervezik, maguk osztják fel egymás között a szerepeket, maguk alakí</w:t>
      </w:r>
      <w:r w:rsidRPr="006E2A8E">
        <w:rPr>
          <w:color w:val="000000"/>
        </w:rPr>
        <w:t>t</w:t>
      </w:r>
      <w:r w:rsidRPr="006E2A8E">
        <w:rPr>
          <w:color w:val="000000"/>
        </w:rPr>
        <w:t>ják a játék folyamatában a játék lefolyását, tartalmát.”</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Céljaink:</w:t>
      </w:r>
    </w:p>
    <w:p w:rsidR="00B817EC" w:rsidRPr="006E2A8E" w:rsidRDefault="00B817EC" w:rsidP="000A093E">
      <w:pPr>
        <w:numPr>
          <w:ilvl w:val="0"/>
          <w:numId w:val="90"/>
        </w:numPr>
        <w:spacing w:line="240" w:lineRule="auto"/>
        <w:rPr>
          <w:color w:val="000000"/>
        </w:rPr>
      </w:pPr>
      <w:r w:rsidRPr="006E2A8E">
        <w:rPr>
          <w:color w:val="000000"/>
        </w:rPr>
        <w:t>Az óvodai nevelés leghatékonyabb eszközének, a szabad játék elsődlegess</w:t>
      </w:r>
      <w:r w:rsidRPr="006E2A8E">
        <w:rPr>
          <w:color w:val="000000"/>
        </w:rPr>
        <w:t>é</w:t>
      </w:r>
      <w:r w:rsidRPr="006E2A8E">
        <w:rPr>
          <w:color w:val="000000"/>
        </w:rPr>
        <w:t>gének biztosítása, a játék eszköz jellegének professzionalizálása, a testileg-lelkileg egészséges személyiség kibontakoztatása, örömteli óvodai élet.</w:t>
      </w:r>
    </w:p>
    <w:p w:rsidR="00B817EC" w:rsidRPr="006E2A8E" w:rsidRDefault="00B817EC" w:rsidP="000A093E">
      <w:pPr>
        <w:numPr>
          <w:ilvl w:val="0"/>
          <w:numId w:val="90"/>
        </w:numPr>
        <w:spacing w:line="240" w:lineRule="auto"/>
        <w:rPr>
          <w:color w:val="000000"/>
        </w:rPr>
      </w:pPr>
      <w:r w:rsidRPr="006E2A8E">
        <w:rPr>
          <w:color w:val="000000"/>
        </w:rPr>
        <w:t>Célunk, hogy a gyermekek a játékban elemi, pszichikus szükségleteiket ki tudják elégíteni. Ezt minden nap, visszatérő módon, hosszantartóan, zavart</w:t>
      </w:r>
      <w:r w:rsidRPr="006E2A8E">
        <w:rPr>
          <w:color w:val="000000"/>
        </w:rPr>
        <w:t>a</w:t>
      </w:r>
      <w:r w:rsidRPr="006E2A8E">
        <w:rPr>
          <w:color w:val="000000"/>
        </w:rPr>
        <w:t>lanul tehessék meg a szabad játékfolyamat során, játéktámogató magatartá</w:t>
      </w:r>
      <w:r w:rsidRPr="006E2A8E">
        <w:rPr>
          <w:color w:val="000000"/>
        </w:rPr>
        <w:t>s</w:t>
      </w:r>
      <w:r w:rsidRPr="006E2A8E">
        <w:rPr>
          <w:color w:val="000000"/>
        </w:rPr>
        <w:t>sal, reflektív attitűddel, a szülők szemléletformálásával.</w:t>
      </w:r>
    </w:p>
    <w:p w:rsidR="00B817EC" w:rsidRPr="006E2A8E" w:rsidRDefault="00B817EC" w:rsidP="000A093E">
      <w:pPr>
        <w:numPr>
          <w:ilvl w:val="0"/>
          <w:numId w:val="90"/>
        </w:numPr>
        <w:spacing w:line="240" w:lineRule="auto"/>
        <w:rPr>
          <w:color w:val="000000"/>
        </w:rPr>
      </w:pPr>
      <w:r w:rsidRPr="006E2A8E">
        <w:rPr>
          <w:color w:val="000000"/>
        </w:rPr>
        <w:t>A különböző játékfajták gyakorlásakor fejlődjön személyiségük, testi, lelki, szellemi harmónia jellemezze őket.</w:t>
      </w:r>
    </w:p>
    <w:p w:rsidR="00B817EC" w:rsidRPr="006E2A8E" w:rsidRDefault="00B817EC" w:rsidP="000A093E">
      <w:pPr>
        <w:numPr>
          <w:ilvl w:val="0"/>
          <w:numId w:val="90"/>
        </w:numPr>
        <w:spacing w:line="240" w:lineRule="auto"/>
        <w:rPr>
          <w:color w:val="000000"/>
        </w:rPr>
      </w:pPr>
      <w:r w:rsidRPr="006E2A8E">
        <w:rPr>
          <w:color w:val="000000"/>
        </w:rPr>
        <w:t>A sajátos nevelési igényű gyermekek is jól érezzék magukat az általuk v</w:t>
      </w:r>
      <w:r w:rsidRPr="006E2A8E">
        <w:rPr>
          <w:color w:val="000000"/>
        </w:rPr>
        <w:t>á</w:t>
      </w:r>
      <w:r w:rsidRPr="006E2A8E">
        <w:rPr>
          <w:color w:val="000000"/>
        </w:rPr>
        <w:t>lasztott játékban.</w:t>
      </w:r>
    </w:p>
    <w:p w:rsidR="00B817EC"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27"/>
        </w:numPr>
        <w:spacing w:line="240" w:lineRule="auto"/>
        <w:rPr>
          <w:color w:val="000000"/>
        </w:rPr>
      </w:pPr>
      <w:r w:rsidRPr="006E2A8E">
        <w:rPr>
          <w:color w:val="000000"/>
        </w:rPr>
        <w:t>A nyugodt légkör megteremtése érdekében az együttélés alapvető szokása</w:t>
      </w:r>
      <w:r w:rsidRPr="006E2A8E">
        <w:rPr>
          <w:color w:val="000000"/>
        </w:rPr>
        <w:t>i</w:t>
      </w:r>
      <w:r w:rsidRPr="006E2A8E">
        <w:rPr>
          <w:color w:val="000000"/>
        </w:rPr>
        <w:t>nak és szabályainak kialakítása.</w:t>
      </w:r>
    </w:p>
    <w:p w:rsidR="00B817EC" w:rsidRPr="006E2A8E" w:rsidRDefault="00B817EC" w:rsidP="000A093E">
      <w:pPr>
        <w:numPr>
          <w:ilvl w:val="0"/>
          <w:numId w:val="27"/>
        </w:numPr>
        <w:spacing w:line="240" w:lineRule="auto"/>
        <w:rPr>
          <w:color w:val="000000"/>
        </w:rPr>
      </w:pPr>
      <w:r w:rsidRPr="006E2A8E">
        <w:rPr>
          <w:color w:val="000000"/>
        </w:rPr>
        <w:t>Az elmélyült játékhoz szükséges összefüggő játékidő biztosítása.</w:t>
      </w:r>
    </w:p>
    <w:p w:rsidR="00B817EC" w:rsidRPr="006E2A8E" w:rsidRDefault="00B817EC" w:rsidP="000A093E">
      <w:pPr>
        <w:numPr>
          <w:ilvl w:val="0"/>
          <w:numId w:val="27"/>
        </w:numPr>
        <w:spacing w:line="240" w:lineRule="auto"/>
        <w:rPr>
          <w:color w:val="000000"/>
        </w:rPr>
      </w:pPr>
      <w:r w:rsidRPr="006E2A8E">
        <w:rPr>
          <w:color w:val="000000"/>
        </w:rPr>
        <w:t>A különböző játékfajtákhoz szükséges hely létrehozása, a mobilizálhatóság feltételeinek megteremtése.</w:t>
      </w:r>
    </w:p>
    <w:p w:rsidR="00B817EC" w:rsidRPr="006E2A8E" w:rsidRDefault="00B817EC" w:rsidP="000A093E">
      <w:pPr>
        <w:numPr>
          <w:ilvl w:val="0"/>
          <w:numId w:val="27"/>
        </w:numPr>
        <w:spacing w:line="240" w:lineRule="auto"/>
        <w:rPr>
          <w:color w:val="000000"/>
        </w:rPr>
      </w:pPr>
      <w:r w:rsidRPr="006E2A8E">
        <w:rPr>
          <w:color w:val="000000"/>
        </w:rPr>
        <w:t>Megfelelő minőségű és mennyiségű játékeszköz biztosítása a csoport által</w:t>
      </w:r>
      <w:r w:rsidRPr="006E2A8E">
        <w:rPr>
          <w:color w:val="000000"/>
        </w:rPr>
        <w:t>á</w:t>
      </w:r>
      <w:r w:rsidRPr="006E2A8E">
        <w:rPr>
          <w:color w:val="000000"/>
        </w:rPr>
        <w:t>nos és az egyén fejlettségének és az eszközfejlesztő hatásának figyelembev</w:t>
      </w:r>
      <w:r w:rsidRPr="006E2A8E">
        <w:rPr>
          <w:color w:val="000000"/>
        </w:rPr>
        <w:t>é</w:t>
      </w:r>
      <w:r w:rsidRPr="006E2A8E">
        <w:rPr>
          <w:color w:val="000000"/>
        </w:rPr>
        <w:t>telével.</w:t>
      </w:r>
    </w:p>
    <w:p w:rsidR="00B817EC" w:rsidRPr="006E2A8E" w:rsidRDefault="00B817EC" w:rsidP="000A093E">
      <w:pPr>
        <w:numPr>
          <w:ilvl w:val="0"/>
          <w:numId w:val="27"/>
        </w:numPr>
        <w:spacing w:line="240" w:lineRule="auto"/>
        <w:rPr>
          <w:color w:val="000000"/>
        </w:rPr>
      </w:pPr>
      <w:r w:rsidRPr="006E2A8E">
        <w:rPr>
          <w:color w:val="000000"/>
        </w:rPr>
        <w:t>Olyan, a szűkebb és tágabb környezetből szerzett, tevékenységeken alapuló élmények nyújtása, amelyek kedvezően befolyásolják a játéktevékenység t</w:t>
      </w:r>
      <w:r w:rsidRPr="006E2A8E">
        <w:rPr>
          <w:color w:val="000000"/>
        </w:rPr>
        <w:t>é</w:t>
      </w:r>
      <w:r w:rsidRPr="006E2A8E">
        <w:rPr>
          <w:color w:val="000000"/>
        </w:rPr>
        <w:t>máját, tartalmát.</w:t>
      </w:r>
    </w:p>
    <w:p w:rsidR="00B817EC" w:rsidRPr="006E2A8E" w:rsidRDefault="00B817EC" w:rsidP="000A093E">
      <w:pPr>
        <w:numPr>
          <w:ilvl w:val="0"/>
          <w:numId w:val="27"/>
        </w:numPr>
        <w:spacing w:line="240" w:lineRule="auto"/>
        <w:rPr>
          <w:color w:val="000000"/>
        </w:rPr>
      </w:pPr>
      <w:r w:rsidRPr="006E2A8E">
        <w:rPr>
          <w:color w:val="000000"/>
        </w:rPr>
        <w:t>A gyermekek egyéni élményeinek megismerése és figyelembevétele, amelyek a játék kiindulópontját adhatják.</w:t>
      </w:r>
    </w:p>
    <w:p w:rsidR="00B817EC" w:rsidRPr="006E2A8E" w:rsidRDefault="00B817EC" w:rsidP="000A093E">
      <w:pPr>
        <w:numPr>
          <w:ilvl w:val="0"/>
          <w:numId w:val="27"/>
        </w:numPr>
        <w:spacing w:line="240" w:lineRule="auto"/>
        <w:rPr>
          <w:color w:val="000000"/>
        </w:rPr>
      </w:pPr>
      <w:r w:rsidRPr="006E2A8E">
        <w:rPr>
          <w:color w:val="000000"/>
        </w:rPr>
        <w:t>Az óvodapedagógus tudatosan megengedő, támogató biztonságot adó jelenl</w:t>
      </w:r>
      <w:r w:rsidRPr="006E2A8E">
        <w:rPr>
          <w:color w:val="000000"/>
        </w:rPr>
        <w:t>é</w:t>
      </w:r>
      <w:r w:rsidRPr="006E2A8E">
        <w:rPr>
          <w:color w:val="000000"/>
        </w:rPr>
        <w:t>tével boldog atmoszféra teremtésével, és a játék közösen elfogadott normá</w:t>
      </w:r>
      <w:r w:rsidRPr="006E2A8E">
        <w:rPr>
          <w:color w:val="000000"/>
        </w:rPr>
        <w:t>i</w:t>
      </w:r>
      <w:r w:rsidRPr="006E2A8E">
        <w:rPr>
          <w:color w:val="000000"/>
        </w:rPr>
        <w:t>nak indirekt képviseletével a beszédkedv, a közlésvágy motiválása.</w:t>
      </w:r>
    </w:p>
    <w:p w:rsidR="00B817EC" w:rsidRPr="006E2A8E" w:rsidRDefault="00B817EC" w:rsidP="000A093E">
      <w:pPr>
        <w:numPr>
          <w:ilvl w:val="0"/>
          <w:numId w:val="27"/>
        </w:numPr>
        <w:spacing w:line="240" w:lineRule="auto"/>
        <w:rPr>
          <w:color w:val="000000"/>
        </w:rPr>
      </w:pPr>
      <w:r w:rsidRPr="006E2A8E">
        <w:rPr>
          <w:color w:val="000000"/>
        </w:rPr>
        <w:t>Az erkölcsi tulajdonságok fejlesztésén túl a szokás és normarendszer megal</w:t>
      </w:r>
      <w:r w:rsidRPr="006E2A8E">
        <w:rPr>
          <w:color w:val="000000"/>
        </w:rPr>
        <w:t>a</w:t>
      </w:r>
      <w:r w:rsidRPr="006E2A8E">
        <w:rPr>
          <w:color w:val="000000"/>
        </w:rPr>
        <w:t>pozása.</w:t>
      </w:r>
    </w:p>
    <w:p w:rsidR="00B817EC" w:rsidRPr="006E2A8E" w:rsidRDefault="00B817EC" w:rsidP="000A093E">
      <w:pPr>
        <w:numPr>
          <w:ilvl w:val="0"/>
          <w:numId w:val="27"/>
        </w:numPr>
        <w:spacing w:line="240" w:lineRule="auto"/>
        <w:rPr>
          <w:color w:val="000000"/>
        </w:rPr>
      </w:pPr>
      <w:r w:rsidRPr="006E2A8E">
        <w:rPr>
          <w:color w:val="000000"/>
        </w:rPr>
        <w:t>A sajátos nevelési igényű gyerekek játéklehetőségeinek biztosítása.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Az óvodában a gyermeki játék két formáját különböztetjük meg: a szabad és az óv</w:t>
      </w:r>
      <w:r w:rsidRPr="006E2A8E">
        <w:rPr>
          <w:color w:val="000000"/>
        </w:rPr>
        <w:t>o</w:t>
      </w:r>
      <w:r w:rsidRPr="006E2A8E">
        <w:rPr>
          <w:color w:val="000000"/>
        </w:rPr>
        <w:t>dapedagógus által kezdeményezett/irányított/játékokat.</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t>Játékfeltételek megteremtése:</w:t>
      </w:r>
    </w:p>
    <w:p w:rsidR="00B817EC" w:rsidRPr="006E2A8E" w:rsidRDefault="00B817EC" w:rsidP="000A093E">
      <w:pPr>
        <w:spacing w:line="240" w:lineRule="auto"/>
        <w:rPr>
          <w:color w:val="000000"/>
        </w:rPr>
      </w:pPr>
      <w:r w:rsidRPr="006E2A8E">
        <w:rPr>
          <w:color w:val="000000"/>
        </w:rPr>
        <w:t xml:space="preserve"> </w:t>
      </w:r>
    </w:p>
    <w:p w:rsidR="00B817EC" w:rsidRPr="006E2A8E" w:rsidRDefault="00B817EC" w:rsidP="000A093E">
      <w:pPr>
        <w:spacing w:line="240" w:lineRule="auto"/>
        <w:rPr>
          <w:i/>
          <w:color w:val="000000"/>
        </w:rPr>
      </w:pPr>
      <w:r w:rsidRPr="006E2A8E">
        <w:rPr>
          <w:i/>
          <w:color w:val="000000"/>
        </w:rPr>
        <w:t>Játékra ösztönző légkör</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Jót játszani csakis biztonságérzetet adó, derűs, szeretetteljes légkörben lehet, ahol a kisgyermek érzi: óvják, védik, elfogadják olyannak amilyen, ahol mindig számíthat a felnőttek segítségére, támogatására, és ahol önállóan, szabadon tevékenykedhet. T</w:t>
      </w:r>
      <w:r w:rsidRPr="006E2A8E">
        <w:rPr>
          <w:color w:val="000000"/>
        </w:rPr>
        <w:t>u</w:t>
      </w:r>
      <w:r w:rsidRPr="006E2A8E">
        <w:rPr>
          <w:color w:val="000000"/>
        </w:rPr>
        <w:t>datosan megengedő, támogató biztonságot adó jelenléttel boldog atmoszféra teremt</w:t>
      </w:r>
      <w:r w:rsidRPr="006E2A8E">
        <w:rPr>
          <w:color w:val="000000"/>
        </w:rPr>
        <w:t>é</w:t>
      </w:r>
      <w:r w:rsidRPr="006E2A8E">
        <w:rPr>
          <w:color w:val="000000"/>
        </w:rPr>
        <w:t>sével, és a játék közösen elfogadott normáinak indirekt képviseletével a beszédkedv, a közlésvágy motiválása.</w:t>
      </w:r>
    </w:p>
    <w:p w:rsidR="00B817EC" w:rsidRPr="006E2A8E" w:rsidRDefault="00B817EC" w:rsidP="000A093E">
      <w:pPr>
        <w:spacing w:line="240" w:lineRule="auto"/>
        <w:rPr>
          <w:color w:val="000000"/>
        </w:rPr>
      </w:pPr>
      <w:r w:rsidRPr="006E2A8E">
        <w:rPr>
          <w:color w:val="000000"/>
        </w:rPr>
        <w:t>Érdeklődünk, komoly figyelmet tanúsítunk a gyermeki közlések iránt, készségesen válaszolunk a kérdésekre, gyermeki üzeneteket dekódolunk, metakommunikációs jelzéseket küldünk és játszótársként nyelvi kifejezésmintákat adunk.</w:t>
      </w:r>
    </w:p>
    <w:p w:rsidR="00B817EC" w:rsidRPr="006E2A8E" w:rsidRDefault="00B817EC" w:rsidP="000A093E">
      <w:pPr>
        <w:spacing w:line="240" w:lineRule="auto"/>
        <w:rPr>
          <w:color w:val="000000"/>
        </w:rPr>
      </w:pPr>
      <w:r w:rsidRPr="006E2A8E">
        <w:rPr>
          <w:color w:val="000000"/>
        </w:rPr>
        <w:t>Olyan meleget sugárzó légkört teremtünk, ahol a gyermek egyéni vágyait, ötleteit a kötetlen játéklehetőségekben szabadon megvalósíthatja, módja van megválasztani a játékhoz szükséges társat, eszközt egyaránt.</w:t>
      </w:r>
    </w:p>
    <w:p w:rsidR="00B817EC" w:rsidRPr="006E2A8E" w:rsidRDefault="00B817EC" w:rsidP="000A093E">
      <w:pPr>
        <w:spacing w:line="240" w:lineRule="auto"/>
        <w:rPr>
          <w:color w:val="000000"/>
        </w:rPr>
      </w:pPr>
      <w:r w:rsidRPr="006E2A8E">
        <w:rPr>
          <w:color w:val="000000"/>
        </w:rPr>
        <w:t>E sajátosan hatékony légkört csak személyiségközpontú óvodapedagógus tudja me</w:t>
      </w:r>
      <w:r w:rsidRPr="006E2A8E">
        <w:rPr>
          <w:color w:val="000000"/>
        </w:rPr>
        <w:t>g</w:t>
      </w:r>
      <w:r w:rsidRPr="006E2A8E">
        <w:rPr>
          <w:color w:val="000000"/>
        </w:rPr>
        <w:t>teremteni, katalizátorként működtetni.</w:t>
      </w:r>
    </w:p>
    <w:p w:rsidR="00B817EC" w:rsidRPr="006E2A8E" w:rsidRDefault="00B817EC" w:rsidP="000A093E">
      <w:pPr>
        <w:spacing w:line="240" w:lineRule="auto"/>
        <w:rPr>
          <w:color w:val="000000"/>
        </w:rPr>
      </w:pPr>
      <w:r w:rsidRPr="006E2A8E">
        <w:rPr>
          <w:color w:val="000000"/>
        </w:rPr>
        <w:t>Törekszünk, hogy személyiségünkkel biztonságot árasszunk, hitelesen cselekedjünk, legfontosabbnak érezzük a gyermekek feltétel nélküli szeretetét, gondoskodásunk feltétel nélküliségét, hogy kellő empátiával forduljunk a gyermekek felé, és megfel</w:t>
      </w:r>
      <w:r w:rsidRPr="006E2A8E">
        <w:rPr>
          <w:color w:val="000000"/>
        </w:rPr>
        <w:t>e</w:t>
      </w:r>
      <w:r w:rsidRPr="006E2A8E">
        <w:rPr>
          <w:color w:val="000000"/>
        </w:rPr>
        <w:t>lő toleranciával el tudjuk fogadni minden gyermek különbözőségét.</w:t>
      </w:r>
    </w:p>
    <w:p w:rsidR="00B817EC" w:rsidRPr="006E2A8E" w:rsidRDefault="00B817EC" w:rsidP="000A093E">
      <w:pPr>
        <w:spacing w:line="240" w:lineRule="auto"/>
        <w:rPr>
          <w:color w:val="000000"/>
        </w:rPr>
      </w:pPr>
      <w:r w:rsidRPr="006E2A8E">
        <w:rPr>
          <w:color w:val="000000"/>
        </w:rPr>
        <w:lastRenderedPageBreak/>
        <w:t>Megteremtjük azokat a feltételeket, melyek kedvezően hatnak az igazi, szabad, bo</w:t>
      </w:r>
      <w:r w:rsidRPr="006E2A8E">
        <w:rPr>
          <w:color w:val="000000"/>
        </w:rPr>
        <w:t>l</w:t>
      </w:r>
      <w:r w:rsidRPr="006E2A8E">
        <w:rPr>
          <w:color w:val="000000"/>
        </w:rPr>
        <w:t>dog játék kialakulására, formáinak, tartalmának gazdagítására, amelyek ösztönzik a gyermekeket, amelyek segítségével játékuk sokoldalúbbá válik.</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Játszóhelyek kialakítása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különböző jellegű játékokhoz különféle játékra csábító, állandó és ideiglenes, gy</w:t>
      </w:r>
      <w:r w:rsidRPr="006E2A8E">
        <w:rPr>
          <w:color w:val="000000"/>
        </w:rPr>
        <w:t>e</w:t>
      </w:r>
      <w:r w:rsidRPr="006E2A8E">
        <w:rPr>
          <w:color w:val="000000"/>
        </w:rPr>
        <w:t>rekek eltérő igényeit kielégítő játszóhelyeket alakítunk ki, családi játékokhoz, fant</w:t>
      </w:r>
      <w:r w:rsidRPr="006E2A8E">
        <w:rPr>
          <w:color w:val="000000"/>
        </w:rPr>
        <w:t>á</w:t>
      </w:r>
      <w:r w:rsidRPr="006E2A8E">
        <w:rPr>
          <w:color w:val="000000"/>
        </w:rPr>
        <w:t>ziajátékokhoz szobai és konyhai kellékekkel, imitációs kiegészítőkkel, és ezek a h</w:t>
      </w:r>
      <w:r w:rsidRPr="006E2A8E">
        <w:rPr>
          <w:color w:val="000000"/>
        </w:rPr>
        <w:t>e</w:t>
      </w:r>
      <w:r w:rsidRPr="006E2A8E">
        <w:rPr>
          <w:color w:val="000000"/>
        </w:rPr>
        <w:t>lyek rugalmasan változtathatók, átalakíthatók. Ehhez szükséges, hogy a berendezések könnyen mozgathatóak, átalakíthatóak, variálhatóak legyenek. Kitágíthatjuk a játé</w:t>
      </w:r>
      <w:r w:rsidRPr="006E2A8E">
        <w:rPr>
          <w:color w:val="000000"/>
        </w:rPr>
        <w:t>k</w:t>
      </w:r>
      <w:r w:rsidRPr="006E2A8E">
        <w:rPr>
          <w:color w:val="000000"/>
        </w:rPr>
        <w:t>teret, ha szervezhetnek játékot az öltözőben és a folyosón is, megfelelő szabályok mellett. Mert szabályok kellenek, betarthatóak, biztonságérzetet teremtők. A gyer</w:t>
      </w:r>
      <w:r w:rsidRPr="006E2A8E">
        <w:rPr>
          <w:color w:val="000000"/>
        </w:rPr>
        <w:t>e</w:t>
      </w:r>
      <w:r w:rsidRPr="006E2A8E">
        <w:rPr>
          <w:color w:val="000000"/>
        </w:rPr>
        <w:t>kekkel együtt alakítsuk ki azokat, menet közben változtathatunk is rajta, ha szüks</w:t>
      </w:r>
      <w:r w:rsidRPr="006E2A8E">
        <w:rPr>
          <w:color w:val="000000"/>
        </w:rPr>
        <w:t>é</w:t>
      </w:r>
      <w:r w:rsidRPr="006E2A8E">
        <w:rPr>
          <w:color w:val="000000"/>
        </w:rPr>
        <w:t>ges. A lényeg a lehetőségek jó kihasználása. Kellő rugalmassággal elősegíthetjük a gyermekek mielőbbi önálló játékszervezésének kibontakozását. Egy–egy kedves játéktémát a gyermekek akár több napon keresztül is játszhatnak.</w:t>
      </w:r>
    </w:p>
    <w:p w:rsidR="00B817EC" w:rsidRPr="006E2A8E" w:rsidRDefault="00B817EC" w:rsidP="000A093E">
      <w:pPr>
        <w:spacing w:line="240" w:lineRule="auto"/>
        <w:rPr>
          <w:color w:val="000000"/>
        </w:rPr>
      </w:pPr>
      <w:r w:rsidRPr="006E2A8E">
        <w:rPr>
          <w:color w:val="000000"/>
        </w:rPr>
        <w:t>Kialakítunk minden csoportban meghitt mesesarkot, szép könyvekkel, puha párná</w:t>
      </w:r>
      <w:r w:rsidRPr="006E2A8E">
        <w:rPr>
          <w:color w:val="000000"/>
        </w:rPr>
        <w:t>k</w:t>
      </w:r>
      <w:r w:rsidRPr="006E2A8E">
        <w:rPr>
          <w:color w:val="000000"/>
        </w:rPr>
        <w:t>kal, szőnyegekkel. Barkácsoláshoz, ábrázoláshoz, védett helyen asztal- megfelelő, elérhető anyagokkal, eszközökkel.</w:t>
      </w:r>
    </w:p>
    <w:p w:rsidR="00B817EC" w:rsidRPr="006E2A8E" w:rsidRDefault="00B817EC" w:rsidP="000A093E">
      <w:pPr>
        <w:spacing w:line="240" w:lineRule="auto"/>
        <w:rPr>
          <w:color w:val="000000"/>
        </w:rPr>
      </w:pPr>
      <w:r w:rsidRPr="006E2A8E">
        <w:rPr>
          <w:color w:val="000000"/>
        </w:rPr>
        <w:t>Az óvoda udvara minden évszakban gazdagon kínálja a változatos tevékenységek lehetőségét. Formáljuk olyanná, hogy a gyermekek óvodai életük minél nagyobb részét a szabadban tölthessék. Az udvar adta lehetőségek mind jobb kihasználására kell törekednünk. Az udvari játék jelentse a tevékenységek körének bővülését, a gyermekek játékának gazdagítását, kibontakozásának lehetőségét, mely az óvodap</w:t>
      </w:r>
      <w:r w:rsidRPr="006E2A8E">
        <w:rPr>
          <w:color w:val="000000"/>
        </w:rPr>
        <w:t>e</w:t>
      </w:r>
      <w:r w:rsidRPr="006E2A8E">
        <w:rPr>
          <w:color w:val="000000"/>
        </w:rPr>
        <w:t>dagógusra speciális körülmények között, de ugyanazon feladatokat rója, mint a cs</w:t>
      </w:r>
      <w:r w:rsidRPr="006E2A8E">
        <w:rPr>
          <w:color w:val="000000"/>
        </w:rPr>
        <w:t>o</w:t>
      </w:r>
      <w:r w:rsidRPr="006E2A8E">
        <w:rPr>
          <w:color w:val="000000"/>
        </w:rPr>
        <w:t>portszobában.</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Játékeszközök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játékhoz játékeszközre van szükség. Bármi, ami a gyermek kezébe kerül, játékes</w:t>
      </w:r>
      <w:r w:rsidRPr="006E2A8E">
        <w:rPr>
          <w:color w:val="000000"/>
        </w:rPr>
        <w:t>z</w:t>
      </w:r>
      <w:r w:rsidRPr="006E2A8E">
        <w:rPr>
          <w:color w:val="000000"/>
        </w:rPr>
        <w:t>közzé válhat.</w:t>
      </w:r>
    </w:p>
    <w:p w:rsidR="00B817EC" w:rsidRPr="006E2A8E" w:rsidRDefault="00B817EC" w:rsidP="000A093E">
      <w:pPr>
        <w:spacing w:line="240" w:lineRule="auto"/>
        <w:rPr>
          <w:color w:val="000000"/>
        </w:rPr>
      </w:pPr>
      <w:r w:rsidRPr="006E2A8E">
        <w:rPr>
          <w:color w:val="000000"/>
        </w:rPr>
        <w:t>A játékeszközök ösztönzik, motiválják, gazdagítják a gyermekek elképzeléseit. Seg</w:t>
      </w:r>
      <w:r w:rsidRPr="006E2A8E">
        <w:rPr>
          <w:color w:val="000000"/>
        </w:rPr>
        <w:t>í</w:t>
      </w:r>
      <w:r w:rsidRPr="006E2A8E">
        <w:rPr>
          <w:color w:val="000000"/>
        </w:rPr>
        <w:t>tik elgondolásaik megvalósítását, bármire felhasználhatók. A játékeszközök megv</w:t>
      </w:r>
      <w:r w:rsidRPr="006E2A8E">
        <w:rPr>
          <w:color w:val="000000"/>
        </w:rPr>
        <w:t>á</w:t>
      </w:r>
      <w:r w:rsidRPr="006E2A8E">
        <w:rPr>
          <w:color w:val="000000"/>
        </w:rPr>
        <w:t>lasztásában tükröződnie kell az óvodapedagógusi igényességnek.</w:t>
      </w:r>
    </w:p>
    <w:p w:rsidR="00B817EC" w:rsidRPr="006E2A8E" w:rsidRDefault="00B817EC" w:rsidP="000A093E">
      <w:pPr>
        <w:spacing w:line="240" w:lineRule="auto"/>
        <w:rPr>
          <w:color w:val="000000"/>
        </w:rPr>
      </w:pPr>
      <w:r w:rsidRPr="006E2A8E">
        <w:rPr>
          <w:color w:val="000000"/>
        </w:rPr>
        <w:t>Fontos, hogy igazodjon a gyermekek életkorához, az egyes gyermekek játékszüksé</w:t>
      </w:r>
      <w:r w:rsidRPr="006E2A8E">
        <w:rPr>
          <w:color w:val="000000"/>
        </w:rPr>
        <w:t>g</w:t>
      </w:r>
      <w:r w:rsidRPr="006E2A8E">
        <w:rPr>
          <w:color w:val="000000"/>
        </w:rPr>
        <w:t>letéhez, segítsék elő a sokoldalú fejlődét, fantáziálásra, gondolkodásra, problém</w:t>
      </w:r>
      <w:r w:rsidRPr="006E2A8E">
        <w:rPr>
          <w:color w:val="000000"/>
        </w:rPr>
        <w:t>a</w:t>
      </w:r>
      <w:r w:rsidRPr="006E2A8E">
        <w:rPr>
          <w:color w:val="000000"/>
        </w:rPr>
        <w:t>megoldásra serkentsenek.</w:t>
      </w:r>
    </w:p>
    <w:p w:rsidR="00B817EC" w:rsidRPr="006E2A8E" w:rsidRDefault="00B817EC" w:rsidP="000A093E">
      <w:pPr>
        <w:spacing w:line="240" w:lineRule="auto"/>
        <w:rPr>
          <w:color w:val="000000"/>
        </w:rPr>
      </w:pPr>
      <w:r w:rsidRPr="006E2A8E">
        <w:rPr>
          <w:color w:val="000000"/>
        </w:rPr>
        <w:t>A gyermeki fantázia kibontakozását leginkább a különbféle anyagféle</w:t>
      </w:r>
      <w:r>
        <w:rPr>
          <w:color w:val="000000"/>
        </w:rPr>
        <w:t>ségek, a „bármi lehet belőle any</w:t>
      </w:r>
      <w:r w:rsidRPr="006E2A8E">
        <w:rPr>
          <w:color w:val="000000"/>
        </w:rPr>
        <w:t>agok” segítik. Legyen minél több természetes anyag.</w:t>
      </w:r>
    </w:p>
    <w:p w:rsidR="00B817EC" w:rsidRPr="006E2A8E" w:rsidRDefault="00B817EC" w:rsidP="000A093E">
      <w:pPr>
        <w:spacing w:line="240" w:lineRule="auto"/>
        <w:rPr>
          <w:color w:val="000000"/>
        </w:rPr>
      </w:pPr>
      <w:r w:rsidRPr="006E2A8E">
        <w:rPr>
          <w:color w:val="000000"/>
        </w:rPr>
        <w:t>A megfelelő, készen vett játékeszközök biztosítása mellett az óvoda által a játékhoz adott többlet meghatározó elemei a közösen készített eszközök, a sokféleképpen fe</w:t>
      </w:r>
      <w:r w:rsidRPr="006E2A8E">
        <w:rPr>
          <w:color w:val="000000"/>
        </w:rPr>
        <w:t>l</w:t>
      </w:r>
      <w:r w:rsidRPr="006E2A8E">
        <w:rPr>
          <w:color w:val="000000"/>
        </w:rPr>
        <w:t>használható agyagok, szerszámok, a különböző családi kultúrák pozitív elemeire emlékeztető tárgyak, valamint a megismert egyéni élményekhez kapcsolódó eszk</w:t>
      </w:r>
      <w:r w:rsidRPr="006E2A8E">
        <w:rPr>
          <w:color w:val="000000"/>
        </w:rPr>
        <w:t>ö</w:t>
      </w:r>
      <w:r w:rsidRPr="006E2A8E">
        <w:rPr>
          <w:color w:val="000000"/>
        </w:rPr>
        <w:t>zök. Ez a többlet megerősíti a gyermeki kreativitás, önkifejezés, alkotókedv, közös tervezés, együttműködés, interakciós kultúra kibontakozását, annak átélését, hogy nem a pénzen vett játék jelenti a legnagyobb örömöt.</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játék lehet a gyermek szabad játéka és lehet az óvodapedagógus által kezdemény</w:t>
      </w:r>
      <w:r w:rsidRPr="006E2A8E">
        <w:rPr>
          <w:color w:val="000000"/>
        </w:rPr>
        <w:t>e</w:t>
      </w:r>
      <w:r w:rsidRPr="006E2A8E">
        <w:rPr>
          <w:color w:val="000000"/>
        </w:rPr>
        <w:t>zett játék. Eltérés az óvodapedagógus szerepében található.</w:t>
      </w:r>
    </w:p>
    <w:p w:rsidR="00B817EC" w:rsidRPr="006E2A8E" w:rsidRDefault="00B817EC" w:rsidP="000A093E">
      <w:pPr>
        <w:spacing w:line="240" w:lineRule="auto"/>
        <w:rPr>
          <w:color w:val="000000"/>
          <w:u w:val="single"/>
        </w:rPr>
      </w:pPr>
      <w:r w:rsidRPr="006E2A8E">
        <w:rPr>
          <w:color w:val="000000"/>
          <w:u w:val="single"/>
        </w:rPr>
        <w:lastRenderedPageBreak/>
        <w:t>Szabadjáték:</w:t>
      </w:r>
    </w:p>
    <w:p w:rsidR="00B817EC" w:rsidRPr="006E2A8E" w:rsidRDefault="00B817EC" w:rsidP="000A093E">
      <w:pPr>
        <w:spacing w:line="240" w:lineRule="auto"/>
        <w:rPr>
          <w:color w:val="000000"/>
        </w:rPr>
      </w:pPr>
      <w:r w:rsidRPr="006E2A8E">
        <w:rPr>
          <w:color w:val="000000"/>
        </w:rPr>
        <w:t>Amikor az óvodapedagógus biztosítja a gyermek számára az önállóságot, szabads</w:t>
      </w:r>
      <w:r w:rsidRPr="006E2A8E">
        <w:rPr>
          <w:color w:val="000000"/>
        </w:rPr>
        <w:t>á</w:t>
      </w:r>
      <w:r w:rsidRPr="006E2A8E">
        <w:rPr>
          <w:color w:val="000000"/>
        </w:rPr>
        <w:t>got a játéktevékenység kiválasztásában, a játékeszközök megválasztásában, a társak megválasztásában, a gyermeki játékelgondolás megvalósulásában, a játszóhely me</w:t>
      </w:r>
      <w:r w:rsidRPr="006E2A8E">
        <w:rPr>
          <w:color w:val="000000"/>
        </w:rPr>
        <w:t>g</w:t>
      </w:r>
      <w:r w:rsidRPr="006E2A8E">
        <w:rPr>
          <w:color w:val="000000"/>
        </w:rPr>
        <w:t>választásában és kialakításában.</w:t>
      </w:r>
    </w:p>
    <w:p w:rsidR="00B817EC" w:rsidRPr="006E2A8E" w:rsidRDefault="00B817EC" w:rsidP="000A093E">
      <w:pPr>
        <w:spacing w:line="240" w:lineRule="auto"/>
        <w:rPr>
          <w:color w:val="000000"/>
        </w:rPr>
      </w:pPr>
      <w:r w:rsidRPr="006E2A8E">
        <w:rPr>
          <w:color w:val="000000"/>
        </w:rPr>
        <w:t>A szabadjáték folyamatosságának érdekében az óvodapedagógus hagyjon elegendő időt a játék befejezésére, az elmélyült játékot ne zavarja meg más tevékenység felk</w:t>
      </w:r>
      <w:r w:rsidRPr="006E2A8E">
        <w:rPr>
          <w:color w:val="000000"/>
        </w:rPr>
        <w:t>í</w:t>
      </w:r>
      <w:r w:rsidRPr="006E2A8E">
        <w:rPr>
          <w:color w:val="000000"/>
        </w:rPr>
        <w:t>nálásával, és adjon lehetőséget a játék későbbi folytatására.</w:t>
      </w:r>
    </w:p>
    <w:p w:rsidR="00B817EC" w:rsidRPr="006E2A8E" w:rsidRDefault="00B817EC" w:rsidP="000A093E">
      <w:pPr>
        <w:spacing w:line="240" w:lineRule="auto"/>
        <w:rPr>
          <w:color w:val="000000"/>
          <w:u w:val="single"/>
        </w:rPr>
      </w:pPr>
    </w:p>
    <w:p w:rsidR="00B817EC" w:rsidRPr="006E2A8E" w:rsidRDefault="00B817EC" w:rsidP="000A093E">
      <w:pPr>
        <w:spacing w:line="240" w:lineRule="auto"/>
        <w:rPr>
          <w:color w:val="000000"/>
          <w:u w:val="single"/>
        </w:rPr>
      </w:pPr>
      <w:r w:rsidRPr="006E2A8E">
        <w:rPr>
          <w:color w:val="000000"/>
          <w:u w:val="single"/>
        </w:rPr>
        <w:t>Kezdeményezett játék:</w:t>
      </w:r>
    </w:p>
    <w:p w:rsidR="00B817EC" w:rsidRPr="006E2A8E" w:rsidRDefault="00B817EC" w:rsidP="000A093E">
      <w:pPr>
        <w:spacing w:line="240" w:lineRule="auto"/>
        <w:rPr>
          <w:color w:val="000000"/>
        </w:rPr>
      </w:pPr>
      <w:r w:rsidRPr="006E2A8E">
        <w:rPr>
          <w:color w:val="000000"/>
        </w:rPr>
        <w:t>Amikor az óvodapedagógus pedagógiai szándékkal teremt olyan helyzetet, melyben a gyermek egyéni érdeklődési körének, egyéni fejlettségének ismeretében ajánl fel játéktevékenységet. Ennek a külső késztetésnek akkor van helye, ha a gyermek érd</w:t>
      </w:r>
      <w:r w:rsidRPr="006E2A8E">
        <w:rPr>
          <w:color w:val="000000"/>
        </w:rPr>
        <w:t>e</w:t>
      </w:r>
      <w:r w:rsidRPr="006E2A8E">
        <w:rPr>
          <w:color w:val="000000"/>
        </w:rPr>
        <w:t>kében történik, mégpedig úgy, hogy azok elősegítik sajátos fejlődését, és találkoznak igényeivel. A gyermeknek itt is lehetősége van a játéktevékenység megválasztására, ezért tartsuk tiszteletben választását- jogában áll nem élni a felkínált játéklehetősé</w:t>
      </w:r>
      <w:r w:rsidRPr="006E2A8E">
        <w:rPr>
          <w:color w:val="000000"/>
        </w:rPr>
        <w:t>g</w:t>
      </w:r>
      <w:r w:rsidRPr="006E2A8E">
        <w:rPr>
          <w:color w:val="000000"/>
        </w:rPr>
        <w:t>gel! Alkotó pedagógiai légkörben biztosítsuk az önállóságot és önmegvalósítást sz</w:t>
      </w:r>
      <w:r w:rsidRPr="006E2A8E">
        <w:rPr>
          <w:color w:val="000000"/>
        </w:rPr>
        <w:t>á</w:t>
      </w:r>
      <w:r w:rsidRPr="006E2A8E">
        <w:rPr>
          <w:color w:val="000000"/>
        </w:rPr>
        <w:t>mára. A játék célja a gyermek képességeinek, kompetenciájának fejlesztése, figy</w:t>
      </w:r>
      <w:r w:rsidRPr="006E2A8E">
        <w:rPr>
          <w:color w:val="000000"/>
        </w:rPr>
        <w:t>e</w:t>
      </w:r>
      <w:r w:rsidRPr="006E2A8E">
        <w:rPr>
          <w:color w:val="000000"/>
        </w:rPr>
        <w:t>lembe véve aktuális állapotát.</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t>A játék támogatásából adódó óvodapedagógusi feladatok: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 Az óvodapedagógus tudatos jelenléte biztosítja az élményszerű, elmélyült gyermeki játék kibontakozását. Mindezt az óvodapedagógus feltételteremtő tevékenysége me</w:t>
      </w:r>
      <w:r w:rsidRPr="006E2A8E">
        <w:rPr>
          <w:color w:val="000000"/>
        </w:rPr>
        <w:t>l</w:t>
      </w:r>
      <w:r w:rsidRPr="006E2A8E">
        <w:rPr>
          <w:color w:val="000000"/>
        </w:rPr>
        <w:t>lett a szükség és igény szerinti együttjátszásával, támogató, serkentő, ösztönző mag</w:t>
      </w:r>
      <w:r w:rsidRPr="006E2A8E">
        <w:rPr>
          <w:color w:val="000000"/>
        </w:rPr>
        <w:t>a</w:t>
      </w:r>
      <w:r w:rsidRPr="006E2A8E">
        <w:rPr>
          <w:color w:val="000000"/>
        </w:rPr>
        <w:t xml:space="preserve">tartásával, indirekt reakcióival éri el. </w:t>
      </w:r>
    </w:p>
    <w:p w:rsidR="00B817EC" w:rsidRPr="006E2A8E" w:rsidRDefault="00B817EC" w:rsidP="000A093E">
      <w:pPr>
        <w:numPr>
          <w:ilvl w:val="0"/>
          <w:numId w:val="28"/>
        </w:numPr>
        <w:spacing w:line="240" w:lineRule="auto"/>
        <w:rPr>
          <w:color w:val="000000"/>
        </w:rPr>
      </w:pPr>
      <w:r w:rsidRPr="006E2A8E">
        <w:rPr>
          <w:color w:val="000000"/>
        </w:rPr>
        <w:t>A gyermek játékválasztásának tiszteletben tartása.</w:t>
      </w:r>
    </w:p>
    <w:p w:rsidR="00B817EC" w:rsidRPr="006E2A8E" w:rsidRDefault="00B817EC" w:rsidP="000A093E">
      <w:pPr>
        <w:numPr>
          <w:ilvl w:val="0"/>
          <w:numId w:val="28"/>
        </w:numPr>
        <w:spacing w:line="240" w:lineRule="auto"/>
        <w:rPr>
          <w:color w:val="000000"/>
        </w:rPr>
      </w:pPr>
      <w:r w:rsidRPr="006E2A8E">
        <w:rPr>
          <w:color w:val="000000"/>
        </w:rPr>
        <w:t>Reflektív szemléletű jelenlét a játékban: a gyermekjáték fejlődésének nyomon követése→differenciált reagálás, egyéni bánásmód megvalósítása.</w:t>
      </w:r>
    </w:p>
    <w:p w:rsidR="00B817EC" w:rsidRPr="006E2A8E" w:rsidRDefault="00B817EC" w:rsidP="000A093E">
      <w:pPr>
        <w:numPr>
          <w:ilvl w:val="0"/>
          <w:numId w:val="28"/>
        </w:numPr>
        <w:spacing w:line="240" w:lineRule="auto"/>
        <w:rPr>
          <w:color w:val="000000"/>
        </w:rPr>
      </w:pPr>
      <w:r w:rsidRPr="006E2A8E">
        <w:rPr>
          <w:color w:val="000000"/>
        </w:rPr>
        <w:t>A gyermeki fejlődés folyamatosságának, illetve megtorpanásának észrevétele.</w:t>
      </w:r>
    </w:p>
    <w:p w:rsidR="00B817EC" w:rsidRDefault="00B817EC" w:rsidP="000A093E">
      <w:pPr>
        <w:numPr>
          <w:ilvl w:val="0"/>
          <w:numId w:val="28"/>
        </w:numPr>
        <w:spacing w:line="240" w:lineRule="auto"/>
        <w:rPr>
          <w:color w:val="000000"/>
        </w:rPr>
      </w:pPr>
      <w:r w:rsidRPr="007E712E">
        <w:rPr>
          <w:color w:val="000000"/>
        </w:rPr>
        <w:t>Az egyes gyermekek és játsz</w:t>
      </w:r>
      <w:r>
        <w:rPr>
          <w:color w:val="000000"/>
        </w:rPr>
        <w:t>ócsoportok játékának támogatása.</w:t>
      </w:r>
    </w:p>
    <w:p w:rsidR="00B817EC" w:rsidRPr="007E712E" w:rsidRDefault="00B817EC" w:rsidP="000A093E">
      <w:pPr>
        <w:numPr>
          <w:ilvl w:val="0"/>
          <w:numId w:val="28"/>
        </w:numPr>
        <w:spacing w:line="240" w:lineRule="auto"/>
        <w:rPr>
          <w:color w:val="000000"/>
        </w:rPr>
      </w:pPr>
      <w:r w:rsidRPr="007E712E">
        <w:rPr>
          <w:color w:val="000000"/>
        </w:rPr>
        <w:t>Az új játék használatának megismertetése az érdeklődő gyermekekkel való együttjátszás során.</w:t>
      </w:r>
    </w:p>
    <w:p w:rsidR="00B817EC" w:rsidRPr="006E2A8E" w:rsidRDefault="00B817EC" w:rsidP="000A093E">
      <w:pPr>
        <w:numPr>
          <w:ilvl w:val="0"/>
          <w:numId w:val="28"/>
        </w:numPr>
        <w:spacing w:line="240" w:lineRule="auto"/>
        <w:rPr>
          <w:color w:val="000000"/>
        </w:rPr>
      </w:pPr>
      <w:r w:rsidRPr="006E2A8E">
        <w:rPr>
          <w:color w:val="000000"/>
        </w:rPr>
        <w:t>A gyermek aktuális fejlődési szintjéhez igazított képességstruktúrák adekvát támogatása.</w:t>
      </w:r>
    </w:p>
    <w:p w:rsidR="00B817EC" w:rsidRPr="006E2A8E" w:rsidRDefault="00B817EC" w:rsidP="000A093E">
      <w:pPr>
        <w:numPr>
          <w:ilvl w:val="0"/>
          <w:numId w:val="28"/>
        </w:numPr>
        <w:spacing w:line="240" w:lineRule="auto"/>
        <w:rPr>
          <w:color w:val="000000"/>
        </w:rPr>
      </w:pPr>
      <w:r w:rsidRPr="006E2A8E">
        <w:rPr>
          <w:color w:val="000000"/>
        </w:rPr>
        <w:t>A kreatív önkifejezés fejlődésének segítése, és az önkifejező, önérvényesítő gyermeki törekvések segítése.</w:t>
      </w:r>
    </w:p>
    <w:p w:rsidR="00B817EC" w:rsidRPr="006E2A8E" w:rsidRDefault="00B817EC" w:rsidP="000A093E">
      <w:pPr>
        <w:numPr>
          <w:ilvl w:val="0"/>
          <w:numId w:val="28"/>
        </w:numPr>
        <w:spacing w:line="240" w:lineRule="auto"/>
        <w:rPr>
          <w:color w:val="000000"/>
        </w:rPr>
      </w:pPr>
      <w:r w:rsidRPr="006E2A8E">
        <w:rPr>
          <w:color w:val="000000"/>
        </w:rPr>
        <w:t>Modellértékű viselkedés, kongruens kommunikáció, úgy beszél és cselekszik, ahogy a gyerektől is elvárja.</w:t>
      </w:r>
    </w:p>
    <w:p w:rsidR="00B817EC" w:rsidRPr="006E2A8E" w:rsidRDefault="00B817EC" w:rsidP="000A093E">
      <w:pPr>
        <w:numPr>
          <w:ilvl w:val="0"/>
          <w:numId w:val="28"/>
        </w:numPr>
        <w:spacing w:line="240" w:lineRule="auto"/>
        <w:rPr>
          <w:color w:val="000000"/>
        </w:rPr>
      </w:pPr>
      <w:r w:rsidRPr="006E2A8E">
        <w:rPr>
          <w:color w:val="000000"/>
        </w:rPr>
        <w:t>A gyermekek kérdéseire való odafigyelés egyéni fejlettségükhöz igazodó v</w:t>
      </w:r>
      <w:r w:rsidRPr="006E2A8E">
        <w:rPr>
          <w:color w:val="000000"/>
        </w:rPr>
        <w:t>á</w:t>
      </w:r>
      <w:r w:rsidRPr="006E2A8E">
        <w:rPr>
          <w:color w:val="000000"/>
        </w:rPr>
        <w:t>laszadás.</w:t>
      </w:r>
    </w:p>
    <w:p w:rsidR="00B817EC" w:rsidRPr="006E2A8E" w:rsidRDefault="00B817EC" w:rsidP="000A093E">
      <w:pPr>
        <w:numPr>
          <w:ilvl w:val="0"/>
          <w:numId w:val="28"/>
        </w:numPr>
        <w:spacing w:line="240" w:lineRule="auto"/>
        <w:rPr>
          <w:color w:val="000000"/>
        </w:rPr>
      </w:pPr>
      <w:r w:rsidRPr="006E2A8E">
        <w:rPr>
          <w:color w:val="000000"/>
        </w:rPr>
        <w:t>Csak szükség esetén történő beavatkozás, a játéktevékenység zavarása nélkül.</w:t>
      </w:r>
    </w:p>
    <w:p w:rsidR="00B817EC" w:rsidRPr="006E2A8E" w:rsidRDefault="00B817EC" w:rsidP="000A093E">
      <w:pPr>
        <w:numPr>
          <w:ilvl w:val="0"/>
          <w:numId w:val="28"/>
        </w:numPr>
        <w:spacing w:line="240" w:lineRule="auto"/>
        <w:rPr>
          <w:color w:val="000000"/>
        </w:rPr>
      </w:pPr>
      <w:r w:rsidRPr="006E2A8E">
        <w:rPr>
          <w:color w:val="000000"/>
        </w:rPr>
        <w:t>Ha a szituáció úgy kívánja, és a gyermekek igénylik, maga is játszótársként vesz részt a játékban.</w:t>
      </w:r>
    </w:p>
    <w:p w:rsidR="00B817EC" w:rsidRPr="006E2A8E" w:rsidRDefault="00B817EC" w:rsidP="000A093E">
      <w:pPr>
        <w:numPr>
          <w:ilvl w:val="0"/>
          <w:numId w:val="28"/>
        </w:numPr>
        <w:spacing w:line="240" w:lineRule="auto"/>
        <w:rPr>
          <w:color w:val="000000"/>
        </w:rPr>
      </w:pPr>
      <w:r w:rsidRPr="006E2A8E">
        <w:rPr>
          <w:color w:val="000000"/>
        </w:rPr>
        <w:t>A játék fenntarthatóság érdekét szolgáló szabályrendszer a gyerekekkel együtt történő alakítása.</w:t>
      </w:r>
    </w:p>
    <w:p w:rsidR="00B817EC" w:rsidRPr="006E2A8E" w:rsidRDefault="00B817EC" w:rsidP="000A093E">
      <w:pPr>
        <w:numPr>
          <w:ilvl w:val="0"/>
          <w:numId w:val="28"/>
        </w:numPr>
        <w:spacing w:line="240" w:lineRule="auto"/>
        <w:rPr>
          <w:color w:val="000000"/>
        </w:rPr>
      </w:pPr>
      <w:r w:rsidRPr="006E2A8E">
        <w:rPr>
          <w:color w:val="000000"/>
        </w:rPr>
        <w:t>Az egészséges versenyszellem megalapozása.</w:t>
      </w:r>
    </w:p>
    <w:p w:rsidR="00B817EC" w:rsidRPr="006E2A8E" w:rsidRDefault="00B817EC" w:rsidP="000A093E">
      <w:pPr>
        <w:numPr>
          <w:ilvl w:val="0"/>
          <w:numId w:val="28"/>
        </w:numPr>
        <w:spacing w:line="240" w:lineRule="auto"/>
        <w:rPr>
          <w:color w:val="000000"/>
        </w:rPr>
      </w:pPr>
      <w:r w:rsidRPr="006E2A8E">
        <w:rPr>
          <w:color w:val="000000"/>
        </w:rPr>
        <w:t>A gyermekek közti érzelmi kötődések, kapcsolatok támogatása.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lastRenderedPageBreak/>
        <w:t>Játékfajták:</w:t>
      </w:r>
    </w:p>
    <w:p w:rsidR="00B817EC" w:rsidRPr="006E2A8E" w:rsidRDefault="00B817EC" w:rsidP="000A093E">
      <w:pPr>
        <w:spacing w:line="240" w:lineRule="auto"/>
        <w:rPr>
          <w:color w:val="000000"/>
          <w:u w:val="single"/>
        </w:rPr>
      </w:pPr>
    </w:p>
    <w:p w:rsidR="00B817EC" w:rsidRPr="006E2A8E" w:rsidRDefault="00B817EC" w:rsidP="000A093E">
      <w:pPr>
        <w:spacing w:line="240" w:lineRule="auto"/>
        <w:rPr>
          <w:color w:val="000000"/>
        </w:rPr>
      </w:pPr>
      <w:r w:rsidRPr="006E2A8E">
        <w:rPr>
          <w:i/>
          <w:color w:val="000000"/>
        </w:rPr>
        <w:t>Gyakorlójáték:</w:t>
      </w:r>
      <w:r w:rsidRPr="006E2A8E">
        <w:rPr>
          <w:color w:val="000000"/>
        </w:rPr>
        <w:t xml:space="preserve"> Jellemzője, hogy véletlen cselekvésből fakad, s a siker újraismétlésre készteti a gyermekeket. Az újra átélt örömérzésért végzi a cselekvést, önként feláll</w:t>
      </w:r>
      <w:r w:rsidRPr="006E2A8E">
        <w:rPr>
          <w:color w:val="000000"/>
        </w:rPr>
        <w:t>í</w:t>
      </w:r>
      <w:r w:rsidRPr="006E2A8E">
        <w:rPr>
          <w:color w:val="000000"/>
        </w:rPr>
        <w:t>tott és vállalt szabályok szerint, amely által különböző funkciók fejlődnek. Fejlődik nagymozgása, finommotorikája, mozgáskoordinációja, térészlelése, tapintásos észl</w:t>
      </w:r>
      <w:r w:rsidRPr="006E2A8E">
        <w:rPr>
          <w:color w:val="000000"/>
        </w:rPr>
        <w:t>e</w:t>
      </w:r>
      <w:r w:rsidRPr="006E2A8E">
        <w:rPr>
          <w:color w:val="000000"/>
        </w:rPr>
        <w:t xml:space="preserve">lése, verbális készsége. </w:t>
      </w:r>
    </w:p>
    <w:p w:rsidR="00B817EC" w:rsidRPr="006E2A8E" w:rsidRDefault="00B817EC" w:rsidP="000A093E">
      <w:pPr>
        <w:spacing w:line="240" w:lineRule="auto"/>
        <w:rPr>
          <w:color w:val="000000"/>
        </w:rPr>
      </w:pPr>
      <w:r w:rsidRPr="006E2A8E">
        <w:rPr>
          <w:color w:val="000000"/>
        </w:rPr>
        <w:t>A gyakorlójáték lehet mozgásos, manipulációs és verbális. Ennél a játékfajtánál bi</w:t>
      </w:r>
      <w:r w:rsidRPr="006E2A8E">
        <w:rPr>
          <w:color w:val="000000"/>
        </w:rPr>
        <w:t>z</w:t>
      </w:r>
      <w:r w:rsidRPr="006E2A8E">
        <w:rPr>
          <w:color w:val="000000"/>
        </w:rPr>
        <w:t>tosítanunk kell a helyet, ügyelve arra, hogy ne zavarják egymást a gyerekek. Megf</w:t>
      </w:r>
      <w:r w:rsidRPr="006E2A8E">
        <w:rPr>
          <w:color w:val="000000"/>
        </w:rPr>
        <w:t>e</w:t>
      </w:r>
      <w:r w:rsidRPr="006E2A8E">
        <w:rPr>
          <w:color w:val="000000"/>
        </w:rPr>
        <w:t>lelő mennyiségű játékeszközök, anyagok biztosításával a konfliktusmentes játékot segítjük elő. Főleg a verbális játéknál a gyermekek alapos ismerete szükséges ahhoz, hogy el tudjuk dönteni, biztassuk vagy magukra hagyjuk a gyermekeket.</w:t>
      </w:r>
    </w:p>
    <w:p w:rsidR="00B817EC" w:rsidRPr="006E2A8E" w:rsidRDefault="00B817EC" w:rsidP="000A093E">
      <w:pPr>
        <w:spacing w:line="240" w:lineRule="auto"/>
        <w:rPr>
          <w:color w:val="000000"/>
        </w:rPr>
      </w:pPr>
      <w:r w:rsidRPr="006E2A8E">
        <w:rPr>
          <w:color w:val="000000"/>
        </w:rPr>
        <w:t>Célunk az, hogy a gyakorlójáték fontosságát elismerve továbbfejlődjön a gyermekek játéktevékenysége, s eljussanak a fejlettebb játékszintre.</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i/>
          <w:color w:val="000000"/>
        </w:rPr>
        <w:t>Építő, konstruáló játék:</w:t>
      </w:r>
      <w:r w:rsidRPr="006E2A8E">
        <w:rPr>
          <w:color w:val="000000"/>
        </w:rPr>
        <w:t xml:space="preserve"> A gyermekek különböző játékszerekből, azok elemeiből lé</w:t>
      </w:r>
      <w:r w:rsidRPr="006E2A8E">
        <w:rPr>
          <w:color w:val="000000"/>
        </w:rPr>
        <w:t>t</w:t>
      </w:r>
      <w:r w:rsidRPr="006E2A8E">
        <w:rPr>
          <w:color w:val="000000"/>
        </w:rPr>
        <w:t>rehoznak, összeraknak eszközöket. Kezdetben még spontán jönnek létre az alkot</w:t>
      </w:r>
      <w:r w:rsidRPr="006E2A8E">
        <w:rPr>
          <w:color w:val="000000"/>
        </w:rPr>
        <w:t>á</w:t>
      </w:r>
      <w:r w:rsidRPr="006E2A8E">
        <w:rPr>
          <w:color w:val="000000"/>
        </w:rPr>
        <w:t>sok, később tudatosan megtervezve, átgondolva hoznak létre építményeket. A tapas</w:t>
      </w:r>
      <w:r w:rsidRPr="006E2A8E">
        <w:rPr>
          <w:color w:val="000000"/>
        </w:rPr>
        <w:t>z</w:t>
      </w:r>
      <w:r w:rsidRPr="006E2A8E">
        <w:rPr>
          <w:color w:val="000000"/>
        </w:rPr>
        <w:t>talatnak ennél a játékfajtánál is fontos szerepe van, ami párosul a kreativitással, az alkotás örömével. Az építő, konstruáló játéknál az eszközök változatossága mérvadó, hiszen újabb és újabb megoldásra serkenti a gyermekeket. Ezért nagy a felelőss</w:t>
      </w:r>
      <w:r w:rsidRPr="006E2A8E">
        <w:rPr>
          <w:color w:val="000000"/>
        </w:rPr>
        <w:t>é</w:t>
      </w:r>
      <w:r w:rsidRPr="006E2A8E">
        <w:rPr>
          <w:color w:val="000000"/>
        </w:rPr>
        <w:t>günk, hogy milyen játékeszközöket biztosítunk számukra. Figyelembe kell vennünk a játékeszközök kiválasztásánál a csoport általános fejlettségét, összetételét, s az egyéni fejlettségi szinteket. Az eszközök méretének, minőségének, mennyiségének, anyagának változatosságával kell lehetővé tennünk, hogy minden gyermek megtalá</w:t>
      </w:r>
      <w:r w:rsidRPr="006E2A8E">
        <w:rPr>
          <w:color w:val="000000"/>
        </w:rPr>
        <w:t>l</w:t>
      </w:r>
      <w:r w:rsidRPr="006E2A8E">
        <w:rPr>
          <w:color w:val="000000"/>
        </w:rPr>
        <w:t>ja a számára megfelelőt. Gondoskodunk arról, hogy az építő, konstruáló gyerekek megfelelő, nyugodt helyet találjanak a játékokhoz. A konstruáló játék során alakul szem-kéz koordinációja, finommotorikája, térészlelése, alak és formaállandósága, rész és egész viszonyának észlelése, képzelete, kreativitása, vizuális memóriája.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i/>
          <w:color w:val="000000"/>
        </w:rPr>
        <w:t>Szimbolikus szerepjáték:</w:t>
      </w:r>
      <w:r w:rsidRPr="006E2A8E">
        <w:rPr>
          <w:color w:val="000000"/>
        </w:rPr>
        <w:t xml:space="preserve"> A gyermekek szerepjátéka a gyakorlójátékból kibontakozó tevékenység, tapasztalataikon, élményeiken, ismereteiken alapul, ezekhez való é</w:t>
      </w:r>
      <w:r w:rsidRPr="006E2A8E">
        <w:rPr>
          <w:color w:val="000000"/>
        </w:rPr>
        <w:t>r</w:t>
      </w:r>
      <w:r w:rsidRPr="006E2A8E">
        <w:rPr>
          <w:color w:val="000000"/>
        </w:rPr>
        <w:t>zelmi viszonyulásukat tükrözi. Feltétele az önállóság és a kezdeményezőkészség. A gyermekek a környezetükben lévő felnőttekkel azonosulnak, megjelenítve a számu</w:t>
      </w:r>
      <w:r w:rsidRPr="006E2A8E">
        <w:rPr>
          <w:color w:val="000000"/>
        </w:rPr>
        <w:t>k</w:t>
      </w:r>
      <w:r w:rsidRPr="006E2A8E">
        <w:rPr>
          <w:color w:val="000000"/>
        </w:rPr>
        <w:t xml:space="preserve">ra lényeges cselekvéseket, magatartásformákat, eseményeket, kreatívan újraalkotva azokat. </w:t>
      </w:r>
    </w:p>
    <w:p w:rsidR="00B817EC" w:rsidRPr="006E2A8E" w:rsidRDefault="00B817EC" w:rsidP="000A093E">
      <w:pPr>
        <w:spacing w:line="240" w:lineRule="auto"/>
        <w:rPr>
          <w:color w:val="000000"/>
        </w:rPr>
      </w:pPr>
      <w:r w:rsidRPr="006E2A8E">
        <w:rPr>
          <w:color w:val="000000"/>
        </w:rPr>
        <w:t>Sokszínű tapasztalatszerzési lehetőséget biztosítunk, mely élményforrás lehet a gyermek számára. A gyermekek ismeretében élményeket előhívó tárgyakról gondo</w:t>
      </w:r>
      <w:r w:rsidRPr="006E2A8E">
        <w:rPr>
          <w:color w:val="000000"/>
        </w:rPr>
        <w:t>s</w:t>
      </w:r>
      <w:r w:rsidRPr="006E2A8E">
        <w:rPr>
          <w:color w:val="000000"/>
        </w:rPr>
        <w:t>kodunk. A játéktémák gazdagításához a játékeszközök is hozzájárulnak. A készen vásárolt eszközök mellett együtt is készítünk eszközöket, kellékeket Megadjuk a l</w:t>
      </w:r>
      <w:r w:rsidRPr="006E2A8E">
        <w:rPr>
          <w:color w:val="000000"/>
        </w:rPr>
        <w:t>e</w:t>
      </w:r>
      <w:r w:rsidRPr="006E2A8E">
        <w:rPr>
          <w:color w:val="000000"/>
        </w:rPr>
        <w:t>hetőséget arra, hogy egy-egy játéktéma kibontakozásához megtalálják a gyermekek a megfelelő helyet. Figyelemmel kísérjük és tiszteletben tartjuk a játékot, elfogadó, segítő, támogató attitűddel, differenciált módszerekkel. A konfliktusok megoldásába csak akkor avatkozunk be, ha feltétlen szükséges. El kell érnünk, hogy a gyermekek törekedjenek a megoldásra. Egyszerű játszótársként veszünk részt a játékban a gye</w:t>
      </w:r>
      <w:r w:rsidRPr="006E2A8E">
        <w:rPr>
          <w:color w:val="000000"/>
        </w:rPr>
        <w:t>r</w:t>
      </w:r>
      <w:r w:rsidRPr="006E2A8E">
        <w:rPr>
          <w:color w:val="000000"/>
        </w:rPr>
        <w:t>mekek igényei szerint. Segítjük a szerepjátékban alakuló társas kapcsolatokat, a gyermekek kommunikációs készségének alakulását, erkölcsi, akarati tulajdonsága</w:t>
      </w:r>
      <w:r w:rsidRPr="006E2A8E">
        <w:rPr>
          <w:color w:val="000000"/>
        </w:rPr>
        <w:t>i</w:t>
      </w:r>
      <w:r w:rsidRPr="006E2A8E">
        <w:rPr>
          <w:color w:val="000000"/>
        </w:rPr>
        <w:t>nak, kognitív képességeinek fejlődését.</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i/>
          <w:color w:val="000000"/>
        </w:rPr>
        <w:lastRenderedPageBreak/>
        <w:t>Szabályjáték:</w:t>
      </w:r>
      <w:r w:rsidRPr="006E2A8E">
        <w:rPr>
          <w:color w:val="000000"/>
        </w:rPr>
        <w:t xml:space="preserve"> A gyermekekben kialakul a szabályokhoz való igazodás igénye. Szab</w:t>
      </w:r>
      <w:r w:rsidRPr="006E2A8E">
        <w:rPr>
          <w:color w:val="000000"/>
        </w:rPr>
        <w:t>á</w:t>
      </w:r>
      <w:r w:rsidRPr="006E2A8E">
        <w:rPr>
          <w:color w:val="000000"/>
        </w:rPr>
        <w:t>lyok határozzák meg a játék megkezdésének módját, menetét, befejezését. A gye</w:t>
      </w:r>
      <w:r w:rsidRPr="006E2A8E">
        <w:rPr>
          <w:color w:val="000000"/>
        </w:rPr>
        <w:t>r</w:t>
      </w:r>
      <w:r w:rsidRPr="006E2A8E">
        <w:rPr>
          <w:color w:val="000000"/>
        </w:rPr>
        <w:t>mekek a szabályokat betartják, annak megfelelően viselkednek. A szabályjáték fe</w:t>
      </w:r>
      <w:r w:rsidRPr="006E2A8E">
        <w:rPr>
          <w:color w:val="000000"/>
        </w:rPr>
        <w:t>j</w:t>
      </w:r>
      <w:r w:rsidRPr="006E2A8E">
        <w:rPr>
          <w:color w:val="000000"/>
        </w:rPr>
        <w:t>leszti, elősegíti a gyermekek egymáshoz való viszonyát, s az én-kép alakulását, ak</w:t>
      </w:r>
      <w:r w:rsidRPr="006E2A8E">
        <w:rPr>
          <w:color w:val="000000"/>
        </w:rPr>
        <w:t>a</w:t>
      </w:r>
      <w:r w:rsidRPr="006E2A8E">
        <w:rPr>
          <w:color w:val="000000"/>
        </w:rPr>
        <w:t>rati tulajdonságainak formálódását, kognitív képességeinek fejlődését. A mozgásos szabályjátékoknál a gyermekek ismert mozgásokat gyakorolnak változatos formában. Az értelemfejlesztő szabályjátékok jellemzője, hogy szociális és értelmi érettséget feltételeznek. Az irányításnál figyelembe kell vennünk a gyermekek fejlettségét, a csoport jellemzőit (létszám, összetétel), s a játék előzményeit. Ha a gyerekek maguk kezdeményezik a szabályjátékot, akkor is ügyelnünk kell arra, hogy a szabályokat betartsák. Ennél a játékfajtánál is biztosítjuk az alapvető feltételeket (idő, eszköz, hely).</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i/>
          <w:color w:val="000000"/>
        </w:rPr>
        <w:t>Barkácsolás:</w:t>
      </w:r>
      <w:r w:rsidRPr="006E2A8E">
        <w:rPr>
          <w:color w:val="000000"/>
        </w:rPr>
        <w:t xml:space="preserve"> A játék igényéből kiinduló tevékenység. A gyermekek a játékokhoz szükséges eszközöket készítik el, ezeknek az eszközöknek mindig funkciójuk van. A barkácsoláshoz szükséges anyagokat folyamatosan gyűjtjük, s az erre kijelölt helyen tároljuk. A barkácsoláshoz szükséges szerszámok használatát megismertetjük velük. </w:t>
      </w:r>
    </w:p>
    <w:p w:rsidR="00B817EC" w:rsidRPr="006E2A8E" w:rsidRDefault="00B817EC" w:rsidP="000A093E">
      <w:pPr>
        <w:spacing w:line="240" w:lineRule="auto"/>
        <w:rPr>
          <w:color w:val="000000"/>
        </w:rPr>
      </w:pPr>
      <w:r w:rsidRPr="006E2A8E">
        <w:rPr>
          <w:color w:val="000000"/>
        </w:rPr>
        <w:t>Ahhoz, hogy a gyermekek elérjék ezt a fejlett játékszintet, el kell juttatni őket a fe</w:t>
      </w:r>
      <w:r w:rsidRPr="006E2A8E">
        <w:rPr>
          <w:color w:val="000000"/>
        </w:rPr>
        <w:t>l</w:t>
      </w:r>
      <w:r w:rsidRPr="006E2A8E">
        <w:rPr>
          <w:color w:val="000000"/>
        </w:rPr>
        <w:t>ismerésig, hogy képesek ötleteik megvalósítására. Eleinte mi magunk készítünk es</w:t>
      </w:r>
      <w:r w:rsidRPr="006E2A8E">
        <w:rPr>
          <w:color w:val="000000"/>
        </w:rPr>
        <w:t>z</w:t>
      </w:r>
      <w:r w:rsidRPr="006E2A8E">
        <w:rPr>
          <w:color w:val="000000"/>
        </w:rPr>
        <w:t>közöket, s később is segítünk a megvalósításban.</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i/>
          <w:color w:val="000000"/>
        </w:rPr>
        <w:t>Bábozás:</w:t>
      </w:r>
      <w:r w:rsidRPr="006E2A8E">
        <w:rPr>
          <w:color w:val="000000"/>
        </w:rPr>
        <w:t xml:space="preserve"> Minden olyan játékot, amely valamilyen tárgy, eszköz, megmozdításával életre kel, szerepet játszik, megpróbál kifejezni valamit bábjátéknak, nevezünk. Ezek az eszközök nemcsak tárgyak lehetnek, hanem a kéz, a test különböző részei is, am</w:t>
      </w:r>
      <w:r w:rsidRPr="006E2A8E">
        <w:rPr>
          <w:color w:val="000000"/>
        </w:rPr>
        <w:t>e</w:t>
      </w:r>
      <w:r w:rsidRPr="006E2A8E">
        <w:rPr>
          <w:color w:val="000000"/>
        </w:rPr>
        <w:t>lyek mozgással egy-egy figurát, hangulatot próbálnak kifejezni. A bábjáték legn</w:t>
      </w:r>
      <w:r w:rsidRPr="006E2A8E">
        <w:rPr>
          <w:color w:val="000000"/>
        </w:rPr>
        <w:t>a</w:t>
      </w:r>
      <w:r w:rsidRPr="006E2A8E">
        <w:rPr>
          <w:color w:val="000000"/>
        </w:rPr>
        <w:t>gyobb jelentősége abban áll, hogy olyan utat tud megnyitni a gyermek és felnőtt (de lehet felnőtt és felnőtt vagy gyermek és gyermek) között, amely addig zárva volt. A bábu- az „átmeneti tárgy”- a két személy között közvetít. A bábjáték azért hatásos, mert képszerű, dramatikus, mozgásra épül a cselekménye. Művészi erejével hat, mert jelképes, csodálatos, hiszen az élettelen báb megelevenedik, él. Biztosítja az érze</w:t>
      </w:r>
      <w:r w:rsidRPr="006E2A8E">
        <w:rPr>
          <w:color w:val="000000"/>
        </w:rPr>
        <w:t>l</w:t>
      </w:r>
      <w:r w:rsidRPr="006E2A8E">
        <w:rPr>
          <w:color w:val="000000"/>
        </w:rPr>
        <w:t xml:space="preserve">mek kivetítését, lereagálását. </w:t>
      </w:r>
    </w:p>
    <w:p w:rsidR="00B817EC" w:rsidRPr="006E2A8E" w:rsidRDefault="00B817EC" w:rsidP="000A093E">
      <w:pPr>
        <w:spacing w:line="240" w:lineRule="auto"/>
        <w:rPr>
          <w:color w:val="000000"/>
        </w:rPr>
      </w:pPr>
      <w:r w:rsidRPr="006E2A8E">
        <w:rPr>
          <w:color w:val="000000"/>
        </w:rPr>
        <w:t>A bábjáték nem csak az irodalmi és zenei élményszerzés alkalmával, hanem körny</w:t>
      </w:r>
      <w:r w:rsidRPr="006E2A8E">
        <w:rPr>
          <w:color w:val="000000"/>
        </w:rPr>
        <w:t>e</w:t>
      </w:r>
      <w:r w:rsidRPr="006E2A8E">
        <w:rPr>
          <w:color w:val="000000"/>
        </w:rPr>
        <w:t>zeti nevelés, vizuális nevelés és matematikai tapasztalatszerzéskor is használható.</w:t>
      </w:r>
    </w:p>
    <w:p w:rsidR="00B817EC" w:rsidRPr="006E2A8E" w:rsidRDefault="00B817EC" w:rsidP="000A093E">
      <w:pPr>
        <w:spacing w:line="240" w:lineRule="auto"/>
        <w:rPr>
          <w:color w:val="000000"/>
        </w:rPr>
      </w:pPr>
      <w:r w:rsidRPr="006E2A8E">
        <w:rPr>
          <w:color w:val="000000"/>
        </w:rPr>
        <w:t>Megteremtjük a lehetőségeket, a feltételeket a bábozáshoz, miközben megismertetjük a gyermekeket a bábok használatával. Állandó helyet biztosítunk a báboknak, hogy a gyermekek játékidőben kedvük szerint használhassák azokat. A gyermekekkel köz</w:t>
      </w:r>
      <w:r w:rsidRPr="006E2A8E">
        <w:rPr>
          <w:color w:val="000000"/>
        </w:rPr>
        <w:t>ö</w:t>
      </w:r>
      <w:r w:rsidRPr="006E2A8E">
        <w:rPr>
          <w:color w:val="000000"/>
        </w:rPr>
        <w:t>sen is készítünk bábokat.</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i/>
          <w:color w:val="000000"/>
        </w:rPr>
        <w:t>Dramatizálás:</w:t>
      </w:r>
      <w:r w:rsidRPr="006E2A8E">
        <w:rPr>
          <w:color w:val="000000"/>
        </w:rPr>
        <w:t xml:space="preserve"> Mozgáson, látványon, beszéden alapuló tevékenység. Dramatizálá</w:t>
      </w:r>
      <w:r w:rsidRPr="006E2A8E">
        <w:rPr>
          <w:color w:val="000000"/>
        </w:rPr>
        <w:t>s</w:t>
      </w:r>
      <w:r w:rsidRPr="006E2A8E">
        <w:rPr>
          <w:color w:val="000000"/>
        </w:rPr>
        <w:t>kor a gyermekek elsősorban az irodalmi élményeiket játsszák el. Feladatunk, hogy olyan irodalmi élményekhez juttassuk a gyermekeket, hogy késztetést érezzenek a reprodukálásra, továbbjátszva, szőve a mese- vers-film mozzanatait, érzelmileg az</w:t>
      </w:r>
      <w:r w:rsidRPr="006E2A8E">
        <w:rPr>
          <w:color w:val="000000"/>
        </w:rPr>
        <w:t>o</w:t>
      </w:r>
      <w:r w:rsidRPr="006E2A8E">
        <w:rPr>
          <w:color w:val="000000"/>
        </w:rPr>
        <w:t>nosulva egy-egy szereplőhöz. Engedjük, hogy érvényre jussanak saját elgondolásaik.</w:t>
      </w:r>
    </w:p>
    <w:p w:rsidR="00B817EC" w:rsidRDefault="00B817EC" w:rsidP="000A093E">
      <w:pPr>
        <w:spacing w:line="240" w:lineRule="auto"/>
        <w:rPr>
          <w:color w:val="000000"/>
        </w:rPr>
      </w:pPr>
      <w:r w:rsidRPr="006E2A8E">
        <w:rPr>
          <w:color w:val="000000"/>
        </w:rPr>
        <w:t>Segítjük őket a díszletek, kellékek elkészítésében, a szereplők és az eszközök kiv</w:t>
      </w:r>
      <w:r w:rsidRPr="006E2A8E">
        <w:rPr>
          <w:color w:val="000000"/>
        </w:rPr>
        <w:t>á</w:t>
      </w:r>
      <w:r w:rsidRPr="006E2A8E">
        <w:rPr>
          <w:color w:val="000000"/>
        </w:rPr>
        <w:t>lasztásában, ha a gyermekek igénylik ezt. Biztosítjuk, hogy a kellékek bármikor ho</w:t>
      </w:r>
      <w:r w:rsidRPr="006E2A8E">
        <w:rPr>
          <w:color w:val="000000"/>
        </w:rPr>
        <w:t>z</w:t>
      </w:r>
      <w:r w:rsidRPr="006E2A8E">
        <w:rPr>
          <w:color w:val="000000"/>
        </w:rPr>
        <w:t>záférhetőek legyenek a gyermekek számára. Megmutatjuk nekik, hogyan élhetnek a mozgás, a mimika és a gesztus eszközeivel, ezzel is segítve a meg-valósulást.</w:t>
      </w:r>
    </w:p>
    <w:p w:rsidR="00B817EC"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Default="00B817EC" w:rsidP="000A093E">
      <w:pPr>
        <w:spacing w:line="240" w:lineRule="auto"/>
        <w:rPr>
          <w:b/>
          <w:color w:val="000000"/>
        </w:rPr>
      </w:pPr>
      <w:r w:rsidRPr="006E2A8E">
        <w:rPr>
          <w:b/>
          <w:color w:val="000000"/>
        </w:rPr>
        <w:lastRenderedPageBreak/>
        <w:t>A fejlődés várható jellemzői az óvodáskor végére:</w:t>
      </w:r>
    </w:p>
    <w:p w:rsidR="00B817EC" w:rsidRPr="006E2A8E" w:rsidRDefault="00B817EC" w:rsidP="000A093E">
      <w:pPr>
        <w:numPr>
          <w:ilvl w:val="0"/>
          <w:numId w:val="29"/>
        </w:numPr>
        <w:spacing w:line="240" w:lineRule="auto"/>
        <w:rPr>
          <w:color w:val="000000"/>
        </w:rPr>
      </w:pPr>
      <w:r w:rsidRPr="006E2A8E">
        <w:rPr>
          <w:color w:val="000000"/>
        </w:rPr>
        <w:t>A gyermekekben az óvodáskor végére kialakulnak azok a tulajdonságok, amelyek alapján képesek az együttélés szabályait betartva a nyugodt, elm</w:t>
      </w:r>
      <w:r w:rsidRPr="006E2A8E">
        <w:rPr>
          <w:color w:val="000000"/>
        </w:rPr>
        <w:t>é</w:t>
      </w:r>
      <w:r w:rsidRPr="006E2A8E">
        <w:rPr>
          <w:color w:val="000000"/>
        </w:rPr>
        <w:t>lyült, tartalmas játékra.</w:t>
      </w:r>
    </w:p>
    <w:p w:rsidR="00B817EC" w:rsidRPr="006E2A8E" w:rsidRDefault="00B817EC" w:rsidP="000A093E">
      <w:pPr>
        <w:numPr>
          <w:ilvl w:val="0"/>
          <w:numId w:val="29"/>
        </w:numPr>
        <w:spacing w:line="240" w:lineRule="auto"/>
        <w:rPr>
          <w:color w:val="000000"/>
        </w:rPr>
      </w:pPr>
      <w:r w:rsidRPr="006E2A8E">
        <w:rPr>
          <w:color w:val="000000"/>
        </w:rPr>
        <w:t>Szívesen játszanak együtt, maguk is kezdeményeznek, létrehoznak játékhel</w:t>
      </w:r>
      <w:r w:rsidRPr="006E2A8E">
        <w:rPr>
          <w:color w:val="000000"/>
        </w:rPr>
        <w:t>y</w:t>
      </w:r>
      <w:r w:rsidRPr="006E2A8E">
        <w:rPr>
          <w:color w:val="000000"/>
        </w:rPr>
        <w:t>zeteket. Meg tudnak egyezni társaikkal a játék témájában, helyében, eszk</w:t>
      </w:r>
      <w:r w:rsidRPr="006E2A8E">
        <w:rPr>
          <w:color w:val="000000"/>
        </w:rPr>
        <w:t>ö</w:t>
      </w:r>
      <w:r w:rsidRPr="006E2A8E">
        <w:rPr>
          <w:color w:val="000000"/>
        </w:rPr>
        <w:t>zökben, szerepekben. Képessé válnak a szabályok elfogadására, betartására.</w:t>
      </w:r>
    </w:p>
    <w:p w:rsidR="00B817EC" w:rsidRPr="006E2A8E" w:rsidRDefault="00B817EC" w:rsidP="000A093E">
      <w:pPr>
        <w:numPr>
          <w:ilvl w:val="0"/>
          <w:numId w:val="29"/>
        </w:numPr>
        <w:spacing w:line="240" w:lineRule="auto"/>
        <w:rPr>
          <w:color w:val="000000"/>
        </w:rPr>
      </w:pPr>
      <w:r w:rsidRPr="006E2A8E">
        <w:rPr>
          <w:color w:val="000000"/>
        </w:rPr>
        <w:t>Játékukhoz önállóan keresik az eszközöket, maguk is készítenek játékukhoz szükséges eszközöket, kellékeket, vigyáznak a játékeszközökre.</w:t>
      </w:r>
    </w:p>
    <w:p w:rsidR="00B817EC" w:rsidRPr="006E2A8E" w:rsidRDefault="00B817EC" w:rsidP="000A093E">
      <w:pPr>
        <w:numPr>
          <w:ilvl w:val="0"/>
          <w:numId w:val="29"/>
        </w:numPr>
        <w:spacing w:line="240" w:lineRule="auto"/>
        <w:rPr>
          <w:color w:val="000000"/>
        </w:rPr>
      </w:pPr>
      <w:r w:rsidRPr="006E2A8E">
        <w:rPr>
          <w:color w:val="000000"/>
        </w:rPr>
        <w:t>Képesek a játékukban a külső világhoz fűződő érzelmi viszonyukat kivetíteni.</w:t>
      </w:r>
    </w:p>
    <w:p w:rsidR="00B817EC" w:rsidRPr="006E2A8E" w:rsidRDefault="00B817EC" w:rsidP="000A093E">
      <w:pPr>
        <w:numPr>
          <w:ilvl w:val="0"/>
          <w:numId w:val="29"/>
        </w:numPr>
        <w:spacing w:line="240" w:lineRule="auto"/>
        <w:rPr>
          <w:color w:val="000000"/>
        </w:rPr>
      </w:pPr>
      <w:r w:rsidRPr="006E2A8E">
        <w:rPr>
          <w:color w:val="000000"/>
        </w:rPr>
        <w:t>Képesek bonyolult építményeket létrehozni, az elképzelt modell pontos me</w:t>
      </w:r>
      <w:r w:rsidRPr="006E2A8E">
        <w:rPr>
          <w:color w:val="000000"/>
        </w:rPr>
        <w:t>g</w:t>
      </w:r>
      <w:r w:rsidRPr="006E2A8E">
        <w:rPr>
          <w:color w:val="000000"/>
        </w:rPr>
        <w:t>közelítésére, a konstruált elemeket felhasználják más játékukban.</w:t>
      </w:r>
    </w:p>
    <w:p w:rsidR="00B817EC" w:rsidRPr="006E2A8E" w:rsidRDefault="00B817EC" w:rsidP="000A093E">
      <w:pPr>
        <w:numPr>
          <w:ilvl w:val="0"/>
          <w:numId w:val="29"/>
        </w:numPr>
        <w:spacing w:line="240" w:lineRule="auto"/>
        <w:rPr>
          <w:color w:val="000000"/>
        </w:rPr>
      </w:pPr>
      <w:r w:rsidRPr="006E2A8E">
        <w:rPr>
          <w:color w:val="000000"/>
        </w:rPr>
        <w:t>A játékban kialakult társas kapcsolatok során természetes körülmények között képesek fejlett szinten kifejezni beszédükben elképzeléseiket, kommunikálni társaikkal.</w:t>
      </w:r>
    </w:p>
    <w:p w:rsidR="00B817EC"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b/>
          <w:i/>
          <w:color w:val="000000"/>
        </w:rPr>
      </w:pPr>
      <w:r w:rsidRPr="006E2A8E">
        <w:rPr>
          <w:b/>
          <w:i/>
          <w:color w:val="000000"/>
        </w:rPr>
        <w:t xml:space="preserve">3.2.  </w:t>
      </w:r>
      <w:r>
        <w:rPr>
          <w:b/>
          <w:i/>
          <w:color w:val="000000"/>
        </w:rPr>
        <w:t>A k</w:t>
      </w:r>
      <w:r w:rsidRPr="006E2A8E">
        <w:rPr>
          <w:b/>
          <w:i/>
          <w:color w:val="000000"/>
        </w:rPr>
        <w:t>ülső világ tevékeny megismerése</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"A természet hatalmas, az ember parányi</w:t>
      </w:r>
    </w:p>
    <w:p w:rsidR="00B817EC" w:rsidRPr="006E2A8E" w:rsidRDefault="00B817EC" w:rsidP="000A093E">
      <w:pPr>
        <w:spacing w:line="240" w:lineRule="auto"/>
        <w:rPr>
          <w:i/>
          <w:color w:val="000000"/>
        </w:rPr>
      </w:pPr>
      <w:r w:rsidRPr="006E2A8E">
        <w:rPr>
          <w:i/>
          <w:color w:val="000000"/>
        </w:rPr>
        <w:t>Ezért az ember léte attól függ, milyen kapcsolatot tud teremteni</w:t>
      </w:r>
    </w:p>
    <w:p w:rsidR="00B817EC" w:rsidRPr="006E2A8E" w:rsidRDefault="00B817EC" w:rsidP="000A093E">
      <w:pPr>
        <w:spacing w:line="240" w:lineRule="auto"/>
        <w:rPr>
          <w:i/>
          <w:color w:val="000000"/>
        </w:rPr>
      </w:pPr>
      <w:r w:rsidRPr="006E2A8E">
        <w:rPr>
          <w:i/>
          <w:color w:val="000000"/>
        </w:rPr>
        <w:t>a természettel..."      (Dr. Szentgyörgyi Albert)</w:t>
      </w:r>
    </w:p>
    <w:p w:rsidR="00B817EC" w:rsidRPr="006E2A8E" w:rsidRDefault="00B817EC" w:rsidP="000A093E">
      <w:pPr>
        <w:spacing w:line="240" w:lineRule="auto"/>
        <w:rPr>
          <w:color w:val="000000"/>
        </w:rPr>
      </w:pPr>
    </w:p>
    <w:p w:rsidR="00B817EC" w:rsidRPr="006E2A8E" w:rsidRDefault="00B817EC" w:rsidP="000A093E">
      <w:pPr>
        <w:numPr>
          <w:ilvl w:val="2"/>
          <w:numId w:val="4"/>
        </w:numPr>
        <w:spacing w:line="240" w:lineRule="auto"/>
        <w:rPr>
          <w:i/>
          <w:color w:val="000000"/>
        </w:rPr>
      </w:pPr>
      <w:r w:rsidRPr="006E2A8E">
        <w:rPr>
          <w:i/>
          <w:color w:val="000000"/>
        </w:rPr>
        <w:t>Természeti és épített környezetünk</w:t>
      </w:r>
    </w:p>
    <w:p w:rsidR="00B817EC" w:rsidRPr="006E2A8E" w:rsidRDefault="00B817EC" w:rsidP="000A093E">
      <w:pPr>
        <w:spacing w:line="240" w:lineRule="auto"/>
        <w:ind w:left="1080"/>
        <w:rPr>
          <w:i/>
          <w:color w:val="000000"/>
        </w:rPr>
      </w:pPr>
    </w:p>
    <w:p w:rsidR="00B817EC" w:rsidRDefault="00B817EC" w:rsidP="000A093E">
      <w:pPr>
        <w:spacing w:line="240" w:lineRule="auto"/>
        <w:rPr>
          <w:color w:val="000000"/>
        </w:rPr>
      </w:pPr>
      <w:r w:rsidRPr="006E2A8E">
        <w:rPr>
          <w:color w:val="000000"/>
        </w:rPr>
        <w:t>A külső világon, környezeten értjük egyrészről a külső természeti környezetet (te</w:t>
      </w:r>
      <w:r w:rsidRPr="006E2A8E">
        <w:rPr>
          <w:color w:val="000000"/>
        </w:rPr>
        <w:t>r</w:t>
      </w:r>
      <w:r w:rsidRPr="006E2A8E">
        <w:rPr>
          <w:color w:val="000000"/>
        </w:rPr>
        <w:t>mészet, víz, levegő, talaj, növények, állatok), más részről a külső, ember alkotta ép</w:t>
      </w:r>
      <w:r w:rsidRPr="006E2A8E">
        <w:rPr>
          <w:color w:val="000000"/>
        </w:rPr>
        <w:t>í</w:t>
      </w:r>
      <w:r w:rsidRPr="006E2A8E">
        <w:rPr>
          <w:color w:val="000000"/>
        </w:rPr>
        <w:t>tett környezetet (épületek, a tárgykultúra, műemlékvédelem, a téralkotás, az eszk</w:t>
      </w:r>
      <w:r w:rsidRPr="006E2A8E">
        <w:rPr>
          <w:color w:val="000000"/>
        </w:rPr>
        <w:t>ö</w:t>
      </w:r>
      <w:r w:rsidRPr="006E2A8E">
        <w:rPr>
          <w:color w:val="000000"/>
        </w:rPr>
        <w:t>zök és anyagok ökológiája, környezetbarát szokások, hulladékkezelés, vásárlás és árucikkek, az emberi kapcsolatok, a városi környezet).</w:t>
      </w:r>
    </w:p>
    <w:p w:rsidR="00B817EC" w:rsidRPr="00B75651" w:rsidRDefault="00B817EC" w:rsidP="000A093E">
      <w:pPr>
        <w:spacing w:line="240" w:lineRule="auto"/>
        <w:rPr>
          <w:color w:val="FF0000"/>
        </w:rPr>
      </w:pPr>
      <w:r>
        <w:rPr>
          <w:color w:val="FF0000"/>
        </w:rPr>
        <w:t>A gyermek, miközben felfedezi környezetét, olyan tapasztalatok birtokába jut, am</w:t>
      </w:r>
      <w:r>
        <w:rPr>
          <w:color w:val="FF0000"/>
        </w:rPr>
        <w:t>e</w:t>
      </w:r>
      <w:r>
        <w:rPr>
          <w:color w:val="FF0000"/>
        </w:rPr>
        <w:t>lyek a környezetben való, életkorának megfelelő biztos eligazodáshoz, tájékozódá</w:t>
      </w:r>
      <w:r>
        <w:rPr>
          <w:color w:val="FF0000"/>
        </w:rPr>
        <w:t>s</w:t>
      </w:r>
      <w:r>
        <w:rPr>
          <w:color w:val="FF0000"/>
        </w:rPr>
        <w:t>hoz szükségesek. Megismeri a szülőföld, az ott élő emberek, a hazai táj, a helyi h</w:t>
      </w:r>
      <w:r>
        <w:rPr>
          <w:color w:val="FF0000"/>
        </w:rPr>
        <w:t>a</w:t>
      </w:r>
      <w:r>
        <w:rPr>
          <w:color w:val="FF0000"/>
        </w:rPr>
        <w:t>gyományok és néphagyományok, szokások, a közösséghez való tartozás élményét, a nemzeti, családi, és tárgyi kultúra értékeit, megtanulja ezek szeretetét és védelmét.</w:t>
      </w:r>
    </w:p>
    <w:p w:rsidR="00B817EC" w:rsidRPr="006E2A8E" w:rsidRDefault="00B817EC" w:rsidP="000A093E">
      <w:pPr>
        <w:spacing w:line="240" w:lineRule="auto"/>
        <w:rPr>
          <w:color w:val="000000"/>
        </w:rPr>
      </w:pPr>
      <w:r w:rsidRPr="006E2A8E">
        <w:rPr>
          <w:color w:val="000000"/>
        </w:rPr>
        <w:t>A közvetlen élményeken alapuló tevékenység hatására fejlődik majd a gyermekek érzékenysége és alapozódik meg a természettel élni tudó és természetet védő ember szokása.</w:t>
      </w:r>
    </w:p>
    <w:p w:rsidR="00B817EC" w:rsidRPr="006E2A8E" w:rsidRDefault="00B817EC" w:rsidP="000A093E">
      <w:pPr>
        <w:spacing w:line="240" w:lineRule="auto"/>
        <w:rPr>
          <w:color w:val="000000"/>
        </w:rPr>
      </w:pPr>
      <w:r w:rsidRPr="006E2A8E">
        <w:rPr>
          <w:color w:val="000000"/>
        </w:rPr>
        <w:t>A környezet minél átfogóbb megismertetése lehetőséget ad az egyetemes, a nemzeti kultúra értékeit, hagyományait az adott tájra, helységre jellemző néphagyományok közvetítésére. Hagyományok által őrizhetjük meg a tudást, tapasztalatot, melyet el</w:t>
      </w:r>
      <w:r w:rsidRPr="006E2A8E">
        <w:rPr>
          <w:color w:val="000000"/>
        </w:rPr>
        <w:t>ő</w:t>
      </w:r>
      <w:r w:rsidRPr="006E2A8E">
        <w:rPr>
          <w:color w:val="000000"/>
        </w:rPr>
        <w:t>deink felhalmoztak.</w:t>
      </w:r>
    </w:p>
    <w:p w:rsidR="00B817EC" w:rsidRPr="006E2A8E" w:rsidRDefault="00B817EC" w:rsidP="000A093E">
      <w:pPr>
        <w:spacing w:line="240" w:lineRule="auto"/>
        <w:rPr>
          <w:color w:val="000000"/>
        </w:rPr>
      </w:pPr>
      <w:r w:rsidRPr="006E2A8E">
        <w:rPr>
          <w:color w:val="000000"/>
        </w:rPr>
        <w:t>Óvodapedagógusként hozzájárulunk ahhoz, hogy érdeklődésünkkel, lelkesedésün</w:t>
      </w:r>
      <w:r w:rsidRPr="006E2A8E">
        <w:rPr>
          <w:color w:val="000000"/>
        </w:rPr>
        <w:t>k</w:t>
      </w:r>
      <w:r w:rsidRPr="006E2A8E">
        <w:rPr>
          <w:color w:val="000000"/>
        </w:rPr>
        <w:t>kel, empátiás készségünkkel, színes egyéniségünkkel (az óvodában dolgozó felnőttek bevonásával) pozitív példát nyújtsunk ahhoz, hogy gyermekeink megszeressék kö</w:t>
      </w:r>
      <w:r w:rsidRPr="006E2A8E">
        <w:rPr>
          <w:color w:val="000000"/>
        </w:rPr>
        <w:t>r</w:t>
      </w:r>
      <w:r w:rsidRPr="006E2A8E">
        <w:rPr>
          <w:color w:val="000000"/>
        </w:rPr>
        <w:t>nyezetüket, ragaszkodjanak ahhoz, lehetőségeikhez képest védjék, és megfelelő i</w:t>
      </w:r>
      <w:r w:rsidRPr="006E2A8E">
        <w:rPr>
          <w:color w:val="000000"/>
        </w:rPr>
        <w:t>s</w:t>
      </w:r>
      <w:r w:rsidRPr="006E2A8E">
        <w:rPr>
          <w:color w:val="000000"/>
        </w:rPr>
        <w:t xml:space="preserve">meretekkel </w:t>
      </w:r>
      <w:r>
        <w:rPr>
          <w:color w:val="000000"/>
        </w:rPr>
        <w:t xml:space="preserve">rendelkezve eligazodjanak benne </w:t>
      </w:r>
      <w:r w:rsidRPr="006E2A8E">
        <w:rPr>
          <w:color w:val="000000"/>
        </w:rPr>
        <w:t>(környezettudatos magatartás)</w:t>
      </w:r>
      <w:r>
        <w:rPr>
          <w:color w:val="000000"/>
        </w:rPr>
        <w:t>.</w:t>
      </w:r>
      <w:r w:rsidRPr="006E2A8E">
        <w:rPr>
          <w:color w:val="000000"/>
        </w:rPr>
        <w:t xml:space="preserve"> </w:t>
      </w:r>
    </w:p>
    <w:p w:rsidR="00B817EC" w:rsidRPr="006E2A8E" w:rsidRDefault="00B817EC" w:rsidP="000A093E">
      <w:pPr>
        <w:spacing w:line="240" w:lineRule="auto"/>
        <w:rPr>
          <w:color w:val="000000"/>
        </w:rPr>
      </w:pPr>
      <w:r w:rsidRPr="006E2A8E">
        <w:rPr>
          <w:color w:val="000000"/>
        </w:rPr>
        <w:t xml:space="preserve">A külső világ tevékeny megismerésének témaköreit mindig az aktuális évszakok, napszakok, események, ünnepek határozzák meg. Nevelésünk során alkalmazkodunk </w:t>
      </w:r>
      <w:r w:rsidRPr="006E2A8E">
        <w:rPr>
          <w:color w:val="000000"/>
        </w:rPr>
        <w:lastRenderedPageBreak/>
        <w:t>a gyermekek életkori sajátosságaihoz és egyéni fejlettségéhez, a megvalósítás, az apró történéseken keresztül érvényesül.</w:t>
      </w:r>
    </w:p>
    <w:p w:rsidR="00B817EC" w:rsidRPr="006E2A8E" w:rsidRDefault="00B817EC" w:rsidP="000A093E">
      <w:pPr>
        <w:spacing w:line="240" w:lineRule="auto"/>
        <w:rPr>
          <w:b/>
          <w:color w:val="000000"/>
        </w:rPr>
      </w:pPr>
    </w:p>
    <w:p w:rsidR="00B817EC" w:rsidRDefault="00B817EC" w:rsidP="000A093E">
      <w:pPr>
        <w:spacing w:line="240" w:lineRule="auto"/>
        <w:rPr>
          <w:b/>
          <w:color w:val="000000"/>
        </w:rPr>
      </w:pPr>
      <w:r w:rsidRPr="006E2A8E">
        <w:rPr>
          <w:b/>
          <w:color w:val="000000"/>
        </w:rPr>
        <w:t>Céljaink:</w:t>
      </w:r>
    </w:p>
    <w:p w:rsidR="00B817EC" w:rsidRPr="006E2A8E" w:rsidRDefault="00B817EC" w:rsidP="000A093E">
      <w:pPr>
        <w:numPr>
          <w:ilvl w:val="0"/>
          <w:numId w:val="30"/>
        </w:numPr>
        <w:spacing w:line="240" w:lineRule="auto"/>
        <w:rPr>
          <w:color w:val="000000"/>
        </w:rPr>
      </w:pPr>
      <w:r w:rsidRPr="006E2A8E">
        <w:rPr>
          <w:color w:val="000000"/>
        </w:rPr>
        <w:t>Célunk, hogy a gyermek aktivitása és érdeklődése során tapasztalatokat sz</w:t>
      </w:r>
      <w:r w:rsidRPr="006E2A8E">
        <w:rPr>
          <w:color w:val="000000"/>
        </w:rPr>
        <w:t>e</w:t>
      </w:r>
      <w:r w:rsidRPr="006E2A8E">
        <w:rPr>
          <w:color w:val="000000"/>
        </w:rPr>
        <w:t>rezzen a szűkebb és tágabb természeti- emberi-tárgyi környezet formai, mennyiségi, téri viszonyairól.</w:t>
      </w:r>
    </w:p>
    <w:p w:rsidR="00B817EC" w:rsidRPr="006E2A8E" w:rsidRDefault="00B817EC" w:rsidP="000A093E">
      <w:pPr>
        <w:numPr>
          <w:ilvl w:val="0"/>
          <w:numId w:val="30"/>
        </w:numPr>
        <w:spacing w:line="240" w:lineRule="auto"/>
        <w:rPr>
          <w:color w:val="000000"/>
        </w:rPr>
      </w:pPr>
      <w:r w:rsidRPr="006E2A8E">
        <w:rPr>
          <w:color w:val="000000"/>
        </w:rPr>
        <w:t>A valóság felfedezése során pozitív érzelmi viszonya alakuljon ki a természet, az emberi alkotások iránt, tanulja azok védelmét, az értékek megőrzését.</w:t>
      </w:r>
    </w:p>
    <w:p w:rsidR="00B817EC" w:rsidRPr="006E2A8E" w:rsidRDefault="00B817EC" w:rsidP="000A093E">
      <w:pPr>
        <w:numPr>
          <w:ilvl w:val="0"/>
          <w:numId w:val="30"/>
        </w:numPr>
        <w:spacing w:line="240" w:lineRule="auto"/>
        <w:rPr>
          <w:color w:val="000000"/>
        </w:rPr>
      </w:pPr>
      <w:r w:rsidRPr="006E2A8E">
        <w:rPr>
          <w:color w:val="000000"/>
        </w:rPr>
        <w:t>Célunk, hogy a gyermek, miközben felfedezi környezetét, olyan tapasztalatok birtokába jusson, amelyek a környezetben való, életkorának megfelelő biztos eligazodáshoz, tájékozódáshoz szükségesek.</w:t>
      </w:r>
    </w:p>
    <w:p w:rsidR="00B817EC" w:rsidRPr="006E2A8E" w:rsidRDefault="00B817EC" w:rsidP="000A093E">
      <w:pPr>
        <w:numPr>
          <w:ilvl w:val="0"/>
          <w:numId w:val="30"/>
        </w:numPr>
        <w:spacing w:line="240" w:lineRule="auto"/>
        <w:rPr>
          <w:color w:val="000000"/>
        </w:rPr>
      </w:pPr>
      <w:r w:rsidRPr="006E2A8E">
        <w:rPr>
          <w:color w:val="000000"/>
        </w:rPr>
        <w:t xml:space="preserve">Ismerje meg a szülőföld, az ott élő emberek, a hazai táj, a helyi hagyományok és néphagyományok, szokások, a </w:t>
      </w:r>
      <w:r>
        <w:rPr>
          <w:color w:val="FF0000"/>
        </w:rPr>
        <w:t xml:space="preserve">nemzeti, </w:t>
      </w:r>
      <w:r w:rsidRPr="006E2A8E">
        <w:rPr>
          <w:color w:val="000000"/>
        </w:rPr>
        <w:t>családi és a tárgyi kultúra értékeit, tanulja meg ezek szeretetét, védelmét is.</w:t>
      </w:r>
    </w:p>
    <w:p w:rsidR="00B817EC" w:rsidRPr="006E2A8E" w:rsidRDefault="00B817EC" w:rsidP="000A093E">
      <w:pPr>
        <w:numPr>
          <w:ilvl w:val="0"/>
          <w:numId w:val="30"/>
        </w:numPr>
        <w:spacing w:line="240" w:lineRule="auto"/>
        <w:rPr>
          <w:color w:val="000000"/>
        </w:rPr>
      </w:pPr>
      <w:r w:rsidRPr="006E2A8E">
        <w:rPr>
          <w:color w:val="000000"/>
        </w:rPr>
        <w:t>A környezet megismerése során matematikai tartalmú tapasztalatokat, ismer</w:t>
      </w:r>
      <w:r w:rsidRPr="006E2A8E">
        <w:rPr>
          <w:color w:val="000000"/>
        </w:rPr>
        <w:t>e</w:t>
      </w:r>
      <w:r w:rsidRPr="006E2A8E">
        <w:rPr>
          <w:color w:val="000000"/>
        </w:rPr>
        <w:t>teket szerezzen, és azokat a tevékenységeiben alkalmazza. Ismerje fel a mennyiségi, alaki, nagyságbeli, és téri viszonyokat: Alakuljon ítélőképessége, fejlődjön tér-, sík- és mennyiségszemlélete.</w:t>
      </w:r>
    </w:p>
    <w:p w:rsidR="00B817EC" w:rsidRPr="006E2A8E" w:rsidRDefault="00B817EC" w:rsidP="000A093E">
      <w:pPr>
        <w:spacing w:line="240" w:lineRule="auto"/>
        <w:rPr>
          <w:color w:val="000000"/>
        </w:rPr>
      </w:pPr>
    </w:p>
    <w:p w:rsidR="00B817EC"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31"/>
        </w:numPr>
        <w:spacing w:line="240" w:lineRule="auto"/>
        <w:rPr>
          <w:color w:val="000000"/>
        </w:rPr>
      </w:pPr>
      <w:r w:rsidRPr="006E2A8E">
        <w:rPr>
          <w:color w:val="000000"/>
        </w:rPr>
        <w:t>Az új ismereteket a gyermekek spontán érdeklődésére, kíváncsiságára, érze</w:t>
      </w:r>
      <w:r w:rsidRPr="006E2A8E">
        <w:rPr>
          <w:color w:val="000000"/>
        </w:rPr>
        <w:t>l</w:t>
      </w:r>
      <w:r w:rsidRPr="006E2A8E">
        <w:rPr>
          <w:color w:val="000000"/>
        </w:rPr>
        <w:t>meire, megismerési vágyára építünk, illetve élményeikre támaszkodunk.</w:t>
      </w:r>
    </w:p>
    <w:p w:rsidR="00B817EC" w:rsidRPr="006E2A8E" w:rsidRDefault="00B817EC" w:rsidP="000A093E">
      <w:pPr>
        <w:numPr>
          <w:ilvl w:val="0"/>
          <w:numId w:val="31"/>
        </w:numPr>
        <w:spacing w:line="240" w:lineRule="auto"/>
        <w:rPr>
          <w:color w:val="000000"/>
        </w:rPr>
      </w:pPr>
      <w:r w:rsidRPr="006E2A8E">
        <w:rPr>
          <w:color w:val="000000"/>
        </w:rPr>
        <w:t>A meglévő ismereteket elmélyítjük, rendszerezzük.</w:t>
      </w:r>
    </w:p>
    <w:p w:rsidR="00B817EC" w:rsidRPr="006E2A8E" w:rsidRDefault="00B817EC" w:rsidP="000A093E">
      <w:pPr>
        <w:numPr>
          <w:ilvl w:val="0"/>
          <w:numId w:val="31"/>
        </w:numPr>
        <w:spacing w:line="240" w:lineRule="auto"/>
        <w:rPr>
          <w:color w:val="000000"/>
        </w:rPr>
      </w:pPr>
      <w:r w:rsidRPr="006E2A8E">
        <w:rPr>
          <w:color w:val="000000"/>
        </w:rPr>
        <w:t>Változatos tevékenységeket biztosítunk felfedezésre, megfigyelésre, megi</w:t>
      </w:r>
      <w:r w:rsidRPr="006E2A8E">
        <w:rPr>
          <w:color w:val="000000"/>
        </w:rPr>
        <w:t>s</w:t>
      </w:r>
      <w:r w:rsidRPr="006E2A8E">
        <w:rPr>
          <w:color w:val="000000"/>
        </w:rPr>
        <w:t>merésre.</w:t>
      </w:r>
    </w:p>
    <w:p w:rsidR="00B817EC" w:rsidRPr="006E2A8E" w:rsidRDefault="00B817EC" w:rsidP="000A093E">
      <w:pPr>
        <w:numPr>
          <w:ilvl w:val="0"/>
          <w:numId w:val="31"/>
        </w:numPr>
        <w:spacing w:line="240" w:lineRule="auto"/>
        <w:rPr>
          <w:color w:val="000000"/>
        </w:rPr>
      </w:pPr>
      <w:r w:rsidRPr="006E2A8E">
        <w:rPr>
          <w:color w:val="000000"/>
        </w:rPr>
        <w:t>Témaválasztásnál figyelembe vesszük a lakóhely, a környezet sajátosságait.</w:t>
      </w:r>
    </w:p>
    <w:p w:rsidR="00B817EC" w:rsidRPr="006E2A8E" w:rsidRDefault="00B817EC" w:rsidP="000A093E">
      <w:pPr>
        <w:numPr>
          <w:ilvl w:val="0"/>
          <w:numId w:val="31"/>
        </w:numPr>
        <w:spacing w:line="240" w:lineRule="auto"/>
        <w:rPr>
          <w:color w:val="000000"/>
        </w:rPr>
      </w:pPr>
      <w:r w:rsidRPr="006E2A8E">
        <w:rPr>
          <w:color w:val="000000"/>
        </w:rPr>
        <w:t>Módszereinket, eszközeinket a gyermekek életkori sajátosságaihoz igazítjuk: megfigyelés, játékos tevékenységek, szenzitív játékok, gondolkodtató kérd</w:t>
      </w:r>
      <w:r w:rsidRPr="006E2A8E">
        <w:rPr>
          <w:color w:val="000000"/>
        </w:rPr>
        <w:t>é</w:t>
      </w:r>
      <w:r w:rsidRPr="006E2A8E">
        <w:rPr>
          <w:color w:val="000000"/>
        </w:rPr>
        <w:t>sekkel problémahelyzet előigézése, kísérletezés, vizsgálat.</w:t>
      </w:r>
    </w:p>
    <w:p w:rsidR="00B817EC" w:rsidRPr="006E2A8E" w:rsidRDefault="00B817EC" w:rsidP="000A093E">
      <w:pPr>
        <w:numPr>
          <w:ilvl w:val="0"/>
          <w:numId w:val="31"/>
        </w:numPr>
        <w:spacing w:line="240" w:lineRule="auto"/>
        <w:rPr>
          <w:color w:val="000000"/>
        </w:rPr>
      </w:pPr>
      <w:r w:rsidRPr="006E2A8E">
        <w:rPr>
          <w:color w:val="000000"/>
        </w:rPr>
        <w:t>Ünnepélyek és hagyományőrzés formájában közvetítjük az egyetemes nemz</w:t>
      </w:r>
      <w:r w:rsidRPr="006E2A8E">
        <w:rPr>
          <w:color w:val="000000"/>
        </w:rPr>
        <w:t>e</w:t>
      </w:r>
      <w:r w:rsidRPr="006E2A8E">
        <w:rPr>
          <w:color w:val="000000"/>
        </w:rPr>
        <w:t>ti kultúra értékeik, hagyományait.</w:t>
      </w:r>
    </w:p>
    <w:p w:rsidR="00B817EC" w:rsidRPr="006E2A8E" w:rsidRDefault="00B817EC" w:rsidP="000A093E">
      <w:pPr>
        <w:numPr>
          <w:ilvl w:val="0"/>
          <w:numId w:val="31"/>
        </w:numPr>
        <w:spacing w:line="240" w:lineRule="auto"/>
        <w:rPr>
          <w:color w:val="000000"/>
        </w:rPr>
      </w:pPr>
      <w:r w:rsidRPr="006E2A8E">
        <w:rPr>
          <w:color w:val="000000"/>
        </w:rPr>
        <w:t>Megtanítjuk felfedezni a környezet szépségét, harmóniáját.</w:t>
      </w:r>
    </w:p>
    <w:p w:rsidR="00B817EC" w:rsidRPr="006E2A8E" w:rsidRDefault="00B817EC" w:rsidP="000A093E">
      <w:pPr>
        <w:numPr>
          <w:ilvl w:val="0"/>
          <w:numId w:val="31"/>
        </w:numPr>
        <w:spacing w:line="240" w:lineRule="auto"/>
        <w:rPr>
          <w:color w:val="000000"/>
        </w:rPr>
      </w:pPr>
      <w:r w:rsidRPr="006E2A8E">
        <w:rPr>
          <w:color w:val="000000"/>
        </w:rPr>
        <w:t xml:space="preserve">Megláttatjuk az ok-okozati összefüggéseket. </w:t>
      </w:r>
    </w:p>
    <w:p w:rsidR="00B817EC" w:rsidRPr="006E2A8E" w:rsidRDefault="00B817EC" w:rsidP="000A093E">
      <w:pPr>
        <w:numPr>
          <w:ilvl w:val="0"/>
          <w:numId w:val="31"/>
        </w:numPr>
        <w:spacing w:line="240" w:lineRule="auto"/>
        <w:rPr>
          <w:color w:val="000000"/>
        </w:rPr>
      </w:pPr>
      <w:r w:rsidRPr="006E2A8E">
        <w:rPr>
          <w:color w:val="000000"/>
        </w:rPr>
        <w:t>A környezet és természet romlásának, pusztulásának példáit is megmutatjuk.</w:t>
      </w:r>
    </w:p>
    <w:p w:rsidR="00B817EC" w:rsidRPr="006E2A8E" w:rsidRDefault="00B817EC" w:rsidP="000A093E">
      <w:pPr>
        <w:numPr>
          <w:ilvl w:val="0"/>
          <w:numId w:val="31"/>
        </w:numPr>
        <w:spacing w:line="240" w:lineRule="auto"/>
        <w:rPr>
          <w:color w:val="000000"/>
        </w:rPr>
      </w:pPr>
      <w:r w:rsidRPr="006E2A8E">
        <w:rPr>
          <w:color w:val="000000"/>
        </w:rPr>
        <w:t>Megismertetjük a környezetvédelem alapjait: a föld, a levegő, a víz, a n</w:t>
      </w:r>
      <w:r w:rsidRPr="006E2A8E">
        <w:rPr>
          <w:color w:val="000000"/>
        </w:rPr>
        <w:t>ö</w:t>
      </w:r>
      <w:r w:rsidRPr="006E2A8E">
        <w:rPr>
          <w:color w:val="000000"/>
        </w:rPr>
        <w:t xml:space="preserve">vény- és állatvilág, valamint a tájvédelem meghatározó szerepét. </w:t>
      </w:r>
    </w:p>
    <w:p w:rsidR="00B817EC" w:rsidRPr="006E2A8E" w:rsidRDefault="00B817EC" w:rsidP="000A093E">
      <w:pPr>
        <w:numPr>
          <w:ilvl w:val="0"/>
          <w:numId w:val="31"/>
        </w:numPr>
        <w:spacing w:line="240" w:lineRule="auto"/>
        <w:rPr>
          <w:color w:val="000000"/>
        </w:rPr>
      </w:pPr>
      <w:r w:rsidRPr="006E2A8E">
        <w:rPr>
          <w:color w:val="000000"/>
        </w:rPr>
        <w:t>Megalapozzuk a környezettudatos szokásokat, pl. takarékoskodás a vízzel, árammal, papírral, illetve a hulladékkezelés, szelektálás.</w:t>
      </w:r>
    </w:p>
    <w:p w:rsidR="00B817EC" w:rsidRPr="006E2A8E" w:rsidRDefault="00B817EC" w:rsidP="000A093E">
      <w:pPr>
        <w:numPr>
          <w:ilvl w:val="0"/>
          <w:numId w:val="31"/>
        </w:numPr>
        <w:spacing w:line="240" w:lineRule="auto"/>
        <w:rPr>
          <w:color w:val="000000"/>
        </w:rPr>
      </w:pPr>
      <w:r w:rsidRPr="006E2A8E">
        <w:rPr>
          <w:color w:val="000000"/>
        </w:rPr>
        <w:t>A természetet szerető, védő, óvó gyermek a család felé is pozitív közvetítő szerepet tölt be.</w:t>
      </w:r>
    </w:p>
    <w:p w:rsidR="00B817EC" w:rsidRPr="006E2A8E" w:rsidRDefault="00B817EC" w:rsidP="000A093E">
      <w:pPr>
        <w:numPr>
          <w:ilvl w:val="0"/>
          <w:numId w:val="31"/>
        </w:numPr>
        <w:spacing w:line="240" w:lineRule="auto"/>
        <w:rPr>
          <w:color w:val="000000"/>
        </w:rPr>
      </w:pPr>
      <w:r w:rsidRPr="006E2A8E">
        <w:rPr>
          <w:color w:val="000000"/>
        </w:rPr>
        <w:t>Biztosítjuk az ismeretek sokszínű gyakorlását, alkalmazását.</w:t>
      </w:r>
    </w:p>
    <w:p w:rsidR="00B817EC" w:rsidRPr="006E2A8E" w:rsidRDefault="00B817EC" w:rsidP="000A093E">
      <w:pPr>
        <w:numPr>
          <w:ilvl w:val="0"/>
          <w:numId w:val="31"/>
        </w:numPr>
        <w:spacing w:line="240" w:lineRule="auto"/>
        <w:rPr>
          <w:color w:val="000000"/>
        </w:rPr>
      </w:pPr>
      <w:r w:rsidRPr="006E2A8E">
        <w:rPr>
          <w:color w:val="000000"/>
        </w:rPr>
        <w:t>Közösen átélt felfedezések, tapasztalatok hatására fejlődnek a témával ka</w:t>
      </w:r>
      <w:r w:rsidRPr="006E2A8E">
        <w:rPr>
          <w:color w:val="000000"/>
        </w:rPr>
        <w:t>p</w:t>
      </w:r>
      <w:r w:rsidRPr="006E2A8E">
        <w:rPr>
          <w:color w:val="000000"/>
        </w:rPr>
        <w:t xml:space="preserve">csolatos élményeik, így érzelmileg mélyül a környezethez való viszonyuk. </w:t>
      </w:r>
    </w:p>
    <w:p w:rsidR="00B817EC" w:rsidRPr="006E2A8E" w:rsidRDefault="00B817EC" w:rsidP="000A093E">
      <w:pPr>
        <w:numPr>
          <w:ilvl w:val="0"/>
          <w:numId w:val="31"/>
        </w:numPr>
        <w:spacing w:line="240" w:lineRule="auto"/>
        <w:rPr>
          <w:color w:val="000000"/>
        </w:rPr>
      </w:pPr>
      <w:r w:rsidRPr="006E2A8E">
        <w:rPr>
          <w:color w:val="000000"/>
        </w:rPr>
        <w:t>Csoportszobában élő természetsarkot alakítunk ki- akvárium, terrárium, és ahol mindig csírázik, hajt, zöldell valamilyen növény.</w:t>
      </w:r>
    </w:p>
    <w:p w:rsidR="00B817EC" w:rsidRPr="006E2A8E" w:rsidRDefault="00B817EC" w:rsidP="000A093E">
      <w:pPr>
        <w:numPr>
          <w:ilvl w:val="0"/>
          <w:numId w:val="31"/>
        </w:numPr>
        <w:spacing w:line="240" w:lineRule="auto"/>
        <w:rPr>
          <w:color w:val="000000"/>
        </w:rPr>
      </w:pPr>
      <w:r w:rsidRPr="006E2A8E">
        <w:rPr>
          <w:color w:val="000000"/>
        </w:rPr>
        <w:t>A gyermekek által használt eszközöket hozzáférhető helyre tesszük.</w:t>
      </w:r>
    </w:p>
    <w:p w:rsidR="00B817EC" w:rsidRPr="006E2A8E" w:rsidRDefault="00B817EC" w:rsidP="000A093E">
      <w:pPr>
        <w:numPr>
          <w:ilvl w:val="0"/>
          <w:numId w:val="31"/>
        </w:numPr>
        <w:spacing w:line="240" w:lineRule="auto"/>
        <w:rPr>
          <w:color w:val="000000"/>
        </w:rPr>
      </w:pPr>
      <w:r w:rsidRPr="006E2A8E">
        <w:rPr>
          <w:color w:val="000000"/>
        </w:rPr>
        <w:lastRenderedPageBreak/>
        <w:t>Növények, állatok fejlődéséről, gondozásáról, hasznáról ismereteket nyú</w:t>
      </w:r>
      <w:r w:rsidRPr="006E2A8E">
        <w:rPr>
          <w:color w:val="000000"/>
        </w:rPr>
        <w:t>j</w:t>
      </w:r>
      <w:r w:rsidRPr="006E2A8E">
        <w:rPr>
          <w:color w:val="000000"/>
        </w:rPr>
        <w:t>tunk.</w:t>
      </w:r>
    </w:p>
    <w:p w:rsidR="00B817EC" w:rsidRPr="006E2A8E" w:rsidRDefault="00B817EC" w:rsidP="000A093E">
      <w:pPr>
        <w:numPr>
          <w:ilvl w:val="0"/>
          <w:numId w:val="31"/>
        </w:numPr>
        <w:spacing w:line="240" w:lineRule="auto"/>
        <w:rPr>
          <w:color w:val="000000"/>
        </w:rPr>
      </w:pPr>
      <w:r w:rsidRPr="006E2A8E">
        <w:rPr>
          <w:color w:val="000000"/>
        </w:rPr>
        <w:t>Terepgyakorlatokat szervezünk, ahhoz a természettudományos ismeretek mellett az élővilág, életközösségek megismertetésére motiválunk, észrevete</w:t>
      </w:r>
      <w:r w:rsidRPr="006E2A8E">
        <w:rPr>
          <w:color w:val="000000"/>
        </w:rPr>
        <w:t>t</w:t>
      </w:r>
      <w:r w:rsidRPr="006E2A8E">
        <w:rPr>
          <w:color w:val="000000"/>
        </w:rPr>
        <w:t>jük a legapróbb növényt, rovart, meghallatjuk a madarak hangját, más állatok neszeit.</w:t>
      </w:r>
    </w:p>
    <w:p w:rsidR="00B817EC" w:rsidRPr="006E2A8E" w:rsidRDefault="00B817EC" w:rsidP="000A093E">
      <w:pPr>
        <w:numPr>
          <w:ilvl w:val="0"/>
          <w:numId w:val="31"/>
        </w:numPr>
        <w:spacing w:line="240" w:lineRule="auto"/>
        <w:rPr>
          <w:color w:val="000000"/>
        </w:rPr>
      </w:pPr>
      <w:r w:rsidRPr="006E2A8E">
        <w:rPr>
          <w:color w:val="000000"/>
        </w:rPr>
        <w:t>Terepgyakorlatokon, kirándulásokon természeti kincsek gyűjtésére motiv</w:t>
      </w:r>
      <w:r w:rsidRPr="006E2A8E">
        <w:rPr>
          <w:color w:val="000000"/>
        </w:rPr>
        <w:t>á</w:t>
      </w:r>
      <w:r w:rsidRPr="006E2A8E">
        <w:rPr>
          <w:color w:val="000000"/>
        </w:rPr>
        <w:t>lunk.</w:t>
      </w:r>
    </w:p>
    <w:p w:rsidR="00B817EC" w:rsidRPr="006E2A8E" w:rsidRDefault="00B817EC" w:rsidP="000A093E">
      <w:pPr>
        <w:numPr>
          <w:ilvl w:val="0"/>
          <w:numId w:val="31"/>
        </w:numPr>
        <w:spacing w:line="240" w:lineRule="auto"/>
        <w:rPr>
          <w:color w:val="000000"/>
        </w:rPr>
      </w:pPr>
      <w:r w:rsidRPr="006E2A8E">
        <w:rPr>
          <w:color w:val="000000"/>
        </w:rPr>
        <w:t>Az óvoda közvetlen környékére sétákat szervezünk, megismertetjük a helyet, ahol az óvoda található, a helyet, ahol élünk.</w:t>
      </w:r>
    </w:p>
    <w:p w:rsidR="00B817EC" w:rsidRPr="006E2A8E" w:rsidRDefault="00B817EC" w:rsidP="000A093E">
      <w:pPr>
        <w:numPr>
          <w:ilvl w:val="0"/>
          <w:numId w:val="31"/>
        </w:numPr>
        <w:spacing w:line="240" w:lineRule="auto"/>
        <w:rPr>
          <w:color w:val="000000"/>
        </w:rPr>
      </w:pPr>
      <w:r w:rsidRPr="006E2A8E">
        <w:rPr>
          <w:color w:val="000000"/>
        </w:rPr>
        <w:t>Elemi közlekedési szabályokat</w:t>
      </w:r>
      <w:r>
        <w:rPr>
          <w:color w:val="000000"/>
        </w:rPr>
        <w:t xml:space="preserve"> gyakoroltatunk, közlekedési esz</w:t>
      </w:r>
      <w:r w:rsidRPr="006E2A8E">
        <w:rPr>
          <w:color w:val="000000"/>
        </w:rPr>
        <w:t>közökkel i</w:t>
      </w:r>
      <w:r w:rsidRPr="006E2A8E">
        <w:rPr>
          <w:color w:val="000000"/>
        </w:rPr>
        <w:t>s</w:t>
      </w:r>
      <w:r w:rsidRPr="006E2A8E">
        <w:rPr>
          <w:color w:val="000000"/>
        </w:rPr>
        <w:t>mertetjük meg a gyerekeket.</w:t>
      </w:r>
    </w:p>
    <w:p w:rsidR="00B817EC" w:rsidRPr="006E2A8E" w:rsidRDefault="00B817EC" w:rsidP="000A093E">
      <w:pPr>
        <w:numPr>
          <w:ilvl w:val="0"/>
          <w:numId w:val="31"/>
        </w:numPr>
        <w:spacing w:line="240" w:lineRule="auto"/>
        <w:rPr>
          <w:color w:val="000000"/>
        </w:rPr>
      </w:pPr>
      <w:r w:rsidRPr="006E2A8E">
        <w:rPr>
          <w:color w:val="000000"/>
        </w:rPr>
        <w:t>Elősegítjük a gyermekek önálló véleményalkotását, döntési képességeiknek fejlődését, a kortárskapcsolatokban és a környezet alakításában, továbbá a fenntartható fejlődés érdekében hangsúlyt helyezünk a környezettudatos m</w:t>
      </w:r>
      <w:r w:rsidRPr="006E2A8E">
        <w:rPr>
          <w:color w:val="000000"/>
        </w:rPr>
        <w:t>a</w:t>
      </w:r>
      <w:r w:rsidRPr="006E2A8E">
        <w:rPr>
          <w:color w:val="000000"/>
        </w:rPr>
        <w:t>gatartásformálás alapozására, alakítására.</w:t>
      </w:r>
    </w:p>
    <w:p w:rsidR="00B817EC" w:rsidRPr="006E2A8E" w:rsidRDefault="00B817EC" w:rsidP="000A093E">
      <w:pPr>
        <w:numPr>
          <w:ilvl w:val="0"/>
          <w:numId w:val="31"/>
        </w:numPr>
        <w:spacing w:line="240" w:lineRule="auto"/>
        <w:rPr>
          <w:color w:val="000000"/>
        </w:rPr>
      </w:pPr>
      <w:r w:rsidRPr="006E2A8E">
        <w:rPr>
          <w:color w:val="000000"/>
        </w:rPr>
        <w:t>A megtapasztaláson alapuló megismerés, információszerzés sokoldalú bizt</w:t>
      </w:r>
      <w:r w:rsidRPr="006E2A8E">
        <w:rPr>
          <w:color w:val="000000"/>
        </w:rPr>
        <w:t>o</w:t>
      </w:r>
      <w:r w:rsidRPr="006E2A8E">
        <w:rPr>
          <w:color w:val="000000"/>
        </w:rPr>
        <w:t>sításával a gyermek aktív, passzív szókincsének mennyiségi és minőségi gy</w:t>
      </w:r>
      <w:r w:rsidRPr="006E2A8E">
        <w:rPr>
          <w:color w:val="000000"/>
        </w:rPr>
        <w:t>a</w:t>
      </w:r>
      <w:r w:rsidRPr="006E2A8E">
        <w:rPr>
          <w:color w:val="000000"/>
        </w:rPr>
        <w:t>rapítása, ezzel párhuzamosan a fogalmak körének és tartalmának bővítése, új fogalomrendszer kialakítása, a beszéd, a mondatalkotás aktivizálása, a ko</w:t>
      </w:r>
      <w:r w:rsidRPr="006E2A8E">
        <w:rPr>
          <w:color w:val="000000"/>
        </w:rPr>
        <w:t>n</w:t>
      </w:r>
      <w:r w:rsidRPr="006E2A8E">
        <w:rPr>
          <w:color w:val="000000"/>
        </w:rPr>
        <w:t>textusos beszéd gyakorlása.</w:t>
      </w:r>
    </w:p>
    <w:p w:rsidR="00B817EC" w:rsidRPr="006E2A8E" w:rsidRDefault="00B817EC" w:rsidP="000A093E">
      <w:pPr>
        <w:spacing w:line="240" w:lineRule="auto"/>
        <w:ind w:left="720"/>
        <w:rPr>
          <w:color w:val="000000"/>
        </w:rPr>
      </w:pPr>
      <w:r w:rsidRPr="006E2A8E">
        <w:rPr>
          <w:color w:val="000000"/>
        </w:rPr>
        <w:t>Mindezek a gyermeki tulajdonságok közvetett módon elősegítik a sikeres i</w:t>
      </w:r>
      <w:r w:rsidRPr="006E2A8E">
        <w:rPr>
          <w:color w:val="000000"/>
        </w:rPr>
        <w:t>s</w:t>
      </w:r>
      <w:r w:rsidRPr="006E2A8E">
        <w:rPr>
          <w:color w:val="000000"/>
        </w:rPr>
        <w:t>kolakezdést.</w:t>
      </w:r>
    </w:p>
    <w:p w:rsidR="00B817EC" w:rsidRPr="00EF15C0" w:rsidRDefault="00B817EC" w:rsidP="000A093E">
      <w:pPr>
        <w:numPr>
          <w:ilvl w:val="0"/>
          <w:numId w:val="31"/>
        </w:numPr>
        <w:spacing w:line="240" w:lineRule="auto"/>
      </w:pPr>
      <w:r w:rsidRPr="00EF15C0">
        <w:t>A sajátos nevelési igényű gyermekeknek, az egyéni képességeiknek megfel</w:t>
      </w:r>
      <w:r w:rsidRPr="00EF15C0">
        <w:t>e</w:t>
      </w:r>
      <w:r w:rsidRPr="00EF15C0">
        <w:t>lően biztosítjuk a tapasztalatszerzési lehetőségeket, a sikeres iskolakezdéshez pedig speciális szakemberek segítségét vesszük igénybe.</w:t>
      </w:r>
    </w:p>
    <w:p w:rsidR="00B817EC" w:rsidRPr="00EF15C0" w:rsidRDefault="00B817EC" w:rsidP="000A093E">
      <w:pPr>
        <w:spacing w:line="240" w:lineRule="auto"/>
      </w:pPr>
    </w:p>
    <w:p w:rsidR="00B817EC" w:rsidRPr="00EF15C0" w:rsidRDefault="00B817EC" w:rsidP="000A093E">
      <w:pPr>
        <w:spacing w:line="240" w:lineRule="auto"/>
      </w:pPr>
      <w:r w:rsidRPr="00EF15C0">
        <w:t>Az óvodáskor meghatározó a gyermekek személyiségfejlődésének szempontjából. Ebben az életkorban az átélt élmények döntően befolyásolják a gyermekek érték-rendjének alakulását.</w:t>
      </w:r>
    </w:p>
    <w:p w:rsidR="00B817EC" w:rsidRPr="00EF15C0" w:rsidRDefault="00B817EC" w:rsidP="000A093E">
      <w:pPr>
        <w:spacing w:line="240" w:lineRule="auto"/>
      </w:pPr>
      <w:r w:rsidRPr="00EF15C0">
        <w:t>3-7 éves korban a legfogékonyabbak az őket körülvevő közvetlen vagy közvetett környezeti hatásokra. Kíváncsisággal, érdeklődéssel fordulnak a világ felé. A mi f</w:t>
      </w:r>
      <w:r w:rsidRPr="00EF15C0">
        <w:t>e</w:t>
      </w:r>
      <w:r w:rsidRPr="00EF15C0">
        <w:t>ladatunk, hogy ezt a természetes kíváncsiságot kielégítsük, felfedeztessük környez</w:t>
      </w:r>
      <w:r w:rsidRPr="00EF15C0">
        <w:t>e</w:t>
      </w:r>
      <w:r w:rsidRPr="00EF15C0">
        <w:t>tük szépségeit, olyan tapasztalatok birtokába juttassuk őket, amelyek az élet-koruknak megfelelő biztos eligazodáshoz és tájékozódáshoz szükségesek. Feladatunk még, hogy csodálatot ébresszünk a természet még meglévő sokszínűsége iránt, al</w:t>
      </w:r>
      <w:r w:rsidRPr="00EF15C0">
        <w:t>a</w:t>
      </w:r>
      <w:r w:rsidRPr="00EF15C0">
        <w:t>kítsuk a gyermek és környezete közötti harmonikus érzelmi viszonyt, ráirányítsuk figyelmüket az őket körülvevő világ mennyiségi, formai, kiterjedésbeli összefügg</w:t>
      </w:r>
      <w:r w:rsidRPr="00EF15C0">
        <w:t>é</w:t>
      </w:r>
      <w:r w:rsidRPr="00EF15C0">
        <w:t>seire.</w:t>
      </w:r>
    </w:p>
    <w:p w:rsidR="00B817EC" w:rsidRPr="00EF15C0" w:rsidRDefault="00B817EC" w:rsidP="000A093E">
      <w:pPr>
        <w:spacing w:line="240" w:lineRule="auto"/>
      </w:pPr>
      <w:r w:rsidRPr="00EF15C0">
        <w:t>Környezeti programunk az évszakokhoz kötődik. Igyekszünk mindig valósághű, re</w:t>
      </w:r>
      <w:r w:rsidRPr="00EF15C0">
        <w:t>á</w:t>
      </w:r>
      <w:r w:rsidRPr="00EF15C0">
        <w:t xml:space="preserve">lis ismereteket nyújtani a gyermekeknek.  </w:t>
      </w:r>
    </w:p>
    <w:p w:rsidR="00B817EC" w:rsidRPr="00EF15C0" w:rsidRDefault="00B817EC" w:rsidP="000A093E">
      <w:pPr>
        <w:spacing w:line="240" w:lineRule="auto"/>
      </w:pPr>
      <w:r w:rsidRPr="00EF15C0">
        <w:t>A tapasztalatszerzések során gazdagodik a gyermekek szókincse, fejlődik nyelvi k</w:t>
      </w:r>
      <w:r w:rsidRPr="00EF15C0">
        <w:t>i</w:t>
      </w:r>
      <w:r w:rsidRPr="00EF15C0">
        <w:t>fejezőképessége. Az élmények hatására bátrabban mernek megnyilatkozni, el tudják mondani érzéseiket, észrevételeiket, gondolataikat. A hosszabb, rövidebb séták, a kirándulások, a határban végzett munkálatok során sok időt töltenek a szabadlevegőn mozgással a gyermekek, s ez elősegíti egészséges testi fejlődésüket. A tapasztaláso</w:t>
      </w:r>
      <w:r w:rsidRPr="00EF15C0">
        <w:t>k</w:t>
      </w:r>
      <w:r w:rsidRPr="00EF15C0">
        <w:t>kal szerzett ismeretek elmélyítését és az érzelmi ráhangolódást segítjük az egyes t</w:t>
      </w:r>
      <w:r w:rsidRPr="00EF15C0">
        <w:t>é</w:t>
      </w:r>
      <w:r w:rsidRPr="00EF15C0">
        <w:t>makörök komplex feldolgozásával, irodalmi, zenei, vizuális élmények nyújtásával.</w:t>
      </w:r>
    </w:p>
    <w:p w:rsidR="00B817EC" w:rsidRPr="00EF15C0" w:rsidRDefault="00B817EC" w:rsidP="000A093E">
      <w:pPr>
        <w:spacing w:line="240" w:lineRule="auto"/>
      </w:pPr>
    </w:p>
    <w:p w:rsidR="00B817EC" w:rsidRPr="006E2A8E" w:rsidRDefault="00B817EC" w:rsidP="000A093E">
      <w:pPr>
        <w:spacing w:line="240" w:lineRule="auto"/>
        <w:rPr>
          <w:color w:val="000000"/>
        </w:rPr>
      </w:pPr>
      <w:r w:rsidRPr="006E2A8E">
        <w:rPr>
          <w:color w:val="000000"/>
        </w:rPr>
        <w:lastRenderedPageBreak/>
        <w:t>A tapasztalatszerzés egyik lehetősége a „KÖRNYEZETTUDATOS MAGATA</w:t>
      </w:r>
      <w:r w:rsidRPr="006E2A8E">
        <w:rPr>
          <w:color w:val="000000"/>
        </w:rPr>
        <w:t>R</w:t>
      </w:r>
      <w:r w:rsidRPr="006E2A8E">
        <w:rPr>
          <w:color w:val="000000"/>
        </w:rPr>
        <w:t>TÁS ALAKÍTÁSA ZÖLD ÓVODA PROGRAMOKKAL” jó gyakorlata.(lásd: az</w:t>
      </w:r>
      <w:r w:rsidRPr="006E2A8E">
        <w:rPr>
          <w:color w:val="000000"/>
        </w:rPr>
        <w:t>o</w:t>
      </w:r>
      <w:r w:rsidRPr="006E2A8E">
        <w:rPr>
          <w:color w:val="000000"/>
        </w:rPr>
        <w:t>nos című melléklet)</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t>A természeti és társadalmi környezet megismerésének területei, témakörei:</w:t>
      </w:r>
    </w:p>
    <w:p w:rsidR="00B817EC" w:rsidRPr="006E2A8E" w:rsidRDefault="00B817EC" w:rsidP="000A093E">
      <w:pPr>
        <w:spacing w:line="240" w:lineRule="auto"/>
        <w:rPr>
          <w:color w:val="000000"/>
          <w:u w:val="single"/>
        </w:rPr>
      </w:pPr>
    </w:p>
    <w:p w:rsidR="00B817EC" w:rsidRPr="006E2A8E" w:rsidRDefault="00B817EC" w:rsidP="000A093E">
      <w:pPr>
        <w:spacing w:line="240" w:lineRule="auto"/>
        <w:rPr>
          <w:i/>
          <w:color w:val="000000"/>
          <w:u w:val="single"/>
        </w:rPr>
      </w:pPr>
      <w:r w:rsidRPr="006E2A8E">
        <w:rPr>
          <w:i/>
          <w:color w:val="000000"/>
          <w:u w:val="single"/>
        </w:rPr>
        <w:t>3-4 éves korban:</w:t>
      </w:r>
    </w:p>
    <w:p w:rsidR="00B817EC" w:rsidRPr="006E2A8E" w:rsidRDefault="00B817EC" w:rsidP="000A093E">
      <w:pPr>
        <w:numPr>
          <w:ilvl w:val="0"/>
          <w:numId w:val="97"/>
        </w:numPr>
        <w:spacing w:line="240" w:lineRule="auto"/>
        <w:rPr>
          <w:color w:val="000000"/>
        </w:rPr>
      </w:pPr>
      <w:r w:rsidRPr="006E2A8E">
        <w:rPr>
          <w:color w:val="000000"/>
        </w:rPr>
        <w:t>Óvodájuknak, a velük foglalkozó felnőtteknek, csoporttársaiknak megismer</w:t>
      </w:r>
      <w:r w:rsidRPr="006E2A8E">
        <w:rPr>
          <w:color w:val="000000"/>
        </w:rPr>
        <w:t>é</w:t>
      </w:r>
      <w:r w:rsidRPr="006E2A8E">
        <w:rPr>
          <w:color w:val="000000"/>
        </w:rPr>
        <w:t>se.</w:t>
      </w:r>
    </w:p>
    <w:p w:rsidR="00B817EC" w:rsidRPr="006E2A8E" w:rsidRDefault="00B817EC" w:rsidP="000A093E">
      <w:pPr>
        <w:numPr>
          <w:ilvl w:val="0"/>
          <w:numId w:val="97"/>
        </w:numPr>
        <w:spacing w:line="240" w:lineRule="auto"/>
        <w:rPr>
          <w:color w:val="000000"/>
        </w:rPr>
      </w:pPr>
      <w:r w:rsidRPr="006E2A8E">
        <w:rPr>
          <w:color w:val="000000"/>
        </w:rPr>
        <w:t>A család fogalmának értelmezése, a család összetartozásának érzékeltetése.</w:t>
      </w:r>
    </w:p>
    <w:p w:rsidR="00B817EC" w:rsidRPr="006E2A8E" w:rsidRDefault="00B817EC" w:rsidP="000A093E">
      <w:pPr>
        <w:numPr>
          <w:ilvl w:val="0"/>
          <w:numId w:val="97"/>
        </w:numPr>
        <w:spacing w:line="240" w:lineRule="auto"/>
        <w:rPr>
          <w:color w:val="000000"/>
        </w:rPr>
      </w:pPr>
      <w:r w:rsidRPr="006E2A8E">
        <w:rPr>
          <w:color w:val="000000"/>
        </w:rPr>
        <w:t>Testük, érzékszerveik, azok funkcióinak megismerése, ápolása.</w:t>
      </w:r>
    </w:p>
    <w:p w:rsidR="00B817EC" w:rsidRPr="006E2A8E" w:rsidRDefault="00B817EC" w:rsidP="000A093E">
      <w:pPr>
        <w:numPr>
          <w:ilvl w:val="0"/>
          <w:numId w:val="97"/>
        </w:numPr>
        <w:spacing w:line="240" w:lineRule="auto"/>
        <w:rPr>
          <w:color w:val="000000"/>
        </w:rPr>
      </w:pPr>
      <w:r w:rsidRPr="006E2A8E">
        <w:rPr>
          <w:color w:val="000000"/>
        </w:rPr>
        <w:t>Ismerkedés az óvoda udvarán és közvetlen környékén lévő környezettel.</w:t>
      </w:r>
    </w:p>
    <w:p w:rsidR="00B817EC" w:rsidRPr="006E2A8E" w:rsidRDefault="00B817EC" w:rsidP="000A093E">
      <w:pPr>
        <w:numPr>
          <w:ilvl w:val="0"/>
          <w:numId w:val="97"/>
        </w:numPr>
        <w:spacing w:line="240" w:lineRule="auto"/>
        <w:rPr>
          <w:color w:val="000000"/>
        </w:rPr>
      </w:pPr>
      <w:r w:rsidRPr="006E2A8E">
        <w:rPr>
          <w:color w:val="000000"/>
        </w:rPr>
        <w:t>Az évszakokra jellemző jelenségek, azok tulajdonságainak megismerése.</w:t>
      </w:r>
    </w:p>
    <w:p w:rsidR="00B817EC" w:rsidRPr="006E2A8E" w:rsidRDefault="00B817EC" w:rsidP="000A093E">
      <w:pPr>
        <w:numPr>
          <w:ilvl w:val="0"/>
          <w:numId w:val="97"/>
        </w:numPr>
        <w:spacing w:line="240" w:lineRule="auto"/>
        <w:rPr>
          <w:color w:val="000000"/>
        </w:rPr>
      </w:pPr>
      <w:r w:rsidRPr="006E2A8E">
        <w:rPr>
          <w:color w:val="000000"/>
        </w:rPr>
        <w:t>Az időjárás és az öltözködés összefüggéseinek megtapasztalása.</w:t>
      </w:r>
    </w:p>
    <w:p w:rsidR="00B817EC" w:rsidRPr="006E2A8E" w:rsidRDefault="00B817EC" w:rsidP="000A093E">
      <w:pPr>
        <w:numPr>
          <w:ilvl w:val="0"/>
          <w:numId w:val="97"/>
        </w:numPr>
        <w:spacing w:line="240" w:lineRule="auto"/>
        <w:rPr>
          <w:color w:val="000000"/>
        </w:rPr>
      </w:pPr>
      <w:r w:rsidRPr="006E2A8E">
        <w:rPr>
          <w:color w:val="000000"/>
        </w:rPr>
        <w:t>Néhány gyümölcs, zöldségféle, virág tulajdonságainak érzékelése.</w:t>
      </w:r>
    </w:p>
    <w:p w:rsidR="00B817EC" w:rsidRPr="006E2A8E" w:rsidRDefault="00B817EC" w:rsidP="000A093E">
      <w:pPr>
        <w:numPr>
          <w:ilvl w:val="0"/>
          <w:numId w:val="97"/>
        </w:numPr>
        <w:spacing w:line="240" w:lineRule="auto"/>
        <w:rPr>
          <w:color w:val="000000"/>
        </w:rPr>
      </w:pPr>
      <w:r w:rsidRPr="006E2A8E">
        <w:rPr>
          <w:color w:val="000000"/>
        </w:rPr>
        <w:t>Néhány környezetükben leggyakrabban előforduló állat külső jellegzetesség</w:t>
      </w:r>
      <w:r w:rsidRPr="006E2A8E">
        <w:rPr>
          <w:color w:val="000000"/>
        </w:rPr>
        <w:t>e</w:t>
      </w:r>
      <w:r w:rsidRPr="006E2A8E">
        <w:rPr>
          <w:color w:val="000000"/>
        </w:rPr>
        <w:t>inek megfigyelése.</w:t>
      </w:r>
    </w:p>
    <w:p w:rsidR="00B817EC" w:rsidRPr="006E2A8E" w:rsidRDefault="00B817EC" w:rsidP="000A093E">
      <w:pPr>
        <w:numPr>
          <w:ilvl w:val="0"/>
          <w:numId w:val="97"/>
        </w:numPr>
        <w:spacing w:line="240" w:lineRule="auto"/>
        <w:rPr>
          <w:color w:val="000000"/>
        </w:rPr>
      </w:pPr>
      <w:r w:rsidRPr="006E2A8E">
        <w:rPr>
          <w:color w:val="000000"/>
        </w:rPr>
        <w:t>Színekkel való ismerkedés.</w:t>
      </w:r>
    </w:p>
    <w:p w:rsidR="00B817EC" w:rsidRPr="006E2A8E" w:rsidRDefault="00B817EC" w:rsidP="000A093E">
      <w:pPr>
        <w:numPr>
          <w:ilvl w:val="0"/>
          <w:numId w:val="97"/>
        </w:numPr>
        <w:spacing w:line="240" w:lineRule="auto"/>
        <w:rPr>
          <w:color w:val="000000"/>
        </w:rPr>
      </w:pPr>
      <w:r w:rsidRPr="006E2A8E">
        <w:rPr>
          <w:color w:val="000000"/>
        </w:rPr>
        <w:t>Számukra érdekes tárgyak, termések gyűjtésével a természetsarok gazdagít</w:t>
      </w:r>
      <w:r w:rsidRPr="006E2A8E">
        <w:rPr>
          <w:color w:val="000000"/>
        </w:rPr>
        <w:t>á</w:t>
      </w:r>
      <w:r w:rsidRPr="006E2A8E">
        <w:rPr>
          <w:color w:val="000000"/>
        </w:rPr>
        <w:t xml:space="preserve">sa, a gyűjtött termések hasznosítása az óvodai élet más területén. </w:t>
      </w:r>
    </w:p>
    <w:p w:rsidR="00B817EC" w:rsidRPr="006E2A8E" w:rsidRDefault="00B817EC" w:rsidP="000A093E">
      <w:pPr>
        <w:numPr>
          <w:ilvl w:val="0"/>
          <w:numId w:val="97"/>
        </w:numPr>
        <w:spacing w:line="240" w:lineRule="auto"/>
        <w:rPr>
          <w:color w:val="000000"/>
        </w:rPr>
      </w:pPr>
      <w:r w:rsidRPr="006E2A8E">
        <w:rPr>
          <w:color w:val="000000"/>
        </w:rPr>
        <w:t>A gyalogosközlekedés gyakorlása, legismertebb közlekedési eszközök feli</w:t>
      </w:r>
      <w:r w:rsidRPr="006E2A8E">
        <w:rPr>
          <w:color w:val="000000"/>
        </w:rPr>
        <w:t>s</w:t>
      </w:r>
      <w:r w:rsidRPr="006E2A8E">
        <w:rPr>
          <w:color w:val="000000"/>
        </w:rPr>
        <w:t>merése, megnevezése.</w:t>
      </w:r>
    </w:p>
    <w:p w:rsidR="00B817EC" w:rsidRPr="006E2A8E" w:rsidRDefault="00B817EC" w:rsidP="000A093E">
      <w:pPr>
        <w:numPr>
          <w:ilvl w:val="0"/>
          <w:numId w:val="97"/>
        </w:numPr>
        <w:spacing w:line="240" w:lineRule="auto"/>
        <w:rPr>
          <w:color w:val="000000"/>
        </w:rPr>
      </w:pPr>
      <w:r w:rsidRPr="006E2A8E">
        <w:rPr>
          <w:color w:val="000000"/>
        </w:rPr>
        <w:t>A gyermekek spontán érdeklődésére alapozva élünk a mindennapi tevéken</w:t>
      </w:r>
      <w:r w:rsidRPr="006E2A8E">
        <w:rPr>
          <w:color w:val="000000"/>
        </w:rPr>
        <w:t>y</w:t>
      </w:r>
      <w:r w:rsidRPr="006E2A8E">
        <w:rPr>
          <w:color w:val="000000"/>
        </w:rPr>
        <w:t>ség és a játék adta matematikai lehetőségek kihasználásával.</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u w:val="single"/>
        </w:rPr>
      </w:pPr>
      <w:r w:rsidRPr="006E2A8E">
        <w:rPr>
          <w:i/>
          <w:color w:val="000000"/>
          <w:u w:val="single"/>
        </w:rPr>
        <w:t>4-5 éves korban:</w:t>
      </w:r>
    </w:p>
    <w:p w:rsidR="00B817EC" w:rsidRPr="006E2A8E" w:rsidRDefault="00B817EC" w:rsidP="000A093E">
      <w:pPr>
        <w:numPr>
          <w:ilvl w:val="0"/>
          <w:numId w:val="98"/>
        </w:numPr>
        <w:spacing w:line="240" w:lineRule="auto"/>
        <w:rPr>
          <w:color w:val="000000"/>
        </w:rPr>
      </w:pPr>
      <w:r w:rsidRPr="006E2A8E">
        <w:rPr>
          <w:color w:val="000000"/>
        </w:rPr>
        <w:t>Élményszerző séták alkalmával ismerkedés a tágabb környezetükkel: Tisza-part, parkok stb.</w:t>
      </w:r>
    </w:p>
    <w:p w:rsidR="00B817EC" w:rsidRPr="006E2A8E" w:rsidRDefault="00B817EC" w:rsidP="000A093E">
      <w:pPr>
        <w:numPr>
          <w:ilvl w:val="0"/>
          <w:numId w:val="98"/>
        </w:numPr>
        <w:spacing w:line="240" w:lineRule="auto"/>
        <w:rPr>
          <w:color w:val="000000"/>
        </w:rPr>
      </w:pPr>
      <w:r w:rsidRPr="006E2A8E">
        <w:rPr>
          <w:color w:val="000000"/>
        </w:rPr>
        <w:t>Családtagok nevének, lakásuk címének megismertetése.</w:t>
      </w:r>
    </w:p>
    <w:p w:rsidR="00B817EC" w:rsidRPr="006E2A8E" w:rsidRDefault="00B817EC" w:rsidP="000A093E">
      <w:pPr>
        <w:numPr>
          <w:ilvl w:val="0"/>
          <w:numId w:val="98"/>
        </w:numPr>
        <w:spacing w:line="240" w:lineRule="auto"/>
        <w:rPr>
          <w:color w:val="000000"/>
        </w:rPr>
      </w:pPr>
      <w:r w:rsidRPr="006E2A8E">
        <w:rPr>
          <w:color w:val="000000"/>
        </w:rPr>
        <w:t>Testrészek és érzékszervek funkciójának tudatosítása, helyes testápolási sz</w:t>
      </w:r>
      <w:r w:rsidRPr="006E2A8E">
        <w:rPr>
          <w:color w:val="000000"/>
        </w:rPr>
        <w:t>o</w:t>
      </w:r>
      <w:r w:rsidRPr="006E2A8E">
        <w:rPr>
          <w:color w:val="000000"/>
        </w:rPr>
        <w:t>kások gyakorlása. Egészségünk védelmének és az orvos gyógyító munkáj</w:t>
      </w:r>
      <w:r w:rsidRPr="006E2A8E">
        <w:rPr>
          <w:color w:val="000000"/>
        </w:rPr>
        <w:t>á</w:t>
      </w:r>
      <w:r w:rsidRPr="006E2A8E">
        <w:rPr>
          <w:color w:val="000000"/>
        </w:rPr>
        <w:t>nak megismerése.</w:t>
      </w:r>
    </w:p>
    <w:p w:rsidR="00B817EC" w:rsidRPr="006E2A8E" w:rsidRDefault="00B817EC" w:rsidP="000A093E">
      <w:pPr>
        <w:numPr>
          <w:ilvl w:val="0"/>
          <w:numId w:val="98"/>
        </w:numPr>
        <w:spacing w:line="240" w:lineRule="auto"/>
        <w:rPr>
          <w:color w:val="000000"/>
        </w:rPr>
      </w:pPr>
      <w:r w:rsidRPr="006E2A8E">
        <w:rPr>
          <w:color w:val="000000"/>
        </w:rPr>
        <w:t>Az időjárás természetre gyakorolt hatásának megfigyelése.</w:t>
      </w:r>
    </w:p>
    <w:p w:rsidR="00B817EC" w:rsidRPr="006E2A8E" w:rsidRDefault="00B817EC" w:rsidP="000A093E">
      <w:pPr>
        <w:numPr>
          <w:ilvl w:val="0"/>
          <w:numId w:val="98"/>
        </w:numPr>
        <w:spacing w:line="240" w:lineRule="auto"/>
        <w:rPr>
          <w:color w:val="000000"/>
        </w:rPr>
      </w:pPr>
      <w:r w:rsidRPr="006E2A8E">
        <w:rPr>
          <w:color w:val="000000"/>
        </w:rPr>
        <w:t>Színek alkalmazása és azok árnyalatainak felfedezése.</w:t>
      </w:r>
    </w:p>
    <w:p w:rsidR="00B817EC" w:rsidRPr="006E2A8E" w:rsidRDefault="00B817EC" w:rsidP="000A093E">
      <w:pPr>
        <w:numPr>
          <w:ilvl w:val="0"/>
          <w:numId w:val="98"/>
        </w:numPr>
        <w:spacing w:line="240" w:lineRule="auto"/>
        <w:rPr>
          <w:color w:val="000000"/>
        </w:rPr>
      </w:pPr>
      <w:r w:rsidRPr="006E2A8E">
        <w:rPr>
          <w:color w:val="000000"/>
        </w:rPr>
        <w:t>Az évszakoknak megfelelő tevékenységek végzése az udvaron a felnőttek s</w:t>
      </w:r>
      <w:r w:rsidRPr="006E2A8E">
        <w:rPr>
          <w:color w:val="000000"/>
        </w:rPr>
        <w:t>e</w:t>
      </w:r>
      <w:r w:rsidRPr="006E2A8E">
        <w:rPr>
          <w:color w:val="000000"/>
        </w:rPr>
        <w:t>gítségével.</w:t>
      </w:r>
    </w:p>
    <w:p w:rsidR="00B817EC" w:rsidRPr="006E2A8E" w:rsidRDefault="00B817EC" w:rsidP="000A093E">
      <w:pPr>
        <w:numPr>
          <w:ilvl w:val="0"/>
          <w:numId w:val="98"/>
        </w:numPr>
        <w:spacing w:line="240" w:lineRule="auto"/>
        <w:rPr>
          <w:color w:val="000000"/>
        </w:rPr>
      </w:pPr>
      <w:r w:rsidRPr="006E2A8E">
        <w:rPr>
          <w:color w:val="000000"/>
        </w:rPr>
        <w:t>Növények gondozása, újabb gyümölcsök, zöldségek, virágok megismerése.</w:t>
      </w:r>
    </w:p>
    <w:p w:rsidR="00B817EC" w:rsidRPr="006E2A8E" w:rsidRDefault="00B817EC" w:rsidP="000A093E">
      <w:pPr>
        <w:numPr>
          <w:ilvl w:val="0"/>
          <w:numId w:val="98"/>
        </w:numPr>
        <w:spacing w:line="240" w:lineRule="auto"/>
        <w:rPr>
          <w:color w:val="000000"/>
        </w:rPr>
      </w:pPr>
      <w:r w:rsidRPr="006E2A8E">
        <w:rPr>
          <w:color w:val="000000"/>
        </w:rPr>
        <w:t>Néhány újabb háziállat, vadon élő állat, madár, rovar és azok gondozásának, életterük megóvásának megismerése.</w:t>
      </w:r>
    </w:p>
    <w:p w:rsidR="00B817EC" w:rsidRPr="006E2A8E" w:rsidRDefault="00B817EC" w:rsidP="000A093E">
      <w:pPr>
        <w:numPr>
          <w:ilvl w:val="0"/>
          <w:numId w:val="98"/>
        </w:numPr>
        <w:spacing w:line="240" w:lineRule="auto"/>
        <w:rPr>
          <w:color w:val="000000"/>
        </w:rPr>
      </w:pPr>
      <w:r w:rsidRPr="006E2A8E">
        <w:rPr>
          <w:color w:val="000000"/>
        </w:rPr>
        <w:t>Természetsarok folyamatos gazdagítása, terrárium állatainak gondozása a fe</w:t>
      </w:r>
      <w:r w:rsidRPr="006E2A8E">
        <w:rPr>
          <w:color w:val="000000"/>
        </w:rPr>
        <w:t>l</w:t>
      </w:r>
      <w:r w:rsidRPr="006E2A8E">
        <w:rPr>
          <w:color w:val="000000"/>
        </w:rPr>
        <w:t>nőttek segítségével.</w:t>
      </w:r>
    </w:p>
    <w:p w:rsidR="00B817EC" w:rsidRPr="006E2A8E" w:rsidRDefault="00B817EC" w:rsidP="000A093E">
      <w:pPr>
        <w:numPr>
          <w:ilvl w:val="0"/>
          <w:numId w:val="98"/>
        </w:numPr>
        <w:spacing w:line="240" w:lineRule="auto"/>
        <w:rPr>
          <w:color w:val="000000"/>
        </w:rPr>
      </w:pPr>
      <w:r w:rsidRPr="006E2A8E">
        <w:rPr>
          <w:color w:val="000000"/>
        </w:rPr>
        <w:t>Közlekedési szabályok gyakorlása lakóhelyünkön. Személy- és teherszállító járművek megismerése, összehasonlítása.</w:t>
      </w:r>
    </w:p>
    <w:p w:rsidR="00B817EC" w:rsidRPr="006E2A8E" w:rsidRDefault="00B817EC" w:rsidP="000A093E">
      <w:pPr>
        <w:numPr>
          <w:ilvl w:val="0"/>
          <w:numId w:val="98"/>
        </w:numPr>
        <w:spacing w:line="240" w:lineRule="auto"/>
        <w:rPr>
          <w:color w:val="000000"/>
        </w:rPr>
      </w:pPr>
      <w:r w:rsidRPr="006E2A8E">
        <w:rPr>
          <w:color w:val="000000"/>
        </w:rPr>
        <w:t>Hosszabb, rövidebb kirándulások szervezése lakóhelyünkön.</w:t>
      </w:r>
    </w:p>
    <w:p w:rsidR="00B817EC" w:rsidRPr="006E2A8E" w:rsidRDefault="00B817EC" w:rsidP="000A093E">
      <w:pPr>
        <w:numPr>
          <w:ilvl w:val="0"/>
          <w:numId w:val="98"/>
        </w:numPr>
        <w:spacing w:line="240" w:lineRule="auto"/>
        <w:rPr>
          <w:color w:val="000000"/>
        </w:rPr>
      </w:pPr>
      <w:r w:rsidRPr="006E2A8E">
        <w:rPr>
          <w:color w:val="000000"/>
        </w:rPr>
        <w:t>Az ember természetvédő tevékenységének tudatosítása.</w:t>
      </w:r>
    </w:p>
    <w:p w:rsidR="00B817EC" w:rsidRPr="006E2A8E" w:rsidRDefault="00B817EC" w:rsidP="000A093E">
      <w:pPr>
        <w:numPr>
          <w:ilvl w:val="0"/>
          <w:numId w:val="98"/>
        </w:numPr>
        <w:spacing w:line="240" w:lineRule="auto"/>
        <w:rPr>
          <w:color w:val="000000"/>
        </w:rPr>
      </w:pPr>
      <w:r w:rsidRPr="006E2A8E">
        <w:rPr>
          <w:color w:val="000000"/>
        </w:rPr>
        <w:t>A külső világ tevékeny megismerése során tapasztalatszerzés környezetük mennyiségi, alaki összefüggéseiről, térbeli, síkbeli, logikai viszonyairól.</w:t>
      </w:r>
    </w:p>
    <w:p w:rsidR="00B817EC" w:rsidRPr="006E2A8E" w:rsidRDefault="00B817EC" w:rsidP="000A093E">
      <w:pPr>
        <w:spacing w:line="240" w:lineRule="auto"/>
        <w:rPr>
          <w:color w:val="000000"/>
        </w:rPr>
      </w:pPr>
    </w:p>
    <w:p w:rsidR="00B817EC" w:rsidRDefault="00B817EC" w:rsidP="000A093E">
      <w:pPr>
        <w:spacing w:line="240" w:lineRule="auto"/>
        <w:rPr>
          <w:i/>
          <w:color w:val="000000"/>
          <w:u w:val="single"/>
        </w:rPr>
      </w:pPr>
    </w:p>
    <w:p w:rsidR="00B817EC" w:rsidRDefault="00B817EC" w:rsidP="000A093E">
      <w:pPr>
        <w:spacing w:line="240" w:lineRule="auto"/>
        <w:rPr>
          <w:i/>
          <w:color w:val="000000"/>
          <w:u w:val="single"/>
        </w:rPr>
      </w:pPr>
    </w:p>
    <w:p w:rsidR="00B817EC" w:rsidRPr="006E2A8E" w:rsidRDefault="00B817EC" w:rsidP="000A093E">
      <w:pPr>
        <w:spacing w:line="240" w:lineRule="auto"/>
        <w:rPr>
          <w:i/>
          <w:color w:val="000000"/>
          <w:u w:val="single"/>
        </w:rPr>
      </w:pPr>
      <w:r w:rsidRPr="006E2A8E">
        <w:rPr>
          <w:i/>
          <w:color w:val="000000"/>
          <w:u w:val="single"/>
        </w:rPr>
        <w:lastRenderedPageBreak/>
        <w:t>5-6-7 éves korban:</w:t>
      </w:r>
    </w:p>
    <w:p w:rsidR="00B817EC" w:rsidRPr="006E2A8E" w:rsidRDefault="00B817EC" w:rsidP="000A093E">
      <w:pPr>
        <w:numPr>
          <w:ilvl w:val="0"/>
          <w:numId w:val="99"/>
        </w:numPr>
        <w:spacing w:line="240" w:lineRule="auto"/>
        <w:rPr>
          <w:color w:val="000000"/>
        </w:rPr>
      </w:pPr>
      <w:r w:rsidRPr="006E2A8E">
        <w:rPr>
          <w:color w:val="000000"/>
        </w:rPr>
        <w:t>Lakóhelyünk fontosabb intézményeinek, nevezetességeinek megismerése.</w:t>
      </w:r>
    </w:p>
    <w:p w:rsidR="00B817EC" w:rsidRPr="006E2A8E" w:rsidRDefault="00B817EC" w:rsidP="000A093E">
      <w:pPr>
        <w:numPr>
          <w:ilvl w:val="0"/>
          <w:numId w:val="99"/>
        </w:numPr>
        <w:spacing w:line="240" w:lineRule="auto"/>
        <w:rPr>
          <w:color w:val="000000"/>
        </w:rPr>
      </w:pPr>
      <w:r w:rsidRPr="006E2A8E">
        <w:rPr>
          <w:color w:val="000000"/>
        </w:rPr>
        <w:t>Családtagok szerepe, munkájuk tudatosítása a családban és családon kívül.</w:t>
      </w:r>
    </w:p>
    <w:p w:rsidR="00B817EC" w:rsidRPr="006E2A8E" w:rsidRDefault="00B817EC" w:rsidP="000A093E">
      <w:pPr>
        <w:numPr>
          <w:ilvl w:val="0"/>
          <w:numId w:val="99"/>
        </w:numPr>
        <w:spacing w:line="240" w:lineRule="auto"/>
        <w:rPr>
          <w:color w:val="000000"/>
        </w:rPr>
      </w:pPr>
      <w:r w:rsidRPr="006E2A8E">
        <w:rPr>
          <w:color w:val="000000"/>
        </w:rPr>
        <w:t>Testrészek pontos megnevezése, helyes oldaliság rögzítése, érzékszervek áp</w:t>
      </w:r>
      <w:r w:rsidRPr="006E2A8E">
        <w:rPr>
          <w:color w:val="000000"/>
        </w:rPr>
        <w:t>o</w:t>
      </w:r>
      <w:r w:rsidRPr="006E2A8E">
        <w:rPr>
          <w:color w:val="000000"/>
        </w:rPr>
        <w:t>lásának, használatának gyakorlása.</w:t>
      </w:r>
    </w:p>
    <w:p w:rsidR="00B817EC" w:rsidRPr="006E2A8E" w:rsidRDefault="00B817EC" w:rsidP="000A093E">
      <w:pPr>
        <w:numPr>
          <w:ilvl w:val="0"/>
          <w:numId w:val="99"/>
        </w:numPr>
        <w:spacing w:line="240" w:lineRule="auto"/>
        <w:rPr>
          <w:color w:val="000000"/>
        </w:rPr>
      </w:pPr>
      <w:r w:rsidRPr="006E2A8E">
        <w:rPr>
          <w:color w:val="000000"/>
        </w:rPr>
        <w:t>Testnevelés, sportolás, edzés fontosságának felfedeztetése.</w:t>
      </w:r>
    </w:p>
    <w:p w:rsidR="00B817EC" w:rsidRPr="006E2A8E" w:rsidRDefault="00B817EC" w:rsidP="000A093E">
      <w:pPr>
        <w:numPr>
          <w:ilvl w:val="0"/>
          <w:numId w:val="99"/>
        </w:numPr>
        <w:spacing w:line="240" w:lineRule="auto"/>
        <w:rPr>
          <w:color w:val="000000"/>
        </w:rPr>
      </w:pPr>
      <w:r w:rsidRPr="006E2A8E">
        <w:rPr>
          <w:color w:val="000000"/>
        </w:rPr>
        <w:t>Az évszakok jelenségeinek, az időjárás változásainak, azok természetre gy</w:t>
      </w:r>
      <w:r w:rsidRPr="006E2A8E">
        <w:rPr>
          <w:color w:val="000000"/>
        </w:rPr>
        <w:t>a</w:t>
      </w:r>
      <w:r w:rsidRPr="006E2A8E">
        <w:rPr>
          <w:color w:val="000000"/>
        </w:rPr>
        <w:t>korolt hatásának folyamatos megfigyelése. Kísérletek végzése.</w:t>
      </w:r>
    </w:p>
    <w:p w:rsidR="00B817EC" w:rsidRPr="006E2A8E" w:rsidRDefault="00B817EC" w:rsidP="000A093E">
      <w:pPr>
        <w:numPr>
          <w:ilvl w:val="0"/>
          <w:numId w:val="99"/>
        </w:numPr>
        <w:spacing w:line="240" w:lineRule="auto"/>
        <w:rPr>
          <w:color w:val="000000"/>
        </w:rPr>
      </w:pPr>
      <w:r w:rsidRPr="006E2A8E">
        <w:rPr>
          <w:color w:val="000000"/>
        </w:rPr>
        <w:t xml:space="preserve">Az évszakoknak megfelelő munkák végzése az óvodában és az óvodán kívül hagyományainknak megfelelően. </w:t>
      </w:r>
    </w:p>
    <w:p w:rsidR="00B817EC" w:rsidRPr="006E2A8E" w:rsidRDefault="00B817EC" w:rsidP="000A093E">
      <w:pPr>
        <w:numPr>
          <w:ilvl w:val="0"/>
          <w:numId w:val="99"/>
        </w:numPr>
        <w:spacing w:line="240" w:lineRule="auto"/>
        <w:rPr>
          <w:color w:val="000000"/>
        </w:rPr>
      </w:pPr>
      <w:r w:rsidRPr="006E2A8E">
        <w:rPr>
          <w:color w:val="000000"/>
        </w:rPr>
        <w:t>Az állatokról és növényekről szerzett ismeretek bővítése, más éghajlat állat</w:t>
      </w:r>
      <w:r w:rsidRPr="006E2A8E">
        <w:rPr>
          <w:color w:val="000000"/>
        </w:rPr>
        <w:t>a</w:t>
      </w:r>
      <w:r w:rsidRPr="006E2A8E">
        <w:rPr>
          <w:color w:val="000000"/>
        </w:rPr>
        <w:t xml:space="preserve">inak, növényeinek megismerése. Kísérletek végzése.  </w:t>
      </w:r>
    </w:p>
    <w:p w:rsidR="00B817EC" w:rsidRPr="006E2A8E" w:rsidRDefault="00B817EC" w:rsidP="000A093E">
      <w:pPr>
        <w:numPr>
          <w:ilvl w:val="0"/>
          <w:numId w:val="99"/>
        </w:numPr>
        <w:spacing w:line="240" w:lineRule="auto"/>
        <w:rPr>
          <w:color w:val="000000"/>
        </w:rPr>
      </w:pPr>
      <w:r w:rsidRPr="006E2A8E">
        <w:rPr>
          <w:color w:val="000000"/>
        </w:rPr>
        <w:t>Már ismert közlekedési szabályok alkalmazása, séták, kirándulások során. Közlekedési eszközök összehasonlítása, csoportosítása rendeltetésük szerint.</w:t>
      </w:r>
    </w:p>
    <w:p w:rsidR="00B817EC" w:rsidRPr="006E2A8E" w:rsidRDefault="00B817EC" w:rsidP="000A093E">
      <w:pPr>
        <w:numPr>
          <w:ilvl w:val="0"/>
          <w:numId w:val="99"/>
        </w:numPr>
        <w:spacing w:line="240" w:lineRule="auto"/>
        <w:rPr>
          <w:color w:val="000000"/>
        </w:rPr>
      </w:pPr>
      <w:r w:rsidRPr="006E2A8E">
        <w:rPr>
          <w:color w:val="000000"/>
        </w:rPr>
        <w:t>Látogatás közeli intézményekbe, szaküzletekbe, építkezéshez. Az ott dolg</w:t>
      </w:r>
      <w:r w:rsidRPr="006E2A8E">
        <w:rPr>
          <w:color w:val="000000"/>
        </w:rPr>
        <w:t>o</w:t>
      </w:r>
      <w:r w:rsidRPr="006E2A8E">
        <w:rPr>
          <w:color w:val="000000"/>
        </w:rPr>
        <w:t>zók munkájának megfigyelése. Látogatás az iskolákba.</w:t>
      </w:r>
    </w:p>
    <w:p w:rsidR="00B817EC" w:rsidRPr="006E2A8E" w:rsidRDefault="00B817EC" w:rsidP="000A093E">
      <w:pPr>
        <w:numPr>
          <w:ilvl w:val="0"/>
          <w:numId w:val="99"/>
        </w:numPr>
        <w:spacing w:line="240" w:lineRule="auto"/>
        <w:rPr>
          <w:color w:val="000000"/>
        </w:rPr>
      </w:pPr>
      <w:r w:rsidRPr="006E2A8E">
        <w:rPr>
          <w:color w:val="000000"/>
        </w:rPr>
        <w:t>A napszakokkal kapcsolatos ismétlődő tevékenységek megjelenítése a na</w:t>
      </w:r>
      <w:r w:rsidRPr="006E2A8E">
        <w:rPr>
          <w:color w:val="000000"/>
        </w:rPr>
        <w:t>p</w:t>
      </w:r>
      <w:r w:rsidRPr="006E2A8E">
        <w:rPr>
          <w:color w:val="000000"/>
        </w:rPr>
        <w:t xml:space="preserve">szakok meghatározása. </w:t>
      </w:r>
    </w:p>
    <w:p w:rsidR="00B817EC" w:rsidRPr="006E2A8E" w:rsidRDefault="00B817EC" w:rsidP="000A093E">
      <w:pPr>
        <w:numPr>
          <w:ilvl w:val="0"/>
          <w:numId w:val="99"/>
        </w:numPr>
        <w:spacing w:line="240" w:lineRule="auto"/>
        <w:rPr>
          <w:color w:val="000000"/>
        </w:rPr>
      </w:pPr>
      <w:r w:rsidRPr="006E2A8E">
        <w:rPr>
          <w:color w:val="000000"/>
        </w:rPr>
        <w:t>Kirándulások lakóhelyünk környékére és hazánk más tájaira.</w:t>
      </w:r>
    </w:p>
    <w:p w:rsidR="00B817EC" w:rsidRPr="006E2A8E" w:rsidRDefault="00B817EC" w:rsidP="000A093E">
      <w:pPr>
        <w:numPr>
          <w:ilvl w:val="0"/>
          <w:numId w:val="99"/>
        </w:numPr>
        <w:spacing w:line="240" w:lineRule="auto"/>
        <w:rPr>
          <w:color w:val="000000"/>
        </w:rPr>
      </w:pPr>
      <w:r w:rsidRPr="006E2A8E">
        <w:rPr>
          <w:color w:val="000000"/>
        </w:rPr>
        <w:t>A külső világ tevékeny megismerése során a spontán tapasztalatszerzés me</w:t>
      </w:r>
      <w:r w:rsidRPr="006E2A8E">
        <w:rPr>
          <w:color w:val="000000"/>
        </w:rPr>
        <w:t>l</w:t>
      </w:r>
      <w:r w:rsidRPr="006E2A8E">
        <w:rPr>
          <w:color w:val="000000"/>
        </w:rPr>
        <w:t>lett matematikai és geometriai alapfogalmakkal is megismerkednek a gye</w:t>
      </w:r>
      <w:r w:rsidRPr="006E2A8E">
        <w:rPr>
          <w:color w:val="000000"/>
        </w:rPr>
        <w:t>r</w:t>
      </w:r>
      <w:r w:rsidRPr="006E2A8E">
        <w:rPr>
          <w:color w:val="000000"/>
        </w:rPr>
        <w:t>mekek, tudatosan használva azokat.</w:t>
      </w:r>
    </w:p>
    <w:p w:rsidR="00B817EC" w:rsidRPr="006E2A8E" w:rsidRDefault="00B817EC" w:rsidP="000A093E">
      <w:pPr>
        <w:spacing w:line="240" w:lineRule="auto"/>
        <w:rPr>
          <w:color w:val="000000"/>
        </w:rPr>
      </w:pPr>
    </w:p>
    <w:p w:rsidR="00B817EC" w:rsidRDefault="00B817EC" w:rsidP="000A093E">
      <w:pPr>
        <w:spacing w:line="240" w:lineRule="auto"/>
        <w:rPr>
          <w:b/>
          <w:color w:val="000000"/>
        </w:rPr>
      </w:pPr>
      <w:r w:rsidRPr="006E2A8E">
        <w:rPr>
          <w:b/>
          <w:color w:val="000000"/>
        </w:rPr>
        <w:t>A fejlődés várható jellemzői az óvodáskor végére:</w:t>
      </w:r>
    </w:p>
    <w:p w:rsidR="00B817EC" w:rsidRPr="006E2A8E" w:rsidRDefault="00B817EC" w:rsidP="000A093E">
      <w:pPr>
        <w:numPr>
          <w:ilvl w:val="0"/>
          <w:numId w:val="32"/>
        </w:numPr>
        <w:spacing w:line="240" w:lineRule="auto"/>
        <w:rPr>
          <w:color w:val="000000"/>
        </w:rPr>
      </w:pPr>
      <w:r w:rsidRPr="006E2A8E">
        <w:rPr>
          <w:color w:val="000000"/>
        </w:rPr>
        <w:t>Ismerik a személyükkel, családjukkal kapcsolatos neveket, címeket, évsz</w:t>
      </w:r>
      <w:r w:rsidRPr="006E2A8E">
        <w:rPr>
          <w:color w:val="000000"/>
        </w:rPr>
        <w:t>á</w:t>
      </w:r>
      <w:r w:rsidRPr="006E2A8E">
        <w:rPr>
          <w:color w:val="000000"/>
        </w:rPr>
        <w:t>mokat, ismeri</w:t>
      </w:r>
      <w:r>
        <w:rPr>
          <w:color w:val="000000"/>
        </w:rPr>
        <w:t>k szülei foglalkozását, tudják óvodájuk</w:t>
      </w:r>
      <w:r w:rsidRPr="006E2A8E">
        <w:rPr>
          <w:color w:val="000000"/>
        </w:rPr>
        <w:t xml:space="preserve"> nevét.</w:t>
      </w:r>
    </w:p>
    <w:p w:rsidR="00B817EC" w:rsidRPr="00C31D9E" w:rsidRDefault="00B817EC" w:rsidP="000A093E">
      <w:pPr>
        <w:numPr>
          <w:ilvl w:val="0"/>
          <w:numId w:val="32"/>
        </w:numPr>
        <w:spacing w:line="240" w:lineRule="auto"/>
        <w:rPr>
          <w:color w:val="FF0000"/>
        </w:rPr>
      </w:pPr>
      <w:r w:rsidRPr="006E2A8E">
        <w:rPr>
          <w:color w:val="000000"/>
        </w:rPr>
        <w:t>Életkoruknak megfelelő szinten meg</w:t>
      </w:r>
      <w:r>
        <w:rPr>
          <w:color w:val="000000"/>
        </w:rPr>
        <w:t xml:space="preserve"> </w:t>
      </w:r>
      <w:r w:rsidRPr="006E2A8E">
        <w:rPr>
          <w:color w:val="000000"/>
        </w:rPr>
        <w:t>tanulnak tájékozódni a természeti és tá</w:t>
      </w:r>
      <w:r w:rsidRPr="006E2A8E">
        <w:rPr>
          <w:color w:val="000000"/>
        </w:rPr>
        <w:t>r</w:t>
      </w:r>
      <w:r>
        <w:rPr>
          <w:color w:val="000000"/>
        </w:rPr>
        <w:t>sadalmi környezetükben</w:t>
      </w:r>
      <w:r>
        <w:rPr>
          <w:color w:val="FF0000"/>
        </w:rPr>
        <w:t>.</w:t>
      </w:r>
    </w:p>
    <w:p w:rsidR="00B817EC" w:rsidRPr="006E2A8E" w:rsidRDefault="00B817EC" w:rsidP="000A093E">
      <w:pPr>
        <w:numPr>
          <w:ilvl w:val="0"/>
          <w:numId w:val="32"/>
        </w:numPr>
        <w:spacing w:line="240" w:lineRule="auto"/>
        <w:rPr>
          <w:color w:val="000000"/>
        </w:rPr>
      </w:pPr>
      <w:r w:rsidRPr="006E2A8E">
        <w:rPr>
          <w:color w:val="000000"/>
        </w:rPr>
        <w:t>Ismer</w:t>
      </w:r>
      <w:r>
        <w:rPr>
          <w:color w:val="000000"/>
        </w:rPr>
        <w:t>nek</w:t>
      </w:r>
      <w:r w:rsidRPr="006E2A8E">
        <w:rPr>
          <w:color w:val="000000"/>
        </w:rPr>
        <w:t xml:space="preserve"> a növény és állatvilág gyűjtőfogalmához tartozó pár növényt és á</w:t>
      </w:r>
      <w:r w:rsidRPr="006E2A8E">
        <w:rPr>
          <w:color w:val="000000"/>
        </w:rPr>
        <w:t>l</w:t>
      </w:r>
      <w:r w:rsidRPr="006E2A8E">
        <w:rPr>
          <w:color w:val="000000"/>
        </w:rPr>
        <w:t>latot.</w:t>
      </w:r>
    </w:p>
    <w:p w:rsidR="00B817EC" w:rsidRPr="006E2A8E" w:rsidRDefault="00B817EC" w:rsidP="000A093E">
      <w:pPr>
        <w:numPr>
          <w:ilvl w:val="0"/>
          <w:numId w:val="32"/>
        </w:numPr>
        <w:spacing w:line="240" w:lineRule="auto"/>
        <w:rPr>
          <w:color w:val="000000"/>
        </w:rPr>
      </w:pPr>
      <w:r w:rsidRPr="006E2A8E">
        <w:rPr>
          <w:color w:val="000000"/>
        </w:rPr>
        <w:t>Jellemzőik alapján megkülönböztetik az évszakokat, tudatosul bennük, hogy mi is a természet részei vagyunk.</w:t>
      </w:r>
    </w:p>
    <w:p w:rsidR="00B817EC" w:rsidRPr="006E2A8E" w:rsidRDefault="00B817EC" w:rsidP="000A093E">
      <w:pPr>
        <w:numPr>
          <w:ilvl w:val="0"/>
          <w:numId w:val="32"/>
        </w:numPr>
        <w:spacing w:line="240" w:lineRule="auto"/>
        <w:rPr>
          <w:color w:val="000000"/>
        </w:rPr>
      </w:pPr>
      <w:r w:rsidRPr="006E2A8E">
        <w:rPr>
          <w:color w:val="000000"/>
        </w:rPr>
        <w:t>Felfedezik a környezetükben rejlő ok-okozati összefüggéseket, mennyiségi, téri, formai viszonyokat.</w:t>
      </w:r>
    </w:p>
    <w:p w:rsidR="00B817EC" w:rsidRPr="006E2A8E" w:rsidRDefault="00B817EC" w:rsidP="000A093E">
      <w:pPr>
        <w:numPr>
          <w:ilvl w:val="0"/>
          <w:numId w:val="32"/>
        </w:numPr>
        <w:spacing w:line="240" w:lineRule="auto"/>
        <w:rPr>
          <w:color w:val="000000"/>
        </w:rPr>
      </w:pPr>
      <w:r w:rsidRPr="006E2A8E">
        <w:rPr>
          <w:color w:val="000000"/>
        </w:rPr>
        <w:t>Ismerik környezetük közlekedési feltételeit és a leggyakrabban előforduló közlekedési eszközöket, ismeri és betartja az elemi közlekedési szabályokat.</w:t>
      </w:r>
    </w:p>
    <w:p w:rsidR="00B817EC" w:rsidRPr="00493A37" w:rsidRDefault="00B817EC" w:rsidP="000A093E">
      <w:pPr>
        <w:numPr>
          <w:ilvl w:val="0"/>
          <w:numId w:val="32"/>
        </w:numPr>
        <w:spacing w:line="240" w:lineRule="auto"/>
        <w:rPr>
          <w:color w:val="FF0000"/>
        </w:rPr>
      </w:pPr>
      <w:r w:rsidRPr="00493A37">
        <w:rPr>
          <w:color w:val="FF0000"/>
        </w:rPr>
        <w:t>Ismerik lakóhelyük természeti, társadalmi, tárgyi értékeit, nevezetességeit, hagyományait, azokat szeretik és megóvják.</w:t>
      </w:r>
    </w:p>
    <w:p w:rsidR="00B817EC" w:rsidRPr="006E2A8E" w:rsidRDefault="00B817EC" w:rsidP="000A093E">
      <w:pPr>
        <w:numPr>
          <w:ilvl w:val="0"/>
          <w:numId w:val="32"/>
        </w:numPr>
        <w:spacing w:line="240" w:lineRule="auto"/>
        <w:rPr>
          <w:color w:val="000000"/>
        </w:rPr>
      </w:pPr>
      <w:r w:rsidRPr="006E2A8E">
        <w:rPr>
          <w:color w:val="000000"/>
        </w:rPr>
        <w:t>Kialakulóban vannak azok a magatartási formák, szokások, amelyek a term</w:t>
      </w:r>
      <w:r w:rsidRPr="006E2A8E">
        <w:rPr>
          <w:color w:val="000000"/>
        </w:rPr>
        <w:t>é</w:t>
      </w:r>
      <w:r w:rsidRPr="006E2A8E">
        <w:rPr>
          <w:color w:val="000000"/>
        </w:rPr>
        <w:t>szeti és társadalmi környezet megbecsül</w:t>
      </w:r>
      <w:r>
        <w:rPr>
          <w:color w:val="000000"/>
        </w:rPr>
        <w:t>éséhez, megóvásához szükségesek</w:t>
      </w:r>
      <w:r w:rsidRPr="006E2A8E">
        <w:rPr>
          <w:color w:val="000000"/>
        </w:rPr>
        <w:t xml:space="preserve"> (környezettudatos viselkedés)</w:t>
      </w:r>
      <w:r>
        <w:rPr>
          <w:color w:val="000000"/>
        </w:rPr>
        <w:t>.</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3.2.2. A külső világ mennyiségi és formai összefüggéseinek tevékeny megismerése</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Céljaink:</w:t>
      </w:r>
    </w:p>
    <w:p w:rsidR="00B817EC" w:rsidRPr="006E2A8E" w:rsidRDefault="00B817EC" w:rsidP="000A093E">
      <w:pPr>
        <w:numPr>
          <w:ilvl w:val="0"/>
          <w:numId w:val="33"/>
        </w:numPr>
        <w:spacing w:line="240" w:lineRule="auto"/>
        <w:rPr>
          <w:color w:val="000000"/>
        </w:rPr>
      </w:pPr>
      <w:r w:rsidRPr="006E2A8E">
        <w:rPr>
          <w:color w:val="000000"/>
        </w:rPr>
        <w:t>A minket körülölelő világ mennyiségi, formai, kiterjedésbeli összefüggése</w:t>
      </w:r>
      <w:r w:rsidRPr="006E2A8E">
        <w:rPr>
          <w:color w:val="000000"/>
        </w:rPr>
        <w:t>i</w:t>
      </w:r>
      <w:r w:rsidRPr="006E2A8E">
        <w:rPr>
          <w:color w:val="000000"/>
        </w:rPr>
        <w:t>nek felfedeztetése, megtapasztaltatása.</w:t>
      </w:r>
    </w:p>
    <w:p w:rsidR="00B817EC" w:rsidRPr="006E2A8E" w:rsidRDefault="00B817EC" w:rsidP="000A093E">
      <w:pPr>
        <w:numPr>
          <w:ilvl w:val="0"/>
          <w:numId w:val="33"/>
        </w:numPr>
        <w:spacing w:line="240" w:lineRule="auto"/>
        <w:rPr>
          <w:color w:val="000000"/>
        </w:rPr>
      </w:pPr>
      <w:r w:rsidRPr="006E2A8E">
        <w:rPr>
          <w:color w:val="000000"/>
        </w:rPr>
        <w:t>A matematikai érdeklődés felkeltése.</w:t>
      </w:r>
    </w:p>
    <w:p w:rsidR="00B817EC" w:rsidRPr="006E2A8E" w:rsidRDefault="00B817EC" w:rsidP="000A093E">
      <w:pPr>
        <w:numPr>
          <w:ilvl w:val="0"/>
          <w:numId w:val="33"/>
        </w:numPr>
        <w:spacing w:line="240" w:lineRule="auto"/>
        <w:rPr>
          <w:color w:val="000000"/>
        </w:rPr>
      </w:pPr>
      <w:r w:rsidRPr="006E2A8E">
        <w:rPr>
          <w:color w:val="000000"/>
        </w:rPr>
        <w:t>A logikus gondolkodás megalapozása.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t>A külső világ mennyiségi és formai összefüggéseinek tevékeny megismertetéséből adódó óvodapedagógusi feladatok:</w:t>
      </w:r>
    </w:p>
    <w:p w:rsidR="00B817EC" w:rsidRPr="006E2A8E" w:rsidRDefault="00B817EC" w:rsidP="000A093E">
      <w:pPr>
        <w:spacing w:line="240" w:lineRule="auto"/>
        <w:rPr>
          <w:color w:val="000000"/>
        </w:rPr>
      </w:pPr>
    </w:p>
    <w:p w:rsidR="00B817EC" w:rsidRPr="006E2A8E" w:rsidRDefault="00B817EC" w:rsidP="000A093E">
      <w:pPr>
        <w:numPr>
          <w:ilvl w:val="0"/>
          <w:numId w:val="100"/>
        </w:numPr>
        <w:spacing w:line="240" w:lineRule="auto"/>
        <w:rPr>
          <w:color w:val="000000"/>
        </w:rPr>
      </w:pPr>
      <w:r w:rsidRPr="006E2A8E">
        <w:rPr>
          <w:color w:val="000000"/>
        </w:rPr>
        <w:t>A játék során adódó spontán matematikai helyzetek kihasználása.</w:t>
      </w:r>
    </w:p>
    <w:p w:rsidR="00B817EC" w:rsidRPr="006E2A8E" w:rsidRDefault="00B817EC" w:rsidP="000A093E">
      <w:pPr>
        <w:numPr>
          <w:ilvl w:val="0"/>
          <w:numId w:val="100"/>
        </w:numPr>
        <w:spacing w:line="240" w:lineRule="auto"/>
        <w:rPr>
          <w:b/>
          <w:color w:val="000000"/>
        </w:rPr>
      </w:pPr>
      <w:r w:rsidRPr="006E2A8E">
        <w:rPr>
          <w:color w:val="000000"/>
        </w:rPr>
        <w:t>Logikai és matematikai szabályjátékok megismertetése és alkalmazása.</w:t>
      </w:r>
    </w:p>
    <w:p w:rsidR="00B817EC" w:rsidRPr="006E2A8E" w:rsidRDefault="00B817EC" w:rsidP="000A093E">
      <w:pPr>
        <w:numPr>
          <w:ilvl w:val="0"/>
          <w:numId w:val="100"/>
        </w:numPr>
        <w:spacing w:line="240" w:lineRule="auto"/>
        <w:rPr>
          <w:b/>
          <w:color w:val="000000"/>
        </w:rPr>
      </w:pPr>
      <w:r w:rsidRPr="006E2A8E">
        <w:rPr>
          <w:color w:val="000000"/>
        </w:rPr>
        <w:t>Matematikai fogalmak, kifejezések, összefüggések megismertetése, megt</w:t>
      </w:r>
      <w:r w:rsidRPr="006E2A8E">
        <w:rPr>
          <w:color w:val="000000"/>
        </w:rPr>
        <w:t>a</w:t>
      </w:r>
      <w:r w:rsidRPr="006E2A8E">
        <w:rPr>
          <w:color w:val="000000"/>
        </w:rPr>
        <w:t>pasztaltatása.</w:t>
      </w:r>
    </w:p>
    <w:p w:rsidR="00B817EC" w:rsidRPr="006E2A8E" w:rsidRDefault="00B817EC" w:rsidP="000A093E">
      <w:pPr>
        <w:numPr>
          <w:ilvl w:val="0"/>
          <w:numId w:val="100"/>
        </w:numPr>
        <w:spacing w:line="240" w:lineRule="auto"/>
        <w:rPr>
          <w:b/>
          <w:color w:val="000000"/>
        </w:rPr>
      </w:pPr>
      <w:r w:rsidRPr="006E2A8E">
        <w:rPr>
          <w:color w:val="000000"/>
        </w:rPr>
        <w:t>A matematika iránti érdeklődés felkeltése.</w:t>
      </w:r>
    </w:p>
    <w:p w:rsidR="00B817EC" w:rsidRPr="006E2A8E" w:rsidRDefault="00B817EC" w:rsidP="000A093E">
      <w:pPr>
        <w:numPr>
          <w:ilvl w:val="0"/>
          <w:numId w:val="100"/>
        </w:numPr>
        <w:spacing w:line="240" w:lineRule="auto"/>
        <w:rPr>
          <w:b/>
          <w:color w:val="000000"/>
        </w:rPr>
      </w:pPr>
      <w:r w:rsidRPr="006E2A8E">
        <w:rPr>
          <w:color w:val="000000"/>
        </w:rPr>
        <w:t>Érdekes, a gyermekek kíváncsiságára építő problémahelyzetek teremtése.</w:t>
      </w:r>
    </w:p>
    <w:p w:rsidR="00B817EC" w:rsidRPr="006E2A8E" w:rsidRDefault="00B817EC" w:rsidP="000A093E">
      <w:pPr>
        <w:numPr>
          <w:ilvl w:val="0"/>
          <w:numId w:val="100"/>
        </w:numPr>
        <w:spacing w:line="240" w:lineRule="auto"/>
        <w:rPr>
          <w:b/>
          <w:color w:val="000000"/>
        </w:rPr>
      </w:pPr>
      <w:r w:rsidRPr="006E2A8E">
        <w:rPr>
          <w:color w:val="000000"/>
        </w:rPr>
        <w:t>A gondolatok, a probléma megfogalmazás, a pontos, egyértelmű, a gyerm</w:t>
      </w:r>
      <w:r w:rsidRPr="006E2A8E">
        <w:rPr>
          <w:color w:val="000000"/>
        </w:rPr>
        <w:t>e</w:t>
      </w:r>
      <w:r w:rsidRPr="006E2A8E">
        <w:rPr>
          <w:color w:val="000000"/>
        </w:rPr>
        <w:t>kek számára érthető közvetítése.</w:t>
      </w:r>
    </w:p>
    <w:p w:rsidR="00B817EC" w:rsidRPr="006E2A8E" w:rsidRDefault="00B817EC" w:rsidP="000A093E">
      <w:pPr>
        <w:numPr>
          <w:ilvl w:val="0"/>
          <w:numId w:val="100"/>
        </w:numPr>
        <w:spacing w:line="240" w:lineRule="auto"/>
        <w:rPr>
          <w:b/>
          <w:color w:val="000000"/>
        </w:rPr>
      </w:pPr>
      <w:r w:rsidRPr="006E2A8E">
        <w:rPr>
          <w:color w:val="000000"/>
        </w:rPr>
        <w:t>Matematikai tartalmú játék kezdeményezése során a gyermekek egyéni fe</w:t>
      </w:r>
      <w:r w:rsidRPr="006E2A8E">
        <w:rPr>
          <w:color w:val="000000"/>
        </w:rPr>
        <w:t>j</w:t>
      </w:r>
      <w:r w:rsidRPr="006E2A8E">
        <w:rPr>
          <w:color w:val="000000"/>
        </w:rPr>
        <w:t>lettségének, képességeinek figyelembe vétele.</w:t>
      </w:r>
    </w:p>
    <w:p w:rsidR="00B817EC" w:rsidRPr="006E2A8E" w:rsidRDefault="00B817EC" w:rsidP="000A093E">
      <w:pPr>
        <w:numPr>
          <w:ilvl w:val="0"/>
          <w:numId w:val="100"/>
        </w:numPr>
        <w:spacing w:line="240" w:lineRule="auto"/>
        <w:rPr>
          <w:b/>
          <w:color w:val="000000"/>
        </w:rPr>
      </w:pPr>
      <w:r w:rsidRPr="006E2A8E">
        <w:rPr>
          <w:color w:val="000000"/>
        </w:rPr>
        <w:t>A gyermekek egyéni feladatmegoldásának meghallgatása, a sajátos logika e</w:t>
      </w:r>
      <w:r w:rsidRPr="006E2A8E">
        <w:rPr>
          <w:color w:val="000000"/>
        </w:rPr>
        <w:t>l</w:t>
      </w:r>
      <w:r w:rsidRPr="006E2A8E">
        <w:rPr>
          <w:color w:val="000000"/>
        </w:rPr>
        <w:t>fogadása.</w:t>
      </w:r>
    </w:p>
    <w:p w:rsidR="00B817EC" w:rsidRPr="006E2A8E" w:rsidRDefault="00B817EC" w:rsidP="000A093E">
      <w:pPr>
        <w:numPr>
          <w:ilvl w:val="0"/>
          <w:numId w:val="100"/>
        </w:numPr>
        <w:spacing w:line="240" w:lineRule="auto"/>
        <w:rPr>
          <w:color w:val="000000"/>
        </w:rPr>
      </w:pPr>
      <w:r w:rsidRPr="006E2A8E">
        <w:rPr>
          <w:color w:val="000000"/>
        </w:rPr>
        <w:t>Szükség esetén rávezető kérdésekkel segítés.</w:t>
      </w:r>
    </w:p>
    <w:p w:rsidR="00B817EC" w:rsidRPr="006E2A8E" w:rsidRDefault="00B817EC" w:rsidP="000A093E">
      <w:pPr>
        <w:numPr>
          <w:ilvl w:val="0"/>
          <w:numId w:val="100"/>
        </w:numPr>
        <w:spacing w:line="240" w:lineRule="auto"/>
        <w:rPr>
          <w:color w:val="000000"/>
        </w:rPr>
      </w:pPr>
      <w:r w:rsidRPr="006E2A8E">
        <w:rPr>
          <w:color w:val="000000"/>
        </w:rPr>
        <w:t>A gyermeki tevékenység változatos formájának biztosítása: egyéni, páros, mikro csoportos szervezés.</w:t>
      </w:r>
    </w:p>
    <w:p w:rsidR="00B817EC" w:rsidRPr="006E2A8E" w:rsidRDefault="00B817EC" w:rsidP="000A093E">
      <w:pPr>
        <w:numPr>
          <w:ilvl w:val="0"/>
          <w:numId w:val="100"/>
        </w:numPr>
        <w:spacing w:line="240" w:lineRule="auto"/>
        <w:rPr>
          <w:color w:val="000000"/>
        </w:rPr>
      </w:pPr>
      <w:r w:rsidRPr="006E2A8E">
        <w:rPr>
          <w:color w:val="000000"/>
        </w:rPr>
        <w:t>Mozgásos feladatnál, a velük végzett cselekvés elmondása</w:t>
      </w:r>
    </w:p>
    <w:p w:rsidR="00B817EC" w:rsidRPr="006E2A8E" w:rsidRDefault="00B817EC" w:rsidP="000A093E">
      <w:pPr>
        <w:numPr>
          <w:ilvl w:val="0"/>
          <w:numId w:val="100"/>
        </w:numPr>
        <w:spacing w:line="240" w:lineRule="auto"/>
        <w:rPr>
          <w:color w:val="000000"/>
        </w:rPr>
      </w:pPr>
      <w:r w:rsidRPr="006E2A8E">
        <w:rPr>
          <w:color w:val="000000"/>
        </w:rPr>
        <w:t>A matematikai osztályozás, halmazokkal végzett feladatoknál a matematikai ítéletek megnevezése.</w:t>
      </w:r>
    </w:p>
    <w:p w:rsidR="00B817EC" w:rsidRPr="006E2A8E" w:rsidRDefault="00B817EC" w:rsidP="000A093E">
      <w:pPr>
        <w:numPr>
          <w:ilvl w:val="0"/>
          <w:numId w:val="100"/>
        </w:numPr>
        <w:spacing w:line="240" w:lineRule="auto"/>
        <w:rPr>
          <w:color w:val="000000"/>
        </w:rPr>
      </w:pPr>
      <w:r w:rsidRPr="006E2A8E">
        <w:rPr>
          <w:color w:val="000000"/>
        </w:rPr>
        <w:t>A térbeli viszonyok, az irányok és helyzetek pontos megnevezése.</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Matematikai képességek kialakítását segítő tevékenységek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t>A számfogalom előkészítése, megalapozása</w:t>
      </w:r>
    </w:p>
    <w:p w:rsidR="00B817EC" w:rsidRPr="006E2A8E" w:rsidRDefault="00B817EC" w:rsidP="000A093E">
      <w:pPr>
        <w:numPr>
          <w:ilvl w:val="0"/>
          <w:numId w:val="95"/>
        </w:numPr>
        <w:spacing w:line="240" w:lineRule="auto"/>
        <w:rPr>
          <w:color w:val="000000"/>
        </w:rPr>
      </w:pPr>
      <w:r w:rsidRPr="006E2A8E">
        <w:rPr>
          <w:color w:val="000000"/>
        </w:rPr>
        <w:t>Mennyiségek összemérése hosszúság, magasság, szélesség, vastagság, bőség, tömeg, űrtartalom szerint.</w:t>
      </w:r>
    </w:p>
    <w:p w:rsidR="00B817EC" w:rsidRPr="006E2A8E" w:rsidRDefault="00B817EC" w:rsidP="000A093E">
      <w:pPr>
        <w:numPr>
          <w:ilvl w:val="0"/>
          <w:numId w:val="95"/>
        </w:numPr>
        <w:spacing w:line="240" w:lineRule="auto"/>
        <w:rPr>
          <w:color w:val="000000"/>
        </w:rPr>
      </w:pPr>
      <w:r w:rsidRPr="006E2A8E">
        <w:rPr>
          <w:color w:val="000000"/>
        </w:rPr>
        <w:t>Halmazok összemérése elemek párosítása. A válogatások során nyíljon mód párosításra, számlálása, a több, kevesebb, ugyanannyi  érzékeltetésére, gy</w:t>
      </w:r>
      <w:r w:rsidRPr="006E2A8E">
        <w:rPr>
          <w:color w:val="000000"/>
        </w:rPr>
        <w:t>a</w:t>
      </w:r>
      <w:r w:rsidRPr="006E2A8E">
        <w:rPr>
          <w:color w:val="000000"/>
        </w:rPr>
        <w:t>korlására.</w:t>
      </w:r>
    </w:p>
    <w:p w:rsidR="00B817EC" w:rsidRPr="006E2A8E" w:rsidRDefault="00B817EC" w:rsidP="000A093E">
      <w:pPr>
        <w:numPr>
          <w:ilvl w:val="0"/>
          <w:numId w:val="95"/>
        </w:numPr>
        <w:spacing w:line="240" w:lineRule="auto"/>
        <w:rPr>
          <w:color w:val="000000"/>
        </w:rPr>
      </w:pPr>
      <w:r w:rsidRPr="006E2A8E">
        <w:rPr>
          <w:color w:val="000000"/>
        </w:rPr>
        <w:t>Fedezzék fel a rész- egész viszonyát a válogatások, mennyiségek bontása s</w:t>
      </w:r>
      <w:r w:rsidRPr="006E2A8E">
        <w:rPr>
          <w:color w:val="000000"/>
        </w:rPr>
        <w:t>o</w:t>
      </w:r>
      <w:r w:rsidRPr="006E2A8E">
        <w:rPr>
          <w:color w:val="000000"/>
        </w:rPr>
        <w:t>rán.</w:t>
      </w:r>
    </w:p>
    <w:p w:rsidR="00B817EC" w:rsidRPr="006E2A8E" w:rsidRDefault="00B817EC" w:rsidP="000A093E">
      <w:pPr>
        <w:numPr>
          <w:ilvl w:val="0"/>
          <w:numId w:val="95"/>
        </w:numPr>
        <w:spacing w:line="240" w:lineRule="auto"/>
        <w:rPr>
          <w:color w:val="000000"/>
        </w:rPr>
      </w:pPr>
      <w:r w:rsidRPr="006E2A8E">
        <w:rPr>
          <w:color w:val="000000"/>
        </w:rPr>
        <w:t>Játékos szituációban bontanak, mennyiségfogalmuk egyéni fejlettségtől fü</w:t>
      </w:r>
      <w:r w:rsidRPr="006E2A8E">
        <w:rPr>
          <w:color w:val="000000"/>
        </w:rPr>
        <w:t>g</w:t>
      </w:r>
      <w:r w:rsidRPr="006E2A8E">
        <w:rPr>
          <w:color w:val="000000"/>
        </w:rPr>
        <w:t>gően a 6-10-ig számkörben mozogjon.</w:t>
      </w:r>
    </w:p>
    <w:p w:rsidR="00B817EC" w:rsidRPr="006E2A8E" w:rsidRDefault="00B817EC" w:rsidP="000A093E">
      <w:pPr>
        <w:numPr>
          <w:ilvl w:val="0"/>
          <w:numId w:val="95"/>
        </w:numPr>
        <w:spacing w:line="240" w:lineRule="auto"/>
        <w:rPr>
          <w:color w:val="000000"/>
        </w:rPr>
      </w:pPr>
      <w:r w:rsidRPr="006E2A8E">
        <w:rPr>
          <w:color w:val="000000"/>
        </w:rPr>
        <w:t>Sorba rendezett elemek helye a sorban, sorszámok megértése.</w:t>
      </w:r>
    </w:p>
    <w:p w:rsidR="00B817EC" w:rsidRPr="006E2A8E" w:rsidRDefault="00B817EC" w:rsidP="000A093E">
      <w:pPr>
        <w:numPr>
          <w:ilvl w:val="0"/>
          <w:numId w:val="95"/>
        </w:numPr>
        <w:spacing w:line="240" w:lineRule="auto"/>
        <w:rPr>
          <w:color w:val="000000"/>
        </w:rPr>
      </w:pPr>
      <w:r w:rsidRPr="006E2A8E">
        <w:rPr>
          <w:color w:val="000000"/>
        </w:rPr>
        <w:t>Mérések különböző egységekkel, hosszúság, terület, tömeg, űrtartalom.</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t>Tapasztalatszerzés a geometria körében</w:t>
      </w:r>
    </w:p>
    <w:p w:rsidR="00B817EC" w:rsidRPr="006E2A8E" w:rsidRDefault="00B817EC" w:rsidP="000A093E">
      <w:pPr>
        <w:numPr>
          <w:ilvl w:val="0"/>
          <w:numId w:val="101"/>
        </w:numPr>
        <w:spacing w:line="240" w:lineRule="auto"/>
        <w:rPr>
          <w:color w:val="000000"/>
        </w:rPr>
      </w:pPr>
      <w:r w:rsidRPr="006E2A8E">
        <w:rPr>
          <w:color w:val="000000"/>
        </w:rPr>
        <w:t>Szerezzenek tapasztalatokat gömbölyű és szögletes formákról, érzékeljék ezt testükön, tárgyakon.</w:t>
      </w:r>
    </w:p>
    <w:p w:rsidR="00B817EC" w:rsidRPr="006E2A8E" w:rsidRDefault="00B817EC" w:rsidP="000A093E">
      <w:pPr>
        <w:numPr>
          <w:ilvl w:val="0"/>
          <w:numId w:val="101"/>
        </w:numPr>
        <w:spacing w:line="240" w:lineRule="auto"/>
        <w:rPr>
          <w:color w:val="000000"/>
        </w:rPr>
      </w:pPr>
      <w:r w:rsidRPr="006E2A8E">
        <w:rPr>
          <w:color w:val="000000"/>
        </w:rPr>
        <w:t>Építsenek szabadon és másolással különbféle elemekből.</w:t>
      </w:r>
    </w:p>
    <w:p w:rsidR="00B817EC" w:rsidRPr="006E2A8E" w:rsidRDefault="00B817EC" w:rsidP="000A093E">
      <w:pPr>
        <w:numPr>
          <w:ilvl w:val="0"/>
          <w:numId w:val="101"/>
        </w:numPr>
        <w:spacing w:line="240" w:lineRule="auto"/>
        <w:rPr>
          <w:color w:val="000000"/>
        </w:rPr>
      </w:pPr>
      <w:r w:rsidRPr="006E2A8E">
        <w:rPr>
          <w:color w:val="000000"/>
        </w:rPr>
        <w:t>Alkossanak síkban és szabadon, szerezzenek tapasztalatokat síkmértani fo</w:t>
      </w:r>
      <w:r w:rsidRPr="006E2A8E">
        <w:rPr>
          <w:color w:val="000000"/>
        </w:rPr>
        <w:t>r</w:t>
      </w:r>
      <w:r w:rsidRPr="006E2A8E">
        <w:rPr>
          <w:color w:val="000000"/>
        </w:rPr>
        <w:t>mákról, fedezzék fel a rész-egész viszonyát.</w:t>
      </w:r>
    </w:p>
    <w:p w:rsidR="00B817EC" w:rsidRPr="006E2A8E" w:rsidRDefault="00B817EC" w:rsidP="000A093E">
      <w:pPr>
        <w:numPr>
          <w:ilvl w:val="0"/>
          <w:numId w:val="101"/>
        </w:numPr>
        <w:spacing w:line="240" w:lineRule="auto"/>
        <w:rPr>
          <w:color w:val="000000"/>
        </w:rPr>
      </w:pPr>
      <w:r w:rsidRPr="006E2A8E">
        <w:rPr>
          <w:color w:val="000000"/>
        </w:rPr>
        <w:t>Használják a logikai játékot, építsenek vele, fedjenek le felületeket.</w:t>
      </w:r>
    </w:p>
    <w:p w:rsidR="00B817EC" w:rsidRDefault="00B817EC" w:rsidP="000A093E">
      <w:pPr>
        <w:spacing w:line="240" w:lineRule="auto"/>
        <w:rPr>
          <w:color w:val="000000"/>
          <w:u w:val="single"/>
        </w:rPr>
      </w:pPr>
    </w:p>
    <w:p w:rsidR="00B817EC" w:rsidRPr="006E2A8E" w:rsidRDefault="00B817EC" w:rsidP="000A093E">
      <w:pPr>
        <w:spacing w:line="240" w:lineRule="auto"/>
        <w:rPr>
          <w:color w:val="000000"/>
          <w:u w:val="single"/>
        </w:rPr>
      </w:pPr>
      <w:r w:rsidRPr="006E2A8E">
        <w:rPr>
          <w:color w:val="000000"/>
          <w:u w:val="single"/>
        </w:rPr>
        <w:t>Tájékozódás a térben és a síkban</w:t>
      </w:r>
    </w:p>
    <w:p w:rsidR="00B817EC" w:rsidRPr="006E2A8E" w:rsidRDefault="00B817EC" w:rsidP="000A093E">
      <w:pPr>
        <w:numPr>
          <w:ilvl w:val="0"/>
          <w:numId w:val="102"/>
        </w:numPr>
        <w:spacing w:line="240" w:lineRule="auto"/>
        <w:rPr>
          <w:color w:val="000000"/>
        </w:rPr>
      </w:pPr>
      <w:r w:rsidRPr="006E2A8E">
        <w:rPr>
          <w:color w:val="000000"/>
        </w:rPr>
        <w:t>Irányok azonosítása, megkülönböztetése.</w:t>
      </w:r>
    </w:p>
    <w:p w:rsidR="00B817EC" w:rsidRPr="006E2A8E" w:rsidRDefault="00B817EC" w:rsidP="000A093E">
      <w:pPr>
        <w:numPr>
          <w:ilvl w:val="0"/>
          <w:numId w:val="102"/>
        </w:numPr>
        <w:spacing w:line="240" w:lineRule="auto"/>
        <w:rPr>
          <w:color w:val="000000"/>
        </w:rPr>
      </w:pPr>
      <w:r w:rsidRPr="006E2A8E">
        <w:rPr>
          <w:color w:val="000000"/>
        </w:rPr>
        <w:lastRenderedPageBreak/>
        <w:t>Játékok során figyeljék meg ezeket tükörben, fedezzék fel a tükörkép, a szimmetria érdekességét, játszanak sokat a tükörrel.</w:t>
      </w:r>
    </w:p>
    <w:p w:rsidR="00B817EC" w:rsidRPr="006E2A8E" w:rsidRDefault="00B817EC" w:rsidP="000A093E">
      <w:pPr>
        <w:numPr>
          <w:ilvl w:val="0"/>
          <w:numId w:val="102"/>
        </w:numPr>
        <w:spacing w:line="240" w:lineRule="auto"/>
        <w:rPr>
          <w:color w:val="000000"/>
        </w:rPr>
      </w:pPr>
      <w:r w:rsidRPr="006E2A8E">
        <w:rPr>
          <w:color w:val="000000"/>
        </w:rPr>
        <w:t>Próbáljanak meg tájékozódni labirintusokban is.</w:t>
      </w:r>
    </w:p>
    <w:p w:rsidR="00B817EC" w:rsidRPr="006E2A8E" w:rsidRDefault="00B817EC" w:rsidP="000A093E">
      <w:pPr>
        <w:numPr>
          <w:ilvl w:val="0"/>
          <w:numId w:val="102"/>
        </w:numPr>
        <w:spacing w:line="240" w:lineRule="auto"/>
        <w:rPr>
          <w:color w:val="000000"/>
        </w:rPr>
      </w:pPr>
      <w:r w:rsidRPr="006E2A8E">
        <w:rPr>
          <w:color w:val="000000"/>
        </w:rPr>
        <w:t>Fedezzék fel, hogy a sorozatok olyan rendszerek, amelyek az életükben is fe</w:t>
      </w:r>
      <w:r w:rsidRPr="006E2A8E">
        <w:rPr>
          <w:color w:val="000000"/>
        </w:rPr>
        <w:t>l</w:t>
      </w:r>
      <w:r w:rsidRPr="006E2A8E">
        <w:rPr>
          <w:color w:val="000000"/>
        </w:rPr>
        <w:t xml:space="preserve">fedezhetők. </w:t>
      </w:r>
    </w:p>
    <w:p w:rsidR="00B817EC" w:rsidRDefault="00B817EC" w:rsidP="000A093E">
      <w:pPr>
        <w:numPr>
          <w:ilvl w:val="0"/>
          <w:numId w:val="102"/>
        </w:numPr>
        <w:spacing w:line="240" w:lineRule="auto"/>
        <w:rPr>
          <w:color w:val="000000"/>
        </w:rPr>
      </w:pPr>
      <w:r w:rsidRPr="006E2A8E">
        <w:rPr>
          <w:color w:val="000000"/>
        </w:rPr>
        <w:t>Hozzanak létre változatos sorozatokat játékokban színekkel, hangokkal, mo</w:t>
      </w:r>
      <w:r w:rsidRPr="006E2A8E">
        <w:rPr>
          <w:color w:val="000000"/>
        </w:rPr>
        <w:t>z</w:t>
      </w:r>
      <w:r w:rsidRPr="006E2A8E">
        <w:rPr>
          <w:color w:val="000000"/>
        </w:rPr>
        <w:t>gással, mozgással.</w:t>
      </w:r>
    </w:p>
    <w:p w:rsidR="00B817EC" w:rsidRPr="006E2A8E" w:rsidRDefault="00B817EC" w:rsidP="000A093E">
      <w:pPr>
        <w:numPr>
          <w:ilvl w:val="0"/>
          <w:numId w:val="102"/>
        </w:numPr>
        <w:spacing w:line="240" w:lineRule="auto"/>
        <w:rPr>
          <w:color w:val="000000"/>
        </w:rPr>
      </w:pPr>
    </w:p>
    <w:p w:rsidR="00B817EC" w:rsidRPr="006E2A8E" w:rsidRDefault="00B817EC" w:rsidP="000A093E">
      <w:pPr>
        <w:spacing w:line="240" w:lineRule="auto"/>
        <w:rPr>
          <w:color w:val="000000"/>
        </w:rPr>
      </w:pPr>
    </w:p>
    <w:p w:rsidR="00B817EC" w:rsidRDefault="00B817EC" w:rsidP="000A093E">
      <w:pPr>
        <w:spacing w:line="240" w:lineRule="auto"/>
        <w:rPr>
          <w:b/>
          <w:color w:val="000000"/>
        </w:rPr>
      </w:pPr>
      <w:r w:rsidRPr="006E2A8E">
        <w:rPr>
          <w:b/>
          <w:color w:val="000000"/>
        </w:rPr>
        <w:t>A fejlődés várható jellemzői óvodáskor végére:</w:t>
      </w:r>
    </w:p>
    <w:p w:rsidR="00B817EC" w:rsidRPr="006E2A8E" w:rsidRDefault="00B817EC" w:rsidP="000A093E">
      <w:pPr>
        <w:numPr>
          <w:ilvl w:val="0"/>
          <w:numId w:val="34"/>
        </w:numPr>
        <w:spacing w:line="240" w:lineRule="auto"/>
        <w:rPr>
          <w:color w:val="000000"/>
        </w:rPr>
      </w:pPr>
      <w:r w:rsidRPr="006E2A8E">
        <w:rPr>
          <w:color w:val="000000"/>
        </w:rPr>
        <w:t>Logikus gondolkodásuk, logikai következtetéseik életkoruknak megfelel.</w:t>
      </w:r>
    </w:p>
    <w:p w:rsidR="00B817EC" w:rsidRPr="006E2A8E" w:rsidRDefault="00B817EC" w:rsidP="000A093E">
      <w:pPr>
        <w:numPr>
          <w:ilvl w:val="0"/>
          <w:numId w:val="34"/>
        </w:numPr>
        <w:spacing w:line="240" w:lineRule="auto"/>
        <w:rPr>
          <w:color w:val="000000"/>
        </w:rPr>
      </w:pPr>
      <w:r w:rsidRPr="006E2A8E">
        <w:rPr>
          <w:color w:val="000000"/>
        </w:rPr>
        <w:t>Problémamegoldó készségük jó.</w:t>
      </w:r>
    </w:p>
    <w:p w:rsidR="00B817EC" w:rsidRPr="006E2A8E" w:rsidRDefault="00B817EC" w:rsidP="000A093E">
      <w:pPr>
        <w:numPr>
          <w:ilvl w:val="0"/>
          <w:numId w:val="34"/>
        </w:numPr>
        <w:spacing w:line="240" w:lineRule="auto"/>
        <w:rPr>
          <w:color w:val="000000"/>
        </w:rPr>
      </w:pPr>
      <w:r w:rsidRPr="006E2A8E">
        <w:rPr>
          <w:color w:val="000000"/>
        </w:rPr>
        <w:t>Számfogalmuk 10-es számkörben mozog.</w:t>
      </w:r>
    </w:p>
    <w:p w:rsidR="00B817EC" w:rsidRPr="006E2A8E" w:rsidRDefault="00B817EC" w:rsidP="000A093E">
      <w:pPr>
        <w:numPr>
          <w:ilvl w:val="0"/>
          <w:numId w:val="34"/>
        </w:numPr>
        <w:spacing w:line="240" w:lineRule="auto"/>
        <w:rPr>
          <w:color w:val="000000"/>
        </w:rPr>
      </w:pPr>
      <w:r w:rsidRPr="006E2A8E">
        <w:rPr>
          <w:color w:val="000000"/>
        </w:rPr>
        <w:t>Képesek halmazokat összehasonlítani, tulajdonság szerint szétválogatni.</w:t>
      </w:r>
    </w:p>
    <w:p w:rsidR="00B817EC" w:rsidRPr="006E2A8E" w:rsidRDefault="00B817EC" w:rsidP="000A093E">
      <w:pPr>
        <w:numPr>
          <w:ilvl w:val="0"/>
          <w:numId w:val="34"/>
        </w:numPr>
        <w:spacing w:line="240" w:lineRule="auto"/>
        <w:rPr>
          <w:color w:val="000000"/>
        </w:rPr>
      </w:pPr>
      <w:r w:rsidRPr="006E2A8E">
        <w:rPr>
          <w:color w:val="000000"/>
        </w:rPr>
        <w:t>Helyesen értelmezik és használják az összehasonlítás megítélésének fogalm</w:t>
      </w:r>
      <w:r w:rsidRPr="006E2A8E">
        <w:rPr>
          <w:color w:val="000000"/>
        </w:rPr>
        <w:t>a</w:t>
      </w:r>
      <w:r w:rsidRPr="006E2A8E">
        <w:rPr>
          <w:color w:val="000000"/>
        </w:rPr>
        <w:t>it: hosszabb-rövidebb</w:t>
      </w:r>
      <w:r>
        <w:rPr>
          <w:color w:val="000000"/>
        </w:rPr>
        <w:t>, kisebb-nagyobb, több-kevesebb stb.</w:t>
      </w:r>
    </w:p>
    <w:p w:rsidR="00B817EC" w:rsidRPr="006E2A8E" w:rsidRDefault="00B817EC" w:rsidP="000A093E">
      <w:pPr>
        <w:numPr>
          <w:ilvl w:val="0"/>
          <w:numId w:val="34"/>
        </w:numPr>
        <w:spacing w:line="240" w:lineRule="auto"/>
        <w:rPr>
          <w:color w:val="000000"/>
        </w:rPr>
      </w:pPr>
      <w:r w:rsidRPr="006E2A8E">
        <w:rPr>
          <w:color w:val="000000"/>
        </w:rPr>
        <w:t>Ismerik az irányokat és helyesen értelmezik feladatvégzések során: jobbr</w:t>
      </w:r>
      <w:r>
        <w:rPr>
          <w:color w:val="000000"/>
        </w:rPr>
        <w:t>a-balra, előre-hátra, lent-fent stb.</w:t>
      </w:r>
    </w:p>
    <w:p w:rsidR="00B817EC" w:rsidRPr="006E2A8E" w:rsidRDefault="00B817EC" w:rsidP="000A093E">
      <w:pPr>
        <w:numPr>
          <w:ilvl w:val="0"/>
          <w:numId w:val="34"/>
        </w:numPr>
        <w:spacing w:line="240" w:lineRule="auto"/>
        <w:rPr>
          <w:color w:val="000000"/>
        </w:rPr>
      </w:pPr>
      <w:r w:rsidRPr="006E2A8E">
        <w:rPr>
          <w:color w:val="000000"/>
        </w:rPr>
        <w:t>Helyesen használják a névutókat.</w:t>
      </w:r>
    </w:p>
    <w:p w:rsidR="00B817EC" w:rsidRPr="006E2A8E" w:rsidRDefault="00B817EC" w:rsidP="000A093E">
      <w:pPr>
        <w:numPr>
          <w:ilvl w:val="0"/>
          <w:numId w:val="34"/>
        </w:numPr>
        <w:spacing w:line="240" w:lineRule="auto"/>
        <w:rPr>
          <w:color w:val="000000"/>
        </w:rPr>
      </w:pPr>
      <w:r w:rsidRPr="006E2A8E">
        <w:rPr>
          <w:color w:val="000000"/>
        </w:rPr>
        <w:t>Felismerik a sorba rendezés logikáját, azt képesek jól folytatni, legalább 3 elemszámmal.</w:t>
      </w:r>
    </w:p>
    <w:p w:rsidR="00B817EC" w:rsidRPr="006E2A8E" w:rsidRDefault="00B817EC" w:rsidP="000A093E">
      <w:pPr>
        <w:numPr>
          <w:ilvl w:val="0"/>
          <w:numId w:val="34"/>
        </w:numPr>
        <w:spacing w:line="240" w:lineRule="auto"/>
        <w:rPr>
          <w:color w:val="000000"/>
        </w:rPr>
      </w:pPr>
      <w:r w:rsidRPr="006E2A8E">
        <w:rPr>
          <w:color w:val="000000"/>
        </w:rPr>
        <w:t>Az alapvető formákat felismerik, azonosítják: kör, négyzet, téglalap, háro</w:t>
      </w:r>
      <w:r w:rsidRPr="006E2A8E">
        <w:rPr>
          <w:color w:val="000000"/>
        </w:rPr>
        <w:t>m</w:t>
      </w:r>
      <w:r w:rsidRPr="006E2A8E">
        <w:rPr>
          <w:color w:val="000000"/>
        </w:rPr>
        <w:t>szög.</w:t>
      </w:r>
    </w:p>
    <w:p w:rsidR="00B817EC" w:rsidRPr="006E2A8E" w:rsidRDefault="00B817EC" w:rsidP="000A093E">
      <w:pPr>
        <w:numPr>
          <w:ilvl w:val="0"/>
          <w:numId w:val="34"/>
        </w:numPr>
        <w:spacing w:line="240" w:lineRule="auto"/>
        <w:rPr>
          <w:color w:val="000000"/>
        </w:rPr>
      </w:pPr>
      <w:r w:rsidRPr="006E2A8E">
        <w:rPr>
          <w:color w:val="000000"/>
        </w:rPr>
        <w:t>Képesek a részekből az egészet összerakni.</w:t>
      </w:r>
    </w:p>
    <w:p w:rsidR="00B817EC" w:rsidRPr="006E2A8E" w:rsidRDefault="00B817EC" w:rsidP="000A093E">
      <w:pPr>
        <w:numPr>
          <w:ilvl w:val="0"/>
          <w:numId w:val="34"/>
        </w:numPr>
        <w:spacing w:line="240" w:lineRule="auto"/>
        <w:rPr>
          <w:color w:val="000000"/>
        </w:rPr>
      </w:pPr>
      <w:r w:rsidRPr="006E2A8E">
        <w:rPr>
          <w:color w:val="000000"/>
        </w:rPr>
        <w:t>Ismerik az alapvető mértani testeket, azokat képesek felismerni és megneve</w:t>
      </w:r>
      <w:r w:rsidRPr="006E2A8E">
        <w:rPr>
          <w:color w:val="000000"/>
        </w:rPr>
        <w:t>z</w:t>
      </w:r>
      <w:r w:rsidRPr="006E2A8E">
        <w:rPr>
          <w:color w:val="000000"/>
        </w:rPr>
        <w:t>ni (kocka, téglatest, gömb).</w:t>
      </w:r>
    </w:p>
    <w:p w:rsidR="00B817EC" w:rsidRPr="006E2A8E" w:rsidRDefault="00B817EC" w:rsidP="000A093E">
      <w:pPr>
        <w:numPr>
          <w:ilvl w:val="0"/>
          <w:numId w:val="34"/>
        </w:numPr>
        <w:spacing w:line="240" w:lineRule="auto"/>
        <w:rPr>
          <w:color w:val="000000"/>
        </w:rPr>
      </w:pPr>
      <w:r w:rsidRPr="006E2A8E">
        <w:rPr>
          <w:color w:val="000000"/>
        </w:rPr>
        <w:t>Van tapasztalatuk a tükörképről, szimmetriáról.</w:t>
      </w:r>
    </w:p>
    <w:p w:rsidR="00B817EC" w:rsidRPr="006E2A8E" w:rsidRDefault="00B817EC" w:rsidP="000A093E">
      <w:pPr>
        <w:numPr>
          <w:ilvl w:val="0"/>
          <w:numId w:val="34"/>
        </w:numPr>
        <w:spacing w:line="240" w:lineRule="auto"/>
        <w:rPr>
          <w:color w:val="000000"/>
        </w:rPr>
      </w:pPr>
      <w:r w:rsidRPr="006E2A8E">
        <w:rPr>
          <w:color w:val="000000"/>
        </w:rPr>
        <w:t>Azonosságokat, különbségeket képesek felismerni és megfogalmazni.</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numPr>
          <w:ilvl w:val="2"/>
          <w:numId w:val="146"/>
        </w:numPr>
        <w:spacing w:line="240" w:lineRule="auto"/>
        <w:rPr>
          <w:i/>
          <w:color w:val="000000"/>
        </w:rPr>
      </w:pPr>
      <w:r w:rsidRPr="006E2A8E">
        <w:rPr>
          <w:i/>
          <w:color w:val="000000"/>
        </w:rPr>
        <w:t>Környezetvédelemre nevelés</w:t>
      </w:r>
    </w:p>
    <w:p w:rsidR="00B817EC" w:rsidRPr="006E2A8E" w:rsidRDefault="00B817EC" w:rsidP="000A093E">
      <w:pPr>
        <w:spacing w:line="240" w:lineRule="auto"/>
        <w:ind w:left="1080"/>
        <w:rPr>
          <w:i/>
          <w:color w:val="000000"/>
        </w:rPr>
      </w:pPr>
    </w:p>
    <w:p w:rsidR="00B817EC" w:rsidRDefault="00B817EC" w:rsidP="000A093E">
      <w:pPr>
        <w:spacing w:line="240" w:lineRule="auto"/>
        <w:rPr>
          <w:b/>
          <w:color w:val="000000"/>
        </w:rPr>
      </w:pPr>
      <w:r w:rsidRPr="006E2A8E">
        <w:rPr>
          <w:b/>
          <w:color w:val="000000"/>
        </w:rPr>
        <w:t xml:space="preserve">Célunk: </w:t>
      </w:r>
    </w:p>
    <w:p w:rsidR="00B817EC" w:rsidRPr="006E2A8E" w:rsidRDefault="00B817EC" w:rsidP="000A093E">
      <w:pPr>
        <w:numPr>
          <w:ilvl w:val="0"/>
          <w:numId w:val="35"/>
        </w:numPr>
        <w:spacing w:line="240" w:lineRule="auto"/>
        <w:rPr>
          <w:color w:val="000000"/>
        </w:rPr>
      </w:pPr>
      <w:r w:rsidRPr="006E2A8E">
        <w:rPr>
          <w:color w:val="000000"/>
        </w:rPr>
        <w:t>Gyermekeink természetet szerető, környezetüket védő emberekké váljanak.</w:t>
      </w:r>
    </w:p>
    <w:p w:rsidR="00B817EC" w:rsidRPr="006E2A8E" w:rsidRDefault="00B817EC" w:rsidP="000A093E">
      <w:pPr>
        <w:spacing w:line="240" w:lineRule="auto"/>
        <w:ind w:left="720"/>
        <w:rPr>
          <w:color w:val="000000"/>
        </w:rPr>
      </w:pPr>
    </w:p>
    <w:p w:rsidR="00B817EC"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36"/>
        </w:numPr>
        <w:spacing w:line="240" w:lineRule="auto"/>
        <w:rPr>
          <w:color w:val="000000"/>
        </w:rPr>
      </w:pPr>
      <w:r w:rsidRPr="006E2A8E">
        <w:rPr>
          <w:color w:val="000000"/>
        </w:rPr>
        <w:t>Környezettudatos szokások, viselkedési formák alakítása.</w:t>
      </w:r>
    </w:p>
    <w:p w:rsidR="00B817EC" w:rsidRPr="006E2A8E" w:rsidRDefault="00B817EC" w:rsidP="000A093E">
      <w:pPr>
        <w:numPr>
          <w:ilvl w:val="0"/>
          <w:numId w:val="36"/>
        </w:numPr>
        <w:spacing w:line="240" w:lineRule="auto"/>
        <w:rPr>
          <w:color w:val="000000"/>
        </w:rPr>
      </w:pPr>
      <w:r w:rsidRPr="006E2A8E">
        <w:rPr>
          <w:color w:val="000000"/>
        </w:rPr>
        <w:t>A természetes és az emberi munka által létrehozott mesterséges környezettel való harmonikus kapcsolat formálása.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környezetvédelmi nevelés egyre nagyobb hangsúlyt kap társadalmi életünk minden területén. Mi pedagógusok is aggódva figyeljük a Földünket, és élővilágát fenyegető veszélyeket. Természetszerető, környezetét védő emberekre van szükség, akik vise</w:t>
      </w:r>
      <w:r w:rsidRPr="006E2A8E">
        <w:rPr>
          <w:color w:val="000000"/>
        </w:rPr>
        <w:t>l</w:t>
      </w:r>
      <w:r w:rsidRPr="006E2A8E">
        <w:rPr>
          <w:color w:val="000000"/>
        </w:rPr>
        <w:t>kedésükkel, cselekedeteikkel tenni tudnak életterük megóvása érdekében.</w:t>
      </w:r>
    </w:p>
    <w:p w:rsidR="00B817EC" w:rsidRPr="006E2A8E" w:rsidRDefault="00B817EC" w:rsidP="000A093E">
      <w:pPr>
        <w:spacing w:line="240" w:lineRule="auto"/>
        <w:rPr>
          <w:color w:val="000000"/>
        </w:rPr>
      </w:pPr>
      <w:r w:rsidRPr="006E2A8E">
        <w:rPr>
          <w:color w:val="000000"/>
        </w:rPr>
        <w:t>A környezetvédelmi szemlélet kialakítására legfogékonyabb időszak az óvodáskor. A kíváncsi, mindenre nyitott gyermek a legérzékenyebb a környezetében végbemenő változásokra.</w:t>
      </w:r>
    </w:p>
    <w:p w:rsidR="00B817EC" w:rsidRPr="006E2A8E" w:rsidRDefault="00B817EC" w:rsidP="000A093E">
      <w:pPr>
        <w:spacing w:line="240" w:lineRule="auto"/>
        <w:rPr>
          <w:color w:val="000000"/>
        </w:rPr>
      </w:pPr>
      <w:r w:rsidRPr="006E2A8E">
        <w:rPr>
          <w:color w:val="000000"/>
        </w:rPr>
        <w:t>Három éves korban kezdjük óvodánkban a környezetvédelmi nevelést, szerves r</w:t>
      </w:r>
      <w:r w:rsidRPr="006E2A8E">
        <w:rPr>
          <w:color w:val="000000"/>
        </w:rPr>
        <w:t>é</w:t>
      </w:r>
      <w:r w:rsidRPr="006E2A8E">
        <w:rPr>
          <w:color w:val="000000"/>
        </w:rPr>
        <w:t xml:space="preserve">szeként a gyermek óvodai életének. Mivel a 3-7 éves korosztálynál minden területen </w:t>
      </w:r>
      <w:r w:rsidRPr="006E2A8E">
        <w:rPr>
          <w:color w:val="000000"/>
        </w:rPr>
        <w:lastRenderedPageBreak/>
        <w:t>az alapokat igyekszünk lerakni, idesorolható szinte minden ismeret, mert közvetve vagy közvetlenül a környezetvédelem körébe tartozik (testápolás, egészségünk v</w:t>
      </w:r>
      <w:r w:rsidRPr="006E2A8E">
        <w:rPr>
          <w:color w:val="000000"/>
        </w:rPr>
        <w:t>é</w:t>
      </w:r>
      <w:r w:rsidRPr="006E2A8E">
        <w:rPr>
          <w:color w:val="000000"/>
        </w:rPr>
        <w:t>delme, táplálkozás, környezet rendje, esztétikuma, növények, állatok, valamint a Föld, Víz, Levegő védelme).</w:t>
      </w:r>
    </w:p>
    <w:p w:rsidR="00B817EC" w:rsidRPr="006E2A8E" w:rsidRDefault="00B817EC" w:rsidP="000A093E">
      <w:pPr>
        <w:spacing w:line="240" w:lineRule="auto"/>
        <w:rPr>
          <w:color w:val="000000"/>
        </w:rPr>
      </w:pPr>
      <w:r w:rsidRPr="006E2A8E">
        <w:rPr>
          <w:color w:val="000000"/>
        </w:rPr>
        <w:t>A környezetvédelem beépül a nevelés alapvető kereteibe és a gyermekek tevéken</w:t>
      </w:r>
      <w:r w:rsidRPr="006E2A8E">
        <w:rPr>
          <w:color w:val="000000"/>
        </w:rPr>
        <w:t>y</w:t>
      </w:r>
      <w:r w:rsidRPr="006E2A8E">
        <w:rPr>
          <w:color w:val="000000"/>
        </w:rPr>
        <w:t>ségformáiba.</w:t>
      </w:r>
    </w:p>
    <w:p w:rsidR="00B817EC" w:rsidRPr="006E2A8E" w:rsidRDefault="00B817EC" w:rsidP="000A093E">
      <w:pPr>
        <w:spacing w:line="240" w:lineRule="auto"/>
        <w:rPr>
          <w:color w:val="000000"/>
        </w:rPr>
      </w:pPr>
      <w:r w:rsidRPr="006E2A8E">
        <w:rPr>
          <w:color w:val="000000"/>
        </w:rPr>
        <w:t>A 3-4 éves gyermekek életkori sajátosságaiból adódóan elsősorban a személyükkel és közvetlen kör</w:t>
      </w:r>
      <w:r>
        <w:rPr>
          <w:color w:val="000000"/>
        </w:rPr>
        <w:t xml:space="preserve">nyezetükkel kapcsolatos helyes </w:t>
      </w:r>
      <w:r w:rsidRPr="006E2A8E">
        <w:rPr>
          <w:color w:val="000000"/>
        </w:rPr>
        <w:t>viselkedési módokat alakítjuk. Majd ezekre építve a 4-5 éveseket már közvetlenül bevonjuk környezetük formálásába, érzik munkájuk eredményét és így jobban óvják, vigyáznak rá.</w:t>
      </w:r>
    </w:p>
    <w:p w:rsidR="00B817EC" w:rsidRPr="006E2A8E" w:rsidRDefault="00B817EC" w:rsidP="000A093E">
      <w:pPr>
        <w:spacing w:line="240" w:lineRule="auto"/>
        <w:rPr>
          <w:color w:val="000000"/>
        </w:rPr>
      </w:pPr>
      <w:r w:rsidRPr="006E2A8E">
        <w:rPr>
          <w:color w:val="000000"/>
        </w:rPr>
        <w:t>5-6-7 éves korban kialakul igényük környezetükkel szemben. Már önállóan is felf</w:t>
      </w:r>
      <w:r w:rsidRPr="006E2A8E">
        <w:rPr>
          <w:color w:val="000000"/>
        </w:rPr>
        <w:t>e</w:t>
      </w:r>
      <w:r w:rsidRPr="006E2A8E">
        <w:rPr>
          <w:color w:val="000000"/>
        </w:rPr>
        <w:t xml:space="preserve">dezik a változásokat. Tevékenyen részt vesznek környezetük alakításában. </w:t>
      </w:r>
    </w:p>
    <w:p w:rsidR="00B817EC" w:rsidRPr="006E2A8E" w:rsidRDefault="00B817EC" w:rsidP="000A093E">
      <w:pPr>
        <w:spacing w:line="240" w:lineRule="auto"/>
        <w:rPr>
          <w:color w:val="000000"/>
        </w:rPr>
      </w:pPr>
      <w:r w:rsidRPr="006E2A8E">
        <w:rPr>
          <w:color w:val="000000"/>
        </w:rPr>
        <w:t>A felnőttek pozitív példamutatása meghatározó jelentőségű a nevelés folyamatában. A gyermek minden mozdulatunkra, cselekedetünkre érzékeny, figyel és utánoz. Be</w:t>
      </w:r>
      <w:r w:rsidRPr="006E2A8E">
        <w:rPr>
          <w:color w:val="000000"/>
        </w:rPr>
        <w:t>n</w:t>
      </w:r>
      <w:r w:rsidRPr="006E2A8E">
        <w:rPr>
          <w:color w:val="000000"/>
        </w:rPr>
        <w:t>ne él a megismerés vágya, nem lehet közömbös, hogy milyen hatások érik óvodás</w:t>
      </w:r>
      <w:r w:rsidRPr="006E2A8E">
        <w:rPr>
          <w:color w:val="000000"/>
        </w:rPr>
        <w:t>a</w:t>
      </w:r>
      <w:r w:rsidRPr="006E2A8E">
        <w:rPr>
          <w:color w:val="000000"/>
        </w:rPr>
        <w:t xml:space="preserve">inkat a természet megismerése során. </w:t>
      </w:r>
    </w:p>
    <w:p w:rsidR="00B817EC" w:rsidRPr="006E2A8E" w:rsidRDefault="00B817EC" w:rsidP="000A093E">
      <w:pPr>
        <w:spacing w:line="240" w:lineRule="auto"/>
        <w:rPr>
          <w:color w:val="000000"/>
        </w:rPr>
      </w:pPr>
      <w:r w:rsidRPr="006E2A8E">
        <w:rPr>
          <w:color w:val="000000"/>
        </w:rPr>
        <w:t>Legfőbb célunk a környezetbarát szokások, viselkedési formák alakítása, mert ezek meghatározóak a környezettel való harmonikus kapcsolat kialakításában. Kapcsol</w:t>
      </w:r>
      <w:r w:rsidRPr="006E2A8E">
        <w:rPr>
          <w:color w:val="000000"/>
        </w:rPr>
        <w:t>a</w:t>
      </w:r>
      <w:r w:rsidRPr="006E2A8E">
        <w:rPr>
          <w:color w:val="000000"/>
        </w:rPr>
        <w:t>tunk a természettel folyamatos, mindent természetes környezetben figyelünk meg, minden időt és lehetőséget kihasználunk a szabadban való tartózkodásra.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t>Környezetvédelmi munkánk tartalma:</w:t>
      </w:r>
    </w:p>
    <w:p w:rsidR="00B817EC" w:rsidRPr="006E2A8E" w:rsidRDefault="00B817EC" w:rsidP="000A093E">
      <w:pPr>
        <w:spacing w:line="240" w:lineRule="auto"/>
        <w:rPr>
          <w:color w:val="000000"/>
        </w:rPr>
      </w:pPr>
      <w:r w:rsidRPr="006E2A8E">
        <w:rPr>
          <w:color w:val="000000"/>
        </w:rPr>
        <w:t>Év elején a csoportszobák arculatát a gyerekekkel közösen alakítjuk ki, a dekorációk elkészítéséhez lehetőség szerint természetes anyagokat használunk. Munkájuk ere</w:t>
      </w:r>
      <w:r w:rsidRPr="006E2A8E">
        <w:rPr>
          <w:color w:val="000000"/>
        </w:rPr>
        <w:t>d</w:t>
      </w:r>
      <w:r w:rsidRPr="006E2A8E">
        <w:rPr>
          <w:color w:val="000000"/>
        </w:rPr>
        <w:t>ményeképpen jobban óvják, védik környezetüket az év folyamán.</w:t>
      </w:r>
    </w:p>
    <w:p w:rsidR="00B817EC" w:rsidRPr="006E2A8E" w:rsidRDefault="00B817EC" w:rsidP="000A093E">
      <w:pPr>
        <w:spacing w:line="240" w:lineRule="auto"/>
        <w:rPr>
          <w:color w:val="000000"/>
        </w:rPr>
      </w:pPr>
      <w:r w:rsidRPr="006E2A8E">
        <w:rPr>
          <w:color w:val="000000"/>
        </w:rPr>
        <w:t>Az óvoda udvarát is közösen gondozzuk, szépítjük, locsoljuk a facsemetéket, mely</w:t>
      </w:r>
      <w:r w:rsidRPr="006E2A8E">
        <w:rPr>
          <w:color w:val="000000"/>
        </w:rPr>
        <w:t>e</w:t>
      </w:r>
      <w:r w:rsidRPr="006E2A8E">
        <w:rPr>
          <w:color w:val="000000"/>
        </w:rPr>
        <w:t>ket együtt ültettünk. Gyönyörködünk a folyamatosan nyíló virágokban. További i</w:t>
      </w:r>
      <w:r w:rsidRPr="006E2A8E">
        <w:rPr>
          <w:color w:val="000000"/>
        </w:rPr>
        <w:t>s</w:t>
      </w:r>
      <w:r w:rsidRPr="006E2A8E">
        <w:rPr>
          <w:color w:val="000000"/>
        </w:rPr>
        <w:t>mereteket szereznek az egészségvédelmi hónap keretében, melyet minden év n</w:t>
      </w:r>
      <w:r w:rsidRPr="006E2A8E">
        <w:rPr>
          <w:color w:val="000000"/>
        </w:rPr>
        <w:t>o</w:t>
      </w:r>
      <w:r w:rsidRPr="006E2A8E">
        <w:rPr>
          <w:color w:val="000000"/>
        </w:rPr>
        <w:t xml:space="preserve">vemberében tartunk csoportonként. </w:t>
      </w:r>
    </w:p>
    <w:p w:rsidR="00B817EC" w:rsidRPr="006E2A8E" w:rsidRDefault="00B817EC" w:rsidP="000A093E">
      <w:pPr>
        <w:spacing w:line="240" w:lineRule="auto"/>
        <w:rPr>
          <w:color w:val="000000"/>
        </w:rPr>
      </w:pPr>
      <w:r w:rsidRPr="006E2A8E">
        <w:rPr>
          <w:color w:val="000000"/>
        </w:rPr>
        <w:t>Lakóhelyünk természeti kincseit felfedezzük,</w:t>
      </w:r>
      <w:r>
        <w:rPr>
          <w:color w:val="000000"/>
        </w:rPr>
        <w:t xml:space="preserve"> </w:t>
      </w:r>
      <w:r w:rsidRPr="006E2A8E">
        <w:rPr>
          <w:color w:val="000000"/>
        </w:rPr>
        <w:t>évszakonként rendszeresen visszat</w:t>
      </w:r>
      <w:r w:rsidRPr="006E2A8E">
        <w:rPr>
          <w:color w:val="000000"/>
        </w:rPr>
        <w:t>é</w:t>
      </w:r>
      <w:r w:rsidRPr="006E2A8E">
        <w:rPr>
          <w:color w:val="000000"/>
        </w:rPr>
        <w:t>rünk a természet változásainak, szépségeinek megfigyelésére (Tisza-part, parkok).</w:t>
      </w:r>
    </w:p>
    <w:p w:rsidR="00B817EC" w:rsidRPr="006E2A8E" w:rsidRDefault="00B817EC" w:rsidP="000A093E">
      <w:pPr>
        <w:spacing w:line="240" w:lineRule="auto"/>
        <w:rPr>
          <w:color w:val="000000"/>
        </w:rPr>
      </w:pPr>
      <w:r w:rsidRPr="006E2A8E">
        <w:rPr>
          <w:color w:val="000000"/>
        </w:rPr>
        <w:t>Figyelemmel kísérjük városunk fejlődését, megismerik a nagyobb intézményeket, mely által erősítjük a lakóhelyhez, szülőföldhöz való kötődést.</w:t>
      </w:r>
    </w:p>
    <w:p w:rsidR="00B817EC" w:rsidRPr="006E2A8E" w:rsidRDefault="00B817EC" w:rsidP="000A093E">
      <w:pPr>
        <w:spacing w:line="240" w:lineRule="auto"/>
        <w:rPr>
          <w:color w:val="000000"/>
        </w:rPr>
      </w:pPr>
      <w:r w:rsidRPr="006E2A8E">
        <w:rPr>
          <w:color w:val="000000"/>
        </w:rPr>
        <w:t>Adottak a lehetőségek, hogy közvetlen tapasztalatot szerezzenek az állatok, növ</w:t>
      </w:r>
      <w:r w:rsidRPr="006E2A8E">
        <w:rPr>
          <w:color w:val="000000"/>
        </w:rPr>
        <w:t>é</w:t>
      </w:r>
      <w:r w:rsidRPr="006E2A8E">
        <w:rPr>
          <w:color w:val="000000"/>
        </w:rPr>
        <w:t>nyek életmódjáról, fejlődéséről. A szülők biztosítják számunkra, hogy bekapcsoló</w:t>
      </w:r>
      <w:r w:rsidRPr="006E2A8E">
        <w:rPr>
          <w:color w:val="000000"/>
        </w:rPr>
        <w:t>d</w:t>
      </w:r>
      <w:r w:rsidRPr="006E2A8E">
        <w:rPr>
          <w:color w:val="000000"/>
        </w:rPr>
        <w:t>hatunk az állatok gondozásába. Kirándulások alkalmával olyan állatokról, növénye</w:t>
      </w:r>
      <w:r w:rsidRPr="006E2A8E">
        <w:rPr>
          <w:color w:val="000000"/>
        </w:rPr>
        <w:t>k</w:t>
      </w:r>
      <w:r w:rsidRPr="006E2A8E">
        <w:rPr>
          <w:color w:val="000000"/>
        </w:rPr>
        <w:t>ről szereznek tapasztalatot, melyek közvetlen környezetünkben nem találhatók.</w:t>
      </w:r>
    </w:p>
    <w:p w:rsidR="00B817EC" w:rsidRPr="006E2A8E" w:rsidRDefault="00B817EC" w:rsidP="000A093E">
      <w:pPr>
        <w:spacing w:line="240" w:lineRule="auto"/>
        <w:rPr>
          <w:color w:val="000000"/>
        </w:rPr>
      </w:pPr>
      <w:r w:rsidRPr="006E2A8E">
        <w:rPr>
          <w:color w:val="000000"/>
        </w:rPr>
        <w:t>A nagyobb gyermekekkel a Tisza folyó meghatározott partrészét gondozzuk, szükség esetén az egészségügyi szabályokat figyelembe véve megtisztítjuk az odakerülő sz</w:t>
      </w:r>
      <w:r w:rsidRPr="006E2A8E">
        <w:rPr>
          <w:color w:val="000000"/>
        </w:rPr>
        <w:t>e</w:t>
      </w:r>
      <w:r w:rsidRPr="006E2A8E">
        <w:rPr>
          <w:color w:val="000000"/>
        </w:rPr>
        <w:t>méttől.</w:t>
      </w:r>
    </w:p>
    <w:p w:rsidR="00B817EC" w:rsidRPr="006E2A8E" w:rsidRDefault="00B817EC" w:rsidP="000A093E">
      <w:pPr>
        <w:spacing w:line="240" w:lineRule="auto"/>
        <w:rPr>
          <w:color w:val="000000"/>
        </w:rPr>
      </w:pPr>
      <w:r w:rsidRPr="006E2A8E">
        <w:rPr>
          <w:color w:val="000000"/>
        </w:rPr>
        <w:t>Fontosnak tartjuk, hogy a gyermekekben kialakuljon a takarékoskodás igénye (víz, villany, fűtés), amelyet személyes példaadással, érthető magyarázattal segítünk elő.</w:t>
      </w:r>
    </w:p>
    <w:p w:rsidR="00B817EC" w:rsidRPr="006E2A8E" w:rsidRDefault="00B817EC" w:rsidP="000A093E">
      <w:pPr>
        <w:spacing w:line="240" w:lineRule="auto"/>
        <w:rPr>
          <w:color w:val="000000"/>
        </w:rPr>
      </w:pPr>
      <w:r w:rsidRPr="006E2A8E">
        <w:rPr>
          <w:color w:val="000000"/>
        </w:rPr>
        <w:t>Alkalmazzuk óvodai életünk során a szelektív hulladékgyűjtést, amelybe a gyerm</w:t>
      </w:r>
      <w:r w:rsidRPr="006E2A8E">
        <w:rPr>
          <w:color w:val="000000"/>
        </w:rPr>
        <w:t>e</w:t>
      </w:r>
      <w:r w:rsidRPr="006E2A8E">
        <w:rPr>
          <w:color w:val="000000"/>
        </w:rPr>
        <w:t xml:space="preserve">keket, szülőket is bevonjuk annak érdekében, hogy már ebben a korai életszakaszban tudatosuljon ennek a tevékenységnek a fontossága.               </w:t>
      </w:r>
    </w:p>
    <w:p w:rsidR="00B817EC" w:rsidRPr="006E2A8E" w:rsidRDefault="00B817EC" w:rsidP="000A093E">
      <w:pPr>
        <w:spacing w:line="240" w:lineRule="auto"/>
        <w:rPr>
          <w:color w:val="000000"/>
        </w:rPr>
      </w:pPr>
      <w:r w:rsidRPr="006E2A8E">
        <w:rPr>
          <w:color w:val="000000"/>
        </w:rPr>
        <w:t>Óvodánk rendelkezik komposztáláshoz megfelelő tárolóval, aminek használatát, hasznát megismertetjük a gyerekekkel, ők is aktívan részt vesznek a komposztkész</w:t>
      </w:r>
      <w:r w:rsidRPr="006E2A8E">
        <w:rPr>
          <w:color w:val="000000"/>
        </w:rPr>
        <w:t>í</w:t>
      </w:r>
      <w:r w:rsidRPr="006E2A8E">
        <w:rPr>
          <w:color w:val="000000"/>
        </w:rPr>
        <w:t xml:space="preserve">tés folyamatában.    </w:t>
      </w: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lastRenderedPageBreak/>
        <w:t xml:space="preserve">A környezetvédelem </w:t>
      </w:r>
      <w:r w:rsidRPr="006E2A8E">
        <w:rPr>
          <w:color w:val="000000"/>
          <w:u w:val="single"/>
        </w:rPr>
        <w:t>jeles napjairól</w:t>
      </w:r>
      <w:r w:rsidRPr="006E2A8E">
        <w:rPr>
          <w:color w:val="000000"/>
        </w:rPr>
        <w:t xml:space="preserve"> megemlékezünk:</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 Állatok Világnapja - október 4.</w:t>
      </w:r>
    </w:p>
    <w:p w:rsidR="00B817EC" w:rsidRPr="006E2A8E" w:rsidRDefault="00B817EC" w:rsidP="000A093E">
      <w:pPr>
        <w:spacing w:line="240" w:lineRule="auto"/>
        <w:rPr>
          <w:color w:val="000000"/>
        </w:rPr>
      </w:pPr>
      <w:r w:rsidRPr="006E2A8E">
        <w:rPr>
          <w:color w:val="000000"/>
        </w:rPr>
        <w:t>Ezen a napon még több ismeretet nyújtunk az állatokról. Érzékelik, hogy az állato</w:t>
      </w:r>
      <w:r w:rsidRPr="006E2A8E">
        <w:rPr>
          <w:color w:val="000000"/>
        </w:rPr>
        <w:t>k</w:t>
      </w:r>
      <w:r w:rsidRPr="006E2A8E">
        <w:rPr>
          <w:color w:val="000000"/>
        </w:rPr>
        <w:t>nak fontos szerepük van a természetben, ezért ne bántsák, ne tapossák, inkább v</w:t>
      </w:r>
      <w:r w:rsidRPr="006E2A8E">
        <w:rPr>
          <w:color w:val="000000"/>
        </w:rPr>
        <w:t>é</w:t>
      </w:r>
      <w:r w:rsidRPr="006E2A8E">
        <w:rPr>
          <w:color w:val="000000"/>
        </w:rPr>
        <w:t>delmezzék őket.</w:t>
      </w:r>
    </w:p>
    <w:p w:rsidR="00B817EC" w:rsidRPr="006E2A8E" w:rsidRDefault="00B817EC" w:rsidP="000A093E">
      <w:pPr>
        <w:spacing w:line="240" w:lineRule="auto"/>
        <w:rPr>
          <w:i/>
          <w:color w:val="000000"/>
        </w:rPr>
      </w:pPr>
      <w:r w:rsidRPr="006E2A8E">
        <w:rPr>
          <w:i/>
          <w:color w:val="000000"/>
        </w:rPr>
        <w:t>- Víz Világnapja - március 22.</w:t>
      </w:r>
    </w:p>
    <w:p w:rsidR="00B817EC" w:rsidRPr="006E2A8E" w:rsidRDefault="00B817EC" w:rsidP="000A093E">
      <w:pPr>
        <w:spacing w:line="240" w:lineRule="auto"/>
        <w:rPr>
          <w:color w:val="000000"/>
        </w:rPr>
      </w:pPr>
      <w:r w:rsidRPr="006E2A8E">
        <w:rPr>
          <w:color w:val="000000"/>
        </w:rPr>
        <w:t>Jó lehetőséget ad az, hogy városunk a Tisza mellett fekszik. Megfigyelhetjük a f</w:t>
      </w:r>
      <w:r w:rsidRPr="006E2A8E">
        <w:rPr>
          <w:color w:val="000000"/>
        </w:rPr>
        <w:t>o</w:t>
      </w:r>
      <w:r w:rsidRPr="006E2A8E">
        <w:rPr>
          <w:color w:val="000000"/>
        </w:rPr>
        <w:t>lyóvíz tulajdonságait, kísérleteket végezhetünk vele. Érzékeltetjük a gyerekeknek, hogy víz nélkül nincs élet. A vízvédelem mellett a levegővédelemmel is foglalk</w:t>
      </w:r>
      <w:r w:rsidRPr="006E2A8E">
        <w:rPr>
          <w:color w:val="000000"/>
        </w:rPr>
        <w:t>o</w:t>
      </w:r>
      <w:r w:rsidRPr="006E2A8E">
        <w:rPr>
          <w:color w:val="000000"/>
        </w:rPr>
        <w:t>zunk. A levegővel való vizsgálódásra jó lehetőséget adnak a séták, kirándulások v</w:t>
      </w:r>
      <w:r w:rsidRPr="006E2A8E">
        <w:rPr>
          <w:color w:val="000000"/>
        </w:rPr>
        <w:t>á</w:t>
      </w:r>
      <w:r w:rsidRPr="006E2A8E">
        <w:rPr>
          <w:color w:val="000000"/>
        </w:rPr>
        <w:t>rosunk azon részén, ahol nagyüzemek találhatók, majd a tiszta levegőjű, parkosított területeken.</w:t>
      </w:r>
    </w:p>
    <w:p w:rsidR="00B817EC" w:rsidRPr="006E2A8E" w:rsidRDefault="00B817EC" w:rsidP="000A093E">
      <w:pPr>
        <w:spacing w:line="240" w:lineRule="auto"/>
        <w:rPr>
          <w:i/>
          <w:color w:val="000000"/>
        </w:rPr>
      </w:pPr>
      <w:r w:rsidRPr="006E2A8E">
        <w:rPr>
          <w:i/>
          <w:color w:val="000000"/>
        </w:rPr>
        <w:t>- Föld Napja - Április 22.</w:t>
      </w:r>
    </w:p>
    <w:p w:rsidR="00B817EC" w:rsidRPr="006E2A8E" w:rsidRDefault="00B817EC" w:rsidP="000A093E">
      <w:pPr>
        <w:spacing w:line="240" w:lineRule="auto"/>
        <w:rPr>
          <w:color w:val="000000"/>
        </w:rPr>
      </w:pPr>
      <w:r w:rsidRPr="006E2A8E">
        <w:rPr>
          <w:color w:val="000000"/>
        </w:rPr>
        <w:t>Földünk védelméhez kapcsolódnak azok a kísérleteink, ahol földmintákat veszünk és vizsgáljuk a talaj több típusának tulajdonságait. A kerti munka során a termőtalaj tulajdonságai, megmunkálhatósága, vízbefogadó képessége figyelhető meg. Tapas</w:t>
      </w:r>
      <w:r w:rsidRPr="006E2A8E">
        <w:rPr>
          <w:color w:val="000000"/>
        </w:rPr>
        <w:t>z</w:t>
      </w:r>
      <w:r w:rsidRPr="006E2A8E">
        <w:rPr>
          <w:color w:val="000000"/>
        </w:rPr>
        <w:t>talatot szereznek a gyerekek arról, hogy a termőtalajban hogyan fejlődnek a növ</w:t>
      </w:r>
      <w:r w:rsidRPr="006E2A8E">
        <w:rPr>
          <w:color w:val="000000"/>
        </w:rPr>
        <w:t>é</w:t>
      </w:r>
      <w:r w:rsidRPr="006E2A8E">
        <w:rPr>
          <w:color w:val="000000"/>
        </w:rPr>
        <w:t>nyek, fák, bokrok, hogyan élnek a földön és a földben az állatok.</w:t>
      </w:r>
    </w:p>
    <w:p w:rsidR="00B817EC" w:rsidRPr="006E2A8E" w:rsidRDefault="00B817EC" w:rsidP="000A093E">
      <w:pPr>
        <w:spacing w:line="240" w:lineRule="auto"/>
        <w:rPr>
          <w:i/>
          <w:color w:val="000000"/>
        </w:rPr>
      </w:pPr>
      <w:r w:rsidRPr="006E2A8E">
        <w:rPr>
          <w:i/>
          <w:color w:val="000000"/>
        </w:rPr>
        <w:t>- Madarak és Fák Napja - május 20.</w:t>
      </w:r>
    </w:p>
    <w:p w:rsidR="00B817EC" w:rsidRPr="006E2A8E" w:rsidRDefault="00B817EC" w:rsidP="000A093E">
      <w:pPr>
        <w:spacing w:line="240" w:lineRule="auto"/>
        <w:rPr>
          <w:color w:val="000000"/>
        </w:rPr>
      </w:pPr>
      <w:r w:rsidRPr="006E2A8E">
        <w:rPr>
          <w:color w:val="000000"/>
        </w:rPr>
        <w:t>Télen folyamatosan gondoskodunk arról, hogy találjanak eleséget a cinkék és rigók az óvoda udvarán kihelyezett etetőkben. A májusi ünnepre már költöző madaraink is újra elfoglalják fészküket és így lehetőségünk van megfigyelni érdekes életüket, v</w:t>
      </w:r>
      <w:r w:rsidRPr="006E2A8E">
        <w:rPr>
          <w:color w:val="000000"/>
        </w:rPr>
        <w:t>i</w:t>
      </w:r>
      <w:r w:rsidRPr="006E2A8E">
        <w:rPr>
          <w:color w:val="000000"/>
        </w:rPr>
        <w:t xml:space="preserve">selkedésüket, fészekrakó munkájukat. </w:t>
      </w:r>
    </w:p>
    <w:p w:rsidR="00B817EC" w:rsidRPr="006E2A8E" w:rsidRDefault="00B817EC" w:rsidP="000A093E">
      <w:pPr>
        <w:spacing w:line="240" w:lineRule="auto"/>
        <w:rPr>
          <w:i/>
          <w:color w:val="000000"/>
        </w:rPr>
      </w:pPr>
      <w:r w:rsidRPr="006E2A8E">
        <w:rPr>
          <w:i/>
          <w:color w:val="000000"/>
        </w:rPr>
        <w:t>- Környezetvédelemi Világnap - június 5.</w:t>
      </w:r>
    </w:p>
    <w:p w:rsidR="00B817EC" w:rsidRPr="006E2A8E" w:rsidRDefault="00B817EC" w:rsidP="000A093E">
      <w:pPr>
        <w:spacing w:line="240" w:lineRule="auto"/>
        <w:rPr>
          <w:color w:val="000000"/>
        </w:rPr>
      </w:pPr>
      <w:r w:rsidRPr="006E2A8E">
        <w:rPr>
          <w:color w:val="000000"/>
        </w:rPr>
        <w:t>Tanév végén hosszabb, rövidebb kirándulásokat teszünk, hogy lakóhelyünkön túl is lehetőségük legyen a gyerekeknek a megfigyelésekre, tapasztalatok gyűjtésére.</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Az „OTTHONUNK A FÖLD” című projekt feldolgozása.</w:t>
      </w:r>
    </w:p>
    <w:p w:rsidR="00B817EC" w:rsidRPr="006E2A8E" w:rsidRDefault="00B817EC" w:rsidP="000A093E">
      <w:pPr>
        <w:spacing w:line="240" w:lineRule="auto"/>
        <w:rPr>
          <w:color w:val="000000"/>
        </w:rPr>
      </w:pPr>
      <w:r w:rsidRPr="006E2A8E">
        <w:rPr>
          <w:color w:val="000000"/>
        </w:rPr>
        <w:t>A tevékenységterv megtalálható a „KÖRNYEZETTUDATOS MAGATARTÁS ALAKÍTÁSA ZÖLD ÓVODA PROGRAMOKKAL” című jó gyakorlat melléklet</w:t>
      </w:r>
      <w:r w:rsidRPr="006E2A8E">
        <w:rPr>
          <w:color w:val="000000"/>
        </w:rPr>
        <w:t>é</w:t>
      </w:r>
      <w:r w:rsidRPr="006E2A8E">
        <w:rPr>
          <w:color w:val="000000"/>
        </w:rPr>
        <w:t>ben.</w:t>
      </w:r>
    </w:p>
    <w:p w:rsidR="00B817EC" w:rsidRPr="006E2A8E" w:rsidRDefault="00B817EC" w:rsidP="000A093E">
      <w:pPr>
        <w:spacing w:line="240" w:lineRule="auto"/>
        <w:rPr>
          <w:color w:val="000000"/>
        </w:rPr>
      </w:pPr>
    </w:p>
    <w:p w:rsidR="00B817EC" w:rsidRDefault="00B817EC" w:rsidP="000A093E">
      <w:pPr>
        <w:spacing w:line="240" w:lineRule="auto"/>
        <w:rPr>
          <w:b/>
          <w:color w:val="000000"/>
        </w:rPr>
      </w:pPr>
      <w:r w:rsidRPr="006E2A8E">
        <w:rPr>
          <w:b/>
          <w:color w:val="000000"/>
        </w:rPr>
        <w:t>A fejlődés várható jellemzői az óvodáskor végére:</w:t>
      </w:r>
    </w:p>
    <w:p w:rsidR="00B817EC" w:rsidRPr="006E2A8E" w:rsidRDefault="00B817EC" w:rsidP="000A093E">
      <w:pPr>
        <w:numPr>
          <w:ilvl w:val="0"/>
          <w:numId w:val="91"/>
        </w:numPr>
        <w:spacing w:line="240" w:lineRule="auto"/>
        <w:rPr>
          <w:color w:val="000000"/>
          <w:u w:val="single"/>
        </w:rPr>
      </w:pPr>
      <w:r w:rsidRPr="006E2A8E">
        <w:rPr>
          <w:color w:val="000000"/>
        </w:rPr>
        <w:t>Szeretik a természetet, annak növényeit, állatait és aktívan kiveszik részüket ezek gondozásában.</w:t>
      </w:r>
    </w:p>
    <w:p w:rsidR="00B817EC" w:rsidRPr="006E2A8E" w:rsidRDefault="00B817EC" w:rsidP="000A093E">
      <w:pPr>
        <w:numPr>
          <w:ilvl w:val="0"/>
          <w:numId w:val="91"/>
        </w:numPr>
        <w:spacing w:line="240" w:lineRule="auto"/>
        <w:rPr>
          <w:color w:val="000000"/>
        </w:rPr>
      </w:pPr>
      <w:r w:rsidRPr="006E2A8E">
        <w:rPr>
          <w:color w:val="000000"/>
        </w:rPr>
        <w:t>Szívesen vesznek részt környezetük alakításában.</w:t>
      </w:r>
    </w:p>
    <w:p w:rsidR="00B817EC" w:rsidRDefault="00B817EC" w:rsidP="000A093E">
      <w:pPr>
        <w:numPr>
          <w:ilvl w:val="0"/>
          <w:numId w:val="91"/>
        </w:numPr>
        <w:spacing w:line="240" w:lineRule="auto"/>
        <w:rPr>
          <w:color w:val="000000"/>
        </w:rPr>
      </w:pPr>
      <w:r w:rsidRPr="007E712E">
        <w:rPr>
          <w:color w:val="000000"/>
        </w:rPr>
        <w:t>Életkoruknak megfelelő szinten érzik az élő és élettelen természet védelm</w:t>
      </w:r>
      <w:r w:rsidRPr="007E712E">
        <w:rPr>
          <w:color w:val="000000"/>
        </w:rPr>
        <w:t>é</w:t>
      </w:r>
      <w:r w:rsidRPr="007E712E">
        <w:rPr>
          <w:color w:val="000000"/>
        </w:rPr>
        <w:t>nek fontosságát és tesznek is érte.</w:t>
      </w:r>
    </w:p>
    <w:p w:rsidR="00B817EC" w:rsidRDefault="00B817EC" w:rsidP="007E712E">
      <w:pPr>
        <w:spacing w:line="240" w:lineRule="auto"/>
        <w:ind w:left="720"/>
        <w:rPr>
          <w:color w:val="000000"/>
        </w:rPr>
      </w:pPr>
    </w:p>
    <w:p w:rsidR="00B817EC" w:rsidRDefault="00B817EC" w:rsidP="007E712E">
      <w:pPr>
        <w:spacing w:line="240" w:lineRule="auto"/>
        <w:ind w:left="720"/>
        <w:rPr>
          <w:color w:val="000000"/>
        </w:rPr>
      </w:pPr>
    </w:p>
    <w:p w:rsidR="00B817EC" w:rsidRPr="006E2A8E" w:rsidRDefault="00B817EC" w:rsidP="000A093E">
      <w:pPr>
        <w:spacing w:line="240" w:lineRule="auto"/>
        <w:rPr>
          <w:b/>
          <w:i/>
          <w:color w:val="000000"/>
        </w:rPr>
      </w:pPr>
      <w:r w:rsidRPr="006E2A8E">
        <w:rPr>
          <w:b/>
          <w:i/>
          <w:color w:val="000000"/>
        </w:rPr>
        <w:t>3.3.  Mozgás</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 A mozgás életelem, mint a víz, a levegő."</w:t>
      </w:r>
    </w:p>
    <w:p w:rsidR="00B817EC" w:rsidRPr="006E2A8E" w:rsidRDefault="00B817EC" w:rsidP="000A093E">
      <w:pPr>
        <w:spacing w:line="240" w:lineRule="auto"/>
        <w:rPr>
          <w:i/>
          <w:color w:val="000000"/>
        </w:rPr>
      </w:pPr>
      <w:r w:rsidRPr="006E2A8E">
        <w:rPr>
          <w:i/>
          <w:color w:val="000000"/>
        </w:rPr>
        <w:t>( Dr. Hegyi Ildikó)</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Céljaink:</w:t>
      </w:r>
    </w:p>
    <w:p w:rsidR="00B817EC" w:rsidRPr="006E2A8E" w:rsidRDefault="00B817EC" w:rsidP="000A093E">
      <w:pPr>
        <w:numPr>
          <w:ilvl w:val="0"/>
          <w:numId w:val="37"/>
        </w:numPr>
        <w:spacing w:line="240" w:lineRule="auto"/>
        <w:rPr>
          <w:color w:val="000000"/>
        </w:rPr>
      </w:pPr>
      <w:r w:rsidRPr="006E2A8E">
        <w:rPr>
          <w:color w:val="000000"/>
        </w:rPr>
        <w:t>Mozgást szerető, környezetükben tájékozódni tudó gyermekek nevelése.</w:t>
      </w:r>
    </w:p>
    <w:p w:rsidR="00B817EC" w:rsidRPr="006E2A8E" w:rsidRDefault="00B817EC" w:rsidP="000A093E">
      <w:pPr>
        <w:numPr>
          <w:ilvl w:val="0"/>
          <w:numId w:val="37"/>
        </w:numPr>
        <w:spacing w:line="240" w:lineRule="auto"/>
        <w:rPr>
          <w:color w:val="000000"/>
        </w:rPr>
      </w:pPr>
      <w:r w:rsidRPr="006E2A8E">
        <w:rPr>
          <w:color w:val="000000"/>
        </w:rPr>
        <w:t>Az óvodás korú gyermekek természetes mozgáskedvének fenntartása és f</w:t>
      </w:r>
      <w:r w:rsidRPr="006E2A8E">
        <w:rPr>
          <w:color w:val="000000"/>
        </w:rPr>
        <w:t>o</w:t>
      </w:r>
      <w:r w:rsidRPr="006E2A8E">
        <w:rPr>
          <w:color w:val="000000"/>
        </w:rPr>
        <w:t>kozása, a mozgásigényük kielégítése és a mozgás megszerettetése.</w:t>
      </w:r>
    </w:p>
    <w:p w:rsidR="00B817EC" w:rsidRPr="006E2A8E" w:rsidRDefault="00B817EC" w:rsidP="000A093E">
      <w:pPr>
        <w:numPr>
          <w:ilvl w:val="0"/>
          <w:numId w:val="37"/>
        </w:numPr>
        <w:spacing w:line="240" w:lineRule="auto"/>
        <w:rPr>
          <w:color w:val="000000"/>
        </w:rPr>
      </w:pPr>
      <w:r w:rsidRPr="006E2A8E">
        <w:rPr>
          <w:color w:val="000000"/>
        </w:rPr>
        <w:lastRenderedPageBreak/>
        <w:t>A rendszeres mozgással egy egészséges életvitel megalapozása.</w:t>
      </w:r>
    </w:p>
    <w:p w:rsidR="00B817EC" w:rsidRPr="006E2A8E" w:rsidRDefault="00B817EC" w:rsidP="000A093E">
      <w:pPr>
        <w:numPr>
          <w:ilvl w:val="0"/>
          <w:numId w:val="37"/>
        </w:numPr>
        <w:spacing w:line="240" w:lineRule="auto"/>
        <w:rPr>
          <w:color w:val="000000"/>
        </w:rPr>
      </w:pPr>
      <w:r w:rsidRPr="006E2A8E">
        <w:rPr>
          <w:color w:val="000000"/>
        </w:rPr>
        <w:t>Harmonikus mozgású, sokoldalú testi képességekkel rendelkező, társára od</w:t>
      </w:r>
      <w:r w:rsidRPr="006E2A8E">
        <w:rPr>
          <w:color w:val="000000"/>
        </w:rPr>
        <w:t>a</w:t>
      </w:r>
      <w:r w:rsidRPr="006E2A8E">
        <w:rPr>
          <w:color w:val="000000"/>
        </w:rPr>
        <w:t>figyelő gyermekek nevelése.</w:t>
      </w:r>
    </w:p>
    <w:p w:rsidR="00B817EC"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38"/>
        </w:numPr>
        <w:spacing w:line="240" w:lineRule="auto"/>
        <w:rPr>
          <w:color w:val="000000"/>
        </w:rPr>
      </w:pPr>
      <w:r w:rsidRPr="006E2A8E">
        <w:rPr>
          <w:color w:val="000000"/>
        </w:rPr>
        <w:t>A gyermekek mozgásigényének kielégítése, életkorának megfelelő mozgá</w:t>
      </w:r>
      <w:r w:rsidRPr="006E2A8E">
        <w:rPr>
          <w:color w:val="000000"/>
        </w:rPr>
        <w:t>s</w:t>
      </w:r>
      <w:r w:rsidRPr="006E2A8E">
        <w:rPr>
          <w:color w:val="000000"/>
        </w:rPr>
        <w:t>formák fejlesztése a szervezett tevékenységekben és a játékban.</w:t>
      </w:r>
    </w:p>
    <w:p w:rsidR="00B817EC" w:rsidRPr="006E2A8E" w:rsidRDefault="00B817EC" w:rsidP="000A093E">
      <w:pPr>
        <w:numPr>
          <w:ilvl w:val="0"/>
          <w:numId w:val="38"/>
        </w:numPr>
        <w:spacing w:line="240" w:lineRule="auto"/>
        <w:rPr>
          <w:color w:val="000000"/>
        </w:rPr>
      </w:pPr>
      <w:r w:rsidRPr="006E2A8E">
        <w:rPr>
          <w:color w:val="000000"/>
        </w:rPr>
        <w:t>Mindennapos, szervezett, mozgásos játékok.</w:t>
      </w:r>
    </w:p>
    <w:p w:rsidR="00B817EC" w:rsidRPr="006E2A8E" w:rsidRDefault="00B817EC" w:rsidP="000A093E">
      <w:pPr>
        <w:numPr>
          <w:ilvl w:val="0"/>
          <w:numId w:val="38"/>
        </w:numPr>
        <w:spacing w:line="240" w:lineRule="auto"/>
        <w:rPr>
          <w:color w:val="000000"/>
        </w:rPr>
      </w:pPr>
      <w:r w:rsidRPr="006E2A8E">
        <w:rPr>
          <w:color w:val="000000"/>
        </w:rPr>
        <w:t>A gyermekek kondicionális (erő, gyorsaság, ügyesség, állóképesség) és koo</w:t>
      </w:r>
      <w:r w:rsidRPr="006E2A8E">
        <w:rPr>
          <w:color w:val="000000"/>
        </w:rPr>
        <w:t>r</w:t>
      </w:r>
      <w:r w:rsidRPr="006E2A8E">
        <w:rPr>
          <w:color w:val="000000"/>
        </w:rPr>
        <w:t>dinációs képességeinek (egyensúlyérzék, téri tájékozódó képesség, kineszt</w:t>
      </w:r>
      <w:r w:rsidRPr="006E2A8E">
        <w:rPr>
          <w:color w:val="000000"/>
        </w:rPr>
        <w:t>e</w:t>
      </w:r>
      <w:r w:rsidRPr="006E2A8E">
        <w:rPr>
          <w:color w:val="000000"/>
        </w:rPr>
        <w:t>tikus differenciáló képesség, reagálási képesség, összerendezett, fegyelmezett nagy és kismozgások) és szociális képességeinek fejlesztése.</w:t>
      </w:r>
    </w:p>
    <w:p w:rsidR="00B817EC" w:rsidRPr="006E2A8E" w:rsidRDefault="00B817EC" w:rsidP="000A093E">
      <w:pPr>
        <w:numPr>
          <w:ilvl w:val="0"/>
          <w:numId w:val="38"/>
        </w:numPr>
        <w:spacing w:line="240" w:lineRule="auto"/>
        <w:rPr>
          <w:color w:val="000000"/>
        </w:rPr>
      </w:pPr>
      <w:r w:rsidRPr="006E2A8E">
        <w:rPr>
          <w:color w:val="000000"/>
        </w:rPr>
        <w:t>A testséma fejlesztése.</w:t>
      </w:r>
    </w:p>
    <w:p w:rsidR="00B817EC" w:rsidRPr="006E2A8E" w:rsidRDefault="00B817EC" w:rsidP="000A093E">
      <w:pPr>
        <w:numPr>
          <w:ilvl w:val="0"/>
          <w:numId w:val="38"/>
        </w:numPr>
        <w:spacing w:line="240" w:lineRule="auto"/>
        <w:rPr>
          <w:color w:val="000000"/>
        </w:rPr>
      </w:pPr>
      <w:r w:rsidRPr="006E2A8E">
        <w:rPr>
          <w:color w:val="000000"/>
        </w:rPr>
        <w:t>A nagymozgások és a finommotorika, az érzékelés, a formaállandóság fe</w:t>
      </w:r>
      <w:r w:rsidRPr="006E2A8E">
        <w:rPr>
          <w:color w:val="000000"/>
        </w:rPr>
        <w:t>j</w:t>
      </w:r>
      <w:r w:rsidRPr="006E2A8E">
        <w:rPr>
          <w:color w:val="000000"/>
        </w:rPr>
        <w:t>lesztése.</w:t>
      </w:r>
    </w:p>
    <w:p w:rsidR="00B817EC" w:rsidRPr="006E2A8E" w:rsidRDefault="00B817EC" w:rsidP="000A093E">
      <w:pPr>
        <w:numPr>
          <w:ilvl w:val="0"/>
          <w:numId w:val="38"/>
        </w:numPr>
        <w:spacing w:line="240" w:lineRule="auto"/>
        <w:rPr>
          <w:color w:val="000000"/>
        </w:rPr>
      </w:pPr>
      <w:r w:rsidRPr="006E2A8E">
        <w:rPr>
          <w:color w:val="000000"/>
        </w:rPr>
        <w:t>A tevékenységekhez megfelelő hely, idő, eszköz biztosítása.</w:t>
      </w:r>
    </w:p>
    <w:p w:rsidR="00B817EC" w:rsidRPr="006E2A8E" w:rsidRDefault="00B817EC" w:rsidP="000A093E">
      <w:pPr>
        <w:numPr>
          <w:ilvl w:val="0"/>
          <w:numId w:val="38"/>
        </w:numPr>
        <w:spacing w:line="240" w:lineRule="auto"/>
        <w:rPr>
          <w:color w:val="000000"/>
        </w:rPr>
      </w:pPr>
      <w:r w:rsidRPr="006E2A8E">
        <w:rPr>
          <w:color w:val="000000"/>
        </w:rPr>
        <w:t>a konkrét mozgásos tapasztalatok beépülésének a szókincs, az elvont gondo</w:t>
      </w:r>
      <w:r w:rsidRPr="006E2A8E">
        <w:rPr>
          <w:color w:val="000000"/>
        </w:rPr>
        <w:t>l</w:t>
      </w:r>
      <w:r w:rsidRPr="006E2A8E">
        <w:rPr>
          <w:color w:val="000000"/>
        </w:rPr>
        <w:t>kodás, a keresztcsatornák fejlődésének segítése a mozgásformák megnevez</w:t>
      </w:r>
      <w:r w:rsidRPr="006E2A8E">
        <w:rPr>
          <w:color w:val="000000"/>
        </w:rPr>
        <w:t>é</w:t>
      </w:r>
      <w:r w:rsidRPr="006E2A8E">
        <w:rPr>
          <w:color w:val="000000"/>
        </w:rPr>
        <w:t>sével.</w:t>
      </w:r>
    </w:p>
    <w:p w:rsidR="00B817EC" w:rsidRPr="006E2A8E" w:rsidRDefault="00B817EC" w:rsidP="000A093E">
      <w:pPr>
        <w:numPr>
          <w:ilvl w:val="0"/>
          <w:numId w:val="38"/>
        </w:numPr>
        <w:spacing w:line="240" w:lineRule="auto"/>
        <w:rPr>
          <w:color w:val="000000"/>
        </w:rPr>
      </w:pPr>
      <w:r w:rsidRPr="006E2A8E">
        <w:rPr>
          <w:color w:val="000000"/>
        </w:rPr>
        <w:t>Világos, konkrét értékeléssel a pozitív énkép- alakulás támogatása.</w:t>
      </w:r>
    </w:p>
    <w:p w:rsidR="00B817EC" w:rsidRPr="006E2A8E" w:rsidRDefault="00B817EC" w:rsidP="000A093E">
      <w:pPr>
        <w:spacing w:line="240" w:lineRule="auto"/>
        <w:rPr>
          <w:color w:val="000000"/>
        </w:rPr>
      </w:pPr>
    </w:p>
    <w:p w:rsidR="00B817EC" w:rsidRDefault="00B817EC" w:rsidP="000A093E">
      <w:pPr>
        <w:spacing w:line="240" w:lineRule="auto"/>
        <w:rPr>
          <w:b/>
          <w:color w:val="000000"/>
        </w:rPr>
      </w:pPr>
      <w:r w:rsidRPr="006E2A8E">
        <w:rPr>
          <w:b/>
          <w:color w:val="000000"/>
        </w:rPr>
        <w:t>Speciális feladatok:</w:t>
      </w:r>
    </w:p>
    <w:p w:rsidR="00B817EC" w:rsidRPr="006E2A8E" w:rsidRDefault="00B817EC" w:rsidP="000A093E">
      <w:pPr>
        <w:numPr>
          <w:ilvl w:val="0"/>
          <w:numId w:val="39"/>
        </w:numPr>
        <w:spacing w:line="240" w:lineRule="auto"/>
        <w:rPr>
          <w:color w:val="000000"/>
        </w:rPr>
      </w:pPr>
      <w:r w:rsidRPr="006E2A8E">
        <w:rPr>
          <w:color w:val="000000"/>
        </w:rPr>
        <w:t>Speciális deformitások megelőzésére irányuló aktív mozgások beépítése a gyermekek napirendjébe, mindennapi mozgásába.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t>A mozgásfejlesztés lehetőségei:</w:t>
      </w:r>
    </w:p>
    <w:p w:rsidR="00B817EC" w:rsidRPr="006E2A8E" w:rsidRDefault="00B817EC" w:rsidP="000A093E">
      <w:pPr>
        <w:spacing w:line="240" w:lineRule="auto"/>
        <w:rPr>
          <w:color w:val="000000"/>
        </w:rPr>
      </w:pPr>
      <w:r w:rsidRPr="006E2A8E">
        <w:rPr>
          <w:color w:val="000000"/>
        </w:rPr>
        <w:t>A rendszeres egészségfejlesztő testmozgás, a gyermekek egyéni fejlettségi szintjéhez igazodó mozgásos játékok és feladatok, a pszichomotoros készségek és képességek kialakításának és fejlesztésének eszközei. Az óvodáskor a természetes hely-, helyze</w:t>
      </w:r>
      <w:r w:rsidRPr="006E2A8E">
        <w:rPr>
          <w:color w:val="000000"/>
        </w:rPr>
        <w:t>t</w:t>
      </w:r>
      <w:r w:rsidRPr="006E2A8E">
        <w:rPr>
          <w:color w:val="000000"/>
        </w:rPr>
        <w:t>változtató-és finommotoros mozgáskészségek tanulásának, valamint a mozgáskoo</w:t>
      </w:r>
      <w:r w:rsidRPr="006E2A8E">
        <w:rPr>
          <w:color w:val="000000"/>
        </w:rPr>
        <w:t>r</w:t>
      </w:r>
      <w:r w:rsidRPr="006E2A8E">
        <w:rPr>
          <w:color w:val="000000"/>
        </w:rPr>
        <w:t>dináció intenzív fejlődésének szakasza, amelyeket sokszínű, változatos és örömteli, érzelmi biztonságban zajló gyakorlási formákkal, játékokkal segítünk elő. Ezzel bi</w:t>
      </w:r>
      <w:r w:rsidRPr="006E2A8E">
        <w:rPr>
          <w:color w:val="000000"/>
        </w:rPr>
        <w:t>z</w:t>
      </w:r>
      <w:r w:rsidRPr="006E2A8E">
        <w:rPr>
          <w:color w:val="000000"/>
        </w:rPr>
        <w:t>tosítjuk a mozgás és az értelmi fejlődés kedvező hatását egymásra. A mozgásos ját</w:t>
      </w:r>
      <w:r w:rsidRPr="006E2A8E">
        <w:rPr>
          <w:color w:val="000000"/>
        </w:rPr>
        <w:t>é</w:t>
      </w:r>
      <w:r w:rsidRPr="006E2A8E">
        <w:rPr>
          <w:color w:val="000000"/>
        </w:rPr>
        <w:t>kok, tevékenységek, feladatok rendszeres alkalmazásai kedvezően hatnak a kondic</w:t>
      </w:r>
      <w:r w:rsidRPr="006E2A8E">
        <w:rPr>
          <w:color w:val="000000"/>
        </w:rPr>
        <w:t>i</w:t>
      </w:r>
      <w:r w:rsidRPr="006E2A8E">
        <w:rPr>
          <w:color w:val="000000"/>
        </w:rPr>
        <w:t>onális képességek közül különösen az erő és az állóképesség fejlődésére, amelyek befolyásolják a gyermeki szervezet teherbíró képességét, egészséges fejlődését. Fo</w:t>
      </w:r>
      <w:r w:rsidRPr="006E2A8E">
        <w:rPr>
          <w:color w:val="000000"/>
        </w:rPr>
        <w:t>n</w:t>
      </w:r>
      <w:r w:rsidRPr="006E2A8E">
        <w:rPr>
          <w:color w:val="000000"/>
        </w:rPr>
        <w:t xml:space="preserve">tos szerepük van a helyes testtartáshoz szükséges izomegyensúly kialakulásában, felerősítik, kiegészítik a gondozás, és egészséges életmódra nevelés hatásait. </w:t>
      </w:r>
    </w:p>
    <w:p w:rsidR="00B817EC" w:rsidRPr="006E2A8E" w:rsidRDefault="00B817EC" w:rsidP="000A093E">
      <w:pPr>
        <w:spacing w:line="240" w:lineRule="auto"/>
        <w:rPr>
          <w:color w:val="000000"/>
        </w:rPr>
      </w:pPr>
      <w:r w:rsidRPr="006E2A8E">
        <w:rPr>
          <w:color w:val="000000"/>
        </w:rPr>
        <w:t>A spontán, a szabad játék kereteiben végzett mozgásos tevékenységeket kiegészítjük az irányított mozgásos tevékenységekkel. A kom</w:t>
      </w:r>
      <w:r>
        <w:rPr>
          <w:color w:val="000000"/>
        </w:rPr>
        <w:t>p</w:t>
      </w:r>
      <w:r w:rsidRPr="006E2A8E">
        <w:rPr>
          <w:color w:val="000000"/>
        </w:rPr>
        <w:t>lex testmozgásokat beépítjük az óvodai élet egyéb tevékenységeibe is, amelyek együtt hatnak a gyermek személyis</w:t>
      </w:r>
      <w:r w:rsidRPr="006E2A8E">
        <w:rPr>
          <w:color w:val="000000"/>
        </w:rPr>
        <w:t>é</w:t>
      </w:r>
      <w:r w:rsidRPr="006E2A8E">
        <w:rPr>
          <w:color w:val="000000"/>
        </w:rPr>
        <w:t>gének - a pozitív énkép, önkontroll, érzelemszabályozás, szabálykövető társas vise</w:t>
      </w:r>
      <w:r w:rsidRPr="006E2A8E">
        <w:rPr>
          <w:color w:val="000000"/>
        </w:rPr>
        <w:t>l</w:t>
      </w:r>
      <w:r w:rsidRPr="006E2A8E">
        <w:rPr>
          <w:color w:val="000000"/>
        </w:rPr>
        <w:t>kedés, együttműködés, kommunikáció, problémamegoldó gondolkodás - fejlődésére.</w:t>
      </w:r>
    </w:p>
    <w:p w:rsidR="00B817EC" w:rsidRPr="006E2A8E" w:rsidRDefault="00B817EC" w:rsidP="000A093E">
      <w:pPr>
        <w:spacing w:line="240" w:lineRule="auto"/>
        <w:rPr>
          <w:color w:val="000000"/>
        </w:rPr>
      </w:pPr>
      <w:r w:rsidRPr="006E2A8E">
        <w:rPr>
          <w:color w:val="000000"/>
        </w:rPr>
        <w:t>A spontán - játékban, azon belül a szabad játékban - megjelenő mozgásos tevéken</w:t>
      </w:r>
      <w:r w:rsidRPr="006E2A8E">
        <w:rPr>
          <w:color w:val="000000"/>
        </w:rPr>
        <w:t>y</w:t>
      </w:r>
      <w:r w:rsidRPr="006E2A8E">
        <w:rPr>
          <w:color w:val="000000"/>
        </w:rPr>
        <w:t>ségeknek, az egészségfejlesztő testmozgásnak az óvodai nevelés minden napján, az egyéni szükségleteket és képességeket figyelembe véve, minden gyermek számára lehetőséget biztosítunk. Törekszünk a gyermekeket legjobban fejlesztő, kooperatív mozgásos játékok széleskörű alkalmazására, a szabad levegő kihasználására.</w:t>
      </w:r>
    </w:p>
    <w:p w:rsidR="00B817EC" w:rsidRDefault="00B817EC" w:rsidP="000A093E">
      <w:pPr>
        <w:spacing w:line="240" w:lineRule="auto"/>
        <w:rPr>
          <w:i/>
          <w:color w:val="000000"/>
        </w:rPr>
      </w:pPr>
    </w:p>
    <w:p w:rsidR="00B817EC" w:rsidRPr="006E2A8E" w:rsidRDefault="00B817EC" w:rsidP="000A093E">
      <w:pPr>
        <w:spacing w:line="240" w:lineRule="auto"/>
        <w:rPr>
          <w:i/>
          <w:color w:val="000000"/>
        </w:rPr>
      </w:pPr>
      <w:r w:rsidRPr="006E2A8E">
        <w:rPr>
          <w:i/>
          <w:color w:val="000000"/>
        </w:rPr>
        <w:lastRenderedPageBreak/>
        <w:t>3.3.1. Testnevelés foglalkozás</w:t>
      </w:r>
    </w:p>
    <w:p w:rsidR="00B817EC" w:rsidRPr="006E2A8E" w:rsidRDefault="00B817EC" w:rsidP="000A093E">
      <w:pPr>
        <w:spacing w:line="240" w:lineRule="auto"/>
        <w:rPr>
          <w:color w:val="000000"/>
        </w:rPr>
      </w:pPr>
      <w:r w:rsidRPr="006E2A8E">
        <w:rPr>
          <w:color w:val="000000"/>
        </w:rPr>
        <w:t>A testnevelés foglalkozás kötelező formában 3-4 és 4-5 éveseknél heti egy alkalo</w:t>
      </w:r>
      <w:r w:rsidRPr="006E2A8E">
        <w:rPr>
          <w:color w:val="000000"/>
        </w:rPr>
        <w:t>m</w:t>
      </w:r>
      <w:r w:rsidRPr="006E2A8E">
        <w:rPr>
          <w:color w:val="000000"/>
        </w:rPr>
        <w:t>mal, 5-6-7 éveseknél heti két alkalommal történik. A foglalkozások anyaga játékos jellegű atlétikai és tornagyakorlatokból tevődik össze, melyet minden korcsoportban a dr. Tóthszöllősyné Varga Tünde által elkészített Mozgásfejlesztés az óvodában című könyve alapján szervezünk és állítunk össze.</w:t>
      </w:r>
    </w:p>
    <w:p w:rsidR="00B817EC" w:rsidRPr="006E2A8E" w:rsidRDefault="00B817EC" w:rsidP="000A093E">
      <w:pPr>
        <w:spacing w:line="240" w:lineRule="auto"/>
        <w:rPr>
          <w:color w:val="000000"/>
        </w:rPr>
      </w:pPr>
      <w:r w:rsidRPr="006E2A8E">
        <w:rPr>
          <w:color w:val="000000"/>
        </w:rPr>
        <w:t>A foglalkozások anyaga az agyi funkciók serkentését állítja a középpontba. Val</w:t>
      </w:r>
      <w:r w:rsidRPr="006E2A8E">
        <w:rPr>
          <w:color w:val="000000"/>
        </w:rPr>
        <w:t>a</w:t>
      </w:r>
      <w:r w:rsidRPr="006E2A8E">
        <w:rPr>
          <w:color w:val="000000"/>
        </w:rPr>
        <w:t>mennyi funkció fejlesztése jelen van minden korcsoportban, csupán a nehézségi szi</w:t>
      </w:r>
      <w:r w:rsidRPr="006E2A8E">
        <w:rPr>
          <w:color w:val="000000"/>
        </w:rPr>
        <w:t>n</w:t>
      </w:r>
      <w:r w:rsidRPr="006E2A8E">
        <w:rPr>
          <w:color w:val="000000"/>
        </w:rPr>
        <w:t>tek eltérőek.</w:t>
      </w:r>
    </w:p>
    <w:p w:rsidR="00B817EC" w:rsidRPr="006E2A8E" w:rsidRDefault="00B817EC" w:rsidP="000A093E">
      <w:pPr>
        <w:spacing w:line="240" w:lineRule="auto"/>
        <w:rPr>
          <w:color w:val="000000"/>
        </w:rPr>
      </w:pPr>
      <w:r w:rsidRPr="006E2A8E">
        <w:rPr>
          <w:color w:val="000000"/>
        </w:rPr>
        <w:t>A foglalkozásokon lényeges szempont a gyermekek térben elfoglalt helye, a térben való mozgás közben elegendő hely keresése, saját maguk, testük és a tárgyak visz</w:t>
      </w:r>
      <w:r w:rsidRPr="006E2A8E">
        <w:rPr>
          <w:color w:val="000000"/>
        </w:rPr>
        <w:t>o</w:t>
      </w:r>
      <w:r w:rsidRPr="006E2A8E">
        <w:rPr>
          <w:color w:val="000000"/>
        </w:rPr>
        <w:t>nyának, elhelyezkedésének sokoldalú megtapasztalása.</w:t>
      </w:r>
    </w:p>
    <w:p w:rsidR="00B817EC" w:rsidRPr="006E2A8E" w:rsidRDefault="00B817EC" w:rsidP="000A093E">
      <w:pPr>
        <w:spacing w:line="240" w:lineRule="auto"/>
        <w:rPr>
          <w:color w:val="000000"/>
        </w:rPr>
      </w:pPr>
      <w:r w:rsidRPr="006E2A8E">
        <w:rPr>
          <w:color w:val="000000"/>
        </w:rPr>
        <w:t>A játékot, a játékosságot alapvető eszközként alkalmazzuk a testnevelésben.</w:t>
      </w:r>
    </w:p>
    <w:p w:rsidR="00B817EC" w:rsidRPr="006E2A8E" w:rsidRDefault="00B817EC" w:rsidP="000A093E">
      <w:pPr>
        <w:spacing w:line="240" w:lineRule="auto"/>
        <w:rPr>
          <w:color w:val="000000"/>
        </w:rPr>
      </w:pPr>
      <w:r w:rsidRPr="006E2A8E">
        <w:rPr>
          <w:color w:val="000000"/>
        </w:rPr>
        <w:t>A testnevelés foglalkozásokon is teremtünk alkalmat speciális gyakorlatok beiktat</w:t>
      </w:r>
      <w:r w:rsidRPr="006E2A8E">
        <w:rPr>
          <w:color w:val="000000"/>
        </w:rPr>
        <w:t>á</w:t>
      </w:r>
      <w:r w:rsidRPr="006E2A8E">
        <w:rPr>
          <w:color w:val="000000"/>
        </w:rPr>
        <w:t>sára és minden testnevelés foglalkozáson, szőnyegen, mezítláb is tornáztatjuk a gyermekeket.</w:t>
      </w:r>
    </w:p>
    <w:p w:rsidR="00B817EC" w:rsidRPr="006E2A8E" w:rsidRDefault="00B817EC" w:rsidP="000A093E">
      <w:pPr>
        <w:spacing w:line="240" w:lineRule="auto"/>
        <w:rPr>
          <w:color w:val="000000"/>
        </w:rPr>
      </w:pPr>
      <w:r w:rsidRPr="006E2A8E">
        <w:rPr>
          <w:color w:val="000000"/>
        </w:rPr>
        <w:t>A 3-4 éves kor a nagymozgások fejlesztésének legideálisabb szakasza (szenzitív sz</w:t>
      </w:r>
      <w:r w:rsidRPr="006E2A8E">
        <w:rPr>
          <w:color w:val="000000"/>
        </w:rPr>
        <w:t>a</w:t>
      </w:r>
      <w:r w:rsidRPr="006E2A8E">
        <w:rPr>
          <w:color w:val="000000"/>
        </w:rPr>
        <w:t>kasz), itt a legtermészetesebb módon ismerkedhetnek meg testrészeikkel és azok funkcióival. A testséma kialakulása, a testrészek megismerése elengedhetetlenül szükséges az én-kép megszületéséhez.</w:t>
      </w:r>
    </w:p>
    <w:p w:rsidR="00B817EC" w:rsidRPr="006E2A8E" w:rsidRDefault="00B817EC" w:rsidP="000A093E">
      <w:pPr>
        <w:spacing w:line="240" w:lineRule="auto"/>
        <w:rPr>
          <w:color w:val="000000"/>
        </w:rPr>
      </w:pPr>
      <w:r w:rsidRPr="006E2A8E">
        <w:rPr>
          <w:color w:val="000000"/>
        </w:rPr>
        <w:t>A 4-5 éves gyermekeknél már bekapcsolódnak a megismerés folyamatába a térir</w:t>
      </w:r>
      <w:r w:rsidRPr="006E2A8E">
        <w:rPr>
          <w:color w:val="000000"/>
        </w:rPr>
        <w:t>á</w:t>
      </w:r>
      <w:r w:rsidRPr="006E2A8E">
        <w:rPr>
          <w:color w:val="000000"/>
        </w:rPr>
        <w:t>nyok, nagyobb szerepet kap a tér mozgásos megismerése, a szem-kéz, szem-láb k</w:t>
      </w:r>
      <w:r w:rsidRPr="006E2A8E">
        <w:rPr>
          <w:color w:val="000000"/>
        </w:rPr>
        <w:t>o</w:t>
      </w:r>
      <w:r w:rsidRPr="006E2A8E">
        <w:rPr>
          <w:color w:val="000000"/>
        </w:rPr>
        <w:t>ordinációs gyakorlatok.</w:t>
      </w:r>
    </w:p>
    <w:p w:rsidR="00B817EC" w:rsidRPr="006E2A8E" w:rsidRDefault="00B817EC" w:rsidP="000A093E">
      <w:pPr>
        <w:spacing w:line="240" w:lineRule="auto"/>
        <w:rPr>
          <w:color w:val="000000"/>
        </w:rPr>
      </w:pPr>
      <w:r w:rsidRPr="006E2A8E">
        <w:rPr>
          <w:color w:val="000000"/>
        </w:rPr>
        <w:t>A 6-7 éves gyermekeknél kiemelten fejlesztjük a finommotorikát, mivel erre a korra várható el az idegpályák kiépülése révén a finommozgás vezérlésének képessége.</w:t>
      </w:r>
    </w:p>
    <w:p w:rsidR="00B817EC" w:rsidRPr="006E2A8E" w:rsidRDefault="00B817EC" w:rsidP="000A093E">
      <w:pPr>
        <w:spacing w:line="240" w:lineRule="auto"/>
        <w:rPr>
          <w:color w:val="000000"/>
        </w:rPr>
      </w:pPr>
      <w:r w:rsidRPr="006E2A8E">
        <w:rPr>
          <w:color w:val="000000"/>
        </w:rPr>
        <w:t>Minden korcsoportban kapnak a gyerekek kézi szereket, melyek segítségével a kéz izmainak differenciált mozgását gyakorolhatják saját fejlettségi szintjükön.</w:t>
      </w:r>
    </w:p>
    <w:p w:rsidR="00B817EC" w:rsidRPr="006E2A8E" w:rsidRDefault="00B817EC" w:rsidP="000A093E">
      <w:pPr>
        <w:spacing w:line="240" w:lineRule="auto"/>
        <w:rPr>
          <w:color w:val="000000"/>
        </w:rPr>
      </w:pPr>
      <w:r w:rsidRPr="006E2A8E">
        <w:rPr>
          <w:color w:val="000000"/>
        </w:rPr>
        <w:t>A beszéd észlelése és értése szintén minden korcsoportban kitüntetett szerepet kap, az irányok, a testrészek nevei mozgással egybekötve vésődnek be a leghatékonya</w:t>
      </w:r>
      <w:r w:rsidRPr="006E2A8E">
        <w:rPr>
          <w:color w:val="000000"/>
        </w:rPr>
        <w:t>b</w:t>
      </w:r>
      <w:r w:rsidRPr="006E2A8E">
        <w:rPr>
          <w:color w:val="000000"/>
        </w:rPr>
        <w:t>ban.</w:t>
      </w:r>
    </w:p>
    <w:p w:rsidR="00B817EC" w:rsidRPr="006E2A8E" w:rsidRDefault="00B817EC" w:rsidP="000A093E">
      <w:pPr>
        <w:spacing w:line="240" w:lineRule="auto"/>
        <w:rPr>
          <w:color w:val="000000"/>
        </w:rPr>
      </w:pPr>
      <w:r w:rsidRPr="006E2A8E">
        <w:rPr>
          <w:color w:val="000000"/>
        </w:rPr>
        <w:t>Törekszünk arra, hogy a testnevelés foglalkozáson a gyermekek vidáman, jókedvűen, örömmel végezzék el a feladatokat és érzelem gazdag légkörben egyre jobban sz</w:t>
      </w:r>
      <w:r w:rsidRPr="006E2A8E">
        <w:rPr>
          <w:color w:val="000000"/>
        </w:rPr>
        <w:t>e</w:t>
      </w:r>
      <w:r w:rsidRPr="006E2A8E">
        <w:rPr>
          <w:color w:val="000000"/>
        </w:rPr>
        <w:t xml:space="preserve">ressék meg a mozgást. </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3.3.2. Mindennapi testnevelés</w:t>
      </w:r>
    </w:p>
    <w:p w:rsidR="00B817EC" w:rsidRPr="006E2A8E" w:rsidRDefault="00B817EC" w:rsidP="000A093E">
      <w:pPr>
        <w:spacing w:line="240" w:lineRule="auto"/>
        <w:rPr>
          <w:color w:val="000000"/>
        </w:rPr>
      </w:pPr>
      <w:r w:rsidRPr="006E2A8E">
        <w:rPr>
          <w:color w:val="000000"/>
        </w:rPr>
        <w:t xml:space="preserve">Időjárástól függően ez a mozgás, ha lehet, szabadban történjen, rossz idő esetén a tornaszobában vagy a csoportszobában. A mindennapi mozgás megszervezésében az óvodában dolgozó óvodapedagógusok összehangolt munkája elengedhetetlen. </w:t>
      </w:r>
    </w:p>
    <w:p w:rsidR="00B817EC" w:rsidRPr="006E2A8E" w:rsidRDefault="00B817EC" w:rsidP="000A093E">
      <w:pPr>
        <w:spacing w:line="240" w:lineRule="auto"/>
        <w:rPr>
          <w:color w:val="000000"/>
        </w:rPr>
      </w:pPr>
      <w:r w:rsidRPr="006E2A8E">
        <w:rPr>
          <w:color w:val="000000"/>
        </w:rPr>
        <w:t>Ez a mozgás főleg játék legyen, aminek az idejét lehetőség szerint a levegőzés, udv</w:t>
      </w:r>
      <w:r w:rsidRPr="006E2A8E">
        <w:rPr>
          <w:color w:val="000000"/>
        </w:rPr>
        <w:t>a</w:t>
      </w:r>
      <w:r w:rsidRPr="006E2A8E">
        <w:rPr>
          <w:color w:val="000000"/>
        </w:rPr>
        <w:t>ri játék befejezéseként határozzuk meg, a gyermekek életkorának megfelelő növekvő időtartamban (5-15 perc). Úgy állítjuk össze a játékanyagot, hogy a gyermekeknek edzést, felfrissülést, igazi mozgásörömöt jelentsen és tovább erősítse a mozgáshoz való pozitív érzelmi viszony kialakulását.</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3.3.3. Szabadjáték, egészséges életmódot erősítő egyéb tevékenységek</w:t>
      </w:r>
    </w:p>
    <w:p w:rsidR="00B817EC" w:rsidRPr="006E2A8E" w:rsidRDefault="00B817EC" w:rsidP="000A093E">
      <w:pPr>
        <w:spacing w:line="240" w:lineRule="auto"/>
        <w:rPr>
          <w:color w:val="000000"/>
        </w:rPr>
      </w:pPr>
      <w:r w:rsidRPr="006E2A8E">
        <w:rPr>
          <w:color w:val="000000"/>
        </w:rPr>
        <w:t>A napirend bármely részében biztosítjuk a szabad mozgás feltételeit. Séta, kiránd</w:t>
      </w:r>
      <w:r w:rsidRPr="006E2A8E">
        <w:rPr>
          <w:color w:val="000000"/>
        </w:rPr>
        <w:t>u</w:t>
      </w:r>
      <w:r w:rsidRPr="006E2A8E">
        <w:rPr>
          <w:color w:val="000000"/>
        </w:rPr>
        <w:t>lás, udvari játék során, ha erre valamilyen lehetőség adódik azt is kihasználjuk. E</w:t>
      </w:r>
      <w:r w:rsidRPr="006E2A8E">
        <w:rPr>
          <w:color w:val="000000"/>
        </w:rPr>
        <w:t>n</w:t>
      </w:r>
      <w:r w:rsidRPr="006E2A8E">
        <w:rPr>
          <w:color w:val="000000"/>
        </w:rPr>
        <w:t>gedjük a gyerekeket biztos kapaszkodási pontot adó fán fára mászni, függeszkedni, lajhármászást végezni fához kifeszített kötélen.</w:t>
      </w:r>
    </w:p>
    <w:p w:rsidR="00B817EC" w:rsidRPr="006E2A8E" w:rsidRDefault="00B817EC" w:rsidP="000A093E">
      <w:pPr>
        <w:spacing w:line="240" w:lineRule="auto"/>
        <w:rPr>
          <w:color w:val="000000"/>
        </w:rPr>
      </w:pPr>
      <w:r w:rsidRPr="006E2A8E">
        <w:rPr>
          <w:color w:val="000000"/>
        </w:rPr>
        <w:lastRenderedPageBreak/>
        <w:t>Ha a gyermekeknek alkalmuk van ezek és más mozgások kipróbálására, megtanulják azt is, hogyan vigyázzanak magukra, hogyan essenek el és hogyan kapaszkodjanak.</w:t>
      </w:r>
    </w:p>
    <w:p w:rsidR="00B817EC" w:rsidRPr="006E2A8E" w:rsidRDefault="00B817EC" w:rsidP="000A093E">
      <w:pPr>
        <w:spacing w:line="240" w:lineRule="auto"/>
        <w:rPr>
          <w:color w:val="000000"/>
        </w:rPr>
      </w:pPr>
      <w:r w:rsidRPr="006E2A8E">
        <w:rPr>
          <w:color w:val="000000"/>
        </w:rPr>
        <w:t xml:space="preserve">Az egyéni szükségleteket és képességeket figyelembe véve, a játék során akár kinn, akár benn megfelelő helyet, időt, eszközt, élményt biztosítunk a mozgásra, mozgásos játékok gyakorlására. Különböző tornaszerek és eszközök állnak a rendelkezésünkre, amelyet a csoportszobába is bevihetünk és variálhatunk. </w:t>
      </w:r>
    </w:p>
    <w:p w:rsidR="00B817EC" w:rsidRPr="006E2A8E" w:rsidRDefault="00B817EC" w:rsidP="000A093E">
      <w:pPr>
        <w:spacing w:line="240" w:lineRule="auto"/>
        <w:rPr>
          <w:color w:val="000000"/>
        </w:rPr>
      </w:pPr>
      <w:r w:rsidRPr="006E2A8E">
        <w:rPr>
          <w:color w:val="000000"/>
        </w:rPr>
        <w:t>Az udvaron udvari ját</w:t>
      </w:r>
      <w:r>
        <w:rPr>
          <w:color w:val="000000"/>
        </w:rPr>
        <w:t>ékok (c</w:t>
      </w:r>
      <w:r w:rsidRPr="006E2A8E">
        <w:rPr>
          <w:color w:val="000000"/>
        </w:rPr>
        <w:t>súszáshoz, mászáshoz, bújáshoz szükséges eszközök) és mobil tornaszerek várják a gyerekeket, amit igyekszünk kihasználni és tudatosan szervezünk velük különböző mozgásokat.</w:t>
      </w:r>
    </w:p>
    <w:p w:rsidR="00B817EC" w:rsidRPr="006E2A8E" w:rsidRDefault="00B817EC" w:rsidP="000A093E">
      <w:pPr>
        <w:spacing w:line="240" w:lineRule="auto"/>
        <w:rPr>
          <w:color w:val="000000"/>
        </w:rPr>
      </w:pPr>
      <w:r w:rsidRPr="006E2A8E">
        <w:rPr>
          <w:color w:val="000000"/>
        </w:rPr>
        <w:t>A csoportszobai játékok során a finommozgások, szem-kéz koordináció fejlesztésére nagyon sok lehetőség nyílik (pl.: rajz, festés, mintázás, hajtogatás stb.).</w:t>
      </w:r>
    </w:p>
    <w:p w:rsidR="00B817EC" w:rsidRPr="006E2A8E" w:rsidRDefault="00B817EC" w:rsidP="000A093E">
      <w:pPr>
        <w:spacing w:line="240" w:lineRule="auto"/>
        <w:rPr>
          <w:i/>
          <w:color w:val="000000"/>
        </w:rPr>
      </w:pPr>
    </w:p>
    <w:p w:rsidR="00B817EC" w:rsidRPr="006E2A8E" w:rsidRDefault="00B817EC" w:rsidP="000A093E">
      <w:pPr>
        <w:spacing w:line="240" w:lineRule="auto"/>
        <w:rPr>
          <w:i/>
          <w:color w:val="000000"/>
        </w:rPr>
      </w:pPr>
      <w:r w:rsidRPr="006E2A8E">
        <w:rPr>
          <w:i/>
          <w:color w:val="000000"/>
        </w:rPr>
        <w:t>3.3.4.  Speciális mozgásfejlesztés</w:t>
      </w:r>
    </w:p>
    <w:p w:rsidR="00B817EC" w:rsidRPr="006E2A8E" w:rsidRDefault="00B817EC" w:rsidP="000A093E">
      <w:pPr>
        <w:spacing w:line="240" w:lineRule="auto"/>
        <w:rPr>
          <w:color w:val="000000"/>
        </w:rPr>
      </w:pPr>
      <w:r w:rsidRPr="006E2A8E">
        <w:rPr>
          <w:color w:val="000000"/>
        </w:rPr>
        <w:t>Speciális deformitások megelőzése:</w:t>
      </w:r>
    </w:p>
    <w:p w:rsidR="00B817EC" w:rsidRPr="006E2A8E" w:rsidRDefault="00B817EC" w:rsidP="000A093E">
      <w:pPr>
        <w:spacing w:line="240" w:lineRule="auto"/>
        <w:rPr>
          <w:color w:val="000000"/>
        </w:rPr>
      </w:pPr>
      <w:r w:rsidRPr="006E2A8E">
        <w:rPr>
          <w:color w:val="000000"/>
        </w:rPr>
        <w:t>(testtartásjavítás, lábstatika)</w:t>
      </w:r>
    </w:p>
    <w:p w:rsidR="00B817EC" w:rsidRPr="006E2A8E" w:rsidRDefault="00B817EC" w:rsidP="000A093E">
      <w:pPr>
        <w:spacing w:line="240" w:lineRule="auto"/>
        <w:rPr>
          <w:color w:val="000000"/>
        </w:rPr>
      </w:pPr>
      <w:r w:rsidRPr="006E2A8E">
        <w:rPr>
          <w:color w:val="000000"/>
        </w:rPr>
        <w:t>A gyermekorvos és az országos adatok szerint is az óvodáskorú gyermekek testtart</w:t>
      </w:r>
      <w:r w:rsidRPr="006E2A8E">
        <w:rPr>
          <w:color w:val="000000"/>
        </w:rPr>
        <w:t>á</w:t>
      </w:r>
      <w:r w:rsidRPr="006E2A8E">
        <w:rPr>
          <w:color w:val="000000"/>
        </w:rPr>
        <w:t>sa nem megfelelő, nagyon sok a lábboltozat-süllyedéses gyerek, ami öröklött, illetve a nem megfelelő cipők miatt alakulhat ki.</w:t>
      </w:r>
    </w:p>
    <w:p w:rsidR="00B817EC" w:rsidRPr="006E2A8E" w:rsidRDefault="00B817EC" w:rsidP="000A093E">
      <w:pPr>
        <w:spacing w:line="240" w:lineRule="auto"/>
        <w:rPr>
          <w:color w:val="000000"/>
        </w:rPr>
      </w:pPr>
      <w:r w:rsidRPr="006E2A8E">
        <w:rPr>
          <w:color w:val="000000"/>
        </w:rPr>
        <w:t>Fontos feladatunknak tartjuk, hogy minden mozgásfejlesztési lehetőségnél megt</w:t>
      </w:r>
      <w:r w:rsidRPr="006E2A8E">
        <w:rPr>
          <w:color w:val="000000"/>
        </w:rPr>
        <w:t>e</w:t>
      </w:r>
      <w:r w:rsidRPr="006E2A8E">
        <w:rPr>
          <w:color w:val="000000"/>
        </w:rPr>
        <w:t>remtsük az alkalmat speciális gyakorlatok beiktatásával a testalkati deformitások megelőzésére is.</w:t>
      </w:r>
    </w:p>
    <w:p w:rsidR="00B817EC" w:rsidRPr="006E2A8E" w:rsidRDefault="00B817EC" w:rsidP="000A093E">
      <w:pPr>
        <w:spacing w:line="240" w:lineRule="auto"/>
        <w:rPr>
          <w:color w:val="000000"/>
        </w:rPr>
      </w:pPr>
      <w:r w:rsidRPr="006E2A8E">
        <w:rPr>
          <w:color w:val="000000"/>
        </w:rPr>
        <w:t>Minden lehetőséget kihasználva, az óvodapedagógusnak szabadságot adva figyelünk a megelőzésre. A gyermekeket, amikor csak lehet, mezítláb tornáztatjuk, bent cs</w:t>
      </w:r>
      <w:r w:rsidRPr="006E2A8E">
        <w:rPr>
          <w:color w:val="000000"/>
        </w:rPr>
        <w:t>o</w:t>
      </w:r>
      <w:r w:rsidRPr="006E2A8E">
        <w:rPr>
          <w:color w:val="000000"/>
        </w:rPr>
        <w:t>portszobai játéknál a szőnyegen levetetjük a cipőt, nyáron, ha lehetőség van rá a f</w:t>
      </w:r>
      <w:r w:rsidRPr="006E2A8E">
        <w:rPr>
          <w:color w:val="000000"/>
        </w:rPr>
        <w:t>ű</w:t>
      </w:r>
      <w:r w:rsidRPr="006E2A8E">
        <w:rPr>
          <w:color w:val="000000"/>
        </w:rPr>
        <w:t>ben, homokban cipő nélkül hagyjuk őket játszani.</w:t>
      </w:r>
    </w:p>
    <w:p w:rsidR="00B817EC" w:rsidRPr="006E2A8E" w:rsidRDefault="00B817EC" w:rsidP="000A093E">
      <w:pPr>
        <w:spacing w:line="240" w:lineRule="auto"/>
        <w:rPr>
          <w:color w:val="000000"/>
        </w:rPr>
      </w:pPr>
      <w:r w:rsidRPr="006E2A8E">
        <w:rPr>
          <w:color w:val="000000"/>
        </w:rPr>
        <w:t>Az óvodában dolgozó óvodapedagógusok minden lehetőséget kihasználva odafigye</w:t>
      </w:r>
      <w:r w:rsidRPr="006E2A8E">
        <w:rPr>
          <w:color w:val="000000"/>
        </w:rPr>
        <w:t>l</w:t>
      </w:r>
      <w:r w:rsidRPr="006E2A8E">
        <w:rPr>
          <w:color w:val="000000"/>
        </w:rPr>
        <w:t>nek a prevencióra, hogy minél kevesebb rossz tartású és lábboltozat süllyedéses gyermek hagyja el az óvodát.</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3.3.5.  Vízhez szoktatás</w:t>
      </w:r>
    </w:p>
    <w:p w:rsidR="00B817EC" w:rsidRPr="007E712E" w:rsidRDefault="00B817EC" w:rsidP="000A093E">
      <w:pPr>
        <w:spacing w:line="240" w:lineRule="auto"/>
      </w:pPr>
      <w:r w:rsidRPr="006E2A8E">
        <w:rPr>
          <w:color w:val="000000"/>
        </w:rPr>
        <w:t xml:space="preserve">A szülők igényeinek felmérése alapján biztosítjuk a vízhez szoktatást, </w:t>
      </w:r>
      <w:r w:rsidRPr="007E712E">
        <w:t>részben inté</w:t>
      </w:r>
      <w:r w:rsidRPr="007E712E">
        <w:t>z</w:t>
      </w:r>
      <w:r w:rsidRPr="007E712E">
        <w:t>ményi hozzájárulással, részben a szülők anyagi támogatásával, ami a kedvezményes belépők megvásárlásával történik.</w:t>
      </w:r>
    </w:p>
    <w:p w:rsidR="00B817EC" w:rsidRPr="006E2A8E" w:rsidRDefault="00B817EC" w:rsidP="000A093E">
      <w:pPr>
        <w:spacing w:line="240" w:lineRule="auto"/>
        <w:rPr>
          <w:color w:val="000000"/>
        </w:rPr>
      </w:pPr>
      <w:r w:rsidRPr="006E2A8E">
        <w:rPr>
          <w:color w:val="000000"/>
        </w:rPr>
        <w:t>Az 5-6-7 éves /nagycsoportos/ korú gyermekek vízhez szoktatása során a víz tula</w:t>
      </w:r>
      <w:r w:rsidRPr="006E2A8E">
        <w:rPr>
          <w:color w:val="000000"/>
        </w:rPr>
        <w:t>j</w:t>
      </w:r>
      <w:r w:rsidRPr="006E2A8E">
        <w:rPr>
          <w:color w:val="000000"/>
        </w:rPr>
        <w:t>donságainak megismertetését, a vízben való mozgás másságának megláttatását tűztük ki célul.</w:t>
      </w:r>
    </w:p>
    <w:p w:rsidR="00B817EC" w:rsidRPr="006E2A8E" w:rsidRDefault="00B817EC" w:rsidP="000A093E">
      <w:pPr>
        <w:spacing w:line="240" w:lineRule="auto"/>
        <w:rPr>
          <w:color w:val="000000"/>
        </w:rPr>
      </w:pPr>
      <w:r w:rsidRPr="006E2A8E">
        <w:rPr>
          <w:color w:val="000000"/>
        </w:rPr>
        <w:t>Első lépésként a vizet, mint új közeget kell megszerettetnünk a gyermekekkel, el kell érnünk, hogy a vízben ugyanolyan otthonosan mozogjanak, s ugyanolyan jól érezzék magukat, mint a szárazföldön. Ahhoz, hogy később az egyes úszásnemek technikáját, a konkrét úszásmozgást, kar- és lábmunkát taníthassunk, a gyermekeknek ismerniük kell a közeg minden tulajdonságát, alkalmazkodniuk kell a víz törvényszerűségeihez.</w:t>
      </w:r>
    </w:p>
    <w:p w:rsidR="00B817EC" w:rsidRPr="006E2A8E" w:rsidRDefault="00B817EC" w:rsidP="000A093E">
      <w:pPr>
        <w:spacing w:line="240" w:lineRule="auto"/>
        <w:rPr>
          <w:color w:val="000000"/>
        </w:rPr>
      </w:pPr>
      <w:r w:rsidRPr="006E2A8E">
        <w:rPr>
          <w:color w:val="000000"/>
        </w:rPr>
        <w:t>Óvodánkban az 5-6-7 éves gyermekekkel kezdjük a vízhez szokatást, amelyet úszás-oktatói képesítéssel rendelkező óvodapedagógusok tartanak a gyermekeknek téríté</w:t>
      </w:r>
      <w:r w:rsidRPr="006E2A8E">
        <w:rPr>
          <w:color w:val="000000"/>
        </w:rPr>
        <w:t>s</w:t>
      </w:r>
      <w:r w:rsidRPr="006E2A8E">
        <w:rPr>
          <w:color w:val="000000"/>
        </w:rPr>
        <w:t>mentesen.</w:t>
      </w:r>
    </w:p>
    <w:p w:rsidR="00B817EC" w:rsidRPr="006E2A8E" w:rsidRDefault="00B817EC" w:rsidP="000A093E">
      <w:pPr>
        <w:spacing w:line="240" w:lineRule="auto"/>
        <w:rPr>
          <w:color w:val="000000"/>
        </w:rPr>
      </w:pPr>
      <w:r w:rsidRPr="006E2A8E">
        <w:rPr>
          <w:color w:val="000000"/>
        </w:rPr>
        <w:t xml:space="preserve">A foglalkozásokat ősszel vagy/és tavasszal szervezzük, az erre a célra kifejezetten alkalmas korszerű oktató medencében, melynek mélysége, hőfoka megfelelő. Az uszodába délelőttönként vagy kora délután tudunk eljutni, ahol </w:t>
      </w:r>
      <w:r>
        <w:rPr>
          <w:color w:val="000000"/>
        </w:rPr>
        <w:t xml:space="preserve">csoportonként </w:t>
      </w:r>
      <w:r w:rsidRPr="006E2A8E">
        <w:rPr>
          <w:color w:val="000000"/>
        </w:rPr>
        <w:t>két felnőtt segíti az úszásoktató óvodapedagógus munkáját. Megfelelő körültekintés me</w:t>
      </w:r>
      <w:r w:rsidRPr="006E2A8E">
        <w:rPr>
          <w:color w:val="000000"/>
        </w:rPr>
        <w:t>l</w:t>
      </w:r>
      <w:r w:rsidRPr="006E2A8E">
        <w:rPr>
          <w:color w:val="000000"/>
        </w:rPr>
        <w:t>lett kialakítjuk a csoportokat és így a kevesebb gyermekkel hatékonyabban megy a munka. Az oktató törekszik arra, hogy a gyer</w:t>
      </w:r>
      <w:r>
        <w:rPr>
          <w:color w:val="000000"/>
        </w:rPr>
        <w:t>m</w:t>
      </w:r>
      <w:r w:rsidRPr="006E2A8E">
        <w:rPr>
          <w:color w:val="000000"/>
        </w:rPr>
        <w:t>ek képességszintjétől és előrehalad</w:t>
      </w:r>
      <w:r w:rsidRPr="006E2A8E">
        <w:rPr>
          <w:color w:val="000000"/>
        </w:rPr>
        <w:t>á</w:t>
      </w:r>
      <w:r w:rsidRPr="006E2A8E">
        <w:rPr>
          <w:color w:val="000000"/>
        </w:rPr>
        <w:lastRenderedPageBreak/>
        <w:t>sától függően mindig szerezzen sikerélményt. Nagy figyelmet fordít a kedvességre, a bátortalanabb gyerekek bátorítására, a közvetlenségre, a megértésre. Olyan kedvező légkört kell teremteni, amelyben a szorongással, félelemmel teli, gátlásos óvodások vízhez szoktatása is eredményes lehet.</w:t>
      </w:r>
    </w:p>
    <w:p w:rsidR="00B817EC" w:rsidRDefault="00B817EC" w:rsidP="000A093E">
      <w:pPr>
        <w:spacing w:line="240" w:lineRule="auto"/>
        <w:rPr>
          <w:b/>
          <w:color w:val="000000"/>
        </w:rPr>
      </w:pPr>
    </w:p>
    <w:p w:rsidR="00B817EC" w:rsidRDefault="00B817EC" w:rsidP="000A093E">
      <w:pPr>
        <w:spacing w:line="240" w:lineRule="auto"/>
        <w:rPr>
          <w:b/>
          <w:color w:val="000000"/>
        </w:rPr>
      </w:pPr>
      <w:r w:rsidRPr="006E2A8E">
        <w:rPr>
          <w:b/>
          <w:color w:val="000000"/>
        </w:rPr>
        <w:t>A fejlődés várható jellemzői az óvodáskor végére:</w:t>
      </w:r>
    </w:p>
    <w:p w:rsidR="00B817EC" w:rsidRPr="006E2A8E" w:rsidRDefault="00B817EC" w:rsidP="000A093E">
      <w:pPr>
        <w:numPr>
          <w:ilvl w:val="0"/>
          <w:numId w:val="39"/>
        </w:numPr>
        <w:overflowPunct/>
        <w:autoSpaceDE/>
        <w:autoSpaceDN/>
        <w:adjustRightInd/>
        <w:spacing w:line="240" w:lineRule="auto"/>
        <w:textAlignment w:val="auto"/>
        <w:rPr>
          <w:color w:val="000000"/>
        </w:rPr>
      </w:pPr>
      <w:r w:rsidRPr="006E2A8E">
        <w:rPr>
          <w:color w:val="000000"/>
        </w:rPr>
        <w:t>Igénylik, szeretik a mozgást, tudnak környezetükben tájékozódni, ismerik az irányokat.</w:t>
      </w:r>
    </w:p>
    <w:p w:rsidR="00B817EC" w:rsidRPr="006E2A8E" w:rsidRDefault="00B817EC" w:rsidP="000A093E">
      <w:pPr>
        <w:numPr>
          <w:ilvl w:val="0"/>
          <w:numId w:val="39"/>
        </w:numPr>
        <w:overflowPunct/>
        <w:autoSpaceDE/>
        <w:autoSpaceDN/>
        <w:adjustRightInd/>
        <w:spacing w:line="240" w:lineRule="auto"/>
        <w:textAlignment w:val="auto"/>
        <w:rPr>
          <w:color w:val="000000"/>
        </w:rPr>
      </w:pPr>
      <w:r w:rsidRPr="006E2A8E">
        <w:rPr>
          <w:color w:val="000000"/>
        </w:rPr>
        <w:t>Alkalmazkodnak társaikhoz, korukhoz képest fejlett az önuralmuk, tolerá</w:t>
      </w:r>
      <w:r w:rsidRPr="006E2A8E">
        <w:rPr>
          <w:color w:val="000000"/>
        </w:rPr>
        <w:t>n</w:t>
      </w:r>
      <w:r w:rsidRPr="006E2A8E">
        <w:rPr>
          <w:color w:val="000000"/>
        </w:rPr>
        <w:t>sak, együttműködőek, segítőkészek, vigyáznak önmaguk és társaik testi éps</w:t>
      </w:r>
      <w:r w:rsidRPr="006E2A8E">
        <w:rPr>
          <w:color w:val="000000"/>
        </w:rPr>
        <w:t>é</w:t>
      </w:r>
      <w:r w:rsidRPr="006E2A8E">
        <w:rPr>
          <w:color w:val="000000"/>
        </w:rPr>
        <w:t>gére.</w:t>
      </w:r>
    </w:p>
    <w:p w:rsidR="00B817EC" w:rsidRPr="006E2A8E" w:rsidRDefault="00B817EC" w:rsidP="000A093E">
      <w:pPr>
        <w:numPr>
          <w:ilvl w:val="0"/>
          <w:numId w:val="39"/>
        </w:numPr>
        <w:overflowPunct/>
        <w:autoSpaceDE/>
        <w:autoSpaceDN/>
        <w:adjustRightInd/>
        <w:spacing w:line="240" w:lineRule="auto"/>
        <w:textAlignment w:val="auto"/>
        <w:rPr>
          <w:color w:val="000000"/>
        </w:rPr>
      </w:pPr>
      <w:r w:rsidRPr="006E2A8E">
        <w:rPr>
          <w:color w:val="000000"/>
        </w:rPr>
        <w:t>Fizikai erőnlétük-állóképességük életkoruknak megfelelő.</w:t>
      </w:r>
    </w:p>
    <w:p w:rsidR="00B817EC" w:rsidRPr="006E2A8E" w:rsidRDefault="00B817EC" w:rsidP="000A093E">
      <w:pPr>
        <w:numPr>
          <w:ilvl w:val="0"/>
          <w:numId w:val="39"/>
        </w:numPr>
        <w:overflowPunct/>
        <w:autoSpaceDE/>
        <w:autoSpaceDN/>
        <w:adjustRightInd/>
        <w:spacing w:line="240" w:lineRule="auto"/>
        <w:textAlignment w:val="auto"/>
        <w:rPr>
          <w:color w:val="000000"/>
        </w:rPr>
      </w:pPr>
      <w:r w:rsidRPr="006E2A8E">
        <w:rPr>
          <w:color w:val="000000"/>
        </w:rPr>
        <w:t>Ismerik a csapatjáték szabályait, egészséges versenyszellemmel küzd.</w:t>
      </w:r>
    </w:p>
    <w:p w:rsidR="00B817EC" w:rsidRPr="006E2A8E" w:rsidRDefault="00B817EC" w:rsidP="000A093E">
      <w:pPr>
        <w:numPr>
          <w:ilvl w:val="0"/>
          <w:numId w:val="39"/>
        </w:numPr>
        <w:overflowPunct/>
        <w:autoSpaceDE/>
        <w:autoSpaceDN/>
        <w:adjustRightInd/>
        <w:spacing w:line="240" w:lineRule="auto"/>
        <w:textAlignment w:val="auto"/>
        <w:rPr>
          <w:color w:val="000000"/>
        </w:rPr>
      </w:pPr>
      <w:r w:rsidRPr="006E2A8E">
        <w:rPr>
          <w:color w:val="000000"/>
        </w:rPr>
        <w:t>Kialakul a testsémájuk.</w:t>
      </w:r>
    </w:p>
    <w:p w:rsidR="00B817EC" w:rsidRPr="006E2A8E" w:rsidRDefault="00B817EC" w:rsidP="000A093E">
      <w:pPr>
        <w:numPr>
          <w:ilvl w:val="0"/>
          <w:numId w:val="39"/>
        </w:numPr>
        <w:overflowPunct/>
        <w:autoSpaceDE/>
        <w:autoSpaceDN/>
        <w:adjustRightInd/>
        <w:spacing w:line="240" w:lineRule="auto"/>
        <w:textAlignment w:val="auto"/>
        <w:rPr>
          <w:color w:val="000000"/>
        </w:rPr>
      </w:pPr>
      <w:r w:rsidRPr="006E2A8E">
        <w:rPr>
          <w:color w:val="000000"/>
        </w:rPr>
        <w:t>Kialakul a gyermekek összerendezett mozgása, nagymozgása, finommozgása, egyensúlyérzékelése.</w:t>
      </w:r>
    </w:p>
    <w:p w:rsidR="00B817EC" w:rsidRPr="006E2A8E" w:rsidRDefault="00B817EC" w:rsidP="000A093E">
      <w:pPr>
        <w:numPr>
          <w:ilvl w:val="0"/>
          <w:numId w:val="39"/>
        </w:numPr>
        <w:overflowPunct/>
        <w:autoSpaceDE/>
        <w:autoSpaceDN/>
        <w:adjustRightInd/>
        <w:spacing w:line="240" w:lineRule="auto"/>
        <w:textAlignment w:val="auto"/>
        <w:rPr>
          <w:color w:val="000000"/>
        </w:rPr>
      </w:pPr>
      <w:r w:rsidRPr="006E2A8E">
        <w:rPr>
          <w:color w:val="000000"/>
        </w:rPr>
        <w:t>Ismerik és végzik a speciális deformitások megelőzésére irányuló aktív mo</w:t>
      </w:r>
      <w:r w:rsidRPr="006E2A8E">
        <w:rPr>
          <w:color w:val="000000"/>
        </w:rPr>
        <w:t>z</w:t>
      </w:r>
      <w:r w:rsidRPr="006E2A8E">
        <w:rPr>
          <w:color w:val="000000"/>
        </w:rPr>
        <w:t>gásokat mindennapi mozgástevékenységükben.</w:t>
      </w:r>
    </w:p>
    <w:p w:rsidR="00B817EC" w:rsidRPr="006E2A8E" w:rsidRDefault="00B817EC" w:rsidP="000A093E">
      <w:pPr>
        <w:numPr>
          <w:ilvl w:val="0"/>
          <w:numId w:val="39"/>
        </w:numPr>
        <w:overflowPunct/>
        <w:autoSpaceDE/>
        <w:autoSpaceDN/>
        <w:adjustRightInd/>
        <w:spacing w:line="240" w:lineRule="auto"/>
        <w:textAlignment w:val="auto"/>
        <w:rPr>
          <w:color w:val="000000"/>
        </w:rPr>
      </w:pPr>
      <w:r w:rsidRPr="006E2A8E">
        <w:rPr>
          <w:color w:val="000000"/>
        </w:rPr>
        <w:t>Ismerik a vízben való mozgás és viselkedés szabályait</w:t>
      </w:r>
    </w:p>
    <w:p w:rsidR="00B817EC" w:rsidRPr="006E2A8E" w:rsidRDefault="00B817EC" w:rsidP="000A093E">
      <w:pPr>
        <w:spacing w:line="240" w:lineRule="auto"/>
        <w:rPr>
          <w:color w:val="000000"/>
        </w:rPr>
      </w:pPr>
    </w:p>
    <w:p w:rsidR="00B817EC" w:rsidRPr="006E2A8E" w:rsidRDefault="00B817EC" w:rsidP="000A093E">
      <w:pPr>
        <w:spacing w:line="240" w:lineRule="auto"/>
        <w:rPr>
          <w:b/>
          <w:i/>
          <w:color w:val="000000"/>
        </w:rPr>
      </w:pPr>
      <w:r w:rsidRPr="006E2A8E">
        <w:rPr>
          <w:b/>
          <w:i/>
          <w:color w:val="000000"/>
        </w:rPr>
        <w:t>3.4.   Beszédhanghallás fejlesztése</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 formálni és formálódni, küzdeni és eredményt elérni,</w:t>
      </w:r>
    </w:p>
    <w:p w:rsidR="00B817EC" w:rsidRPr="006E2A8E" w:rsidRDefault="00B817EC" w:rsidP="000A093E">
      <w:pPr>
        <w:spacing w:line="240" w:lineRule="auto"/>
        <w:rPr>
          <w:i/>
          <w:color w:val="000000"/>
        </w:rPr>
      </w:pPr>
      <w:r w:rsidRPr="006E2A8E">
        <w:rPr>
          <w:i/>
          <w:color w:val="000000"/>
        </w:rPr>
        <w:t>majd az eredmények után újabb célt kitűzni,</w:t>
      </w:r>
    </w:p>
    <w:p w:rsidR="00B817EC" w:rsidRPr="006E2A8E" w:rsidRDefault="00B817EC" w:rsidP="000A093E">
      <w:pPr>
        <w:spacing w:line="240" w:lineRule="auto"/>
        <w:rPr>
          <w:i/>
          <w:color w:val="000000"/>
        </w:rPr>
      </w:pPr>
      <w:r w:rsidRPr="006E2A8E">
        <w:rPr>
          <w:i/>
          <w:color w:val="000000"/>
        </w:rPr>
        <w:t>a legszebb dolog a világon."</w:t>
      </w:r>
    </w:p>
    <w:p w:rsidR="00B817EC" w:rsidRPr="006E2A8E" w:rsidRDefault="00B817EC" w:rsidP="000A093E">
      <w:pPr>
        <w:spacing w:line="240" w:lineRule="auto"/>
        <w:rPr>
          <w:i/>
          <w:color w:val="000000"/>
          <w:u w:val="single"/>
        </w:rPr>
      </w:pPr>
      <w:r w:rsidRPr="006E2A8E">
        <w:rPr>
          <w:i/>
          <w:color w:val="000000"/>
        </w:rPr>
        <w:t>(Szabó Mihály)</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Évekre visszamenő tapasztalataink, megfigyeléseink, méréseink bizonyítják, hogy több esetben vannak jelen a személyiségfejlődés zavarai a gyermekek kommunikatív és anyanyelvi nevelése terén.  Ennek érdekében nevelőközösségünk munkájában már eddig is tudatosan épült be az anyanyelvi fejlesztés, de mióta megismertük és kipr</w:t>
      </w:r>
      <w:r w:rsidRPr="006E2A8E">
        <w:rPr>
          <w:color w:val="000000"/>
        </w:rPr>
        <w:t>ó</w:t>
      </w:r>
      <w:r w:rsidRPr="006E2A8E">
        <w:rPr>
          <w:color w:val="000000"/>
        </w:rPr>
        <w:t>báltuk Fazekasné Dr. Fenyvesi Margit: Figyelj, fülelj! Játszunk a hangokkal játé</w:t>
      </w:r>
      <w:r w:rsidRPr="006E2A8E">
        <w:rPr>
          <w:color w:val="000000"/>
        </w:rPr>
        <w:t>k</w:t>
      </w:r>
      <w:r w:rsidRPr="006E2A8E">
        <w:rPr>
          <w:color w:val="000000"/>
        </w:rPr>
        <w:t>programját, még tudatosabban, tervszerűbben végezzük a 4-7 éves korú gyermekek beszédhanghallás fejlesztését, melyet 3 éves korban készítünk elő.</w:t>
      </w:r>
    </w:p>
    <w:p w:rsidR="00B817EC" w:rsidRPr="006E2A8E" w:rsidRDefault="00B817EC" w:rsidP="000A093E">
      <w:pPr>
        <w:spacing w:line="240" w:lineRule="auto"/>
        <w:rPr>
          <w:color w:val="000000"/>
        </w:rPr>
      </w:pPr>
      <w:r w:rsidRPr="006E2A8E">
        <w:rPr>
          <w:color w:val="000000"/>
        </w:rPr>
        <w:t>Büszkék vagyunk arra, hogy a megyében a mi nevelőközösségünknek adódott a leh</w:t>
      </w:r>
      <w:r w:rsidRPr="006E2A8E">
        <w:rPr>
          <w:color w:val="000000"/>
        </w:rPr>
        <w:t>e</w:t>
      </w:r>
      <w:r w:rsidRPr="006E2A8E">
        <w:rPr>
          <w:color w:val="000000"/>
        </w:rPr>
        <w:t>tőség, hogy először kipróbáljuk e korszerű anyanyelvi nevelést és segítséget adjunk az útmutató elkészítéséhez.</w:t>
      </w:r>
    </w:p>
    <w:p w:rsidR="00B817EC" w:rsidRDefault="00B817EC" w:rsidP="000A093E">
      <w:pPr>
        <w:spacing w:line="240" w:lineRule="auto"/>
        <w:rPr>
          <w:b/>
          <w:color w:val="000000"/>
        </w:rPr>
      </w:pPr>
    </w:p>
    <w:p w:rsidR="00B817EC" w:rsidRDefault="00B817EC" w:rsidP="000A093E">
      <w:pPr>
        <w:spacing w:line="240" w:lineRule="auto"/>
        <w:rPr>
          <w:b/>
          <w:color w:val="000000"/>
        </w:rPr>
      </w:pPr>
      <w:r w:rsidRPr="006E2A8E">
        <w:rPr>
          <w:b/>
          <w:color w:val="000000"/>
        </w:rPr>
        <w:t>Céljaink:</w:t>
      </w:r>
    </w:p>
    <w:p w:rsidR="00B817EC" w:rsidRPr="006E2A8E" w:rsidRDefault="00B817EC" w:rsidP="000A093E">
      <w:pPr>
        <w:numPr>
          <w:ilvl w:val="0"/>
          <w:numId w:val="68"/>
        </w:numPr>
        <w:spacing w:line="240" w:lineRule="auto"/>
        <w:rPr>
          <w:color w:val="000000"/>
        </w:rPr>
      </w:pPr>
      <w:r w:rsidRPr="006E2A8E">
        <w:rPr>
          <w:color w:val="000000"/>
        </w:rPr>
        <w:t>Gyermekeink szívesen beszéljenek, legyenek nyitottak, őszinték, közlék</w:t>
      </w:r>
      <w:r w:rsidRPr="006E2A8E">
        <w:rPr>
          <w:color w:val="000000"/>
        </w:rPr>
        <w:t>e</w:t>
      </w:r>
      <w:r w:rsidRPr="006E2A8E">
        <w:rPr>
          <w:color w:val="000000"/>
        </w:rPr>
        <w:t>nyek, kommunikatívak.</w:t>
      </w:r>
    </w:p>
    <w:p w:rsidR="00B817EC" w:rsidRPr="006E2A8E" w:rsidRDefault="00B817EC" w:rsidP="000A093E">
      <w:pPr>
        <w:numPr>
          <w:ilvl w:val="0"/>
          <w:numId w:val="68"/>
        </w:numPr>
        <w:spacing w:line="240" w:lineRule="auto"/>
        <w:rPr>
          <w:color w:val="000000"/>
        </w:rPr>
      </w:pPr>
      <w:r w:rsidRPr="006E2A8E">
        <w:rPr>
          <w:color w:val="000000"/>
        </w:rPr>
        <w:t>Gyermekek hallási figyelmének ráirányítása a beszédhang jelenségére.</w:t>
      </w:r>
    </w:p>
    <w:p w:rsidR="00B817EC" w:rsidRPr="000A7DB5" w:rsidRDefault="00B817EC" w:rsidP="000A093E">
      <w:pPr>
        <w:numPr>
          <w:ilvl w:val="0"/>
          <w:numId w:val="68"/>
        </w:numPr>
        <w:spacing w:line="240" w:lineRule="auto"/>
        <w:rPr>
          <w:color w:val="000000"/>
        </w:rPr>
      </w:pPr>
      <w:r w:rsidRPr="006E2A8E">
        <w:rPr>
          <w:color w:val="000000"/>
        </w:rPr>
        <w:t>Kudarc nélküli iskolakezdés, hogy gyermekeink egyenlő esélyekkel kezdjék el az írás-olvasás tanulását.</w:t>
      </w:r>
    </w:p>
    <w:p w:rsidR="00B817EC" w:rsidRDefault="00B817EC" w:rsidP="000A093E">
      <w:pPr>
        <w:spacing w:line="240" w:lineRule="auto"/>
        <w:rPr>
          <w:b/>
          <w:color w:val="000000"/>
        </w:rPr>
      </w:pPr>
    </w:p>
    <w:p w:rsidR="00B817EC"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69"/>
        </w:numPr>
        <w:spacing w:line="240" w:lineRule="auto"/>
        <w:rPr>
          <w:color w:val="000000"/>
        </w:rPr>
      </w:pPr>
      <w:r w:rsidRPr="006E2A8E">
        <w:rPr>
          <w:color w:val="000000"/>
        </w:rPr>
        <w:t>Gyermekek fejlesztésére irányuló prevenciós tevékenység, ami a beszédfe</w:t>
      </w:r>
      <w:r w:rsidRPr="006E2A8E">
        <w:rPr>
          <w:color w:val="000000"/>
        </w:rPr>
        <w:t>j</w:t>
      </w:r>
      <w:r w:rsidRPr="006E2A8E">
        <w:rPr>
          <w:color w:val="000000"/>
        </w:rPr>
        <w:t>lesztés, az anyanyelvi és kommunikációs rendszerű hátrányok leküzdésére szolgál.</w:t>
      </w:r>
    </w:p>
    <w:p w:rsidR="00B817EC" w:rsidRPr="006E2A8E" w:rsidRDefault="00B817EC" w:rsidP="000A093E">
      <w:pPr>
        <w:numPr>
          <w:ilvl w:val="0"/>
          <w:numId w:val="69"/>
        </w:numPr>
        <w:spacing w:line="240" w:lineRule="auto"/>
        <w:rPr>
          <w:color w:val="000000"/>
        </w:rPr>
      </w:pPr>
      <w:r w:rsidRPr="006E2A8E">
        <w:rPr>
          <w:color w:val="000000"/>
        </w:rPr>
        <w:lastRenderedPageBreak/>
        <w:t>Játékosságon belül a fokozatosság, hangulatosság, szemléletesség, játékos élmény, humor biztosítása.</w:t>
      </w:r>
    </w:p>
    <w:p w:rsidR="00B817EC" w:rsidRPr="006E2A8E" w:rsidRDefault="00B817EC" w:rsidP="000A093E">
      <w:pPr>
        <w:numPr>
          <w:ilvl w:val="0"/>
          <w:numId w:val="69"/>
        </w:numPr>
        <w:spacing w:line="240" w:lineRule="auto"/>
        <w:rPr>
          <w:color w:val="000000"/>
        </w:rPr>
      </w:pPr>
      <w:r w:rsidRPr="006E2A8E">
        <w:rPr>
          <w:color w:val="000000"/>
        </w:rPr>
        <w:t>A csoport, ezen belül az egyén fejlődésének eltérő ütemének figyelembevét</w:t>
      </w:r>
      <w:r w:rsidRPr="006E2A8E">
        <w:rPr>
          <w:color w:val="000000"/>
        </w:rPr>
        <w:t>e</w:t>
      </w:r>
      <w:r w:rsidRPr="006E2A8E">
        <w:rPr>
          <w:color w:val="000000"/>
        </w:rPr>
        <w:t>le a fejlesztés során.</w:t>
      </w:r>
    </w:p>
    <w:p w:rsidR="00B817EC" w:rsidRDefault="00B817EC" w:rsidP="000A093E">
      <w:pPr>
        <w:numPr>
          <w:ilvl w:val="0"/>
          <w:numId w:val="69"/>
        </w:numPr>
        <w:spacing w:line="240" w:lineRule="auto"/>
        <w:rPr>
          <w:color w:val="000000"/>
        </w:rPr>
      </w:pPr>
      <w:r w:rsidRPr="006E2A8E">
        <w:rPr>
          <w:color w:val="000000"/>
        </w:rPr>
        <w:t>Gyermekekben rejlő adottságokra építő fejlesztés: mozgás, ritmus, humor.</w:t>
      </w:r>
    </w:p>
    <w:p w:rsidR="00B817EC" w:rsidRPr="00493BB7" w:rsidRDefault="00B817EC" w:rsidP="000A7DB5">
      <w:pPr>
        <w:spacing w:line="240" w:lineRule="auto"/>
        <w:ind w:left="360"/>
        <w:rPr>
          <w:color w:val="000000"/>
        </w:rPr>
      </w:pPr>
    </w:p>
    <w:p w:rsidR="00B817EC" w:rsidRPr="006E2A8E" w:rsidRDefault="00B817EC" w:rsidP="000A093E">
      <w:pPr>
        <w:spacing w:line="240" w:lineRule="auto"/>
        <w:rPr>
          <w:color w:val="000000"/>
        </w:rPr>
      </w:pPr>
      <w:r w:rsidRPr="006E2A8E">
        <w:rPr>
          <w:color w:val="000000"/>
        </w:rPr>
        <w:t>Vannak olyan gyermekek, akiknek már az óvodában több tudatossággal kell a besz</w:t>
      </w:r>
      <w:r w:rsidRPr="006E2A8E">
        <w:rPr>
          <w:color w:val="000000"/>
        </w:rPr>
        <w:t>é</w:t>
      </w:r>
      <w:r w:rsidRPr="006E2A8E">
        <w:rPr>
          <w:color w:val="000000"/>
        </w:rPr>
        <w:t>dét fejleszteni, hogy ne maradjanak el hasonló korú társaiktól. Ennek érdekében do</w:t>
      </w:r>
      <w:r w:rsidRPr="006E2A8E">
        <w:rPr>
          <w:color w:val="000000"/>
        </w:rPr>
        <w:t>l</w:t>
      </w:r>
      <w:r w:rsidRPr="006E2A8E">
        <w:rPr>
          <w:color w:val="000000"/>
        </w:rPr>
        <w:t>gozták, kísérletezték ki a beszédhanghallás fejlesztésére irányuló játékokat, amelyek segítik az egyes beszédhangok pontos képzését és azok differenciálását.</w:t>
      </w:r>
    </w:p>
    <w:p w:rsidR="00B817EC" w:rsidRPr="006E2A8E" w:rsidRDefault="00B817EC" w:rsidP="000A093E">
      <w:pPr>
        <w:spacing w:line="240" w:lineRule="auto"/>
        <w:rPr>
          <w:color w:val="000000"/>
        </w:rPr>
      </w:pPr>
      <w:r w:rsidRPr="006E2A8E">
        <w:rPr>
          <w:color w:val="000000"/>
        </w:rPr>
        <w:t>"A tudatos fonémaészlelés kialakításának ideje az óvodáskor." (Dr. Nagy József: 5-6 éves gyermekek iskolakészültsége 31. o.)</w:t>
      </w:r>
    </w:p>
    <w:p w:rsidR="00B817EC" w:rsidRPr="006E2A8E" w:rsidRDefault="00B817EC" w:rsidP="000A093E">
      <w:pPr>
        <w:spacing w:line="240" w:lineRule="auto"/>
        <w:rPr>
          <w:color w:val="000000"/>
        </w:rPr>
      </w:pPr>
      <w:r w:rsidRPr="006E2A8E">
        <w:rPr>
          <w:color w:val="000000"/>
        </w:rPr>
        <w:t>Szükséges, hogy tájékozódjunk a gyermekek beszédállapotáról, hangzódifferenciál</w:t>
      </w:r>
      <w:r w:rsidRPr="006E2A8E">
        <w:rPr>
          <w:color w:val="000000"/>
        </w:rPr>
        <w:t>á</w:t>
      </w:r>
      <w:r w:rsidRPr="006E2A8E">
        <w:rPr>
          <w:color w:val="000000"/>
        </w:rPr>
        <w:t>si fejlettségéről. Minden gyermek körében el kell végeznünk a szűrő-vizsgálatokat, amit logopédus segíthet. A szűrővizsgálat Gaál Éva hangzódifferenciálási tesztjével történik, évente két alkalommal. Az eredményeket személyre szólóan lebontva v</w:t>
      </w:r>
      <w:r w:rsidRPr="006E2A8E">
        <w:rPr>
          <w:color w:val="000000"/>
        </w:rPr>
        <w:t>é</w:t>
      </w:r>
      <w:r w:rsidRPr="006E2A8E">
        <w:rPr>
          <w:color w:val="000000"/>
        </w:rPr>
        <w:t>gezzük, s jegyezzük, ami jól mutatja a fejlődés vagy lemaradás ütemét.</w:t>
      </w:r>
    </w:p>
    <w:p w:rsidR="00B817EC" w:rsidRPr="006E2A8E" w:rsidRDefault="00B817EC" w:rsidP="000A093E">
      <w:pPr>
        <w:spacing w:line="240" w:lineRule="auto"/>
        <w:rPr>
          <w:color w:val="000000"/>
        </w:rPr>
      </w:pPr>
      <w:r w:rsidRPr="006E2A8E">
        <w:rPr>
          <w:color w:val="000000"/>
        </w:rPr>
        <w:t>A beszédhanghallást fejlesztő játékok tartalmazzák a magán- és mássalhangzók hangjait. Ezeket játékokon keresztül ismertetjük meg velük, amiket mozgással, ri</w:t>
      </w:r>
      <w:r w:rsidRPr="006E2A8E">
        <w:rPr>
          <w:color w:val="000000"/>
        </w:rPr>
        <w:t>t</w:t>
      </w:r>
      <w:r w:rsidRPr="006E2A8E">
        <w:rPr>
          <w:color w:val="000000"/>
        </w:rPr>
        <w:t>mussal, akusztikus, vizuális élménnyel egészítünk ki.</w:t>
      </w:r>
    </w:p>
    <w:p w:rsidR="00B817EC" w:rsidRPr="006E2A8E" w:rsidRDefault="00B817EC" w:rsidP="000A093E">
      <w:pPr>
        <w:spacing w:line="240" w:lineRule="auto"/>
        <w:rPr>
          <w:color w:val="000000"/>
        </w:rPr>
      </w:pPr>
      <w:r w:rsidRPr="006E2A8E">
        <w:rPr>
          <w:color w:val="000000"/>
        </w:rPr>
        <w:t>Minden játékhoz kapcsolható vers, mese, találós kérdés, nyelvtörők, amiket kieg</w:t>
      </w:r>
      <w:r w:rsidRPr="006E2A8E">
        <w:rPr>
          <w:color w:val="000000"/>
        </w:rPr>
        <w:t>é</w:t>
      </w:r>
      <w:r w:rsidRPr="006E2A8E">
        <w:rPr>
          <w:color w:val="000000"/>
        </w:rPr>
        <w:t>szíthet az óvodapedagógus saját gyűjteményével.</w:t>
      </w:r>
    </w:p>
    <w:p w:rsidR="00B817EC" w:rsidRPr="006E2A8E" w:rsidRDefault="00B817EC" w:rsidP="000A093E">
      <w:pPr>
        <w:spacing w:line="240" w:lineRule="auto"/>
        <w:rPr>
          <w:color w:val="000000"/>
        </w:rPr>
      </w:pPr>
      <w:r w:rsidRPr="006E2A8E">
        <w:rPr>
          <w:color w:val="000000"/>
        </w:rPr>
        <w:t>A beszédhangot szemléletesség útján közelítjük meg, így minden hangnak van egy képe, jele pl. "s" hang, képe a vonat. A játékok megjelenésében érvényesül az eg</w:t>
      </w:r>
      <w:r w:rsidRPr="006E2A8E">
        <w:rPr>
          <w:color w:val="000000"/>
        </w:rPr>
        <w:t>y</w:t>
      </w:r>
      <w:r w:rsidRPr="006E2A8E">
        <w:rPr>
          <w:color w:val="000000"/>
        </w:rPr>
        <w:t>másra építettség, a fokozatosság, a mozgás, ritmus, humor, játékos élmény adása, szemléletesség, érzelmi hatás.</w:t>
      </w:r>
    </w:p>
    <w:p w:rsidR="00B817EC" w:rsidRDefault="00B817EC" w:rsidP="000A093E">
      <w:pPr>
        <w:spacing w:line="240" w:lineRule="auto"/>
        <w:rPr>
          <w:color w:val="000000"/>
        </w:rPr>
      </w:pPr>
      <w:r w:rsidRPr="006E2A8E">
        <w:rPr>
          <w:color w:val="000000"/>
        </w:rPr>
        <w:t>A beszédhangok időbeni feldolgozását csoportunk aktuális érettségi szintjének és tapasztalatainknak megfelelően rugalmasan kezeljük.</w:t>
      </w:r>
    </w:p>
    <w:p w:rsidR="00B817EC" w:rsidRPr="006E2A8E" w:rsidRDefault="00B817EC" w:rsidP="000A093E">
      <w:pPr>
        <w:spacing w:line="240" w:lineRule="auto"/>
        <w:rPr>
          <w:color w:val="000000"/>
        </w:rPr>
      </w:pPr>
      <w:r>
        <w:rPr>
          <w:color w:val="000000"/>
        </w:rPr>
        <w:br w:type="page"/>
      </w:r>
      <w:r w:rsidRPr="006E2A8E">
        <w:rPr>
          <w:b/>
          <w:color w:val="000000"/>
        </w:rPr>
        <w:lastRenderedPageBreak/>
        <w:t>BESZÉDHANGHALLÁS TUDATOSÍTÁSÁNAK FELADATAI, JÁTÉKAI</w:t>
      </w:r>
    </w:p>
    <w:p w:rsidR="00B817EC" w:rsidRPr="006E2A8E" w:rsidRDefault="00B817EC" w:rsidP="000A093E">
      <w:pPr>
        <w:spacing w:line="240" w:lineRule="auto"/>
        <w:rPr>
          <w:color w:val="000000"/>
        </w:rPr>
      </w:pPr>
    </w:p>
    <w:tbl>
      <w:tblPr>
        <w:tblW w:w="0" w:type="auto"/>
        <w:tblInd w:w="-8" w:type="dxa"/>
        <w:tblCellMar>
          <w:left w:w="10" w:type="dxa"/>
          <w:right w:w="10" w:type="dxa"/>
        </w:tblCellMar>
        <w:tblLook w:val="0000" w:firstRow="0" w:lastRow="0" w:firstColumn="0" w:lastColumn="0" w:noHBand="0" w:noVBand="0"/>
      </w:tblPr>
      <w:tblGrid>
        <w:gridCol w:w="1144"/>
        <w:gridCol w:w="2229"/>
        <w:gridCol w:w="2772"/>
        <w:gridCol w:w="2224"/>
      </w:tblGrid>
      <w:tr w:rsidR="00B817EC" w:rsidRPr="006E2A8E" w:rsidTr="00BA6350">
        <w:trPr>
          <w:trHeight w:val="1"/>
        </w:trPr>
        <w:tc>
          <w:tcPr>
            <w:tcW w:w="1320" w:type="dxa"/>
            <w:tcBorders>
              <w:top w:val="single" w:sz="12" w:space="0" w:color="000000"/>
              <w:left w:val="single" w:sz="12" w:space="0" w:color="000000"/>
              <w:bottom w:val="single" w:sz="12" w:space="0" w:color="000000"/>
              <w:right w:val="single" w:sz="12" w:space="0" w:color="000000"/>
            </w:tcBorders>
            <w:shd w:val="clear" w:color="000000" w:fill="FFFFFF"/>
            <w:tcMar>
              <w:left w:w="70" w:type="dxa"/>
              <w:right w:w="70" w:type="dxa"/>
            </w:tcMar>
          </w:tcPr>
          <w:p w:rsidR="00B817EC" w:rsidRPr="006E2A8E" w:rsidRDefault="00B817EC" w:rsidP="000A093E">
            <w:pPr>
              <w:spacing w:line="240" w:lineRule="auto"/>
              <w:rPr>
                <w:color w:val="000000"/>
              </w:rPr>
            </w:pPr>
            <w:r w:rsidRPr="006E2A8E">
              <w:rPr>
                <w:b/>
                <w:i/>
                <w:color w:val="000000"/>
                <w:sz w:val="20"/>
              </w:rPr>
              <w:t>ÉLETKOR</w:t>
            </w:r>
          </w:p>
        </w:tc>
        <w:tc>
          <w:tcPr>
            <w:tcW w:w="3853" w:type="dxa"/>
            <w:tcBorders>
              <w:top w:val="single" w:sz="12" w:space="0" w:color="000000"/>
              <w:left w:val="single" w:sz="12" w:space="0" w:color="000000"/>
              <w:bottom w:val="single" w:sz="12" w:space="0" w:color="000000"/>
              <w:right w:val="single" w:sz="12" w:space="0" w:color="000000"/>
            </w:tcBorders>
            <w:shd w:val="clear" w:color="000000" w:fill="FFFFFF"/>
            <w:tcMar>
              <w:left w:w="70" w:type="dxa"/>
              <w:right w:w="70" w:type="dxa"/>
            </w:tcMar>
          </w:tcPr>
          <w:p w:rsidR="00B817EC" w:rsidRPr="006E2A8E" w:rsidRDefault="00B817EC" w:rsidP="000A093E">
            <w:pPr>
              <w:spacing w:line="240" w:lineRule="auto"/>
              <w:rPr>
                <w:color w:val="000000"/>
              </w:rPr>
            </w:pPr>
            <w:r w:rsidRPr="006E2A8E">
              <w:rPr>
                <w:b/>
                <w:i/>
                <w:color w:val="000000"/>
                <w:sz w:val="20"/>
              </w:rPr>
              <w:t>FELMÉRÉSEK</w:t>
            </w:r>
          </w:p>
        </w:tc>
        <w:tc>
          <w:tcPr>
            <w:tcW w:w="5103" w:type="dxa"/>
            <w:tcBorders>
              <w:top w:val="single" w:sz="12" w:space="0" w:color="000000"/>
              <w:left w:val="single" w:sz="12" w:space="0" w:color="000000"/>
              <w:bottom w:val="single" w:sz="12" w:space="0" w:color="000000"/>
              <w:right w:val="single" w:sz="12" w:space="0" w:color="000000"/>
            </w:tcBorders>
            <w:shd w:val="clear" w:color="000000" w:fill="FFFFFF"/>
            <w:tcMar>
              <w:left w:w="70" w:type="dxa"/>
              <w:right w:w="70" w:type="dxa"/>
            </w:tcMar>
          </w:tcPr>
          <w:p w:rsidR="00B817EC" w:rsidRPr="006E2A8E" w:rsidRDefault="00B817EC" w:rsidP="000A093E">
            <w:pPr>
              <w:spacing w:line="240" w:lineRule="auto"/>
              <w:rPr>
                <w:color w:val="000000"/>
              </w:rPr>
            </w:pPr>
            <w:r w:rsidRPr="006E2A8E">
              <w:rPr>
                <w:b/>
                <w:i/>
                <w:color w:val="000000"/>
                <w:sz w:val="20"/>
              </w:rPr>
              <w:t>FELADATOK</w:t>
            </w:r>
          </w:p>
        </w:tc>
        <w:tc>
          <w:tcPr>
            <w:tcW w:w="3868" w:type="dxa"/>
            <w:tcBorders>
              <w:top w:val="single" w:sz="12" w:space="0" w:color="000000"/>
              <w:left w:val="single" w:sz="12" w:space="0" w:color="000000"/>
              <w:bottom w:val="single" w:sz="12" w:space="0" w:color="000000"/>
              <w:right w:val="single" w:sz="12" w:space="0" w:color="000000"/>
            </w:tcBorders>
            <w:shd w:val="clear" w:color="000000" w:fill="FFFFFF"/>
            <w:tcMar>
              <w:left w:w="70" w:type="dxa"/>
              <w:right w:w="70" w:type="dxa"/>
            </w:tcMar>
          </w:tcPr>
          <w:p w:rsidR="00B817EC" w:rsidRPr="006E2A8E" w:rsidRDefault="00B817EC" w:rsidP="000A093E">
            <w:pPr>
              <w:spacing w:line="240" w:lineRule="auto"/>
              <w:rPr>
                <w:color w:val="000000"/>
              </w:rPr>
            </w:pPr>
            <w:r w:rsidRPr="006E2A8E">
              <w:rPr>
                <w:b/>
                <w:i/>
                <w:color w:val="000000"/>
                <w:sz w:val="20"/>
              </w:rPr>
              <w:t>JÁTÉKOK</w:t>
            </w:r>
          </w:p>
        </w:tc>
      </w:tr>
      <w:tr w:rsidR="00B817EC" w:rsidRPr="006E2A8E" w:rsidTr="00BA6350">
        <w:trPr>
          <w:trHeight w:val="1"/>
        </w:trPr>
        <w:tc>
          <w:tcPr>
            <w:tcW w:w="1320" w:type="dxa"/>
            <w:tcBorders>
              <w:top w:val="single" w:sz="12" w:space="0" w:color="000000"/>
              <w:left w:val="single" w:sz="12" w:space="0" w:color="000000"/>
              <w:bottom w:val="single" w:sz="12" w:space="0" w:color="000000"/>
              <w:right w:val="single" w:sz="12" w:space="0" w:color="000000"/>
            </w:tcBorders>
            <w:shd w:val="clear" w:color="000000" w:fill="FFFFFF"/>
            <w:tcMar>
              <w:left w:w="70" w:type="dxa"/>
              <w:right w:w="70" w:type="dxa"/>
            </w:tcMar>
          </w:tcPr>
          <w:p w:rsidR="00B817EC" w:rsidRPr="006E2A8E" w:rsidRDefault="00B817EC" w:rsidP="000A093E">
            <w:pPr>
              <w:spacing w:line="240" w:lineRule="auto"/>
              <w:rPr>
                <w:color w:val="000000"/>
              </w:rPr>
            </w:pPr>
            <w:r w:rsidRPr="006E2A8E">
              <w:rPr>
                <w:b/>
                <w:color w:val="000000"/>
                <w:sz w:val="20"/>
              </w:rPr>
              <w:t>3-4 év</w:t>
            </w:r>
          </w:p>
        </w:tc>
        <w:tc>
          <w:tcPr>
            <w:tcW w:w="3853" w:type="dxa"/>
            <w:tcBorders>
              <w:top w:val="single" w:sz="12" w:space="0" w:color="000000"/>
              <w:left w:val="single" w:sz="12" w:space="0" w:color="000000"/>
              <w:bottom w:val="single" w:sz="12" w:space="0" w:color="000000"/>
              <w:right w:val="single" w:sz="12" w:space="0" w:color="000000"/>
            </w:tcBorders>
            <w:shd w:val="clear" w:color="000000" w:fill="FFFFFF"/>
            <w:tcMar>
              <w:left w:w="70" w:type="dxa"/>
              <w:right w:w="70" w:type="dxa"/>
            </w:tcMar>
          </w:tcPr>
          <w:p w:rsidR="00B817EC" w:rsidRPr="006E2A8E" w:rsidRDefault="00B817EC" w:rsidP="000A093E">
            <w:pPr>
              <w:spacing w:line="240" w:lineRule="auto"/>
              <w:rPr>
                <w:color w:val="000000"/>
                <w:sz w:val="20"/>
              </w:rPr>
            </w:pPr>
            <w:r w:rsidRPr="006E2A8E">
              <w:rPr>
                <w:color w:val="000000"/>
                <w:sz w:val="20"/>
              </w:rPr>
              <w:t>- családlátogatás során tájékozódás a be-</w:t>
            </w:r>
          </w:p>
          <w:p w:rsidR="00B817EC" w:rsidRPr="006E2A8E" w:rsidRDefault="00B817EC" w:rsidP="000A093E">
            <w:pPr>
              <w:spacing w:line="240" w:lineRule="auto"/>
              <w:rPr>
                <w:color w:val="000000"/>
                <w:sz w:val="20"/>
              </w:rPr>
            </w:pPr>
            <w:r w:rsidRPr="006E2A8E">
              <w:rPr>
                <w:color w:val="000000"/>
                <w:sz w:val="20"/>
              </w:rPr>
              <w:t>szédfejlettségről</w:t>
            </w:r>
          </w:p>
          <w:p w:rsidR="00B817EC" w:rsidRPr="006E2A8E" w:rsidRDefault="00B817EC" w:rsidP="000A093E">
            <w:pPr>
              <w:spacing w:line="240" w:lineRule="auto"/>
              <w:rPr>
                <w:color w:val="000000"/>
                <w:sz w:val="20"/>
              </w:rPr>
            </w:pPr>
            <w:r w:rsidRPr="006E2A8E">
              <w:rPr>
                <w:color w:val="000000"/>
                <w:sz w:val="20"/>
              </w:rPr>
              <w:t>- gyermek beszédének vizsgálata, artiku-</w:t>
            </w:r>
          </w:p>
          <w:p w:rsidR="00B817EC" w:rsidRPr="006E2A8E" w:rsidRDefault="00B817EC" w:rsidP="000A093E">
            <w:pPr>
              <w:spacing w:line="240" w:lineRule="auto"/>
              <w:rPr>
                <w:color w:val="000000"/>
              </w:rPr>
            </w:pPr>
            <w:r w:rsidRPr="006E2A8E">
              <w:rPr>
                <w:color w:val="000000"/>
                <w:sz w:val="20"/>
              </w:rPr>
              <w:t>láció, hibásan ejtett hang, beszédaktivitás</w:t>
            </w:r>
          </w:p>
        </w:tc>
        <w:tc>
          <w:tcPr>
            <w:tcW w:w="5103" w:type="dxa"/>
            <w:tcBorders>
              <w:top w:val="single" w:sz="12" w:space="0" w:color="000000"/>
              <w:left w:val="single" w:sz="12" w:space="0" w:color="000000"/>
              <w:bottom w:val="single" w:sz="12" w:space="0" w:color="000000"/>
              <w:right w:val="single" w:sz="12" w:space="0" w:color="000000"/>
            </w:tcBorders>
            <w:shd w:val="clear" w:color="000000" w:fill="FFFFFF"/>
            <w:tcMar>
              <w:left w:w="70" w:type="dxa"/>
              <w:right w:w="70" w:type="dxa"/>
            </w:tcMar>
          </w:tcPr>
          <w:p w:rsidR="00B817EC" w:rsidRPr="006E2A8E" w:rsidRDefault="00B817EC" w:rsidP="000A093E">
            <w:pPr>
              <w:spacing w:line="240" w:lineRule="auto"/>
              <w:rPr>
                <w:color w:val="000000"/>
                <w:sz w:val="20"/>
              </w:rPr>
            </w:pPr>
            <w:r w:rsidRPr="006E2A8E">
              <w:rPr>
                <w:color w:val="000000"/>
                <w:sz w:val="20"/>
              </w:rPr>
              <w:t>- hallásfejlesztő előgyakorlatok - gyermek</w:t>
            </w:r>
          </w:p>
          <w:p w:rsidR="00B817EC" w:rsidRPr="006E2A8E" w:rsidRDefault="00B817EC" w:rsidP="000A093E">
            <w:pPr>
              <w:spacing w:line="240" w:lineRule="auto"/>
              <w:rPr>
                <w:color w:val="000000"/>
              </w:rPr>
            </w:pPr>
            <w:r w:rsidRPr="006E2A8E">
              <w:rPr>
                <w:color w:val="000000"/>
                <w:sz w:val="20"/>
              </w:rPr>
              <w:t>figyelmének irányítása a hallá</w:t>
            </w:r>
            <w:r w:rsidRPr="006E2A8E">
              <w:rPr>
                <w:color w:val="000000"/>
                <w:sz w:val="20"/>
              </w:rPr>
              <w:t>s</w:t>
            </w:r>
            <w:r w:rsidRPr="006E2A8E">
              <w:rPr>
                <w:color w:val="000000"/>
                <w:sz w:val="20"/>
              </w:rPr>
              <w:t>ra</w:t>
            </w:r>
          </w:p>
        </w:tc>
        <w:tc>
          <w:tcPr>
            <w:tcW w:w="3868" w:type="dxa"/>
            <w:tcBorders>
              <w:top w:val="single" w:sz="12" w:space="0" w:color="000000"/>
              <w:left w:val="single" w:sz="12" w:space="0" w:color="000000"/>
              <w:bottom w:val="single" w:sz="12" w:space="0" w:color="000000"/>
              <w:right w:val="single" w:sz="12" w:space="0" w:color="000000"/>
            </w:tcBorders>
            <w:shd w:val="clear" w:color="000000" w:fill="FFFFFF"/>
            <w:tcMar>
              <w:left w:w="70" w:type="dxa"/>
              <w:right w:w="70" w:type="dxa"/>
            </w:tcMar>
          </w:tcPr>
          <w:p w:rsidR="00B817EC" w:rsidRPr="006E2A8E" w:rsidRDefault="00B817EC" w:rsidP="000A093E">
            <w:pPr>
              <w:spacing w:line="240" w:lineRule="auto"/>
              <w:rPr>
                <w:color w:val="000000"/>
                <w:sz w:val="20"/>
              </w:rPr>
            </w:pPr>
            <w:r w:rsidRPr="006E2A8E">
              <w:rPr>
                <w:color w:val="000000"/>
                <w:sz w:val="20"/>
              </w:rPr>
              <w:t>- egymás hangjának fe</w:t>
            </w:r>
            <w:r w:rsidRPr="006E2A8E">
              <w:rPr>
                <w:color w:val="000000"/>
                <w:sz w:val="20"/>
              </w:rPr>
              <w:t>l</w:t>
            </w:r>
            <w:r w:rsidRPr="006E2A8E">
              <w:rPr>
                <w:color w:val="000000"/>
                <w:sz w:val="20"/>
              </w:rPr>
              <w:t>ismerése</w:t>
            </w:r>
          </w:p>
          <w:p w:rsidR="00B817EC" w:rsidRPr="006E2A8E" w:rsidRDefault="00B817EC" w:rsidP="000A093E">
            <w:pPr>
              <w:spacing w:line="240" w:lineRule="auto"/>
              <w:rPr>
                <w:color w:val="000000"/>
                <w:sz w:val="20"/>
              </w:rPr>
            </w:pPr>
            <w:r w:rsidRPr="006E2A8E">
              <w:rPr>
                <w:color w:val="000000"/>
                <w:sz w:val="20"/>
              </w:rPr>
              <w:t>- állatok hangjának feli</w:t>
            </w:r>
            <w:r w:rsidRPr="006E2A8E">
              <w:rPr>
                <w:color w:val="000000"/>
                <w:sz w:val="20"/>
              </w:rPr>
              <w:t>s</w:t>
            </w:r>
            <w:r w:rsidRPr="006E2A8E">
              <w:rPr>
                <w:color w:val="000000"/>
                <w:sz w:val="20"/>
              </w:rPr>
              <w:t>merése</w:t>
            </w:r>
          </w:p>
          <w:p w:rsidR="00B817EC" w:rsidRPr="006E2A8E" w:rsidRDefault="00B817EC" w:rsidP="000A093E">
            <w:pPr>
              <w:spacing w:line="240" w:lineRule="auto"/>
              <w:rPr>
                <w:color w:val="000000"/>
                <w:sz w:val="20"/>
              </w:rPr>
            </w:pPr>
            <w:r w:rsidRPr="006E2A8E">
              <w:rPr>
                <w:color w:val="000000"/>
                <w:sz w:val="20"/>
              </w:rPr>
              <w:t>- állatok mozgásának utánozása</w:t>
            </w:r>
          </w:p>
          <w:p w:rsidR="00B817EC" w:rsidRPr="006E2A8E" w:rsidRDefault="00B817EC" w:rsidP="000A093E">
            <w:pPr>
              <w:spacing w:line="240" w:lineRule="auto"/>
              <w:rPr>
                <w:color w:val="000000"/>
                <w:sz w:val="20"/>
              </w:rPr>
            </w:pPr>
            <w:r w:rsidRPr="006E2A8E">
              <w:rPr>
                <w:color w:val="000000"/>
                <w:sz w:val="20"/>
              </w:rPr>
              <w:t>- környezet zajai, hangjai</w:t>
            </w:r>
          </w:p>
          <w:p w:rsidR="00B817EC" w:rsidRDefault="00B817EC" w:rsidP="000A093E">
            <w:pPr>
              <w:spacing w:line="240" w:lineRule="auto"/>
              <w:rPr>
                <w:color w:val="000000"/>
                <w:sz w:val="20"/>
              </w:rPr>
            </w:pPr>
            <w:r w:rsidRPr="006E2A8E">
              <w:rPr>
                <w:color w:val="000000"/>
                <w:sz w:val="20"/>
              </w:rPr>
              <w:t>- zörejek</w:t>
            </w:r>
          </w:p>
          <w:p w:rsidR="00B817EC" w:rsidRPr="006E2A8E" w:rsidRDefault="00B817EC" w:rsidP="000A093E">
            <w:pPr>
              <w:spacing w:line="240" w:lineRule="auto"/>
              <w:rPr>
                <w:color w:val="000000"/>
              </w:rPr>
            </w:pPr>
          </w:p>
        </w:tc>
      </w:tr>
      <w:tr w:rsidR="00B817EC" w:rsidRPr="006E2A8E" w:rsidTr="00BA6350">
        <w:trPr>
          <w:trHeight w:val="1"/>
        </w:trPr>
        <w:tc>
          <w:tcPr>
            <w:tcW w:w="1320" w:type="dxa"/>
            <w:tcBorders>
              <w:top w:val="single" w:sz="12" w:space="0" w:color="000000"/>
              <w:left w:val="single" w:sz="12" w:space="0" w:color="000000"/>
              <w:bottom w:val="single" w:sz="12" w:space="0" w:color="000000"/>
              <w:right w:val="single" w:sz="12" w:space="0" w:color="000000"/>
            </w:tcBorders>
            <w:shd w:val="clear" w:color="000000" w:fill="FFFFFF"/>
            <w:tcMar>
              <w:left w:w="70" w:type="dxa"/>
              <w:right w:w="70" w:type="dxa"/>
            </w:tcMar>
          </w:tcPr>
          <w:p w:rsidR="00B817EC" w:rsidRPr="006E2A8E" w:rsidRDefault="00B817EC" w:rsidP="000A093E">
            <w:pPr>
              <w:spacing w:line="240" w:lineRule="auto"/>
              <w:rPr>
                <w:color w:val="000000"/>
              </w:rPr>
            </w:pPr>
            <w:r w:rsidRPr="006E2A8E">
              <w:rPr>
                <w:b/>
                <w:i/>
                <w:color w:val="000000"/>
                <w:sz w:val="20"/>
              </w:rPr>
              <w:t>4-5 év</w:t>
            </w:r>
          </w:p>
        </w:tc>
        <w:tc>
          <w:tcPr>
            <w:tcW w:w="3853" w:type="dxa"/>
            <w:tcBorders>
              <w:top w:val="single" w:sz="12" w:space="0" w:color="000000"/>
              <w:left w:val="single" w:sz="12" w:space="0" w:color="000000"/>
              <w:bottom w:val="single" w:sz="12" w:space="0" w:color="000000"/>
              <w:right w:val="single" w:sz="12" w:space="0" w:color="000000"/>
            </w:tcBorders>
            <w:shd w:val="clear" w:color="000000" w:fill="FFFFFF"/>
            <w:tcMar>
              <w:left w:w="70" w:type="dxa"/>
              <w:right w:w="70" w:type="dxa"/>
            </w:tcMar>
          </w:tcPr>
          <w:p w:rsidR="00B817EC" w:rsidRPr="006E2A8E" w:rsidRDefault="00B817EC" w:rsidP="000A093E">
            <w:pPr>
              <w:spacing w:line="240" w:lineRule="auto"/>
              <w:rPr>
                <w:color w:val="000000"/>
                <w:sz w:val="20"/>
              </w:rPr>
            </w:pPr>
            <w:r w:rsidRPr="006E2A8E">
              <w:rPr>
                <w:color w:val="000000"/>
                <w:sz w:val="20"/>
              </w:rPr>
              <w:t>Mérés kétszer</w:t>
            </w:r>
          </w:p>
          <w:p w:rsidR="00B817EC" w:rsidRPr="006E2A8E" w:rsidRDefault="00B817EC" w:rsidP="000A093E">
            <w:pPr>
              <w:spacing w:line="240" w:lineRule="auto"/>
              <w:rPr>
                <w:color w:val="000000"/>
                <w:sz w:val="20"/>
              </w:rPr>
            </w:pPr>
            <w:r w:rsidRPr="006E2A8E">
              <w:rPr>
                <w:color w:val="000000"/>
                <w:sz w:val="20"/>
              </w:rPr>
              <w:t xml:space="preserve">   </w:t>
            </w:r>
          </w:p>
          <w:p w:rsidR="00B817EC" w:rsidRPr="006E2A8E" w:rsidRDefault="00B817EC" w:rsidP="000A093E">
            <w:pPr>
              <w:spacing w:line="240" w:lineRule="auto"/>
              <w:rPr>
                <w:color w:val="000000"/>
              </w:rPr>
            </w:pPr>
            <w:r w:rsidRPr="006E2A8E">
              <w:rPr>
                <w:color w:val="000000"/>
                <w:sz w:val="20"/>
              </w:rPr>
              <w:t xml:space="preserve">        Gaál Éva</w:t>
            </w:r>
          </w:p>
        </w:tc>
        <w:tc>
          <w:tcPr>
            <w:tcW w:w="5103" w:type="dxa"/>
            <w:tcBorders>
              <w:top w:val="single" w:sz="12" w:space="0" w:color="000000"/>
              <w:left w:val="single" w:sz="12" w:space="0" w:color="000000"/>
              <w:bottom w:val="single" w:sz="12" w:space="0" w:color="000000"/>
              <w:right w:val="single" w:sz="12" w:space="0" w:color="000000"/>
            </w:tcBorders>
            <w:shd w:val="clear" w:color="000000" w:fill="FFFFFF"/>
            <w:tcMar>
              <w:left w:w="70" w:type="dxa"/>
              <w:right w:w="70" w:type="dxa"/>
            </w:tcMar>
          </w:tcPr>
          <w:p w:rsidR="00B817EC" w:rsidRPr="006E2A8E" w:rsidRDefault="00B817EC" w:rsidP="000A093E">
            <w:pPr>
              <w:spacing w:line="240" w:lineRule="auto"/>
              <w:rPr>
                <w:color w:val="000000"/>
                <w:sz w:val="20"/>
              </w:rPr>
            </w:pPr>
            <w:r w:rsidRPr="006E2A8E">
              <w:rPr>
                <w:color w:val="000000"/>
                <w:sz w:val="20"/>
              </w:rPr>
              <w:t>- ismerkedés a hangokkal, annak önmagában történő hangoztatása</w:t>
            </w:r>
          </w:p>
          <w:p w:rsidR="00B817EC" w:rsidRPr="006E2A8E" w:rsidRDefault="00B817EC" w:rsidP="000A093E">
            <w:pPr>
              <w:spacing w:line="240" w:lineRule="auto"/>
              <w:rPr>
                <w:color w:val="000000"/>
                <w:sz w:val="20"/>
              </w:rPr>
            </w:pPr>
            <w:r w:rsidRPr="006E2A8E">
              <w:rPr>
                <w:color w:val="000000"/>
                <w:sz w:val="20"/>
              </w:rPr>
              <w:t>- hang és kép kapcsolata</w:t>
            </w:r>
          </w:p>
          <w:p w:rsidR="00B817EC" w:rsidRPr="006E2A8E" w:rsidRDefault="00B817EC" w:rsidP="000A093E">
            <w:pPr>
              <w:spacing w:line="240" w:lineRule="auto"/>
              <w:rPr>
                <w:color w:val="000000"/>
                <w:sz w:val="20"/>
              </w:rPr>
            </w:pPr>
            <w:r w:rsidRPr="006E2A8E">
              <w:rPr>
                <w:color w:val="000000"/>
                <w:sz w:val="20"/>
              </w:rPr>
              <w:t>- hangok felismerése szavakban</w:t>
            </w:r>
          </w:p>
          <w:p w:rsidR="00B817EC" w:rsidRPr="006E2A8E" w:rsidRDefault="00B817EC" w:rsidP="000A093E">
            <w:pPr>
              <w:spacing w:line="240" w:lineRule="auto"/>
              <w:rPr>
                <w:color w:val="000000"/>
                <w:sz w:val="20"/>
              </w:rPr>
            </w:pPr>
            <w:r w:rsidRPr="006E2A8E">
              <w:rPr>
                <w:color w:val="000000"/>
                <w:sz w:val="20"/>
              </w:rPr>
              <w:t>- hangok dalban, versben, mo</w:t>
            </w:r>
            <w:r w:rsidRPr="006E2A8E">
              <w:rPr>
                <w:color w:val="000000"/>
                <w:sz w:val="20"/>
              </w:rPr>
              <w:t>n</w:t>
            </w:r>
            <w:r w:rsidRPr="006E2A8E">
              <w:rPr>
                <w:color w:val="000000"/>
                <w:sz w:val="20"/>
              </w:rPr>
              <w:t>dókában való felismerése, k</w:t>
            </w:r>
            <w:r w:rsidRPr="006E2A8E">
              <w:rPr>
                <w:color w:val="000000"/>
                <w:sz w:val="20"/>
              </w:rPr>
              <w:t>i</w:t>
            </w:r>
            <w:r w:rsidRPr="006E2A8E">
              <w:rPr>
                <w:color w:val="000000"/>
                <w:sz w:val="20"/>
              </w:rPr>
              <w:t>emelése hangkörnyezetéből</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rPr>
            </w:pPr>
          </w:p>
        </w:tc>
        <w:tc>
          <w:tcPr>
            <w:tcW w:w="3868" w:type="dxa"/>
            <w:tcBorders>
              <w:top w:val="single" w:sz="12" w:space="0" w:color="000000"/>
              <w:left w:val="single" w:sz="12" w:space="0" w:color="000000"/>
              <w:bottom w:val="single" w:sz="12" w:space="0" w:color="000000"/>
              <w:right w:val="single" w:sz="12" w:space="0" w:color="000000"/>
            </w:tcBorders>
            <w:shd w:val="clear" w:color="000000" w:fill="FFFFFF"/>
            <w:tcMar>
              <w:left w:w="70" w:type="dxa"/>
              <w:right w:w="70" w:type="dxa"/>
            </w:tcMar>
          </w:tcPr>
          <w:p w:rsidR="00B817EC" w:rsidRPr="006E2A8E" w:rsidRDefault="00B817EC" w:rsidP="000A093E">
            <w:pPr>
              <w:spacing w:line="240" w:lineRule="auto"/>
              <w:rPr>
                <w:color w:val="000000"/>
                <w:sz w:val="20"/>
              </w:rPr>
            </w:pPr>
            <w:r w:rsidRPr="006E2A8E">
              <w:rPr>
                <w:color w:val="000000"/>
                <w:sz w:val="20"/>
              </w:rPr>
              <w:t>Mozgásos játékok:</w:t>
            </w:r>
          </w:p>
          <w:p w:rsidR="00B817EC" w:rsidRPr="006E2A8E" w:rsidRDefault="00B817EC" w:rsidP="000A093E">
            <w:pPr>
              <w:spacing w:line="240" w:lineRule="auto"/>
              <w:rPr>
                <w:color w:val="000000"/>
                <w:sz w:val="20"/>
              </w:rPr>
            </w:pPr>
            <w:r w:rsidRPr="006E2A8E">
              <w:rPr>
                <w:color w:val="000000"/>
                <w:sz w:val="20"/>
              </w:rPr>
              <w:t>- gépkocsi, napozó kígyó, vonatos,</w:t>
            </w:r>
          </w:p>
          <w:p w:rsidR="00B817EC" w:rsidRPr="006E2A8E" w:rsidRDefault="00B817EC" w:rsidP="000A093E">
            <w:pPr>
              <w:spacing w:line="240" w:lineRule="auto"/>
              <w:rPr>
                <w:color w:val="000000"/>
                <w:sz w:val="20"/>
              </w:rPr>
            </w:pPr>
            <w:r w:rsidRPr="006E2A8E">
              <w:rPr>
                <w:color w:val="000000"/>
                <w:sz w:val="20"/>
              </w:rPr>
              <w:t>labdacica, repülőverseny, szembekötős-</w:t>
            </w:r>
          </w:p>
          <w:p w:rsidR="00B817EC" w:rsidRPr="006E2A8E" w:rsidRDefault="00B817EC" w:rsidP="000A093E">
            <w:pPr>
              <w:spacing w:line="240" w:lineRule="auto"/>
              <w:rPr>
                <w:color w:val="000000"/>
                <w:sz w:val="20"/>
              </w:rPr>
            </w:pPr>
            <w:r w:rsidRPr="006E2A8E">
              <w:rPr>
                <w:color w:val="000000"/>
                <w:sz w:val="20"/>
              </w:rPr>
              <w:t>di, csipogó csibe, m</w:t>
            </w:r>
            <w:r w:rsidRPr="006E2A8E">
              <w:rPr>
                <w:color w:val="000000"/>
                <w:sz w:val="20"/>
              </w:rPr>
              <w:t>é</w:t>
            </w:r>
            <w:r w:rsidRPr="006E2A8E">
              <w:rPr>
                <w:color w:val="000000"/>
                <w:sz w:val="20"/>
              </w:rPr>
              <w:t>hecske</w:t>
            </w:r>
          </w:p>
          <w:p w:rsidR="00B817EC" w:rsidRPr="006E2A8E" w:rsidRDefault="00B817EC" w:rsidP="000A093E">
            <w:pPr>
              <w:spacing w:line="240" w:lineRule="auto"/>
              <w:rPr>
                <w:color w:val="000000"/>
                <w:sz w:val="20"/>
              </w:rPr>
            </w:pPr>
            <w:r w:rsidRPr="006E2A8E">
              <w:rPr>
                <w:color w:val="000000"/>
                <w:sz w:val="20"/>
              </w:rPr>
              <w:t>Hangok szóban történő felismerésének</w:t>
            </w:r>
          </w:p>
          <w:p w:rsidR="00B817EC" w:rsidRPr="006E2A8E" w:rsidRDefault="00B817EC" w:rsidP="000A093E">
            <w:pPr>
              <w:spacing w:line="240" w:lineRule="auto"/>
              <w:rPr>
                <w:color w:val="000000"/>
                <w:sz w:val="20"/>
              </w:rPr>
            </w:pPr>
            <w:r w:rsidRPr="006E2A8E">
              <w:rPr>
                <w:color w:val="000000"/>
                <w:sz w:val="20"/>
              </w:rPr>
              <w:t>játékai:</w:t>
            </w:r>
          </w:p>
          <w:p w:rsidR="00B817EC" w:rsidRPr="006E2A8E" w:rsidRDefault="00B817EC" w:rsidP="000A093E">
            <w:pPr>
              <w:spacing w:line="240" w:lineRule="auto"/>
              <w:rPr>
                <w:color w:val="000000"/>
                <w:sz w:val="20"/>
              </w:rPr>
            </w:pPr>
            <w:r w:rsidRPr="006E2A8E">
              <w:rPr>
                <w:color w:val="000000"/>
                <w:sz w:val="20"/>
              </w:rPr>
              <w:t>- postás, vásárlás, Mit visz a hajó?, zsákb</w:t>
            </w:r>
            <w:r w:rsidRPr="006E2A8E">
              <w:rPr>
                <w:color w:val="000000"/>
                <w:sz w:val="20"/>
              </w:rPr>
              <w:t>a</w:t>
            </w:r>
            <w:r w:rsidRPr="006E2A8E">
              <w:rPr>
                <w:color w:val="000000"/>
                <w:sz w:val="20"/>
              </w:rPr>
              <w:t>macska játékállvány</w:t>
            </w:r>
          </w:p>
          <w:p w:rsidR="00B817EC" w:rsidRPr="006E2A8E" w:rsidRDefault="00B817EC" w:rsidP="000A093E">
            <w:pPr>
              <w:spacing w:line="240" w:lineRule="auto"/>
              <w:rPr>
                <w:color w:val="000000"/>
                <w:sz w:val="20"/>
              </w:rPr>
            </w:pPr>
            <w:r w:rsidRPr="006E2A8E">
              <w:rPr>
                <w:color w:val="000000"/>
                <w:sz w:val="20"/>
              </w:rPr>
              <w:t>- dobókocka, kitalálós, hívogató</w:t>
            </w:r>
          </w:p>
          <w:p w:rsidR="00B817EC" w:rsidRPr="006E2A8E" w:rsidRDefault="00B817EC" w:rsidP="000A093E">
            <w:pPr>
              <w:spacing w:line="240" w:lineRule="auto"/>
              <w:rPr>
                <w:color w:val="000000"/>
                <w:sz w:val="20"/>
              </w:rPr>
            </w:pPr>
            <w:r w:rsidRPr="006E2A8E">
              <w:rPr>
                <w:color w:val="000000"/>
                <w:sz w:val="20"/>
              </w:rPr>
              <w:t>Hangok dalban, mond</w:t>
            </w:r>
            <w:r w:rsidRPr="006E2A8E">
              <w:rPr>
                <w:color w:val="000000"/>
                <w:sz w:val="20"/>
              </w:rPr>
              <w:t>ó</w:t>
            </w:r>
            <w:r w:rsidRPr="006E2A8E">
              <w:rPr>
                <w:color w:val="000000"/>
                <w:sz w:val="20"/>
              </w:rPr>
              <w:t>kában, versben</w:t>
            </w:r>
          </w:p>
          <w:p w:rsidR="00B817EC" w:rsidRPr="006E2A8E" w:rsidRDefault="00B817EC" w:rsidP="000A093E">
            <w:pPr>
              <w:spacing w:line="240" w:lineRule="auto"/>
              <w:rPr>
                <w:color w:val="000000"/>
                <w:sz w:val="20"/>
              </w:rPr>
            </w:pPr>
            <w:r w:rsidRPr="006E2A8E">
              <w:rPr>
                <w:color w:val="000000"/>
                <w:sz w:val="20"/>
              </w:rPr>
              <w:t>való felismerése:</w:t>
            </w:r>
          </w:p>
          <w:p w:rsidR="00B817EC" w:rsidRPr="006E2A8E" w:rsidRDefault="00B817EC" w:rsidP="000A093E">
            <w:pPr>
              <w:spacing w:line="240" w:lineRule="auto"/>
              <w:rPr>
                <w:color w:val="000000"/>
              </w:rPr>
            </w:pPr>
            <w:r w:rsidRPr="006E2A8E">
              <w:rPr>
                <w:color w:val="000000"/>
                <w:sz w:val="20"/>
              </w:rPr>
              <w:t>- bújócska, elbújt a hang, dalbújócska, díszítés</w:t>
            </w:r>
          </w:p>
        </w:tc>
      </w:tr>
      <w:tr w:rsidR="00B817EC" w:rsidRPr="006E2A8E" w:rsidTr="00BA6350">
        <w:trPr>
          <w:trHeight w:val="1"/>
        </w:trPr>
        <w:tc>
          <w:tcPr>
            <w:tcW w:w="1320" w:type="dxa"/>
            <w:tcBorders>
              <w:top w:val="single" w:sz="12" w:space="0" w:color="000000"/>
              <w:left w:val="single" w:sz="12" w:space="0" w:color="000000"/>
              <w:bottom w:val="single" w:sz="12" w:space="0" w:color="000000"/>
              <w:right w:val="single" w:sz="12" w:space="0" w:color="000000"/>
            </w:tcBorders>
            <w:shd w:val="clear" w:color="000000" w:fill="FFFFFF"/>
            <w:tcMar>
              <w:left w:w="70" w:type="dxa"/>
              <w:right w:w="70" w:type="dxa"/>
            </w:tcMar>
          </w:tcPr>
          <w:p w:rsidR="00B817EC" w:rsidRPr="006E2A8E" w:rsidRDefault="00B817EC" w:rsidP="000A093E">
            <w:pPr>
              <w:spacing w:line="240" w:lineRule="auto"/>
              <w:rPr>
                <w:color w:val="000000"/>
              </w:rPr>
            </w:pPr>
            <w:r w:rsidRPr="006E2A8E">
              <w:rPr>
                <w:b/>
                <w:i/>
                <w:color w:val="000000"/>
                <w:sz w:val="20"/>
              </w:rPr>
              <w:t>5-6-7 év</w:t>
            </w:r>
          </w:p>
        </w:tc>
        <w:tc>
          <w:tcPr>
            <w:tcW w:w="3853" w:type="dxa"/>
            <w:tcBorders>
              <w:top w:val="single" w:sz="12" w:space="0" w:color="000000"/>
              <w:left w:val="single" w:sz="12" w:space="0" w:color="000000"/>
              <w:bottom w:val="single" w:sz="12" w:space="0" w:color="000000"/>
              <w:right w:val="single" w:sz="12" w:space="0" w:color="000000"/>
            </w:tcBorders>
            <w:shd w:val="clear" w:color="000000" w:fill="FFFFFF"/>
            <w:tcMar>
              <w:left w:w="70" w:type="dxa"/>
              <w:right w:w="70" w:type="dxa"/>
            </w:tcMar>
          </w:tcPr>
          <w:p w:rsidR="00B817EC" w:rsidRPr="006E2A8E" w:rsidRDefault="00B817EC" w:rsidP="000A093E">
            <w:pPr>
              <w:spacing w:line="240" w:lineRule="auto"/>
              <w:rPr>
                <w:color w:val="000000"/>
                <w:sz w:val="20"/>
              </w:rPr>
            </w:pPr>
            <w:r w:rsidRPr="006E2A8E">
              <w:rPr>
                <w:color w:val="000000"/>
                <w:sz w:val="20"/>
              </w:rPr>
              <w:t>Mérés kétszer</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 xml:space="preserve">      Gaál Éva</w:t>
            </w:r>
          </w:p>
          <w:p w:rsidR="00B817EC" w:rsidRPr="006E2A8E" w:rsidRDefault="00B817EC" w:rsidP="000A093E">
            <w:pPr>
              <w:spacing w:line="240" w:lineRule="auto"/>
              <w:rPr>
                <w:color w:val="000000"/>
                <w:sz w:val="20"/>
              </w:rPr>
            </w:pPr>
            <w:r w:rsidRPr="006E2A8E">
              <w:rPr>
                <w:color w:val="000000"/>
                <w:sz w:val="20"/>
              </w:rPr>
              <w:t xml:space="preserve">      </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rPr>
            </w:pPr>
          </w:p>
        </w:tc>
        <w:tc>
          <w:tcPr>
            <w:tcW w:w="5103" w:type="dxa"/>
            <w:tcBorders>
              <w:top w:val="single" w:sz="12" w:space="0" w:color="000000"/>
              <w:left w:val="single" w:sz="12" w:space="0" w:color="000000"/>
              <w:bottom w:val="single" w:sz="12" w:space="0" w:color="000000"/>
              <w:right w:val="single" w:sz="12" w:space="0" w:color="000000"/>
            </w:tcBorders>
            <w:shd w:val="clear" w:color="000000" w:fill="FFFFFF"/>
            <w:tcMar>
              <w:left w:w="70" w:type="dxa"/>
              <w:right w:w="70" w:type="dxa"/>
            </w:tcMar>
          </w:tcPr>
          <w:p w:rsidR="00B817EC" w:rsidRPr="006E2A8E" w:rsidRDefault="00B817EC" w:rsidP="000A093E">
            <w:pPr>
              <w:spacing w:line="240" w:lineRule="auto"/>
              <w:rPr>
                <w:color w:val="000000"/>
                <w:sz w:val="20"/>
              </w:rPr>
            </w:pPr>
            <w:r w:rsidRPr="006E2A8E">
              <w:rPr>
                <w:color w:val="000000"/>
                <w:sz w:val="20"/>
              </w:rPr>
              <w:t>- adott hang kihallása szavakból</w:t>
            </w:r>
          </w:p>
          <w:p w:rsidR="00B817EC" w:rsidRPr="006E2A8E" w:rsidRDefault="00B817EC" w:rsidP="000A093E">
            <w:pPr>
              <w:spacing w:line="240" w:lineRule="auto"/>
              <w:rPr>
                <w:color w:val="000000"/>
                <w:sz w:val="20"/>
              </w:rPr>
            </w:pPr>
            <w:r w:rsidRPr="006E2A8E">
              <w:rPr>
                <w:color w:val="000000"/>
                <w:sz w:val="20"/>
              </w:rPr>
              <w:t>- adott hang megkülönböztetése belső hallás</w:t>
            </w:r>
          </w:p>
          <w:p w:rsidR="00B817EC" w:rsidRPr="006E2A8E" w:rsidRDefault="00B817EC" w:rsidP="000A093E">
            <w:pPr>
              <w:spacing w:line="240" w:lineRule="auto"/>
              <w:rPr>
                <w:color w:val="000000"/>
                <w:sz w:val="20"/>
              </w:rPr>
            </w:pPr>
            <w:r w:rsidRPr="006E2A8E">
              <w:rPr>
                <w:color w:val="000000"/>
                <w:sz w:val="20"/>
              </w:rPr>
              <w:t>útján</w:t>
            </w:r>
          </w:p>
          <w:p w:rsidR="00B817EC" w:rsidRPr="006E2A8E" w:rsidRDefault="00B817EC" w:rsidP="000A093E">
            <w:pPr>
              <w:spacing w:line="240" w:lineRule="auto"/>
              <w:rPr>
                <w:color w:val="000000"/>
                <w:sz w:val="20"/>
              </w:rPr>
            </w:pPr>
            <w:r w:rsidRPr="006E2A8E">
              <w:rPr>
                <w:color w:val="000000"/>
                <w:sz w:val="20"/>
              </w:rPr>
              <w:t>- adott hang helyének megáll</w:t>
            </w:r>
            <w:r w:rsidRPr="006E2A8E">
              <w:rPr>
                <w:color w:val="000000"/>
                <w:sz w:val="20"/>
              </w:rPr>
              <w:t>a</w:t>
            </w:r>
            <w:r w:rsidRPr="006E2A8E">
              <w:rPr>
                <w:color w:val="000000"/>
                <w:sz w:val="20"/>
              </w:rPr>
              <w:t>pítása</w:t>
            </w:r>
          </w:p>
          <w:p w:rsidR="00B817EC" w:rsidRPr="006E2A8E" w:rsidRDefault="00B817EC" w:rsidP="000A093E">
            <w:pPr>
              <w:spacing w:line="240" w:lineRule="auto"/>
              <w:rPr>
                <w:color w:val="000000"/>
                <w:sz w:val="20"/>
              </w:rPr>
            </w:pPr>
            <w:r w:rsidRPr="006E2A8E">
              <w:rPr>
                <w:color w:val="000000"/>
                <w:sz w:val="20"/>
              </w:rPr>
              <w:t>- szógyűjtés</w:t>
            </w:r>
          </w:p>
          <w:p w:rsidR="00B817EC" w:rsidRPr="006E2A8E" w:rsidRDefault="00B817EC" w:rsidP="000A093E">
            <w:pPr>
              <w:spacing w:line="240" w:lineRule="auto"/>
              <w:rPr>
                <w:color w:val="000000"/>
                <w:sz w:val="20"/>
              </w:rPr>
            </w:pPr>
            <w:r w:rsidRPr="006E2A8E">
              <w:rPr>
                <w:color w:val="000000"/>
                <w:sz w:val="20"/>
              </w:rPr>
              <w:t>- játékos szótagolás</w:t>
            </w:r>
          </w:p>
          <w:p w:rsidR="00B817EC" w:rsidRPr="006E2A8E" w:rsidRDefault="00B817EC" w:rsidP="000A093E">
            <w:pPr>
              <w:spacing w:line="240" w:lineRule="auto"/>
              <w:rPr>
                <w:color w:val="000000"/>
                <w:sz w:val="20"/>
              </w:rPr>
            </w:pPr>
            <w:r w:rsidRPr="006E2A8E">
              <w:rPr>
                <w:color w:val="000000"/>
                <w:sz w:val="20"/>
              </w:rPr>
              <w:t>- mással- és magánhangzópárok megkülönböztetése</w:t>
            </w:r>
          </w:p>
          <w:p w:rsidR="00B817EC" w:rsidRPr="006E2A8E" w:rsidRDefault="00B817EC" w:rsidP="000A093E">
            <w:pPr>
              <w:spacing w:line="240" w:lineRule="auto"/>
              <w:rPr>
                <w:color w:val="000000"/>
              </w:rPr>
            </w:pPr>
            <w:r w:rsidRPr="006E2A8E">
              <w:rPr>
                <w:color w:val="000000"/>
                <w:sz w:val="20"/>
              </w:rPr>
              <w:t>- hasonló hangzású szavak ker</w:t>
            </w:r>
            <w:r w:rsidRPr="006E2A8E">
              <w:rPr>
                <w:color w:val="000000"/>
                <w:sz w:val="20"/>
              </w:rPr>
              <w:t>e</w:t>
            </w:r>
            <w:r w:rsidRPr="006E2A8E">
              <w:rPr>
                <w:color w:val="000000"/>
                <w:sz w:val="20"/>
              </w:rPr>
              <w:t>sése (oppozíciós szavak)</w:t>
            </w:r>
          </w:p>
        </w:tc>
        <w:tc>
          <w:tcPr>
            <w:tcW w:w="3868" w:type="dxa"/>
            <w:tcBorders>
              <w:top w:val="single" w:sz="12" w:space="0" w:color="000000"/>
              <w:left w:val="single" w:sz="12" w:space="0" w:color="000000"/>
              <w:bottom w:val="single" w:sz="12" w:space="0" w:color="000000"/>
              <w:right w:val="single" w:sz="12" w:space="0" w:color="000000"/>
            </w:tcBorders>
            <w:shd w:val="clear" w:color="000000" w:fill="FFFFFF"/>
            <w:tcMar>
              <w:left w:w="70" w:type="dxa"/>
              <w:right w:w="70" w:type="dxa"/>
            </w:tcMar>
          </w:tcPr>
          <w:p w:rsidR="00B817EC" w:rsidRPr="006E2A8E" w:rsidRDefault="00B817EC" w:rsidP="000A093E">
            <w:pPr>
              <w:spacing w:line="240" w:lineRule="auto"/>
              <w:rPr>
                <w:color w:val="000000"/>
                <w:sz w:val="20"/>
              </w:rPr>
            </w:pPr>
            <w:r w:rsidRPr="006E2A8E">
              <w:rPr>
                <w:color w:val="000000"/>
                <w:sz w:val="20"/>
              </w:rPr>
              <w:t>Differenciáláson alapuló játékok:</w:t>
            </w:r>
          </w:p>
          <w:p w:rsidR="00B817EC" w:rsidRPr="006E2A8E" w:rsidRDefault="00B817EC" w:rsidP="000A093E">
            <w:pPr>
              <w:spacing w:line="240" w:lineRule="auto"/>
              <w:rPr>
                <w:color w:val="000000"/>
                <w:sz w:val="20"/>
              </w:rPr>
            </w:pPr>
            <w:r w:rsidRPr="006E2A8E">
              <w:rPr>
                <w:color w:val="000000"/>
                <w:sz w:val="20"/>
              </w:rPr>
              <w:t>- kártya, okos visszhang, vendégvárás,</w:t>
            </w:r>
          </w:p>
          <w:p w:rsidR="00B817EC" w:rsidRPr="006E2A8E" w:rsidRDefault="00B817EC" w:rsidP="000A093E">
            <w:pPr>
              <w:spacing w:line="240" w:lineRule="auto"/>
              <w:rPr>
                <w:color w:val="000000"/>
                <w:sz w:val="20"/>
              </w:rPr>
            </w:pPr>
            <w:r w:rsidRPr="006E2A8E">
              <w:rPr>
                <w:color w:val="000000"/>
                <w:sz w:val="20"/>
              </w:rPr>
              <w:t>sorbarendezés</w:t>
            </w:r>
          </w:p>
          <w:p w:rsidR="00B817EC" w:rsidRDefault="00B817EC" w:rsidP="000A093E">
            <w:pPr>
              <w:spacing w:line="240" w:lineRule="auto"/>
              <w:rPr>
                <w:color w:val="000000"/>
                <w:sz w:val="20"/>
              </w:rPr>
            </w:pPr>
            <w:r w:rsidRPr="006E2A8E">
              <w:rPr>
                <w:color w:val="000000"/>
                <w:sz w:val="20"/>
              </w:rPr>
              <w:t>lottójáték</w:t>
            </w:r>
          </w:p>
          <w:p w:rsidR="00B817EC" w:rsidRDefault="00B817EC" w:rsidP="000A093E">
            <w:pPr>
              <w:spacing w:line="240" w:lineRule="auto"/>
              <w:rPr>
                <w:color w:val="000000"/>
                <w:sz w:val="20"/>
              </w:rPr>
            </w:pPr>
          </w:p>
          <w:p w:rsidR="00B817EC" w:rsidRDefault="00B817EC" w:rsidP="000A093E">
            <w:pPr>
              <w:spacing w:line="240" w:lineRule="auto"/>
              <w:rPr>
                <w:color w:val="000000"/>
                <w:sz w:val="20"/>
              </w:rPr>
            </w:pPr>
          </w:p>
          <w:p w:rsidR="00B817EC" w:rsidRDefault="00B817EC" w:rsidP="000A093E">
            <w:pPr>
              <w:spacing w:line="240" w:lineRule="auto"/>
              <w:rPr>
                <w:color w:val="000000"/>
                <w:sz w:val="20"/>
              </w:rPr>
            </w:pPr>
          </w:p>
          <w:p w:rsidR="00B817EC" w:rsidRDefault="00B817EC" w:rsidP="000A093E">
            <w:pPr>
              <w:spacing w:line="240" w:lineRule="auto"/>
              <w:rPr>
                <w:color w:val="000000"/>
                <w:sz w:val="20"/>
              </w:rPr>
            </w:pPr>
          </w:p>
          <w:p w:rsidR="00B817EC" w:rsidRDefault="00B817EC" w:rsidP="000A093E">
            <w:pPr>
              <w:spacing w:line="240" w:lineRule="auto"/>
              <w:rPr>
                <w:color w:val="000000"/>
                <w:sz w:val="20"/>
              </w:rPr>
            </w:pPr>
          </w:p>
          <w:p w:rsidR="00B817EC" w:rsidRDefault="00B817EC" w:rsidP="000A093E">
            <w:pPr>
              <w:spacing w:line="240" w:lineRule="auto"/>
              <w:rPr>
                <w:color w:val="000000"/>
                <w:sz w:val="20"/>
              </w:rPr>
            </w:pPr>
          </w:p>
          <w:p w:rsidR="00B817EC" w:rsidRPr="006E2A8E" w:rsidRDefault="00B817EC" w:rsidP="000A093E">
            <w:pPr>
              <w:spacing w:line="240" w:lineRule="auto"/>
              <w:rPr>
                <w:color w:val="000000"/>
              </w:rPr>
            </w:pPr>
          </w:p>
        </w:tc>
      </w:tr>
    </w:tbl>
    <w:p w:rsidR="00B817EC"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játékok játszására annyi időt szánhatunk csoportunkban, amennyit szükségesnek érzünk. Lehetőséget biztosítunk az ismétlésre, a gyermekcsoport és az egyén ismer</w:t>
      </w:r>
      <w:r w:rsidRPr="006E2A8E">
        <w:rPr>
          <w:color w:val="000000"/>
        </w:rPr>
        <w:t>e</w:t>
      </w:r>
      <w:r w:rsidRPr="006E2A8E">
        <w:rPr>
          <w:color w:val="000000"/>
        </w:rPr>
        <w:t>tének, fejlettségének tudatában.</w:t>
      </w:r>
    </w:p>
    <w:p w:rsidR="00B817EC" w:rsidRPr="006E2A8E" w:rsidRDefault="00B817EC" w:rsidP="000A093E">
      <w:pPr>
        <w:spacing w:line="240" w:lineRule="auto"/>
        <w:rPr>
          <w:color w:val="000000"/>
        </w:rPr>
      </w:pPr>
      <w:r w:rsidRPr="006E2A8E">
        <w:rPr>
          <w:color w:val="000000"/>
        </w:rPr>
        <w:t>Fontos eldönteni, hogy a napirendbe ezeket a játékokat hová illesztjük, hogy az egész csoporttal, a teszttel kiszűrt gyerekekkel, mikrocsoportos vagy egyéni fejlesztés s</w:t>
      </w:r>
      <w:r w:rsidRPr="006E2A8E">
        <w:rPr>
          <w:color w:val="000000"/>
        </w:rPr>
        <w:t>o</w:t>
      </w:r>
      <w:r w:rsidRPr="006E2A8E">
        <w:rPr>
          <w:color w:val="000000"/>
        </w:rPr>
        <w:t>rán kívánjuk megvalósítani. Ennek eldöntésében viszont fontos szem előtt tartani azt a tényt, hogy a játékok jelenléte a csoportban fejlesztő hatással van azokra, akik h</w:t>
      </w:r>
      <w:r w:rsidRPr="006E2A8E">
        <w:rPr>
          <w:color w:val="000000"/>
        </w:rPr>
        <w:t>i</w:t>
      </w:r>
      <w:r w:rsidRPr="006E2A8E">
        <w:rPr>
          <w:color w:val="000000"/>
        </w:rPr>
        <w:t xml:space="preserve">básan hallják és differenciálják a hangpárokat, a jó fonémahallással rendelkező </w:t>
      </w:r>
      <w:r w:rsidRPr="006E2A8E">
        <w:rPr>
          <w:color w:val="000000"/>
        </w:rPr>
        <w:lastRenderedPageBreak/>
        <w:t>gyermekeknél további rögzülést, erősebb és biztosabb fonémahallást tudunk biztos</w:t>
      </w:r>
      <w:r w:rsidRPr="006E2A8E">
        <w:rPr>
          <w:color w:val="000000"/>
        </w:rPr>
        <w:t>í</w:t>
      </w:r>
      <w:r w:rsidRPr="006E2A8E">
        <w:rPr>
          <w:color w:val="000000"/>
        </w:rPr>
        <w:t>tani.</w:t>
      </w:r>
    </w:p>
    <w:p w:rsidR="00B817EC" w:rsidRPr="006E2A8E" w:rsidRDefault="00B817EC" w:rsidP="000A093E">
      <w:pPr>
        <w:spacing w:line="240" w:lineRule="auto"/>
        <w:rPr>
          <w:color w:val="000000"/>
        </w:rPr>
      </w:pPr>
      <w:r w:rsidRPr="006E2A8E">
        <w:rPr>
          <w:color w:val="000000"/>
        </w:rPr>
        <w:t>A beszédhanghallás fejlesztést a játékba integrált tanulás keretei között vagy a dél</w:t>
      </w:r>
      <w:r w:rsidRPr="006E2A8E">
        <w:rPr>
          <w:color w:val="000000"/>
        </w:rPr>
        <w:t>e</w:t>
      </w:r>
      <w:r w:rsidRPr="006E2A8E">
        <w:rPr>
          <w:color w:val="000000"/>
        </w:rPr>
        <w:t>lőtti játék befejezésekor lehet végezni.  A játékok ideje 8-10-15 perc.</w:t>
      </w:r>
    </w:p>
    <w:p w:rsidR="00B817EC" w:rsidRDefault="00B817EC" w:rsidP="000A093E">
      <w:pPr>
        <w:spacing w:line="240" w:lineRule="auto"/>
        <w:rPr>
          <w:b/>
          <w:color w:val="000000"/>
        </w:rPr>
      </w:pPr>
    </w:p>
    <w:p w:rsidR="00B817EC" w:rsidRDefault="00B817EC" w:rsidP="000A093E">
      <w:pPr>
        <w:spacing w:line="240" w:lineRule="auto"/>
        <w:rPr>
          <w:b/>
          <w:color w:val="000000"/>
        </w:rPr>
      </w:pPr>
      <w:r w:rsidRPr="006E2A8E">
        <w:rPr>
          <w:b/>
          <w:color w:val="000000"/>
        </w:rPr>
        <w:t>A fejlődés várható jellemzői az óvodáskor végére:</w:t>
      </w:r>
    </w:p>
    <w:p w:rsidR="00B817EC" w:rsidRPr="006E2A8E" w:rsidRDefault="00B817EC" w:rsidP="000A093E">
      <w:pPr>
        <w:numPr>
          <w:ilvl w:val="0"/>
          <w:numId w:val="70"/>
        </w:numPr>
        <w:overflowPunct/>
        <w:autoSpaceDE/>
        <w:autoSpaceDN/>
        <w:adjustRightInd/>
        <w:spacing w:line="240" w:lineRule="auto"/>
        <w:textAlignment w:val="auto"/>
        <w:rPr>
          <w:color w:val="000000"/>
        </w:rPr>
      </w:pPr>
      <w:r w:rsidRPr="006E2A8E">
        <w:rPr>
          <w:color w:val="000000"/>
        </w:rPr>
        <w:t>Képessé válnak önmagában és a szóban felismerni a magán- és a mássa</w:t>
      </w:r>
      <w:r w:rsidRPr="006E2A8E">
        <w:rPr>
          <w:color w:val="000000"/>
        </w:rPr>
        <w:t>l</w:t>
      </w:r>
      <w:r w:rsidRPr="006E2A8E">
        <w:rPr>
          <w:color w:val="000000"/>
        </w:rPr>
        <w:t>hangzókat.</w:t>
      </w:r>
    </w:p>
    <w:p w:rsidR="00B817EC" w:rsidRPr="006E2A8E" w:rsidRDefault="00B817EC" w:rsidP="000A093E">
      <w:pPr>
        <w:numPr>
          <w:ilvl w:val="0"/>
          <w:numId w:val="70"/>
        </w:numPr>
        <w:overflowPunct/>
        <w:autoSpaceDE/>
        <w:autoSpaceDN/>
        <w:adjustRightInd/>
        <w:spacing w:line="240" w:lineRule="auto"/>
        <w:textAlignment w:val="auto"/>
        <w:rPr>
          <w:i/>
          <w:color w:val="000000"/>
          <w:u w:val="single"/>
        </w:rPr>
      </w:pPr>
      <w:r w:rsidRPr="006E2A8E">
        <w:rPr>
          <w:color w:val="000000"/>
        </w:rPr>
        <w:t>Megkülönböztetik a hasonló hangzású szavak tartalmát (oppozíciós szavak).</w:t>
      </w:r>
    </w:p>
    <w:p w:rsidR="00B817EC" w:rsidRPr="006E2A8E" w:rsidRDefault="00B817EC" w:rsidP="000A093E">
      <w:pPr>
        <w:numPr>
          <w:ilvl w:val="0"/>
          <w:numId w:val="70"/>
        </w:numPr>
        <w:overflowPunct/>
        <w:autoSpaceDE/>
        <w:autoSpaceDN/>
        <w:adjustRightInd/>
        <w:spacing w:line="240" w:lineRule="auto"/>
        <w:textAlignment w:val="auto"/>
        <w:rPr>
          <w:color w:val="000000"/>
        </w:rPr>
      </w:pPr>
      <w:r w:rsidRPr="006E2A8E">
        <w:rPr>
          <w:color w:val="000000"/>
        </w:rPr>
        <w:t>A gazdag szókészletüket beépítik beszédükbe, szóhasználatukba, ezáltal v</w:t>
      </w:r>
      <w:r w:rsidRPr="006E2A8E">
        <w:rPr>
          <w:color w:val="000000"/>
        </w:rPr>
        <w:t>á</w:t>
      </w:r>
      <w:r w:rsidRPr="006E2A8E">
        <w:rPr>
          <w:color w:val="000000"/>
        </w:rPr>
        <w:t>lasztékosan tudják kifejezni magukat.</w:t>
      </w:r>
    </w:p>
    <w:p w:rsidR="00B817EC" w:rsidRPr="006E2A8E" w:rsidRDefault="00B817EC" w:rsidP="000A093E">
      <w:pPr>
        <w:numPr>
          <w:ilvl w:val="0"/>
          <w:numId w:val="70"/>
        </w:numPr>
        <w:overflowPunct/>
        <w:autoSpaceDE/>
        <w:autoSpaceDN/>
        <w:adjustRightInd/>
        <w:spacing w:line="240" w:lineRule="auto"/>
        <w:textAlignment w:val="auto"/>
        <w:rPr>
          <w:color w:val="000000"/>
        </w:rPr>
      </w:pPr>
      <w:r w:rsidRPr="006E2A8E">
        <w:rPr>
          <w:color w:val="000000"/>
        </w:rPr>
        <w:t>Képessé válnak az egészből a lényeges jegyek kiemelésére.</w:t>
      </w:r>
    </w:p>
    <w:p w:rsidR="00B817EC" w:rsidRPr="006E2A8E" w:rsidRDefault="00B817EC" w:rsidP="000A093E">
      <w:pPr>
        <w:numPr>
          <w:ilvl w:val="0"/>
          <w:numId w:val="70"/>
        </w:numPr>
        <w:overflowPunct/>
        <w:autoSpaceDE/>
        <w:autoSpaceDN/>
        <w:adjustRightInd/>
        <w:spacing w:line="240" w:lineRule="auto"/>
        <w:textAlignment w:val="auto"/>
        <w:rPr>
          <w:color w:val="000000"/>
        </w:rPr>
      </w:pPr>
      <w:r w:rsidRPr="006E2A8E">
        <w:rPr>
          <w:color w:val="000000"/>
        </w:rPr>
        <w:t>Aktívak a beszédművelő és beszédfejlesztő gyakorlatok végzésében.</w:t>
      </w:r>
    </w:p>
    <w:p w:rsidR="00B817EC" w:rsidRPr="007E712E" w:rsidRDefault="00B817EC" w:rsidP="000A093E">
      <w:pPr>
        <w:numPr>
          <w:ilvl w:val="0"/>
          <w:numId w:val="70"/>
        </w:numPr>
        <w:overflowPunct/>
        <w:autoSpaceDE/>
        <w:autoSpaceDN/>
        <w:adjustRightInd/>
        <w:spacing w:line="240" w:lineRule="auto"/>
        <w:textAlignment w:val="auto"/>
        <w:rPr>
          <w:color w:val="000000"/>
        </w:rPr>
      </w:pPr>
      <w:r w:rsidRPr="006E2A8E">
        <w:rPr>
          <w:color w:val="000000"/>
        </w:rPr>
        <w:t>Olyan személyiségjegyekkel rendelkeznek, mely során képesek társaikra f</w:t>
      </w:r>
      <w:r w:rsidRPr="006E2A8E">
        <w:rPr>
          <w:color w:val="000000"/>
        </w:rPr>
        <w:t>i</w:t>
      </w:r>
      <w:r w:rsidRPr="006E2A8E">
        <w:rPr>
          <w:color w:val="000000"/>
        </w:rPr>
        <w:t>gyelni, toleránsan viselkedni és kulturált magatartásúak.</w:t>
      </w:r>
    </w:p>
    <w:p w:rsidR="00B817EC" w:rsidRDefault="00B817EC" w:rsidP="000A093E">
      <w:pPr>
        <w:spacing w:line="240" w:lineRule="auto"/>
        <w:rPr>
          <w:b/>
          <w:i/>
          <w:color w:val="000000"/>
        </w:rPr>
      </w:pPr>
    </w:p>
    <w:p w:rsidR="00B817EC" w:rsidRPr="006E2A8E" w:rsidRDefault="00B817EC" w:rsidP="000A093E">
      <w:pPr>
        <w:spacing w:line="240" w:lineRule="auto"/>
        <w:rPr>
          <w:b/>
          <w:i/>
          <w:color w:val="000000"/>
        </w:rPr>
      </w:pPr>
      <w:r w:rsidRPr="006E2A8E">
        <w:rPr>
          <w:b/>
          <w:i/>
          <w:color w:val="000000"/>
        </w:rPr>
        <w:t>3.5.  Verselés, mesélés</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 ... s míg kis szíve nagyot szorongva dobban,</w:t>
      </w:r>
    </w:p>
    <w:p w:rsidR="00B817EC" w:rsidRPr="006E2A8E" w:rsidRDefault="00B817EC" w:rsidP="000A093E">
      <w:pPr>
        <w:spacing w:line="240" w:lineRule="auto"/>
        <w:rPr>
          <w:i/>
          <w:color w:val="000000"/>
        </w:rPr>
      </w:pPr>
      <w:r w:rsidRPr="006E2A8E">
        <w:rPr>
          <w:i/>
          <w:color w:val="000000"/>
        </w:rPr>
        <w:t>tán ő se tudja, mit is kíván jobban,</w:t>
      </w:r>
    </w:p>
    <w:p w:rsidR="00B817EC" w:rsidRPr="006E2A8E" w:rsidRDefault="00B817EC" w:rsidP="000A093E">
      <w:pPr>
        <w:spacing w:line="240" w:lineRule="auto"/>
        <w:rPr>
          <w:i/>
          <w:color w:val="000000"/>
        </w:rPr>
      </w:pPr>
      <w:r w:rsidRPr="006E2A8E">
        <w:rPr>
          <w:i/>
          <w:color w:val="000000"/>
        </w:rPr>
        <w:t>a mesét-e vagy azt, hogy ott legyél"</w:t>
      </w:r>
    </w:p>
    <w:p w:rsidR="00B817EC" w:rsidRPr="006E2A8E" w:rsidRDefault="00B817EC" w:rsidP="000A093E">
      <w:pPr>
        <w:spacing w:line="240" w:lineRule="auto"/>
        <w:rPr>
          <w:i/>
          <w:color w:val="000000"/>
        </w:rPr>
      </w:pPr>
      <w:r w:rsidRPr="006E2A8E">
        <w:rPr>
          <w:i/>
          <w:color w:val="000000"/>
        </w:rPr>
        <w:t>(József Attila)</w:t>
      </w:r>
    </w:p>
    <w:p w:rsidR="00B817EC" w:rsidRPr="006E2A8E" w:rsidRDefault="00B817EC" w:rsidP="000A093E">
      <w:pPr>
        <w:spacing w:line="240" w:lineRule="auto"/>
        <w:rPr>
          <w:i/>
          <w:color w:val="000000"/>
        </w:rPr>
      </w:pPr>
    </w:p>
    <w:p w:rsidR="00B817EC" w:rsidRDefault="00B817EC" w:rsidP="000A093E">
      <w:pPr>
        <w:spacing w:line="240" w:lineRule="auto"/>
        <w:rPr>
          <w:b/>
          <w:color w:val="000000"/>
        </w:rPr>
      </w:pPr>
      <w:r w:rsidRPr="006E2A8E">
        <w:rPr>
          <w:b/>
          <w:color w:val="000000"/>
        </w:rPr>
        <w:t>Céljaink:</w:t>
      </w:r>
    </w:p>
    <w:p w:rsidR="00B817EC" w:rsidRPr="006E2A8E" w:rsidRDefault="00B817EC" w:rsidP="000A093E">
      <w:pPr>
        <w:numPr>
          <w:ilvl w:val="0"/>
          <w:numId w:val="71"/>
        </w:numPr>
        <w:spacing w:line="240" w:lineRule="auto"/>
        <w:rPr>
          <w:color w:val="000000"/>
        </w:rPr>
      </w:pPr>
      <w:r w:rsidRPr="006E2A8E">
        <w:rPr>
          <w:color w:val="000000"/>
        </w:rPr>
        <w:t>A magyar kultúra értékeinek átörökítése.</w:t>
      </w:r>
    </w:p>
    <w:p w:rsidR="00B817EC" w:rsidRPr="006E2A8E" w:rsidRDefault="00B817EC" w:rsidP="000A093E">
      <w:pPr>
        <w:numPr>
          <w:ilvl w:val="0"/>
          <w:numId w:val="71"/>
        </w:numPr>
        <w:spacing w:line="240" w:lineRule="auto"/>
        <w:rPr>
          <w:color w:val="000000"/>
        </w:rPr>
      </w:pPr>
      <w:r w:rsidRPr="006E2A8E">
        <w:rPr>
          <w:color w:val="000000"/>
        </w:rPr>
        <w:t>A korosztálynak megfelelő irodalmi élmények nyújtásával az irodalmi érde</w:t>
      </w:r>
      <w:r w:rsidRPr="006E2A8E">
        <w:rPr>
          <w:color w:val="000000"/>
        </w:rPr>
        <w:t>k</w:t>
      </w:r>
      <w:r w:rsidRPr="006E2A8E">
        <w:rPr>
          <w:color w:val="000000"/>
        </w:rPr>
        <w:t>lődés felkeltése.</w:t>
      </w:r>
    </w:p>
    <w:p w:rsidR="00B817EC" w:rsidRPr="006E2A8E" w:rsidRDefault="00B817EC" w:rsidP="000A093E">
      <w:pPr>
        <w:numPr>
          <w:ilvl w:val="0"/>
          <w:numId w:val="71"/>
        </w:numPr>
        <w:spacing w:line="240" w:lineRule="auto"/>
        <w:rPr>
          <w:color w:val="000000"/>
        </w:rPr>
      </w:pPr>
      <w:r w:rsidRPr="006E2A8E">
        <w:rPr>
          <w:color w:val="000000"/>
        </w:rPr>
        <w:t>A gyermekek érzelmi- értelmi-erkölcsi fejlődésének segítése.</w:t>
      </w:r>
    </w:p>
    <w:p w:rsidR="00B817EC" w:rsidRPr="006E2A8E" w:rsidRDefault="00B817EC" w:rsidP="000A093E">
      <w:pPr>
        <w:numPr>
          <w:ilvl w:val="0"/>
          <w:numId w:val="71"/>
        </w:numPr>
        <w:spacing w:line="240" w:lineRule="auto"/>
        <w:rPr>
          <w:color w:val="000000"/>
        </w:rPr>
      </w:pPr>
      <w:r w:rsidRPr="006E2A8E">
        <w:rPr>
          <w:color w:val="000000"/>
        </w:rPr>
        <w:t>Nyelvi képességek fejlesztése mese, vers, mondóka eszközeivel.</w:t>
      </w:r>
    </w:p>
    <w:p w:rsidR="00B817EC" w:rsidRPr="006E2A8E" w:rsidRDefault="00B817EC" w:rsidP="000A093E">
      <w:pPr>
        <w:numPr>
          <w:ilvl w:val="0"/>
          <w:numId w:val="71"/>
        </w:numPr>
        <w:spacing w:line="240" w:lineRule="auto"/>
        <w:rPr>
          <w:color w:val="000000"/>
        </w:rPr>
      </w:pPr>
      <w:r w:rsidRPr="006E2A8E">
        <w:rPr>
          <w:color w:val="000000"/>
        </w:rPr>
        <w:t>A nyelv szépségének, kifejezőerejének megismertetésével, a helyes nyel</w:t>
      </w:r>
      <w:r w:rsidRPr="006E2A8E">
        <w:rPr>
          <w:color w:val="000000"/>
        </w:rPr>
        <w:t>v</w:t>
      </w:r>
      <w:r w:rsidRPr="006E2A8E">
        <w:rPr>
          <w:color w:val="000000"/>
        </w:rPr>
        <w:t>használattal, mondatszerkesztéssel a biztonságos önkifejezés megalapozása.</w:t>
      </w:r>
    </w:p>
    <w:p w:rsidR="00B817EC" w:rsidRPr="006E2A8E" w:rsidRDefault="00B817EC" w:rsidP="000A093E">
      <w:pPr>
        <w:numPr>
          <w:ilvl w:val="0"/>
          <w:numId w:val="71"/>
        </w:numPr>
        <w:spacing w:line="240" w:lineRule="auto"/>
        <w:rPr>
          <w:color w:val="000000"/>
        </w:rPr>
      </w:pPr>
      <w:r w:rsidRPr="006E2A8E">
        <w:rPr>
          <w:color w:val="000000"/>
        </w:rPr>
        <w:t>A gyermek saját vers- és mesealkotása, annak mozgással és/vagy ábrázolással történő kombinálása az önkifejezés egyik módja.</w:t>
      </w:r>
    </w:p>
    <w:p w:rsidR="00B817EC" w:rsidRPr="006E2A8E" w:rsidRDefault="00B817EC" w:rsidP="000A093E">
      <w:pPr>
        <w:spacing w:line="240" w:lineRule="auto"/>
        <w:ind w:left="720"/>
        <w:rPr>
          <w:color w:val="000000"/>
        </w:rPr>
      </w:pPr>
    </w:p>
    <w:p w:rsidR="00B817EC"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72"/>
        </w:numPr>
        <w:spacing w:line="240" w:lineRule="auto"/>
        <w:rPr>
          <w:b/>
          <w:color w:val="000000"/>
        </w:rPr>
      </w:pPr>
      <w:r w:rsidRPr="006E2A8E">
        <w:rPr>
          <w:color w:val="000000"/>
        </w:rPr>
        <w:t>Változatos irodalmi élmények közvetítése.</w:t>
      </w:r>
    </w:p>
    <w:p w:rsidR="00B817EC" w:rsidRPr="006E2A8E" w:rsidRDefault="00B817EC" w:rsidP="000A093E">
      <w:pPr>
        <w:numPr>
          <w:ilvl w:val="0"/>
          <w:numId w:val="72"/>
        </w:numPr>
        <w:spacing w:line="240" w:lineRule="auto"/>
        <w:rPr>
          <w:color w:val="000000"/>
        </w:rPr>
      </w:pPr>
      <w:r w:rsidRPr="006E2A8E">
        <w:rPr>
          <w:color w:val="000000"/>
        </w:rPr>
        <w:t>A gyermekek irodalom iránti érdeklődésének, felkeltése, alakítása.</w:t>
      </w:r>
    </w:p>
    <w:p w:rsidR="00B817EC" w:rsidRPr="006E2A8E" w:rsidRDefault="00B817EC" w:rsidP="000A093E">
      <w:pPr>
        <w:numPr>
          <w:ilvl w:val="0"/>
          <w:numId w:val="72"/>
        </w:numPr>
        <w:spacing w:line="240" w:lineRule="auto"/>
        <w:rPr>
          <w:color w:val="000000"/>
        </w:rPr>
      </w:pPr>
      <w:r w:rsidRPr="006E2A8E">
        <w:rPr>
          <w:color w:val="000000"/>
        </w:rPr>
        <w:t>Az irodalmi fogékonyság megalapozása változatos irodalmi élmények nyújt</w:t>
      </w:r>
      <w:r w:rsidRPr="006E2A8E">
        <w:rPr>
          <w:color w:val="000000"/>
        </w:rPr>
        <w:t>á</w:t>
      </w:r>
      <w:r w:rsidRPr="006E2A8E">
        <w:rPr>
          <w:color w:val="000000"/>
        </w:rPr>
        <w:t>sával.</w:t>
      </w:r>
    </w:p>
    <w:p w:rsidR="00B817EC" w:rsidRPr="006E2A8E" w:rsidRDefault="00B817EC" w:rsidP="000A093E">
      <w:pPr>
        <w:numPr>
          <w:ilvl w:val="0"/>
          <w:numId w:val="72"/>
        </w:numPr>
        <w:spacing w:line="240" w:lineRule="auto"/>
        <w:rPr>
          <w:color w:val="000000"/>
        </w:rPr>
      </w:pPr>
      <w:r w:rsidRPr="006E2A8E">
        <w:rPr>
          <w:color w:val="000000"/>
        </w:rPr>
        <w:t>A könyvek használatának, megbecsülésének alakítása.</w:t>
      </w:r>
    </w:p>
    <w:p w:rsidR="00B817EC" w:rsidRPr="006E2A8E" w:rsidRDefault="00B817EC" w:rsidP="000A093E">
      <w:pPr>
        <w:numPr>
          <w:ilvl w:val="0"/>
          <w:numId w:val="72"/>
        </w:numPr>
        <w:spacing w:line="240" w:lineRule="auto"/>
        <w:rPr>
          <w:color w:val="000000"/>
        </w:rPr>
      </w:pPr>
      <w:r w:rsidRPr="006E2A8E">
        <w:rPr>
          <w:color w:val="000000"/>
        </w:rPr>
        <w:t>Életkornak és egyéni érdeklődésnek megfelelő irodalmi anyag választása, amely épít a már meglévő ismeretekre.</w:t>
      </w:r>
    </w:p>
    <w:p w:rsidR="00B817EC" w:rsidRPr="006E2A8E" w:rsidRDefault="00B817EC" w:rsidP="000A093E">
      <w:pPr>
        <w:numPr>
          <w:ilvl w:val="0"/>
          <w:numId w:val="72"/>
        </w:numPr>
        <w:spacing w:line="240" w:lineRule="auto"/>
        <w:rPr>
          <w:color w:val="000000"/>
        </w:rPr>
      </w:pPr>
      <w:r w:rsidRPr="006E2A8E">
        <w:rPr>
          <w:color w:val="000000"/>
        </w:rPr>
        <w:t>Meséléshez, verseléshez szükséges feltételek biztosítása, az irodalmi élmény befogadásához szükséges „szertartás” kialakítása.</w:t>
      </w:r>
    </w:p>
    <w:p w:rsidR="00B817EC" w:rsidRPr="006E2A8E" w:rsidRDefault="00B817EC" w:rsidP="000A093E">
      <w:pPr>
        <w:numPr>
          <w:ilvl w:val="0"/>
          <w:numId w:val="72"/>
        </w:numPr>
        <w:spacing w:line="240" w:lineRule="auto"/>
        <w:rPr>
          <w:color w:val="000000"/>
        </w:rPr>
      </w:pPr>
      <w:r w:rsidRPr="006E2A8E">
        <w:rPr>
          <w:color w:val="000000"/>
        </w:rPr>
        <w:t>A gyermeki önkifejezés fejlődésének segítése a saját vers és mesealkotás megalapozása változatos módszerek alkalmazásával.</w:t>
      </w:r>
    </w:p>
    <w:p w:rsidR="00B817EC" w:rsidRPr="006E2A8E" w:rsidRDefault="00B817EC" w:rsidP="000A093E">
      <w:pPr>
        <w:numPr>
          <w:ilvl w:val="0"/>
          <w:numId w:val="72"/>
        </w:numPr>
        <w:spacing w:line="240" w:lineRule="auto"/>
        <w:rPr>
          <w:color w:val="000000"/>
        </w:rPr>
      </w:pPr>
      <w:r w:rsidRPr="006E2A8E">
        <w:rPr>
          <w:color w:val="000000"/>
        </w:rPr>
        <w:t>A gyermeki vers és mesealkotás ábrázolással való kombinálása, fejlődésének elősegítése az önkifejező-képesség gazdagítása érdekében.</w:t>
      </w:r>
    </w:p>
    <w:p w:rsidR="00B817EC" w:rsidRPr="006E2A8E" w:rsidRDefault="00B817EC" w:rsidP="000A093E">
      <w:pPr>
        <w:numPr>
          <w:ilvl w:val="0"/>
          <w:numId w:val="72"/>
        </w:numPr>
        <w:spacing w:line="240" w:lineRule="auto"/>
        <w:rPr>
          <w:color w:val="000000"/>
        </w:rPr>
      </w:pPr>
      <w:r w:rsidRPr="006E2A8E">
        <w:rPr>
          <w:color w:val="000000"/>
        </w:rPr>
        <w:t>A mesélés szerepének megismertetése szülői körben.</w:t>
      </w:r>
    </w:p>
    <w:p w:rsidR="00B817EC" w:rsidRDefault="00B817EC" w:rsidP="000A093E">
      <w:pPr>
        <w:spacing w:line="240" w:lineRule="auto"/>
        <w:rPr>
          <w:color w:val="FF0000"/>
        </w:rPr>
      </w:pPr>
      <w:r>
        <w:rPr>
          <w:color w:val="FF0000"/>
        </w:rPr>
        <w:lastRenderedPageBreak/>
        <w:t xml:space="preserve">A magyar gyermekköltészet, a népi, dajkai hagyományok, gazdag és jó alkalmat, erős alapot kínálnak a mindennapos mondókázásra, verselésre. A mese a gyermek érzelmi, értelmi, erkölcsi fejlődésének és fejlesztésének egyik legfőbb segítője. </w:t>
      </w:r>
    </w:p>
    <w:p w:rsidR="00B817EC" w:rsidRDefault="00B817EC" w:rsidP="000A093E">
      <w:pPr>
        <w:spacing w:line="240" w:lineRule="auto"/>
        <w:rPr>
          <w:color w:val="000000"/>
        </w:rPr>
      </w:pPr>
      <w:r>
        <w:rPr>
          <w:color w:val="FF0000"/>
        </w:rPr>
        <w:t>A mese – képi és konkrét formában, esetlegesen a bábozás és dramatizálás eszköze</w:t>
      </w:r>
      <w:r>
        <w:rPr>
          <w:color w:val="FF0000"/>
        </w:rPr>
        <w:t>i</w:t>
      </w:r>
      <w:r>
        <w:rPr>
          <w:color w:val="FF0000"/>
        </w:rPr>
        <w:t>vel – feltárja a gyermek előtt a külvilág és az emberi belső világ legfőbb érzelmi v</w:t>
      </w:r>
      <w:r>
        <w:rPr>
          <w:color w:val="FF0000"/>
        </w:rPr>
        <w:t>i</w:t>
      </w:r>
      <w:r>
        <w:rPr>
          <w:color w:val="FF0000"/>
        </w:rPr>
        <w:t xml:space="preserve">szonylatait, a lehetséges és megfelelő viselkedésformákat. </w:t>
      </w:r>
    </w:p>
    <w:p w:rsidR="00B817EC" w:rsidRPr="006E2A8E" w:rsidRDefault="00B817EC" w:rsidP="000A093E">
      <w:pPr>
        <w:spacing w:line="240" w:lineRule="auto"/>
        <w:rPr>
          <w:color w:val="000000"/>
        </w:rPr>
      </w:pPr>
      <w:r>
        <w:rPr>
          <w:color w:val="000000"/>
        </w:rPr>
        <w:t>F</w:t>
      </w:r>
      <w:r w:rsidRPr="006E2A8E">
        <w:rPr>
          <w:color w:val="000000"/>
        </w:rPr>
        <w:t>ontos az olyan klasszikus és kortárs művészi értékű irodalmi alkotások választása, ami megfelel gyermekeink szemléletmódjának, világképének, csodákkal és átvált</w:t>
      </w:r>
      <w:r w:rsidRPr="006E2A8E">
        <w:rPr>
          <w:color w:val="000000"/>
        </w:rPr>
        <w:t>o</w:t>
      </w:r>
      <w:r w:rsidRPr="006E2A8E">
        <w:rPr>
          <w:color w:val="000000"/>
        </w:rPr>
        <w:t>zásokkal ráébreszt a mélyebb értelemben vett pszichikus realitásra és a külvilágra irányított megismerési törekvésekre.</w:t>
      </w:r>
    </w:p>
    <w:p w:rsidR="00B817EC" w:rsidRPr="00A97E40" w:rsidRDefault="00B817EC" w:rsidP="000A093E">
      <w:pPr>
        <w:spacing w:line="240" w:lineRule="auto"/>
        <w:rPr>
          <w:color w:val="FF0000"/>
        </w:rPr>
      </w:pPr>
      <w:r w:rsidRPr="006E2A8E">
        <w:rPr>
          <w:color w:val="000000"/>
        </w:rPr>
        <w:t xml:space="preserve">Elsődleges forrásunk a magyar népmesék és a </w:t>
      </w:r>
      <w:r w:rsidRPr="00A97E40">
        <w:rPr>
          <w:color w:val="FF0000"/>
        </w:rPr>
        <w:t xml:space="preserve">népi hagyományokat felelevenítő gyermekmondóka, rigmus </w:t>
      </w:r>
      <w:r w:rsidRPr="006E2A8E">
        <w:rPr>
          <w:color w:val="000000"/>
        </w:rPr>
        <w:t xml:space="preserve">gyűjtemények anyagai, ezen túl a mai, kortárs irodalmi alkotások, amiket minden korcsoport igényéhez igazítva választunk. </w:t>
      </w:r>
      <w:r w:rsidRPr="00A97E40">
        <w:rPr>
          <w:color w:val="FF0000"/>
        </w:rPr>
        <w:t>A gyermekek életkori sajátosságaihoz igazodóan a magyarság történelmét feldolgozó mondavilág elemei, meséi is bekerülnek az éves anyaggyűjtésbe.</w:t>
      </w:r>
    </w:p>
    <w:p w:rsidR="00B817EC" w:rsidRPr="006E2A8E" w:rsidRDefault="00B817EC" w:rsidP="000A093E">
      <w:pPr>
        <w:spacing w:line="240" w:lineRule="auto"/>
        <w:rPr>
          <w:color w:val="000000"/>
        </w:rPr>
      </w:pPr>
      <w:r w:rsidRPr="006E2A8E">
        <w:rPr>
          <w:color w:val="000000"/>
        </w:rPr>
        <w:t>A kisebbek versanyagát a népi mondókák, rigmusok, lovagoltatók, ölbeli játékok, ringatók, simogatók, hintáztatók adják, amik segítik a beilleszkedést, segítenek a gyermekek szorongásainak feloldásában, gyermek-óvodapedagógus érzelmi kötőd</w:t>
      </w:r>
      <w:r w:rsidRPr="006E2A8E">
        <w:rPr>
          <w:color w:val="000000"/>
        </w:rPr>
        <w:t>é</w:t>
      </w:r>
      <w:r w:rsidRPr="006E2A8E">
        <w:rPr>
          <w:color w:val="000000"/>
        </w:rPr>
        <w:t>sének alakulásában.</w:t>
      </w:r>
    </w:p>
    <w:p w:rsidR="00B817EC" w:rsidRPr="006E2A8E" w:rsidRDefault="00B817EC" w:rsidP="000A093E">
      <w:pPr>
        <w:spacing w:line="240" w:lineRule="auto"/>
        <w:rPr>
          <w:color w:val="000000"/>
        </w:rPr>
      </w:pPr>
      <w:r w:rsidRPr="006E2A8E">
        <w:rPr>
          <w:color w:val="000000"/>
        </w:rPr>
        <w:t>A nagyobbaknak a környezetről, időjárásról, az évszakokról és azok változásairól, állatokról, tárgyakról, növényekről szóló verseket, mondókákat választunk, amiben már helyet kapnak a vidám, humoros és groteszk versek is.</w:t>
      </w:r>
    </w:p>
    <w:p w:rsidR="00B817EC" w:rsidRPr="006E2A8E" w:rsidRDefault="00B817EC" w:rsidP="000A093E">
      <w:pPr>
        <w:spacing w:line="240" w:lineRule="auto"/>
        <w:rPr>
          <w:color w:val="000000"/>
        </w:rPr>
      </w:pPr>
      <w:r w:rsidRPr="006E2A8E">
        <w:rPr>
          <w:color w:val="000000"/>
        </w:rPr>
        <w:t>A népköltészet verses anyaga mellett helyet kapnak válogatásunkban a nagy magyar költők versei; Weöres Sándor, Csanádi Imre, Kányádi Sándor, Zelk Zoltán, Petőfi Sándor, Arany János stb.</w:t>
      </w:r>
    </w:p>
    <w:p w:rsidR="00B817EC" w:rsidRPr="006E2A8E" w:rsidRDefault="00B817EC" w:rsidP="000A093E">
      <w:pPr>
        <w:spacing w:line="240" w:lineRule="auto"/>
        <w:rPr>
          <w:color w:val="000000"/>
        </w:rPr>
      </w:pPr>
      <w:r w:rsidRPr="006E2A8E">
        <w:rPr>
          <w:color w:val="000000"/>
        </w:rPr>
        <w:t>A kisebbek számára (3-4 év) olyan meséket választunk, melynek cselekménye eg</w:t>
      </w:r>
      <w:r w:rsidRPr="006E2A8E">
        <w:rPr>
          <w:color w:val="000000"/>
        </w:rPr>
        <w:t>y</w:t>
      </w:r>
      <w:r w:rsidRPr="006E2A8E">
        <w:rPr>
          <w:color w:val="000000"/>
        </w:rPr>
        <w:t>szerű, érthető, ritmikus ismétlődések jellemzik. Ezeken keresztül fokozatosan rász</w:t>
      </w:r>
      <w:r w:rsidRPr="006E2A8E">
        <w:rPr>
          <w:color w:val="000000"/>
        </w:rPr>
        <w:t>o</w:t>
      </w:r>
      <w:r w:rsidRPr="006E2A8E">
        <w:rPr>
          <w:color w:val="000000"/>
        </w:rPr>
        <w:t>katjuk őket a mese figyelmes hallgatására.</w:t>
      </w:r>
    </w:p>
    <w:p w:rsidR="00B817EC" w:rsidRPr="006E2A8E" w:rsidRDefault="00B817EC" w:rsidP="000A093E">
      <w:pPr>
        <w:spacing w:line="240" w:lineRule="auto"/>
        <w:rPr>
          <w:color w:val="000000"/>
        </w:rPr>
      </w:pPr>
      <w:r w:rsidRPr="006E2A8E">
        <w:rPr>
          <w:color w:val="000000"/>
        </w:rPr>
        <w:t>Később (4-5 év) már helyet adunk a több epizódból szerkesztett állatmeséknek, ha</w:t>
      </w:r>
      <w:r w:rsidRPr="006E2A8E">
        <w:rPr>
          <w:color w:val="000000"/>
        </w:rPr>
        <w:t>l</w:t>
      </w:r>
      <w:r w:rsidRPr="006E2A8E">
        <w:rPr>
          <w:color w:val="000000"/>
        </w:rPr>
        <w:t>mozó és láncmeséknek, egyszerűbb tündérmeséknek.</w:t>
      </w:r>
    </w:p>
    <w:p w:rsidR="00B817EC" w:rsidRPr="006E2A8E" w:rsidRDefault="00B817EC" w:rsidP="000A093E">
      <w:pPr>
        <w:spacing w:line="240" w:lineRule="auto"/>
        <w:rPr>
          <w:color w:val="000000"/>
        </w:rPr>
      </w:pPr>
      <w:r w:rsidRPr="006E2A8E">
        <w:rPr>
          <w:color w:val="000000"/>
        </w:rPr>
        <w:t>Nagyobbaknál (5-6-7 év) már kiszélesedik a mese anyagának választása a nagyobb terjedelmű tündérmesékkel, cselekményesebb állatmesékkel, fantasztikus története</w:t>
      </w:r>
      <w:r w:rsidRPr="006E2A8E">
        <w:rPr>
          <w:color w:val="000000"/>
        </w:rPr>
        <w:t>k</w:t>
      </w:r>
      <w:r w:rsidRPr="006E2A8E">
        <w:rPr>
          <w:color w:val="000000"/>
        </w:rPr>
        <w:t>kel, műmesékkel.  Választunk a magyar klasszikusok és a mai magyar írók modern meséiből és más népek meséiből is.</w:t>
      </w:r>
    </w:p>
    <w:p w:rsidR="00B817EC" w:rsidRPr="006E2A8E" w:rsidRDefault="00B817EC" w:rsidP="000A093E">
      <w:pPr>
        <w:spacing w:line="240" w:lineRule="auto"/>
        <w:rPr>
          <w:color w:val="000000"/>
        </w:rPr>
      </w:pPr>
      <w:r w:rsidRPr="006E2A8E">
        <w:rPr>
          <w:color w:val="000000"/>
        </w:rPr>
        <w:t>A 3-4 éves gyermekeknek:</w:t>
      </w:r>
    </w:p>
    <w:p w:rsidR="00B817EC" w:rsidRPr="006E2A8E" w:rsidRDefault="00B817EC" w:rsidP="000A093E">
      <w:pPr>
        <w:spacing w:line="240" w:lineRule="auto"/>
        <w:rPr>
          <w:color w:val="000000"/>
        </w:rPr>
      </w:pPr>
      <w:r w:rsidRPr="006E2A8E">
        <w:rPr>
          <w:color w:val="000000"/>
        </w:rPr>
        <w:t>Mondókák, mondókamesék, formulamesék, állatmesék, történetek, rövidke versek; ismerkedés a képes-mesés könyvekkel.</w:t>
      </w:r>
    </w:p>
    <w:p w:rsidR="00B817EC" w:rsidRPr="006E2A8E" w:rsidRDefault="00B817EC" w:rsidP="000A093E">
      <w:pPr>
        <w:spacing w:line="240" w:lineRule="auto"/>
        <w:rPr>
          <w:color w:val="000000"/>
        </w:rPr>
      </w:pPr>
      <w:r w:rsidRPr="006E2A8E">
        <w:rPr>
          <w:color w:val="000000"/>
        </w:rPr>
        <w:t>A 4-5 éves gyermekeknek:</w:t>
      </w:r>
    </w:p>
    <w:p w:rsidR="00B817EC" w:rsidRPr="006E2A8E" w:rsidRDefault="00B817EC" w:rsidP="000A093E">
      <w:pPr>
        <w:spacing w:line="240" w:lineRule="auto"/>
        <w:rPr>
          <w:color w:val="000000"/>
        </w:rPr>
      </w:pPr>
      <w:r w:rsidRPr="006E2A8E">
        <w:rPr>
          <w:color w:val="000000"/>
        </w:rPr>
        <w:t>Mondóka, hangutánzó mese, párbeszédes mese, láncmese, egyszerűbb szerkezetű tündérmese, történetek, versek.</w:t>
      </w:r>
    </w:p>
    <w:p w:rsidR="00B817EC" w:rsidRPr="006E2A8E" w:rsidRDefault="00B817EC" w:rsidP="000A093E">
      <w:pPr>
        <w:spacing w:line="240" w:lineRule="auto"/>
        <w:rPr>
          <w:color w:val="000000"/>
        </w:rPr>
      </w:pPr>
      <w:r w:rsidRPr="006E2A8E">
        <w:rPr>
          <w:color w:val="000000"/>
        </w:rPr>
        <w:t>Az 5-6-7 (8) éves gyerekeknek:</w:t>
      </w:r>
    </w:p>
    <w:p w:rsidR="00B817EC" w:rsidRPr="006E2A8E" w:rsidRDefault="00B817EC" w:rsidP="000A093E">
      <w:pPr>
        <w:spacing w:line="240" w:lineRule="auto"/>
        <w:rPr>
          <w:color w:val="000000"/>
        </w:rPr>
      </w:pPr>
      <w:r w:rsidRPr="006E2A8E">
        <w:rPr>
          <w:color w:val="000000"/>
        </w:rPr>
        <w:t>Kiszámolók, felelgetők, versek, állatm</w:t>
      </w:r>
      <w:r>
        <w:rPr>
          <w:color w:val="000000"/>
        </w:rPr>
        <w:t xml:space="preserve">esék, tréfás mesék, tündérmesék, </w:t>
      </w:r>
      <w:r w:rsidRPr="00A97E40">
        <w:rPr>
          <w:color w:val="FF0000"/>
        </w:rPr>
        <w:t>magyarság történelmét feldolgozó mondavilág elemei, meséi</w:t>
      </w:r>
      <w:r>
        <w:rPr>
          <w:color w:val="FF0000"/>
        </w:rPr>
        <w:t xml:space="preserve">. </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Minden nap biztosítjuk a megfelelő érzelmi légkört, azonosulást, az átélést segítő hangulat megteremtését, amivel a figyelmes, csendes közös mesehallgatásra, vers</w:t>
      </w:r>
      <w:r w:rsidRPr="006E2A8E">
        <w:rPr>
          <w:color w:val="000000"/>
        </w:rPr>
        <w:t>e</w:t>
      </w:r>
      <w:r w:rsidRPr="006E2A8E">
        <w:rPr>
          <w:color w:val="000000"/>
        </w:rPr>
        <w:t>lésre, mondókázásra ösztönözzük a gyerekeket, mert a mindennapos mesélés a ki</w:t>
      </w:r>
      <w:r w:rsidRPr="006E2A8E">
        <w:rPr>
          <w:color w:val="000000"/>
        </w:rPr>
        <w:t>s</w:t>
      </w:r>
      <w:r w:rsidRPr="006E2A8E">
        <w:rPr>
          <w:color w:val="000000"/>
        </w:rPr>
        <w:t>gyermekek mentális higiénéjének elmaradhatatlan eleme. A mesélővel való szem</w:t>
      </w:r>
      <w:r w:rsidRPr="006E2A8E">
        <w:rPr>
          <w:color w:val="000000"/>
        </w:rPr>
        <w:t>é</w:t>
      </w:r>
      <w:r w:rsidRPr="006E2A8E">
        <w:rPr>
          <w:color w:val="000000"/>
        </w:rPr>
        <w:t>lyes kapcsolat a gyermek nagy érzelmi biztonságban érzi magát, és a játéktevéken</w:t>
      </w:r>
      <w:r w:rsidRPr="006E2A8E">
        <w:rPr>
          <w:color w:val="000000"/>
        </w:rPr>
        <w:t>y</w:t>
      </w:r>
      <w:r w:rsidRPr="006E2A8E">
        <w:rPr>
          <w:color w:val="000000"/>
        </w:rPr>
        <w:t>séghez hasonlóan a mesehallgatás elengedett, intim állapotában eleven, belső képv</w:t>
      </w:r>
      <w:r w:rsidRPr="006E2A8E">
        <w:rPr>
          <w:color w:val="000000"/>
        </w:rPr>
        <w:t>i</w:t>
      </w:r>
      <w:r w:rsidRPr="006E2A8E">
        <w:rPr>
          <w:color w:val="000000"/>
        </w:rPr>
        <w:lastRenderedPageBreak/>
        <w:t>lágot jelenít meg. A belső képalkotásnak ez a folyamata a gyermeki élményfeldolg</w:t>
      </w:r>
      <w:r w:rsidRPr="006E2A8E">
        <w:rPr>
          <w:color w:val="000000"/>
        </w:rPr>
        <w:t>o</w:t>
      </w:r>
      <w:r w:rsidRPr="006E2A8E">
        <w:rPr>
          <w:color w:val="000000"/>
        </w:rPr>
        <w:t>zás egyik legfontosabb formája.</w:t>
      </w:r>
    </w:p>
    <w:p w:rsidR="00B817EC" w:rsidRPr="006E2A8E" w:rsidRDefault="00B817EC" w:rsidP="000A093E">
      <w:pPr>
        <w:spacing w:line="240" w:lineRule="auto"/>
        <w:rPr>
          <w:color w:val="000000"/>
        </w:rPr>
      </w:pPr>
      <w:r w:rsidRPr="006E2A8E">
        <w:rPr>
          <w:color w:val="000000"/>
        </w:rPr>
        <w:t>Ehhez biztosítjuk a szükséges szimbólumokat, amit csoportonként az óvodapedag</w:t>
      </w:r>
      <w:r w:rsidRPr="006E2A8E">
        <w:rPr>
          <w:color w:val="000000"/>
        </w:rPr>
        <w:t>ó</w:t>
      </w:r>
      <w:r w:rsidRPr="006E2A8E">
        <w:rPr>
          <w:color w:val="000000"/>
        </w:rPr>
        <w:t>gus választ meg, pl. meseszignál, meseszék, varázsdoboz, mesepárna, mesezsák, gyertya gyújtása stb.</w:t>
      </w:r>
    </w:p>
    <w:p w:rsidR="00B817EC" w:rsidRPr="006E2A8E" w:rsidRDefault="00B817EC" w:rsidP="000A093E">
      <w:pPr>
        <w:spacing w:line="240" w:lineRule="auto"/>
        <w:rPr>
          <w:color w:val="000000"/>
        </w:rPr>
      </w:pPr>
      <w:r w:rsidRPr="006E2A8E">
        <w:rPr>
          <w:color w:val="000000"/>
        </w:rPr>
        <w:t>Igazi élményt a szabadon, emlékezetből folyamatosan mesélő, hangjával, arckifej</w:t>
      </w:r>
      <w:r w:rsidRPr="006E2A8E">
        <w:rPr>
          <w:color w:val="000000"/>
        </w:rPr>
        <w:t>e</w:t>
      </w:r>
      <w:r w:rsidRPr="006E2A8E">
        <w:rPr>
          <w:color w:val="000000"/>
        </w:rPr>
        <w:t>zésével játszó óvodapedagógus idézhet elő, amivel fokozni lehet a meseélményt.</w:t>
      </w:r>
    </w:p>
    <w:p w:rsidR="00B817EC" w:rsidRPr="006E2A8E" w:rsidRDefault="00B817EC" w:rsidP="000A093E">
      <w:pPr>
        <w:spacing w:line="240" w:lineRule="auto"/>
        <w:rPr>
          <w:color w:val="000000"/>
        </w:rPr>
      </w:pPr>
      <w:r w:rsidRPr="006E2A8E">
        <w:rPr>
          <w:color w:val="000000"/>
        </w:rPr>
        <w:t>Ezen kívül törekszünk a szeretetteljes, érthető, könnyen követhető, kellemes b</w:t>
      </w:r>
      <w:r w:rsidRPr="006E2A8E">
        <w:rPr>
          <w:color w:val="000000"/>
        </w:rPr>
        <w:t>e</w:t>
      </w:r>
      <w:r w:rsidRPr="006E2A8E">
        <w:rPr>
          <w:color w:val="000000"/>
        </w:rPr>
        <w:t xml:space="preserve">szédmodorra. </w:t>
      </w:r>
    </w:p>
    <w:p w:rsidR="00B817EC" w:rsidRPr="006E2A8E" w:rsidRDefault="00B817EC" w:rsidP="000A093E">
      <w:pPr>
        <w:spacing w:line="240" w:lineRule="auto"/>
        <w:rPr>
          <w:color w:val="000000"/>
        </w:rPr>
      </w:pPr>
      <w:r w:rsidRPr="006E2A8E">
        <w:rPr>
          <w:color w:val="000000"/>
        </w:rPr>
        <w:t>A csendes pihenő megkezdésénél lehetőség van a csoport kedvenc meséinek újbóli ismétlésére, a hosszabb, bonyolultabb folytatásos mesék mondására, befejezésére. Lehetőséget adunk a gyerekek számára az önálló mesélésre vagy közösen kitalált mesék elmondására.</w:t>
      </w:r>
    </w:p>
    <w:p w:rsidR="00B817EC" w:rsidRPr="006E2A8E" w:rsidRDefault="00B817EC" w:rsidP="000A093E">
      <w:pPr>
        <w:spacing w:line="240" w:lineRule="auto"/>
        <w:rPr>
          <w:color w:val="000000"/>
        </w:rPr>
      </w:pPr>
      <w:r w:rsidRPr="006E2A8E">
        <w:rPr>
          <w:color w:val="000000"/>
        </w:rPr>
        <w:t>A verselést, mondókázást tevékenységekhez kötődő együttlétek hangulata határozza meg, amiket kötni lehet képnézegetéshez, sétához, élményszerzéshez, egy-egy lá</w:t>
      </w:r>
      <w:r w:rsidRPr="006E2A8E">
        <w:rPr>
          <w:color w:val="000000"/>
        </w:rPr>
        <w:t>t</w:t>
      </w:r>
      <w:r w:rsidRPr="006E2A8E">
        <w:rPr>
          <w:color w:val="000000"/>
        </w:rPr>
        <w:t>ványhoz, udvari tevékenységhez, beszélgetéshez, rajzoláshoz és minden olyan d</w:t>
      </w:r>
      <w:r w:rsidRPr="006E2A8E">
        <w:rPr>
          <w:color w:val="000000"/>
        </w:rPr>
        <w:t>o</w:t>
      </w:r>
      <w:r w:rsidRPr="006E2A8E">
        <w:rPr>
          <w:color w:val="000000"/>
        </w:rPr>
        <w:t>loghoz, amihez kapcsolódik témája. Mindezek a tevékenységek segítik az új vers, mondóka bemutatását, de gyakorlásra, mondogatásra is lehetőséget biztosítanak.</w:t>
      </w:r>
    </w:p>
    <w:p w:rsidR="00B817EC" w:rsidRPr="006E2A8E" w:rsidRDefault="00B817EC" w:rsidP="000A093E">
      <w:pPr>
        <w:spacing w:line="240" w:lineRule="auto"/>
        <w:rPr>
          <w:color w:val="000000"/>
        </w:rPr>
      </w:pPr>
      <w:r w:rsidRPr="006E2A8E">
        <w:rPr>
          <w:color w:val="000000"/>
        </w:rPr>
        <w:t>Mindezen felül a mesének, mondókázásnak, verselésnek egész nap helye van az él</w:t>
      </w:r>
      <w:r w:rsidRPr="006E2A8E">
        <w:rPr>
          <w:color w:val="000000"/>
        </w:rPr>
        <w:t>e</w:t>
      </w:r>
      <w:r w:rsidRPr="006E2A8E">
        <w:rPr>
          <w:color w:val="000000"/>
        </w:rPr>
        <w:t>tünkben, amikor a gyerekeknek igényük és kedvük van hozzá. Ehhez fontos az óv</w:t>
      </w:r>
      <w:r w:rsidRPr="006E2A8E">
        <w:rPr>
          <w:color w:val="000000"/>
        </w:rPr>
        <w:t>o</w:t>
      </w:r>
      <w:r w:rsidRPr="006E2A8E">
        <w:rPr>
          <w:color w:val="000000"/>
        </w:rPr>
        <w:t>dapedagógus állandó készültsége.</w:t>
      </w:r>
    </w:p>
    <w:p w:rsidR="00B817EC" w:rsidRPr="006E2A8E" w:rsidRDefault="00B817EC" w:rsidP="000A093E">
      <w:pPr>
        <w:spacing w:line="240" w:lineRule="auto"/>
        <w:rPr>
          <w:color w:val="000000"/>
        </w:rPr>
      </w:pPr>
      <w:r w:rsidRPr="006E2A8E">
        <w:rPr>
          <w:color w:val="000000"/>
        </w:rPr>
        <w:t>Szorgalmaznunk kell az óvodapedagógusi bábjáték, bábjátszás jelenlétét, hisz ennek hatására nő a gyerekek bábozó kedve. A bábozás elsősorban játék, tehát gyermekeink számára öröm, melyhez érzelmileg kötődnek. Ennek segítségével sajátíthatnak el ismereteket, teremthetnek kapcsolatot a világgal, élményeiket, benyomásaikat ját</w:t>
      </w:r>
      <w:r w:rsidRPr="006E2A8E">
        <w:rPr>
          <w:color w:val="000000"/>
        </w:rPr>
        <w:t>é</w:t>
      </w:r>
      <w:r w:rsidRPr="006E2A8E">
        <w:rPr>
          <w:color w:val="000000"/>
        </w:rPr>
        <w:t>kos formában dolgozhatják fel. Ezt eleinte segítséggel teszik, de később önálló eljá</w:t>
      </w:r>
      <w:r w:rsidRPr="006E2A8E">
        <w:rPr>
          <w:color w:val="000000"/>
        </w:rPr>
        <w:t>t</w:t>
      </w:r>
      <w:r w:rsidRPr="006E2A8E">
        <w:rPr>
          <w:color w:val="000000"/>
        </w:rPr>
        <w:t>szásra is lehetőséget kell adnunk, biztosítva hozzá a feltételeket (hely, eszköz).</w:t>
      </w:r>
    </w:p>
    <w:p w:rsidR="00B817EC" w:rsidRPr="006E2A8E" w:rsidRDefault="00B817EC" w:rsidP="000A093E">
      <w:pPr>
        <w:spacing w:line="240" w:lineRule="auto"/>
        <w:rPr>
          <w:color w:val="000000"/>
        </w:rPr>
      </w:pPr>
      <w:r w:rsidRPr="006E2A8E">
        <w:rPr>
          <w:color w:val="000000"/>
        </w:rPr>
        <w:t>Évente rendszeresen 4-5 alkalommal visszük a gyermekeket színházi és moziel</w:t>
      </w:r>
      <w:r w:rsidRPr="006E2A8E">
        <w:rPr>
          <w:color w:val="000000"/>
        </w:rPr>
        <w:t>ő</w:t>
      </w:r>
      <w:r w:rsidRPr="006E2A8E">
        <w:rPr>
          <w:color w:val="000000"/>
        </w:rPr>
        <w:t>adásra, ahol művészi értékű báb- és meseelőadások részesei lehetnek. Dramatizálni a sokszor hallott kedvenc meséket szoktuk. A mese hőseinek öltözve, a gyerekek fe</w:t>
      </w:r>
      <w:r w:rsidRPr="006E2A8E">
        <w:rPr>
          <w:color w:val="000000"/>
        </w:rPr>
        <w:t>j</w:t>
      </w:r>
      <w:r w:rsidRPr="006E2A8E">
        <w:rPr>
          <w:color w:val="000000"/>
        </w:rPr>
        <w:t>lettségéhez választott szerepek megjelenítése során igazi jó játék alakulhat ki, m</w:t>
      </w:r>
      <w:r w:rsidRPr="006E2A8E">
        <w:rPr>
          <w:color w:val="000000"/>
        </w:rPr>
        <w:t>e</w:t>
      </w:r>
      <w:r w:rsidRPr="006E2A8E">
        <w:rPr>
          <w:color w:val="000000"/>
        </w:rPr>
        <w:t>lyekben az eszközöket szükséges biztosítani vagy azokat közösen elkészíteni.</w:t>
      </w:r>
    </w:p>
    <w:p w:rsidR="00B817EC" w:rsidRPr="006E2A8E" w:rsidRDefault="00B817EC" w:rsidP="000A093E">
      <w:pPr>
        <w:spacing w:line="240" w:lineRule="auto"/>
        <w:rPr>
          <w:color w:val="000000"/>
        </w:rPr>
      </w:pPr>
      <w:r w:rsidRPr="006E2A8E">
        <w:rPr>
          <w:color w:val="000000"/>
        </w:rPr>
        <w:t>Nemcsak az óvodapedagógus által megismertetett verset, mesét adhatják elő a gye</w:t>
      </w:r>
      <w:r w:rsidRPr="006E2A8E">
        <w:rPr>
          <w:color w:val="000000"/>
        </w:rPr>
        <w:t>r</w:t>
      </w:r>
      <w:r w:rsidRPr="006E2A8E">
        <w:rPr>
          <w:color w:val="000000"/>
        </w:rPr>
        <w:t>mekek, hanem az önmaguk által kitalált verset, mesét is. A következő módszerek alkalmazásával segíthetjük őket ebben: mesealakok, szituációk megjelenítése dram</w:t>
      </w:r>
      <w:r w:rsidRPr="006E2A8E">
        <w:rPr>
          <w:color w:val="000000"/>
        </w:rPr>
        <w:t>a</w:t>
      </w:r>
      <w:r w:rsidRPr="006E2A8E">
        <w:rPr>
          <w:color w:val="000000"/>
        </w:rPr>
        <w:t>tizálással, bábozással, ismert mese befejezése, mozgásos átváltozás, utánzás, mimetizálás, felnőtt által megkezdett mese befejezése, mese kiegészítés, átalakítás, fantáziajátékok, gyermek meséje egy-egy ismert mesehősről, mese szerkesztése megadott címről, ismert mese feldolgozása kérdések alapján, képolvasás, közös vagy egyéni beszélgetés, és mesemondás különböző eszközökhöz kapcsolódva ismert m</w:t>
      </w:r>
      <w:r w:rsidRPr="006E2A8E">
        <w:rPr>
          <w:color w:val="000000"/>
        </w:rPr>
        <w:t>e</w:t>
      </w:r>
      <w:r w:rsidRPr="006E2A8E">
        <w:rPr>
          <w:color w:val="000000"/>
        </w:rPr>
        <w:t xml:space="preserve">se követésével. </w:t>
      </w:r>
    </w:p>
    <w:p w:rsidR="00B817EC" w:rsidRPr="006E2A8E" w:rsidRDefault="00B817EC" w:rsidP="000A093E">
      <w:pPr>
        <w:spacing w:line="240" w:lineRule="auto"/>
        <w:rPr>
          <w:color w:val="000000"/>
        </w:rPr>
      </w:pPr>
      <w:r w:rsidRPr="006E2A8E">
        <w:rPr>
          <w:color w:val="000000"/>
        </w:rPr>
        <w:t>Az önkifejezés másik módja a mesealkotás ábrázolással való kombinálása a követk</w:t>
      </w:r>
      <w:r w:rsidRPr="006E2A8E">
        <w:rPr>
          <w:color w:val="000000"/>
        </w:rPr>
        <w:t>e</w:t>
      </w:r>
      <w:r w:rsidRPr="006E2A8E">
        <w:rPr>
          <w:color w:val="000000"/>
        </w:rPr>
        <w:t>ző módszerek alkalmazásával: mesebefejezés rajzzal, tematikus ábrázolás ismert meséről, saját mesekönyv, meseillusztráció készítés kedvenc meséhez.</w:t>
      </w:r>
    </w:p>
    <w:p w:rsidR="00B817EC" w:rsidRPr="006E2A8E" w:rsidRDefault="00B817EC" w:rsidP="000A093E">
      <w:pPr>
        <w:spacing w:line="240" w:lineRule="auto"/>
        <w:rPr>
          <w:color w:val="000000"/>
        </w:rPr>
      </w:pPr>
      <w:r w:rsidRPr="006E2A8E">
        <w:rPr>
          <w:color w:val="000000"/>
        </w:rPr>
        <w:t>Óvodapedagógusi szimpátia alapján, drámapedagógiai ismeretekkel rendelkezők számára lehetőséget adunk, hogy kipróbálhassák és alkalmazhassák ezeket a módsz</w:t>
      </w:r>
      <w:r w:rsidRPr="006E2A8E">
        <w:rPr>
          <w:color w:val="000000"/>
        </w:rPr>
        <w:t>e</w:t>
      </w:r>
      <w:r w:rsidRPr="006E2A8E">
        <w:rPr>
          <w:color w:val="000000"/>
        </w:rPr>
        <w:t>reket, segítve a többi óvodapedagógus ilyen irányú munkáját.</w:t>
      </w:r>
    </w:p>
    <w:p w:rsidR="00B817EC" w:rsidRPr="006E2A8E" w:rsidRDefault="00B817EC" w:rsidP="000A093E">
      <w:pPr>
        <w:spacing w:line="240" w:lineRule="auto"/>
        <w:rPr>
          <w:color w:val="000000"/>
        </w:rPr>
      </w:pPr>
      <w:r w:rsidRPr="006E2A8E">
        <w:rPr>
          <w:color w:val="000000"/>
        </w:rPr>
        <w:t>Nyelvi képességek fejlesztésének leghatásosabb eszköze a mese, vers, mondókázás. Ezek ismételgetése jó alkalom a nyelv gyakorlására, tanulására, javítására, beszé</w:t>
      </w:r>
      <w:r w:rsidRPr="006E2A8E">
        <w:rPr>
          <w:color w:val="000000"/>
        </w:rPr>
        <w:t>d</w:t>
      </w:r>
      <w:r w:rsidRPr="006E2A8E">
        <w:rPr>
          <w:color w:val="000000"/>
        </w:rPr>
        <w:t xml:space="preserve">gátlás oldására. Bábozással segíthetjük a különböző érzelmi állapotok, kifejezések, </w:t>
      </w:r>
      <w:r w:rsidRPr="006E2A8E">
        <w:rPr>
          <w:color w:val="000000"/>
        </w:rPr>
        <w:lastRenderedPageBreak/>
        <w:t>hanglejtések, hangszín gyakorlását, megjelenítését, miközben átélheti, eljátszhatja saját érzelmeit, érzéseit, élményeit.</w:t>
      </w:r>
    </w:p>
    <w:p w:rsidR="00B817EC" w:rsidRPr="006E2A8E" w:rsidRDefault="00B817EC" w:rsidP="000A093E">
      <w:pPr>
        <w:spacing w:line="240" w:lineRule="auto"/>
        <w:rPr>
          <w:color w:val="000000"/>
        </w:rPr>
      </w:pPr>
      <w:r w:rsidRPr="006E2A8E">
        <w:rPr>
          <w:color w:val="000000"/>
        </w:rPr>
        <w:t>A sajátos nevelési igényű gyermekek az iskolakezdéshez szükséges fejlettségi szintet speciális szakemberek segítségével érik el.</w:t>
      </w:r>
    </w:p>
    <w:p w:rsidR="00B817EC" w:rsidRPr="006E2A8E" w:rsidRDefault="00B817EC" w:rsidP="000A093E">
      <w:pPr>
        <w:spacing w:line="240" w:lineRule="auto"/>
        <w:rPr>
          <w:color w:val="000000"/>
        </w:rPr>
      </w:pPr>
    </w:p>
    <w:p w:rsidR="00B817EC" w:rsidRDefault="00B817EC" w:rsidP="000A093E">
      <w:pPr>
        <w:spacing w:line="240" w:lineRule="auto"/>
        <w:rPr>
          <w:b/>
          <w:color w:val="000000"/>
        </w:rPr>
      </w:pPr>
      <w:r w:rsidRPr="006E2A8E">
        <w:rPr>
          <w:b/>
          <w:color w:val="000000"/>
        </w:rPr>
        <w:t>Fejlődés várható jellemzői az óvodáskor végére:</w:t>
      </w:r>
    </w:p>
    <w:p w:rsidR="00B817EC" w:rsidRPr="006E2A8E" w:rsidRDefault="00B817EC" w:rsidP="000A093E">
      <w:pPr>
        <w:numPr>
          <w:ilvl w:val="0"/>
          <w:numId w:val="73"/>
        </w:numPr>
        <w:overflowPunct/>
        <w:autoSpaceDE/>
        <w:autoSpaceDN/>
        <w:adjustRightInd/>
        <w:spacing w:line="240" w:lineRule="auto"/>
        <w:textAlignment w:val="auto"/>
        <w:rPr>
          <w:color w:val="000000"/>
        </w:rPr>
      </w:pPr>
      <w:r w:rsidRPr="006E2A8E">
        <w:rPr>
          <w:color w:val="000000"/>
        </w:rPr>
        <w:t>Szívesen ismételgetik, mondogatják a tanult mondókákat, verseket, meséket.</w:t>
      </w:r>
    </w:p>
    <w:p w:rsidR="00B817EC" w:rsidRPr="006E2A8E" w:rsidRDefault="00B817EC" w:rsidP="000A093E">
      <w:pPr>
        <w:numPr>
          <w:ilvl w:val="0"/>
          <w:numId w:val="73"/>
        </w:numPr>
        <w:overflowPunct/>
        <w:autoSpaceDE/>
        <w:autoSpaceDN/>
        <w:adjustRightInd/>
        <w:spacing w:line="240" w:lineRule="auto"/>
        <w:textAlignment w:val="auto"/>
        <w:rPr>
          <w:color w:val="000000"/>
        </w:rPr>
      </w:pPr>
      <w:r w:rsidRPr="006E2A8E">
        <w:rPr>
          <w:color w:val="000000"/>
        </w:rPr>
        <w:t>Örömmel, elmélyülten hallgatják a mesét.</w:t>
      </w:r>
    </w:p>
    <w:p w:rsidR="00B817EC" w:rsidRPr="006E2A8E" w:rsidRDefault="00B817EC" w:rsidP="000A093E">
      <w:pPr>
        <w:numPr>
          <w:ilvl w:val="0"/>
          <w:numId w:val="73"/>
        </w:numPr>
        <w:overflowPunct/>
        <w:autoSpaceDE/>
        <w:autoSpaceDN/>
        <w:adjustRightInd/>
        <w:spacing w:line="240" w:lineRule="auto"/>
        <w:textAlignment w:val="auto"/>
        <w:rPr>
          <w:color w:val="000000"/>
        </w:rPr>
      </w:pPr>
      <w:r w:rsidRPr="006E2A8E">
        <w:rPr>
          <w:color w:val="000000"/>
        </w:rPr>
        <w:t>Igénylik a művek újbóli meghallgatását.</w:t>
      </w:r>
    </w:p>
    <w:p w:rsidR="00B817EC" w:rsidRPr="006E2A8E" w:rsidRDefault="00B817EC" w:rsidP="000A093E">
      <w:pPr>
        <w:numPr>
          <w:ilvl w:val="0"/>
          <w:numId w:val="73"/>
        </w:numPr>
        <w:overflowPunct/>
        <w:autoSpaceDE/>
        <w:autoSpaceDN/>
        <w:adjustRightInd/>
        <w:spacing w:line="240" w:lineRule="auto"/>
        <w:textAlignment w:val="auto"/>
        <w:rPr>
          <w:color w:val="000000"/>
        </w:rPr>
      </w:pPr>
      <w:r w:rsidRPr="006E2A8E">
        <w:rPr>
          <w:color w:val="000000"/>
        </w:rPr>
        <w:t>Képesek a mozi és színházi előadások cselekményének követésére, ismerik a színházi magatartás alapvető szabályait.</w:t>
      </w:r>
    </w:p>
    <w:p w:rsidR="00B817EC" w:rsidRPr="006E2A8E" w:rsidRDefault="00B817EC" w:rsidP="000A093E">
      <w:pPr>
        <w:numPr>
          <w:ilvl w:val="0"/>
          <w:numId w:val="73"/>
        </w:numPr>
        <w:overflowPunct/>
        <w:autoSpaceDE/>
        <w:autoSpaceDN/>
        <w:adjustRightInd/>
        <w:spacing w:line="240" w:lineRule="auto"/>
        <w:textAlignment w:val="auto"/>
        <w:rPr>
          <w:color w:val="000000"/>
        </w:rPr>
      </w:pPr>
      <w:r w:rsidRPr="006E2A8E">
        <w:rPr>
          <w:color w:val="000000"/>
        </w:rPr>
        <w:t>Szívesen vesznek részt a dramatizálásban, bábozásban.</w:t>
      </w:r>
    </w:p>
    <w:p w:rsidR="00B817EC" w:rsidRPr="006E2A8E" w:rsidRDefault="00B817EC" w:rsidP="000A093E">
      <w:pPr>
        <w:numPr>
          <w:ilvl w:val="0"/>
          <w:numId w:val="73"/>
        </w:numPr>
        <w:overflowPunct/>
        <w:autoSpaceDE/>
        <w:autoSpaceDN/>
        <w:adjustRightInd/>
        <w:spacing w:line="240" w:lineRule="auto"/>
        <w:textAlignment w:val="auto"/>
        <w:rPr>
          <w:color w:val="000000"/>
        </w:rPr>
      </w:pPr>
      <w:r w:rsidRPr="006E2A8E">
        <w:rPr>
          <w:color w:val="000000"/>
        </w:rPr>
        <w:t>Szívesen nézeget képeskönyvet, megbecsüli, vigyáz épségére.</w:t>
      </w:r>
    </w:p>
    <w:p w:rsidR="00B817EC" w:rsidRPr="006E2A8E" w:rsidRDefault="00B817EC" w:rsidP="000A093E">
      <w:pPr>
        <w:numPr>
          <w:ilvl w:val="0"/>
          <w:numId w:val="73"/>
        </w:numPr>
        <w:overflowPunct/>
        <w:autoSpaceDE/>
        <w:autoSpaceDN/>
        <w:adjustRightInd/>
        <w:spacing w:line="240" w:lineRule="auto"/>
        <w:textAlignment w:val="auto"/>
        <w:rPr>
          <w:color w:val="000000"/>
        </w:rPr>
      </w:pPr>
      <w:r w:rsidRPr="006E2A8E">
        <w:rPr>
          <w:color w:val="000000"/>
        </w:rPr>
        <w:t>Képesek verseket, meséket alkotni.</w:t>
      </w:r>
    </w:p>
    <w:p w:rsidR="00B817EC" w:rsidRDefault="00B817EC" w:rsidP="000A093E">
      <w:pPr>
        <w:numPr>
          <w:ilvl w:val="0"/>
          <w:numId w:val="73"/>
        </w:numPr>
        <w:overflowPunct/>
        <w:autoSpaceDE/>
        <w:autoSpaceDN/>
        <w:adjustRightInd/>
        <w:spacing w:line="240" w:lineRule="auto"/>
        <w:textAlignment w:val="auto"/>
        <w:rPr>
          <w:color w:val="000000"/>
        </w:rPr>
      </w:pPr>
      <w:r w:rsidRPr="006E2A8E">
        <w:rPr>
          <w:color w:val="000000"/>
        </w:rPr>
        <w:t>Nő a szülői mesélés gyakorisága.</w:t>
      </w:r>
    </w:p>
    <w:p w:rsidR="00B817EC" w:rsidRDefault="00B817EC" w:rsidP="008450C0">
      <w:pPr>
        <w:overflowPunct/>
        <w:autoSpaceDE/>
        <w:autoSpaceDN/>
        <w:adjustRightInd/>
        <w:spacing w:line="240" w:lineRule="auto"/>
        <w:textAlignment w:val="auto"/>
        <w:rPr>
          <w:color w:val="000000"/>
        </w:rPr>
      </w:pPr>
    </w:p>
    <w:p w:rsidR="00B817EC" w:rsidRPr="00630CE1" w:rsidRDefault="00B817EC" w:rsidP="008450C0">
      <w:pPr>
        <w:overflowPunct/>
        <w:autoSpaceDE/>
        <w:autoSpaceDN/>
        <w:adjustRightInd/>
        <w:spacing w:line="240" w:lineRule="auto"/>
        <w:textAlignment w:val="auto"/>
        <w:rPr>
          <w:color w:val="000000"/>
        </w:rPr>
      </w:pPr>
    </w:p>
    <w:p w:rsidR="00B817EC" w:rsidRPr="006E2A8E" w:rsidRDefault="00B817EC" w:rsidP="000A093E">
      <w:pPr>
        <w:spacing w:line="240" w:lineRule="auto"/>
        <w:rPr>
          <w:b/>
          <w:i/>
          <w:color w:val="000000"/>
        </w:rPr>
      </w:pPr>
      <w:r w:rsidRPr="006E2A8E">
        <w:rPr>
          <w:b/>
          <w:i/>
          <w:color w:val="000000"/>
        </w:rPr>
        <w:t>3.6.  Ének, zene, énekes játék, gyermektánc</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"A tűznek nem szabad kialudnia"</w:t>
      </w:r>
    </w:p>
    <w:p w:rsidR="00B817EC" w:rsidRPr="006E2A8E" w:rsidRDefault="00B817EC" w:rsidP="000A093E">
      <w:pPr>
        <w:spacing w:line="240" w:lineRule="auto"/>
        <w:rPr>
          <w:i/>
          <w:color w:val="000000"/>
        </w:rPr>
      </w:pPr>
      <w:r w:rsidRPr="006E2A8E">
        <w:rPr>
          <w:i/>
          <w:color w:val="000000"/>
        </w:rPr>
        <w:t>(Kodály Zoltán)</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zenei nevelésnek a gyermeki lét egészét át kell hatnia. A felnőtt minta spontán utánzásával az éneklés, zenélés részévé válik a gyermek mindennapi tevékenység</w:t>
      </w:r>
      <w:r w:rsidRPr="006E2A8E">
        <w:rPr>
          <w:color w:val="000000"/>
        </w:rPr>
        <w:t>é</w:t>
      </w:r>
      <w:r w:rsidRPr="006E2A8E">
        <w:rPr>
          <w:color w:val="000000"/>
        </w:rPr>
        <w:t>hez. A kisgyermeket az élete első pillanatától kezdve érik zenei élmények, amelyeket először a családban él meg. Az óvodába lépés nagy vízválasztó a gyermekek élet</w:t>
      </w:r>
      <w:r w:rsidRPr="006E2A8E">
        <w:rPr>
          <w:color w:val="000000"/>
        </w:rPr>
        <w:t>é</w:t>
      </w:r>
      <w:r w:rsidRPr="006E2A8E">
        <w:rPr>
          <w:color w:val="000000"/>
        </w:rPr>
        <w:t>ben. A családból, bölcsődéből érkező gyermekek számára egyaránt szokatlan az új környezet, az új életritmus. Az óvodába lépés pillanatától a zenei nevelés eszközeivel is segítjük, hogy kialakuljon a gyermekek érzelmi biztonsága. A gyermekek érzelmi megerősítésével már ekkor megkezdjük az éneklési kedv kialakítását. Megalapozzuk zenei érdeklődésüket, formáljuk zenei ízlésüket, esztétikai fogékonyságukat. Figy</w:t>
      </w:r>
      <w:r w:rsidRPr="006E2A8E">
        <w:rPr>
          <w:color w:val="000000"/>
        </w:rPr>
        <w:t>e</w:t>
      </w:r>
      <w:r w:rsidRPr="006E2A8E">
        <w:rPr>
          <w:color w:val="000000"/>
        </w:rPr>
        <w:t>lembe vesszük, hogy a zenéhez kapcsolódó mozgás, a közös játék érzelmi töltése igen erős, a gyermekekhez közel álló élmény semmi mással nem pótolható.</w:t>
      </w:r>
    </w:p>
    <w:p w:rsidR="00B817EC" w:rsidRPr="006E2A8E" w:rsidRDefault="00B817EC" w:rsidP="000A093E">
      <w:pPr>
        <w:spacing w:line="240" w:lineRule="auto"/>
        <w:rPr>
          <w:color w:val="000000"/>
        </w:rPr>
      </w:pPr>
      <w:r w:rsidRPr="006E2A8E">
        <w:rPr>
          <w:color w:val="000000"/>
        </w:rPr>
        <w:t>A magyar zenei nevelés szilárd alapja a közös ének, mely hordozza és gazdagítja az anyanyelvi élményeket.</w:t>
      </w:r>
    </w:p>
    <w:p w:rsidR="00B817EC" w:rsidRPr="006E2A8E" w:rsidRDefault="00B817EC" w:rsidP="000A093E">
      <w:pPr>
        <w:spacing w:line="240" w:lineRule="auto"/>
        <w:rPr>
          <w:color w:val="000000"/>
        </w:rPr>
      </w:pPr>
    </w:p>
    <w:p w:rsidR="00B817EC" w:rsidRDefault="00B817EC" w:rsidP="000A093E">
      <w:pPr>
        <w:spacing w:line="240" w:lineRule="auto"/>
        <w:rPr>
          <w:b/>
          <w:color w:val="000000"/>
        </w:rPr>
      </w:pPr>
      <w:r w:rsidRPr="006E2A8E">
        <w:rPr>
          <w:b/>
          <w:color w:val="000000"/>
        </w:rPr>
        <w:t>Céljaink:</w:t>
      </w:r>
    </w:p>
    <w:p w:rsidR="00B817EC" w:rsidRPr="006E2A8E" w:rsidRDefault="00B817EC" w:rsidP="000A093E">
      <w:pPr>
        <w:numPr>
          <w:ilvl w:val="0"/>
          <w:numId w:val="74"/>
        </w:numPr>
        <w:spacing w:line="240" w:lineRule="auto"/>
        <w:rPr>
          <w:color w:val="000000"/>
        </w:rPr>
      </w:pPr>
      <w:r w:rsidRPr="006E2A8E">
        <w:rPr>
          <w:color w:val="000000"/>
        </w:rPr>
        <w:t>Óvodásaink olyan gyermekké váljanak, akik képesek zenei befogadásra, sz</w:t>
      </w:r>
      <w:r w:rsidRPr="006E2A8E">
        <w:rPr>
          <w:color w:val="000000"/>
        </w:rPr>
        <w:t>e</w:t>
      </w:r>
      <w:r w:rsidRPr="006E2A8E">
        <w:rPr>
          <w:color w:val="000000"/>
        </w:rPr>
        <w:t>retik a zenét, igényük van az éneklésre, zenélésre.</w:t>
      </w:r>
    </w:p>
    <w:p w:rsidR="00B817EC" w:rsidRPr="006E2A8E" w:rsidRDefault="00B817EC" w:rsidP="000A093E">
      <w:pPr>
        <w:numPr>
          <w:ilvl w:val="0"/>
          <w:numId w:val="74"/>
        </w:numPr>
        <w:spacing w:line="240" w:lineRule="auto"/>
        <w:rPr>
          <w:color w:val="000000"/>
        </w:rPr>
      </w:pPr>
      <w:r w:rsidRPr="006E2A8E">
        <w:rPr>
          <w:color w:val="000000"/>
        </w:rPr>
        <w:t>A gyermekek zenei hallásának, ritmusérzékének, éneklési készségének, ha</w:t>
      </w:r>
      <w:r w:rsidRPr="006E2A8E">
        <w:rPr>
          <w:color w:val="000000"/>
        </w:rPr>
        <w:t>r</w:t>
      </w:r>
      <w:r w:rsidRPr="006E2A8E">
        <w:rPr>
          <w:color w:val="000000"/>
        </w:rPr>
        <w:t>monikus, szép mozgásának, és zenei kreativitásának fejlesztése az énekes n</w:t>
      </w:r>
      <w:r w:rsidRPr="006E2A8E">
        <w:rPr>
          <w:color w:val="000000"/>
        </w:rPr>
        <w:t>é</w:t>
      </w:r>
      <w:r w:rsidRPr="006E2A8E">
        <w:rPr>
          <w:color w:val="000000"/>
        </w:rPr>
        <w:t>pi játékokkal és az igényesen válogatott kortárs művészeti alkotásokkal.</w:t>
      </w:r>
    </w:p>
    <w:p w:rsidR="00B817EC" w:rsidRPr="006E2A8E" w:rsidRDefault="00B817EC" w:rsidP="000A093E">
      <w:pPr>
        <w:numPr>
          <w:ilvl w:val="0"/>
          <w:numId w:val="74"/>
        </w:numPr>
        <w:spacing w:line="240" w:lineRule="auto"/>
        <w:rPr>
          <w:color w:val="000000"/>
        </w:rPr>
      </w:pPr>
      <w:r w:rsidRPr="006E2A8E">
        <w:rPr>
          <w:color w:val="000000"/>
        </w:rPr>
        <w:t>Az óvodapedagógusi modell utánzásával az éneklés, zenélés részévé váljék minden napjaiknak.</w:t>
      </w:r>
    </w:p>
    <w:p w:rsidR="00B817EC" w:rsidRPr="006E2A8E" w:rsidRDefault="00B817EC" w:rsidP="000A093E">
      <w:pPr>
        <w:numPr>
          <w:ilvl w:val="0"/>
          <w:numId w:val="74"/>
        </w:numPr>
        <w:spacing w:line="240" w:lineRule="auto"/>
        <w:rPr>
          <w:color w:val="000000"/>
        </w:rPr>
      </w:pPr>
      <w:r w:rsidRPr="006E2A8E">
        <w:rPr>
          <w:color w:val="000000"/>
        </w:rPr>
        <w:t>Az óvodáskor végére a zenei anyanyelvük megalapozódjék.</w:t>
      </w:r>
    </w:p>
    <w:p w:rsidR="00B817EC"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75"/>
        </w:numPr>
        <w:spacing w:line="240" w:lineRule="auto"/>
        <w:rPr>
          <w:color w:val="000000"/>
        </w:rPr>
      </w:pPr>
      <w:r w:rsidRPr="006E2A8E">
        <w:rPr>
          <w:color w:val="000000"/>
        </w:rPr>
        <w:t>A környezet hangjainak megfigyelésével, ölbeli játékokkal, a népi gyerme</w:t>
      </w:r>
      <w:r w:rsidRPr="006E2A8E">
        <w:rPr>
          <w:color w:val="000000"/>
        </w:rPr>
        <w:t>k</w:t>
      </w:r>
      <w:r w:rsidRPr="006E2A8E">
        <w:rPr>
          <w:color w:val="000000"/>
        </w:rPr>
        <w:t xml:space="preserve">dalokkal, az énekléssel, az énekes játékokkal, a zenéléssel (melyek örömet </w:t>
      </w:r>
      <w:r w:rsidRPr="006E2A8E">
        <w:rPr>
          <w:color w:val="000000"/>
        </w:rPr>
        <w:lastRenderedPageBreak/>
        <w:t>nyújtanak a gyermekeknek) zenei érdeklődés, zenei ízlés, esztétikai fog</w:t>
      </w:r>
      <w:r w:rsidRPr="006E2A8E">
        <w:rPr>
          <w:color w:val="000000"/>
        </w:rPr>
        <w:t>é</w:t>
      </w:r>
      <w:r w:rsidRPr="006E2A8E">
        <w:rPr>
          <w:color w:val="000000"/>
        </w:rPr>
        <w:t>konyság fejlesztése. Az éneklési kedv felkeltése, az éneklés, zenélés megsz</w:t>
      </w:r>
      <w:r w:rsidRPr="006E2A8E">
        <w:rPr>
          <w:color w:val="000000"/>
        </w:rPr>
        <w:t>e</w:t>
      </w:r>
      <w:r w:rsidRPr="006E2A8E">
        <w:rPr>
          <w:color w:val="000000"/>
        </w:rPr>
        <w:t>rettetése.</w:t>
      </w:r>
    </w:p>
    <w:p w:rsidR="00B817EC" w:rsidRPr="006E2A8E" w:rsidRDefault="00B817EC" w:rsidP="000A093E">
      <w:pPr>
        <w:numPr>
          <w:ilvl w:val="0"/>
          <w:numId w:val="75"/>
        </w:numPr>
        <w:spacing w:line="240" w:lineRule="auto"/>
        <w:rPr>
          <w:color w:val="000000"/>
        </w:rPr>
      </w:pPr>
      <w:r w:rsidRPr="006E2A8E">
        <w:rPr>
          <w:color w:val="000000"/>
        </w:rPr>
        <w:t>Igényes, az életkornak megfelelő anyag kiválasztása és felhasználása a gye</w:t>
      </w:r>
      <w:r w:rsidRPr="006E2A8E">
        <w:rPr>
          <w:color w:val="000000"/>
        </w:rPr>
        <w:t>r</w:t>
      </w:r>
      <w:r w:rsidRPr="006E2A8E">
        <w:rPr>
          <w:color w:val="000000"/>
        </w:rPr>
        <w:t>mekek egyéni fejlettségi szintjének figyelembevételével.</w:t>
      </w:r>
    </w:p>
    <w:p w:rsidR="00B817EC" w:rsidRPr="006E2A8E" w:rsidRDefault="00B817EC" w:rsidP="000A093E">
      <w:pPr>
        <w:numPr>
          <w:ilvl w:val="0"/>
          <w:numId w:val="75"/>
        </w:numPr>
        <w:spacing w:line="240" w:lineRule="auto"/>
        <w:rPr>
          <w:color w:val="000000"/>
        </w:rPr>
      </w:pPr>
      <w:r w:rsidRPr="006E2A8E">
        <w:rPr>
          <w:color w:val="000000"/>
        </w:rPr>
        <w:t>A gyermekek számára a mindennapi zenélés, éneklés lehetőségeinek biztos</w:t>
      </w:r>
      <w:r w:rsidRPr="006E2A8E">
        <w:rPr>
          <w:color w:val="000000"/>
        </w:rPr>
        <w:t>í</w:t>
      </w:r>
      <w:r w:rsidRPr="006E2A8E">
        <w:rPr>
          <w:color w:val="000000"/>
        </w:rPr>
        <w:t>tása.</w:t>
      </w:r>
    </w:p>
    <w:p w:rsidR="00B817EC" w:rsidRPr="006E2A8E" w:rsidRDefault="00B817EC" w:rsidP="000A093E">
      <w:pPr>
        <w:numPr>
          <w:ilvl w:val="0"/>
          <w:numId w:val="75"/>
        </w:numPr>
        <w:spacing w:line="240" w:lineRule="auto"/>
        <w:rPr>
          <w:color w:val="000000"/>
        </w:rPr>
      </w:pPr>
      <w:r w:rsidRPr="006E2A8E">
        <w:rPr>
          <w:color w:val="000000"/>
        </w:rPr>
        <w:t>A magyar népi hagyományokon alapuló mondókák, dalok, játékok, hagy</w:t>
      </w:r>
      <w:r w:rsidRPr="006E2A8E">
        <w:rPr>
          <w:color w:val="000000"/>
        </w:rPr>
        <w:t>o</w:t>
      </w:r>
      <w:r w:rsidRPr="006E2A8E">
        <w:rPr>
          <w:color w:val="000000"/>
        </w:rPr>
        <w:t>mányok megteremtése, ápolása, átörökítése, ez erősíti a szülőföldhöz való k</w:t>
      </w:r>
      <w:r w:rsidRPr="006E2A8E">
        <w:rPr>
          <w:color w:val="000000"/>
        </w:rPr>
        <w:t>ö</w:t>
      </w:r>
      <w:r w:rsidRPr="006E2A8E">
        <w:rPr>
          <w:color w:val="000000"/>
        </w:rPr>
        <w:t>tődést.</w:t>
      </w:r>
    </w:p>
    <w:p w:rsidR="00B817EC" w:rsidRPr="006E2A8E" w:rsidRDefault="00B817EC" w:rsidP="000A093E">
      <w:pPr>
        <w:numPr>
          <w:ilvl w:val="0"/>
          <w:numId w:val="75"/>
        </w:numPr>
        <w:spacing w:line="240" w:lineRule="auto"/>
        <w:rPr>
          <w:color w:val="000000"/>
        </w:rPr>
      </w:pPr>
      <w:r w:rsidRPr="006E2A8E">
        <w:rPr>
          <w:color w:val="000000"/>
        </w:rPr>
        <w:t>Egyszerű tánclépések bemutatásával, gyakorlásával a magyar népzene-néptánc alapjainak átörökítése</w:t>
      </w:r>
    </w:p>
    <w:p w:rsidR="00B817EC" w:rsidRPr="006E2A8E" w:rsidRDefault="00B817EC" w:rsidP="000A093E">
      <w:pPr>
        <w:numPr>
          <w:ilvl w:val="0"/>
          <w:numId w:val="75"/>
        </w:numPr>
        <w:spacing w:line="240" w:lineRule="auto"/>
        <w:rPr>
          <w:color w:val="000000"/>
        </w:rPr>
      </w:pPr>
      <w:r w:rsidRPr="006E2A8E">
        <w:rPr>
          <w:color w:val="000000"/>
        </w:rPr>
        <w:t>A közös éneklések, játékok adta lehetőségek kihasználása, amelyek gazdagí</w:t>
      </w:r>
      <w:r w:rsidRPr="006E2A8E">
        <w:rPr>
          <w:color w:val="000000"/>
        </w:rPr>
        <w:t>t</w:t>
      </w:r>
      <w:r w:rsidRPr="006E2A8E">
        <w:rPr>
          <w:color w:val="000000"/>
        </w:rPr>
        <w:t>ják anyanyelvi örökségünket.(az egyéni megszólalás bátorítása természetes játékhelyzetekben: pl. felelgetős énekes játékok)</w:t>
      </w:r>
    </w:p>
    <w:p w:rsidR="00B817EC" w:rsidRPr="006E2A8E" w:rsidRDefault="00B817EC" w:rsidP="000A093E">
      <w:pPr>
        <w:numPr>
          <w:ilvl w:val="0"/>
          <w:numId w:val="75"/>
        </w:numPr>
        <w:spacing w:line="240" w:lineRule="auto"/>
        <w:rPr>
          <w:color w:val="000000"/>
        </w:rPr>
      </w:pPr>
      <w:r w:rsidRPr="006E2A8E">
        <w:rPr>
          <w:color w:val="000000"/>
        </w:rPr>
        <w:t>Az erkölcsi tulajdonságokon túl a szokás és normarendszer megalapozása.</w:t>
      </w:r>
    </w:p>
    <w:p w:rsidR="00B817EC" w:rsidRPr="006E2A8E" w:rsidRDefault="00B817EC" w:rsidP="000A093E">
      <w:pPr>
        <w:spacing w:line="240" w:lineRule="auto"/>
        <w:rPr>
          <w:color w:val="000000"/>
          <w:u w:val="single"/>
        </w:rPr>
      </w:pPr>
    </w:p>
    <w:p w:rsidR="00B817EC" w:rsidRPr="006E2A8E" w:rsidRDefault="00B817EC" w:rsidP="000A093E">
      <w:pPr>
        <w:spacing w:line="240" w:lineRule="auto"/>
        <w:rPr>
          <w:color w:val="000000"/>
          <w:u w:val="single"/>
        </w:rPr>
      </w:pPr>
      <w:r w:rsidRPr="006E2A8E">
        <w:rPr>
          <w:color w:val="000000"/>
          <w:u w:val="single"/>
        </w:rPr>
        <w:t>A tartalom kiválasztásának és megvalósításának szempontjai:</w:t>
      </w:r>
    </w:p>
    <w:p w:rsidR="00B817EC" w:rsidRPr="006E2A8E" w:rsidRDefault="00B817EC" w:rsidP="000A093E">
      <w:pPr>
        <w:numPr>
          <w:ilvl w:val="0"/>
          <w:numId w:val="103"/>
        </w:numPr>
        <w:spacing w:line="240" w:lineRule="auto"/>
        <w:rPr>
          <w:color w:val="000000"/>
        </w:rPr>
      </w:pPr>
      <w:r w:rsidRPr="006E2A8E">
        <w:rPr>
          <w:color w:val="000000"/>
        </w:rPr>
        <w:t>A zenei anyag kiválasztásánál felmérjük és figyelembe vesszük a gyermekek zenei érdeklődését, képességeit, élményeit.</w:t>
      </w:r>
    </w:p>
    <w:p w:rsidR="00B817EC" w:rsidRPr="006E2A8E" w:rsidRDefault="00B817EC" w:rsidP="000A093E">
      <w:pPr>
        <w:numPr>
          <w:ilvl w:val="0"/>
          <w:numId w:val="103"/>
        </w:numPr>
        <w:spacing w:line="240" w:lineRule="auto"/>
        <w:rPr>
          <w:color w:val="000000"/>
        </w:rPr>
      </w:pPr>
      <w:r w:rsidRPr="006E2A8E">
        <w:rPr>
          <w:color w:val="000000"/>
        </w:rPr>
        <w:t>Építünk a gyermekek már meglévő zenei ismereteire és természetes érdekl</w:t>
      </w:r>
      <w:r w:rsidRPr="006E2A8E">
        <w:rPr>
          <w:color w:val="000000"/>
        </w:rPr>
        <w:t>ő</w:t>
      </w:r>
      <w:r w:rsidRPr="006E2A8E">
        <w:rPr>
          <w:color w:val="000000"/>
        </w:rPr>
        <w:t>désére.</w:t>
      </w:r>
    </w:p>
    <w:p w:rsidR="00B817EC" w:rsidRPr="006E2A8E" w:rsidRDefault="00B817EC" w:rsidP="000A093E">
      <w:pPr>
        <w:numPr>
          <w:ilvl w:val="0"/>
          <w:numId w:val="103"/>
        </w:numPr>
        <w:spacing w:line="240" w:lineRule="auto"/>
        <w:rPr>
          <w:color w:val="000000"/>
        </w:rPr>
      </w:pPr>
      <w:r w:rsidRPr="006E2A8E">
        <w:rPr>
          <w:color w:val="000000"/>
        </w:rPr>
        <w:t>Közvetlen, élő zenei előadással adunk alapot a zenei képesség, készség fejl</w:t>
      </w:r>
      <w:r w:rsidRPr="006E2A8E">
        <w:rPr>
          <w:color w:val="000000"/>
        </w:rPr>
        <w:t>ő</w:t>
      </w:r>
      <w:r w:rsidRPr="006E2A8E">
        <w:rPr>
          <w:color w:val="000000"/>
        </w:rPr>
        <w:t>déséhez.</w:t>
      </w:r>
    </w:p>
    <w:p w:rsidR="00B817EC" w:rsidRPr="006E2A8E" w:rsidRDefault="00B817EC" w:rsidP="000A093E">
      <w:pPr>
        <w:numPr>
          <w:ilvl w:val="0"/>
          <w:numId w:val="103"/>
        </w:numPr>
        <w:spacing w:line="240" w:lineRule="auto"/>
        <w:rPr>
          <w:color w:val="000000"/>
        </w:rPr>
      </w:pPr>
      <w:r w:rsidRPr="006E2A8E">
        <w:rPr>
          <w:color w:val="000000"/>
        </w:rPr>
        <w:t>A zenei anyag kiválasztásának alapját a magyar népi gyermekjátékok, mo</w:t>
      </w:r>
      <w:r w:rsidRPr="006E2A8E">
        <w:rPr>
          <w:color w:val="000000"/>
        </w:rPr>
        <w:t>n</w:t>
      </w:r>
      <w:r w:rsidRPr="006E2A8E">
        <w:rPr>
          <w:color w:val="000000"/>
        </w:rPr>
        <w:t>dókák, népdalok, néptáncok alkotják.</w:t>
      </w:r>
    </w:p>
    <w:p w:rsidR="00B817EC" w:rsidRPr="006E2A8E" w:rsidRDefault="00B817EC" w:rsidP="000A093E">
      <w:pPr>
        <w:numPr>
          <w:ilvl w:val="0"/>
          <w:numId w:val="103"/>
        </w:numPr>
        <w:spacing w:line="240" w:lineRule="auto"/>
        <w:rPr>
          <w:color w:val="000000"/>
        </w:rPr>
      </w:pPr>
      <w:r w:rsidRPr="006E2A8E">
        <w:rPr>
          <w:color w:val="000000"/>
        </w:rPr>
        <w:t>Hangsúlyozzuk a zenei alkotókedv, kreativitás kibontakoztatásának fontoss</w:t>
      </w:r>
      <w:r w:rsidRPr="006E2A8E">
        <w:rPr>
          <w:color w:val="000000"/>
        </w:rPr>
        <w:t>á</w:t>
      </w:r>
      <w:r w:rsidRPr="006E2A8E">
        <w:rPr>
          <w:color w:val="000000"/>
        </w:rPr>
        <w:t>gát. A zenei kreativitás fejlesztése (mozgásrögtönzés zenére, dallam, ritmu</w:t>
      </w:r>
      <w:r w:rsidRPr="006E2A8E">
        <w:rPr>
          <w:color w:val="000000"/>
        </w:rPr>
        <w:t>s</w:t>
      </w:r>
      <w:r w:rsidRPr="006E2A8E">
        <w:rPr>
          <w:color w:val="000000"/>
        </w:rPr>
        <w:t>variációk kitalálásának ösztönzése) az önkifejezés eszköze.</w:t>
      </w:r>
    </w:p>
    <w:p w:rsidR="00B817EC" w:rsidRPr="006E2A8E" w:rsidRDefault="00B817EC" w:rsidP="000A093E">
      <w:pPr>
        <w:numPr>
          <w:ilvl w:val="0"/>
          <w:numId w:val="103"/>
        </w:numPr>
        <w:spacing w:line="240" w:lineRule="auto"/>
        <w:rPr>
          <w:color w:val="000000"/>
        </w:rPr>
      </w:pPr>
      <w:r w:rsidRPr="006E2A8E">
        <w:rPr>
          <w:color w:val="000000"/>
        </w:rPr>
        <w:t>A mozgás és a zenei anyag összehangolásával komplex zenei élményt nyú</w:t>
      </w:r>
      <w:r w:rsidRPr="006E2A8E">
        <w:rPr>
          <w:color w:val="000000"/>
        </w:rPr>
        <w:t>j</w:t>
      </w:r>
      <w:r w:rsidRPr="006E2A8E">
        <w:rPr>
          <w:color w:val="000000"/>
        </w:rPr>
        <w:t>tunk.</w:t>
      </w:r>
    </w:p>
    <w:p w:rsidR="00B817EC" w:rsidRPr="006E2A8E" w:rsidRDefault="00B817EC" w:rsidP="000A093E">
      <w:pPr>
        <w:numPr>
          <w:ilvl w:val="0"/>
          <w:numId w:val="103"/>
        </w:numPr>
        <w:spacing w:line="240" w:lineRule="auto"/>
        <w:rPr>
          <w:color w:val="000000"/>
        </w:rPr>
      </w:pPr>
      <w:r w:rsidRPr="006E2A8E">
        <w:rPr>
          <w:color w:val="000000"/>
        </w:rPr>
        <w:t>A zenehallgatás anyagát úgy választjuk ki, hogy a magyar nép- és komponált zenén túl megjelenjen az etnikai kisebbséghez tartozó gyermekek hovatart</w:t>
      </w:r>
      <w:r w:rsidRPr="006E2A8E">
        <w:rPr>
          <w:color w:val="000000"/>
        </w:rPr>
        <w:t>o</w:t>
      </w:r>
      <w:r w:rsidRPr="006E2A8E">
        <w:rPr>
          <w:color w:val="000000"/>
        </w:rPr>
        <w:t>zásának figyelembe vétele, a rokon- és más népek zenéje is, a klasszikus m</w:t>
      </w:r>
      <w:r w:rsidRPr="006E2A8E">
        <w:rPr>
          <w:color w:val="000000"/>
        </w:rPr>
        <w:t>ű</w:t>
      </w:r>
      <w:r w:rsidRPr="006E2A8E">
        <w:rPr>
          <w:color w:val="000000"/>
        </w:rPr>
        <w:t>zene a valódi zenei értékeket közvetítve.</w:t>
      </w:r>
    </w:p>
    <w:p w:rsidR="00B817EC" w:rsidRPr="006E2A8E" w:rsidRDefault="00B817EC" w:rsidP="000A093E">
      <w:pPr>
        <w:numPr>
          <w:ilvl w:val="0"/>
          <w:numId w:val="103"/>
        </w:numPr>
        <w:spacing w:line="240" w:lineRule="auto"/>
        <w:rPr>
          <w:color w:val="000000"/>
        </w:rPr>
      </w:pPr>
      <w:r w:rsidRPr="006E2A8E">
        <w:rPr>
          <w:color w:val="000000"/>
        </w:rPr>
        <w:t>A vásárolt, illetve saját készítésű népi hangszerekkel bővítjük, gazdagítjuk a meglévő eszköztárunkat, melyeket a gyermekek számára hozzáférhető helyre tesszük.</w:t>
      </w:r>
    </w:p>
    <w:p w:rsidR="00B817EC" w:rsidRPr="006E2A8E" w:rsidRDefault="00B817EC" w:rsidP="000A093E">
      <w:pPr>
        <w:numPr>
          <w:ilvl w:val="0"/>
          <w:numId w:val="104"/>
        </w:numPr>
        <w:spacing w:line="240" w:lineRule="auto"/>
        <w:rPr>
          <w:color w:val="000000"/>
        </w:rPr>
      </w:pPr>
      <w:r w:rsidRPr="006E2A8E">
        <w:rPr>
          <w:color w:val="000000"/>
        </w:rPr>
        <w:t>Anyanyelvi nevelés: az attitűdök, gondolkodásbeli és kommunikációs tula</w:t>
      </w:r>
      <w:r w:rsidRPr="006E2A8E">
        <w:rPr>
          <w:color w:val="000000"/>
        </w:rPr>
        <w:t>j</w:t>
      </w:r>
      <w:r w:rsidRPr="006E2A8E">
        <w:rPr>
          <w:color w:val="000000"/>
        </w:rPr>
        <w:t>donságok kiteljesítése zenei élményekkel. Beszéd és zenei hallás fejlesztése. Különböző grammatikai megoldások, választékos kifejezések, párbeszédek, dramatizálás gyakorlása. A beszédszervek koordinált mozgásának fejlesztése, a hangzók helyes formálásának gyakorlása, beszédtechnika fejlesztése, fog</w:t>
      </w:r>
      <w:r w:rsidRPr="006E2A8E">
        <w:rPr>
          <w:color w:val="000000"/>
        </w:rPr>
        <w:t>a</w:t>
      </w:r>
      <w:r w:rsidRPr="006E2A8E">
        <w:rPr>
          <w:color w:val="000000"/>
        </w:rPr>
        <w:t>lomalkotás, szókincsbővítés, beszédhibák javulása. Az egyéni megszólalás bátorítása természetes játékhelyzetekben (felelgetős énekes játékok).</w:t>
      </w:r>
    </w:p>
    <w:p w:rsidR="00B817EC" w:rsidRPr="006E2A8E" w:rsidRDefault="00B817EC" w:rsidP="000A093E">
      <w:pPr>
        <w:spacing w:line="240" w:lineRule="auto"/>
        <w:rPr>
          <w:color w:val="000000"/>
          <w:u w:val="single"/>
        </w:rPr>
      </w:pPr>
    </w:p>
    <w:p w:rsidR="00B817EC" w:rsidRDefault="00B817EC" w:rsidP="000A093E">
      <w:pPr>
        <w:spacing w:line="240" w:lineRule="auto"/>
        <w:rPr>
          <w:color w:val="000000"/>
          <w:u w:val="single"/>
        </w:rPr>
      </w:pPr>
    </w:p>
    <w:p w:rsidR="00B817EC" w:rsidRDefault="00B817EC" w:rsidP="000A093E">
      <w:pPr>
        <w:spacing w:line="240" w:lineRule="auto"/>
        <w:rPr>
          <w:color w:val="000000"/>
          <w:u w:val="single"/>
        </w:rPr>
      </w:pPr>
    </w:p>
    <w:p w:rsidR="00B817EC" w:rsidRDefault="00B817EC" w:rsidP="000A093E">
      <w:pPr>
        <w:spacing w:line="240" w:lineRule="auto"/>
        <w:rPr>
          <w:color w:val="000000"/>
          <w:u w:val="single"/>
        </w:rPr>
      </w:pPr>
    </w:p>
    <w:p w:rsidR="00B817EC" w:rsidRPr="006E2A8E" w:rsidRDefault="00B817EC" w:rsidP="000A093E">
      <w:pPr>
        <w:spacing w:line="240" w:lineRule="auto"/>
        <w:rPr>
          <w:color w:val="000000"/>
          <w:u w:val="single"/>
        </w:rPr>
      </w:pPr>
      <w:r w:rsidRPr="006E2A8E">
        <w:rPr>
          <w:color w:val="000000"/>
          <w:u w:val="single"/>
        </w:rPr>
        <w:lastRenderedPageBreak/>
        <w:t>Tartalom:</w:t>
      </w:r>
    </w:p>
    <w:p w:rsidR="00B817EC" w:rsidRPr="006E2A8E" w:rsidRDefault="00B817EC" w:rsidP="000A093E">
      <w:pPr>
        <w:spacing w:line="240" w:lineRule="auto"/>
        <w:rPr>
          <w:color w:val="000000"/>
          <w:u w:val="single"/>
        </w:rPr>
      </w:pPr>
    </w:p>
    <w:p w:rsidR="00B817EC" w:rsidRPr="006E2A8E" w:rsidRDefault="00B817EC" w:rsidP="000A093E">
      <w:pPr>
        <w:spacing w:line="240" w:lineRule="auto"/>
        <w:rPr>
          <w:i/>
          <w:color w:val="000000"/>
          <w:u w:val="single"/>
        </w:rPr>
      </w:pPr>
      <w:r w:rsidRPr="006E2A8E">
        <w:rPr>
          <w:i/>
          <w:color w:val="000000"/>
          <w:u w:val="single"/>
        </w:rPr>
        <w:t>3-4 éves korban:</w:t>
      </w:r>
    </w:p>
    <w:p w:rsidR="00B817EC" w:rsidRPr="006E2A8E" w:rsidRDefault="00B817EC" w:rsidP="000A093E">
      <w:pPr>
        <w:numPr>
          <w:ilvl w:val="0"/>
          <w:numId w:val="105"/>
        </w:numPr>
        <w:spacing w:line="240" w:lineRule="auto"/>
        <w:rPr>
          <w:color w:val="000000"/>
          <w:u w:val="single"/>
        </w:rPr>
      </w:pPr>
      <w:r w:rsidRPr="006E2A8E">
        <w:rPr>
          <w:color w:val="000000"/>
        </w:rPr>
        <w:t>Az óvodába érkező gyermekek szeretetteljes fogadásának egyik legjobb es</w:t>
      </w:r>
      <w:r w:rsidRPr="006E2A8E">
        <w:rPr>
          <w:color w:val="000000"/>
        </w:rPr>
        <w:t>z</w:t>
      </w:r>
      <w:r w:rsidRPr="006E2A8E">
        <w:rPr>
          <w:color w:val="000000"/>
        </w:rPr>
        <w:t xml:space="preserve">köze a zene. Az </w:t>
      </w:r>
      <w:r>
        <w:rPr>
          <w:color w:val="000000"/>
        </w:rPr>
        <w:t>ölbé</w:t>
      </w:r>
      <w:r w:rsidRPr="006E2A8E">
        <w:rPr>
          <w:color w:val="000000"/>
        </w:rPr>
        <w:t>li játékok, a ringatók, a höcögtetők, az altatók jelentős</w:t>
      </w:r>
      <w:r w:rsidRPr="006E2A8E">
        <w:rPr>
          <w:color w:val="000000"/>
        </w:rPr>
        <w:t>é</w:t>
      </w:r>
      <w:r w:rsidRPr="006E2A8E">
        <w:rPr>
          <w:color w:val="000000"/>
        </w:rPr>
        <w:t>ge ebben az időszakban semmi mással nem pótolható.</w:t>
      </w:r>
    </w:p>
    <w:p w:rsidR="00B817EC" w:rsidRPr="006E2A8E" w:rsidRDefault="00B817EC" w:rsidP="000A093E">
      <w:pPr>
        <w:numPr>
          <w:ilvl w:val="0"/>
          <w:numId w:val="105"/>
        </w:numPr>
        <w:spacing w:line="240" w:lineRule="auto"/>
        <w:rPr>
          <w:color w:val="000000"/>
        </w:rPr>
      </w:pPr>
      <w:r w:rsidRPr="006E2A8E">
        <w:rPr>
          <w:color w:val="000000"/>
        </w:rPr>
        <w:t>6-8 egyszerű motívumú népi mondókát és 10-15 gyermekdalt ismertetünk meg a gyermekekkel.</w:t>
      </w:r>
    </w:p>
    <w:p w:rsidR="00B817EC" w:rsidRPr="006E2A8E" w:rsidRDefault="00B817EC" w:rsidP="000A093E">
      <w:pPr>
        <w:numPr>
          <w:ilvl w:val="0"/>
          <w:numId w:val="105"/>
        </w:numPr>
        <w:spacing w:line="240" w:lineRule="auto"/>
        <w:rPr>
          <w:color w:val="000000"/>
        </w:rPr>
      </w:pPr>
      <w:r w:rsidRPr="006E2A8E">
        <w:rPr>
          <w:color w:val="000000"/>
        </w:rPr>
        <w:t>Az egyenletes lüktetés érzékelése és gyakorlása végig jellemző marad, am</w:t>
      </w:r>
      <w:r w:rsidRPr="006E2A8E">
        <w:rPr>
          <w:color w:val="000000"/>
        </w:rPr>
        <w:t>i</w:t>
      </w:r>
      <w:r w:rsidRPr="006E2A8E">
        <w:rPr>
          <w:color w:val="000000"/>
        </w:rPr>
        <w:t>hez használunk általunk készített ritmushangszereket, csörgődobot.</w:t>
      </w:r>
    </w:p>
    <w:p w:rsidR="00B817EC" w:rsidRPr="006E2A8E" w:rsidRDefault="00B817EC" w:rsidP="000A093E">
      <w:pPr>
        <w:numPr>
          <w:ilvl w:val="0"/>
          <w:numId w:val="105"/>
        </w:numPr>
        <w:spacing w:line="240" w:lineRule="auto"/>
        <w:rPr>
          <w:color w:val="000000"/>
        </w:rPr>
      </w:pPr>
      <w:r w:rsidRPr="006E2A8E">
        <w:rPr>
          <w:color w:val="000000"/>
        </w:rPr>
        <w:t>Egyre inkább erősítjük a gyermekekben az éneklési kedvet.</w:t>
      </w:r>
    </w:p>
    <w:p w:rsidR="00B817EC" w:rsidRPr="006E2A8E" w:rsidRDefault="00B817EC" w:rsidP="000A093E">
      <w:pPr>
        <w:numPr>
          <w:ilvl w:val="0"/>
          <w:numId w:val="105"/>
        </w:numPr>
        <w:spacing w:line="240" w:lineRule="auto"/>
        <w:rPr>
          <w:color w:val="000000"/>
        </w:rPr>
      </w:pPr>
      <w:r w:rsidRPr="006E2A8E">
        <w:rPr>
          <w:color w:val="000000"/>
        </w:rPr>
        <w:t>Megismertetjük őket a környezet hangjaival.</w:t>
      </w:r>
    </w:p>
    <w:p w:rsidR="00B817EC" w:rsidRPr="006E2A8E" w:rsidRDefault="00B817EC" w:rsidP="000A093E">
      <w:pPr>
        <w:spacing w:line="240" w:lineRule="auto"/>
        <w:rPr>
          <w:i/>
          <w:color w:val="000000"/>
          <w:u w:val="single"/>
        </w:rPr>
      </w:pPr>
    </w:p>
    <w:p w:rsidR="00B817EC" w:rsidRPr="006E2A8E" w:rsidRDefault="00B817EC" w:rsidP="000A093E">
      <w:pPr>
        <w:spacing w:line="240" w:lineRule="auto"/>
        <w:rPr>
          <w:i/>
          <w:color w:val="000000"/>
          <w:u w:val="single"/>
        </w:rPr>
      </w:pPr>
      <w:r w:rsidRPr="006E2A8E">
        <w:rPr>
          <w:i/>
          <w:color w:val="000000"/>
          <w:u w:val="single"/>
        </w:rPr>
        <w:t>4-5 éves korban:</w:t>
      </w:r>
    </w:p>
    <w:p w:rsidR="00B817EC" w:rsidRPr="006E2A8E" w:rsidRDefault="00B817EC" w:rsidP="000A093E">
      <w:pPr>
        <w:numPr>
          <w:ilvl w:val="0"/>
          <w:numId w:val="106"/>
        </w:numPr>
        <w:spacing w:line="240" w:lineRule="auto"/>
        <w:rPr>
          <w:color w:val="000000"/>
        </w:rPr>
      </w:pPr>
      <w:r w:rsidRPr="006E2A8E">
        <w:rPr>
          <w:color w:val="000000"/>
        </w:rPr>
        <w:t>A jó éneklési kedvre alapozva a hangsúly, az éneklési készség a hallásfejles</w:t>
      </w:r>
      <w:r w:rsidRPr="006E2A8E">
        <w:rPr>
          <w:color w:val="000000"/>
        </w:rPr>
        <w:t>z</w:t>
      </w:r>
      <w:r w:rsidRPr="006E2A8E">
        <w:rPr>
          <w:color w:val="000000"/>
        </w:rPr>
        <w:t>tés felé irányul.</w:t>
      </w:r>
    </w:p>
    <w:p w:rsidR="00B817EC" w:rsidRPr="006E2A8E" w:rsidRDefault="00B817EC" w:rsidP="000A093E">
      <w:pPr>
        <w:numPr>
          <w:ilvl w:val="0"/>
          <w:numId w:val="106"/>
        </w:numPr>
        <w:spacing w:line="240" w:lineRule="auto"/>
        <w:rPr>
          <w:color w:val="000000"/>
        </w:rPr>
      </w:pPr>
      <w:r w:rsidRPr="006E2A8E">
        <w:rPr>
          <w:color w:val="000000"/>
        </w:rPr>
        <w:t>A dalok hangterjedelme bővül, 10-15 új gyermekdallal és 4-5 új mondókával gazdagítjuk ismereteiket.</w:t>
      </w:r>
    </w:p>
    <w:p w:rsidR="00B817EC" w:rsidRPr="006E2A8E" w:rsidRDefault="00B817EC" w:rsidP="000A093E">
      <w:pPr>
        <w:numPr>
          <w:ilvl w:val="0"/>
          <w:numId w:val="106"/>
        </w:numPr>
        <w:spacing w:line="240" w:lineRule="auto"/>
        <w:rPr>
          <w:color w:val="000000"/>
        </w:rPr>
      </w:pPr>
      <w:r w:rsidRPr="006E2A8E">
        <w:rPr>
          <w:color w:val="000000"/>
        </w:rPr>
        <w:t>A dalos játékok közé már szerepcserés, párválasztó, sorgyarapító játékokat is választunk.</w:t>
      </w:r>
    </w:p>
    <w:p w:rsidR="00B817EC" w:rsidRPr="006E2A8E" w:rsidRDefault="00B817EC" w:rsidP="000A093E">
      <w:pPr>
        <w:numPr>
          <w:ilvl w:val="0"/>
          <w:numId w:val="106"/>
        </w:numPr>
        <w:spacing w:line="240" w:lineRule="auto"/>
        <w:rPr>
          <w:color w:val="000000"/>
        </w:rPr>
      </w:pPr>
      <w:r w:rsidRPr="006E2A8E">
        <w:rPr>
          <w:color w:val="000000"/>
        </w:rPr>
        <w:t>A hallásfejlesztést célozza a magasabb-mélyebb, a halkabb-hangosabb ha</w:t>
      </w:r>
      <w:r w:rsidRPr="006E2A8E">
        <w:rPr>
          <w:color w:val="000000"/>
        </w:rPr>
        <w:t>n</w:t>
      </w:r>
      <w:r w:rsidRPr="006E2A8E">
        <w:rPr>
          <w:color w:val="000000"/>
        </w:rPr>
        <w:t>gok közti különbség felfedeztetése, egymás hangjának felismerése.</w:t>
      </w:r>
    </w:p>
    <w:p w:rsidR="00B817EC" w:rsidRPr="006E2A8E" w:rsidRDefault="00B817EC" w:rsidP="000A093E">
      <w:pPr>
        <w:numPr>
          <w:ilvl w:val="0"/>
          <w:numId w:val="106"/>
        </w:numPr>
        <w:spacing w:line="240" w:lineRule="auto"/>
        <w:rPr>
          <w:color w:val="000000"/>
        </w:rPr>
      </w:pPr>
      <w:r w:rsidRPr="006E2A8E">
        <w:rPr>
          <w:color w:val="000000"/>
        </w:rPr>
        <w:t>Ismerkedés a hangszerek - xilofon, furulya, metalofon - hangjával, újabb ri</w:t>
      </w:r>
      <w:r w:rsidRPr="006E2A8E">
        <w:rPr>
          <w:color w:val="000000"/>
        </w:rPr>
        <w:t>t</w:t>
      </w:r>
      <w:r w:rsidRPr="006E2A8E">
        <w:rPr>
          <w:color w:val="000000"/>
        </w:rPr>
        <w:t>mushangszerekkel - dob, cintányér, botok, harangok.</w:t>
      </w:r>
    </w:p>
    <w:p w:rsidR="00B817EC" w:rsidRPr="006E2A8E" w:rsidRDefault="00B817EC" w:rsidP="000A093E">
      <w:pPr>
        <w:numPr>
          <w:ilvl w:val="0"/>
          <w:numId w:val="106"/>
        </w:numPr>
        <w:spacing w:line="240" w:lineRule="auto"/>
        <w:rPr>
          <w:color w:val="000000"/>
        </w:rPr>
      </w:pPr>
      <w:r w:rsidRPr="006E2A8E">
        <w:rPr>
          <w:color w:val="000000"/>
        </w:rPr>
        <w:t>Az egyenletes lüktetés mellett a gyors-lassú közötti különbséget is érzékelik.</w:t>
      </w:r>
    </w:p>
    <w:p w:rsidR="00B817EC" w:rsidRPr="006E2A8E" w:rsidRDefault="00B817EC" w:rsidP="000A093E">
      <w:pPr>
        <w:numPr>
          <w:ilvl w:val="0"/>
          <w:numId w:val="106"/>
        </w:numPr>
        <w:spacing w:line="240" w:lineRule="auto"/>
        <w:rPr>
          <w:color w:val="000000"/>
        </w:rPr>
      </w:pPr>
      <w:r w:rsidRPr="006E2A8E">
        <w:rPr>
          <w:color w:val="000000"/>
        </w:rPr>
        <w:t>Kiemelik a mondókák, dalok ritmusát.</w:t>
      </w:r>
    </w:p>
    <w:p w:rsidR="00B817EC" w:rsidRPr="006E2A8E" w:rsidRDefault="00B817EC" w:rsidP="000A093E">
      <w:pPr>
        <w:numPr>
          <w:ilvl w:val="0"/>
          <w:numId w:val="106"/>
        </w:numPr>
        <w:spacing w:line="240" w:lineRule="auto"/>
        <w:rPr>
          <w:color w:val="000000"/>
        </w:rPr>
      </w:pPr>
      <w:r w:rsidRPr="006E2A8E">
        <w:rPr>
          <w:color w:val="000000"/>
        </w:rPr>
        <w:t>Mozgásuk esztétikusabbá válik.</w:t>
      </w:r>
    </w:p>
    <w:p w:rsidR="00B817EC" w:rsidRPr="006E2A8E" w:rsidRDefault="00B817EC" w:rsidP="000A093E">
      <w:pPr>
        <w:numPr>
          <w:ilvl w:val="0"/>
          <w:numId w:val="106"/>
        </w:numPr>
        <w:spacing w:line="240" w:lineRule="auto"/>
        <w:rPr>
          <w:color w:val="000000"/>
        </w:rPr>
      </w:pPr>
      <w:r w:rsidRPr="006E2A8E">
        <w:rPr>
          <w:color w:val="000000"/>
        </w:rPr>
        <w:t>Népzenére egyszerű tánclépéseket próbálnak utánozni.</w:t>
      </w:r>
    </w:p>
    <w:p w:rsidR="00B817EC" w:rsidRPr="006E2A8E" w:rsidRDefault="00B817EC" w:rsidP="000A093E">
      <w:pPr>
        <w:spacing w:line="240" w:lineRule="auto"/>
        <w:rPr>
          <w:i/>
          <w:color w:val="000000"/>
          <w:u w:val="single"/>
        </w:rPr>
      </w:pPr>
    </w:p>
    <w:p w:rsidR="00B817EC" w:rsidRPr="006E2A8E" w:rsidRDefault="00B817EC" w:rsidP="000A093E">
      <w:pPr>
        <w:spacing w:line="240" w:lineRule="auto"/>
        <w:rPr>
          <w:i/>
          <w:color w:val="000000"/>
          <w:u w:val="single"/>
        </w:rPr>
      </w:pPr>
      <w:r w:rsidRPr="006E2A8E">
        <w:rPr>
          <w:i/>
          <w:color w:val="000000"/>
          <w:u w:val="single"/>
        </w:rPr>
        <w:t>5-6-7 éves korban:</w:t>
      </w:r>
    </w:p>
    <w:p w:rsidR="00B817EC" w:rsidRPr="006E2A8E" w:rsidRDefault="00B817EC" w:rsidP="000A093E">
      <w:pPr>
        <w:numPr>
          <w:ilvl w:val="0"/>
          <w:numId w:val="107"/>
        </w:numPr>
        <w:spacing w:line="240" w:lineRule="auto"/>
        <w:rPr>
          <w:color w:val="000000"/>
        </w:rPr>
      </w:pPr>
      <w:r w:rsidRPr="006E2A8E">
        <w:rPr>
          <w:color w:val="000000"/>
        </w:rPr>
        <w:t>A zenei anyaguk hangterjedelemben, ritmusban és mozgásformában is bony</w:t>
      </w:r>
      <w:r w:rsidRPr="006E2A8E">
        <w:rPr>
          <w:color w:val="000000"/>
        </w:rPr>
        <w:t>o</w:t>
      </w:r>
      <w:r w:rsidRPr="006E2A8E">
        <w:rPr>
          <w:color w:val="000000"/>
        </w:rPr>
        <w:t>lultabbá válik, az egyéni éneklés, zenélés egyre fontosabb.</w:t>
      </w:r>
    </w:p>
    <w:p w:rsidR="00B817EC" w:rsidRPr="006E2A8E" w:rsidRDefault="00B817EC" w:rsidP="000A093E">
      <w:pPr>
        <w:numPr>
          <w:ilvl w:val="0"/>
          <w:numId w:val="107"/>
        </w:numPr>
        <w:spacing w:line="240" w:lineRule="auto"/>
        <w:rPr>
          <w:color w:val="000000"/>
        </w:rPr>
      </w:pPr>
      <w:r w:rsidRPr="006E2A8E">
        <w:rPr>
          <w:color w:val="000000"/>
        </w:rPr>
        <w:t>Megismertetünk velük 4-7 új mondókát, 15-18 új énekes játékot és 3-4 alk</w:t>
      </w:r>
      <w:r w:rsidRPr="006E2A8E">
        <w:rPr>
          <w:color w:val="000000"/>
        </w:rPr>
        <w:t>a</w:t>
      </w:r>
      <w:r w:rsidRPr="006E2A8E">
        <w:rPr>
          <w:color w:val="000000"/>
        </w:rPr>
        <w:t>lomhoz illő műdalt.</w:t>
      </w:r>
    </w:p>
    <w:p w:rsidR="00B817EC" w:rsidRPr="006E2A8E" w:rsidRDefault="00B817EC" w:rsidP="000A093E">
      <w:pPr>
        <w:numPr>
          <w:ilvl w:val="0"/>
          <w:numId w:val="107"/>
        </w:numPr>
        <w:spacing w:line="240" w:lineRule="auto"/>
        <w:rPr>
          <w:color w:val="000000"/>
        </w:rPr>
      </w:pPr>
      <w:r w:rsidRPr="006E2A8E">
        <w:rPr>
          <w:color w:val="000000"/>
        </w:rPr>
        <w:t>A dallambújtató, dallamvisszhang játékokkal mélyül zenei emlékezetük.</w:t>
      </w:r>
    </w:p>
    <w:p w:rsidR="00B817EC" w:rsidRPr="006E2A8E" w:rsidRDefault="00B817EC" w:rsidP="000A093E">
      <w:pPr>
        <w:numPr>
          <w:ilvl w:val="0"/>
          <w:numId w:val="107"/>
        </w:numPr>
        <w:spacing w:line="240" w:lineRule="auto"/>
        <w:rPr>
          <w:color w:val="000000"/>
        </w:rPr>
      </w:pPr>
      <w:r w:rsidRPr="006E2A8E">
        <w:rPr>
          <w:color w:val="000000"/>
        </w:rPr>
        <w:t>A magas-mély közötti eltérést egyre kisebb hangtávolságban is megkülönbö</w:t>
      </w:r>
      <w:r w:rsidRPr="006E2A8E">
        <w:rPr>
          <w:color w:val="000000"/>
        </w:rPr>
        <w:t>z</w:t>
      </w:r>
      <w:r w:rsidRPr="006E2A8E">
        <w:rPr>
          <w:color w:val="000000"/>
        </w:rPr>
        <w:t>tetik.</w:t>
      </w:r>
    </w:p>
    <w:p w:rsidR="00B817EC" w:rsidRPr="006E2A8E" w:rsidRDefault="00B817EC" w:rsidP="000A093E">
      <w:pPr>
        <w:numPr>
          <w:ilvl w:val="0"/>
          <w:numId w:val="107"/>
        </w:numPr>
        <w:spacing w:line="240" w:lineRule="auto"/>
        <w:rPr>
          <w:color w:val="000000"/>
        </w:rPr>
      </w:pPr>
      <w:r w:rsidRPr="006E2A8E">
        <w:rPr>
          <w:color w:val="000000"/>
        </w:rPr>
        <w:t>A halk-hangos hangerősséget alkalmazzák éneklésben, járásban, tapsban.</w:t>
      </w:r>
    </w:p>
    <w:p w:rsidR="00B817EC" w:rsidRPr="006E2A8E" w:rsidRDefault="00B817EC" w:rsidP="000A093E">
      <w:pPr>
        <w:numPr>
          <w:ilvl w:val="0"/>
          <w:numId w:val="107"/>
        </w:numPr>
        <w:spacing w:line="240" w:lineRule="auto"/>
        <w:rPr>
          <w:color w:val="000000"/>
        </w:rPr>
      </w:pPr>
      <w:r w:rsidRPr="006E2A8E">
        <w:rPr>
          <w:color w:val="000000"/>
        </w:rPr>
        <w:t>Erősítjük improvizációs készségüket.</w:t>
      </w:r>
    </w:p>
    <w:p w:rsidR="00B817EC" w:rsidRPr="006E2A8E" w:rsidRDefault="00B817EC" w:rsidP="000A093E">
      <w:pPr>
        <w:numPr>
          <w:ilvl w:val="0"/>
          <w:numId w:val="107"/>
        </w:numPr>
        <w:spacing w:line="240" w:lineRule="auto"/>
        <w:rPr>
          <w:color w:val="000000"/>
        </w:rPr>
      </w:pPr>
      <w:r w:rsidRPr="006E2A8E">
        <w:rPr>
          <w:color w:val="000000"/>
        </w:rPr>
        <w:t>A hangszín felismerésüket az egyre kisebb hangkör különbségével fejlesztjük.</w:t>
      </w:r>
    </w:p>
    <w:p w:rsidR="00B817EC" w:rsidRPr="006E2A8E" w:rsidRDefault="00B817EC" w:rsidP="000A093E">
      <w:pPr>
        <w:numPr>
          <w:ilvl w:val="0"/>
          <w:numId w:val="107"/>
        </w:numPr>
        <w:spacing w:line="240" w:lineRule="auto"/>
        <w:rPr>
          <w:color w:val="000000"/>
        </w:rPr>
      </w:pPr>
      <w:r w:rsidRPr="006E2A8E">
        <w:rPr>
          <w:color w:val="000000"/>
        </w:rPr>
        <w:t>Automatizálódik egyenletes lüktetésük.</w:t>
      </w:r>
    </w:p>
    <w:p w:rsidR="00B817EC" w:rsidRPr="006E2A8E" w:rsidRDefault="00B817EC" w:rsidP="000A093E">
      <w:pPr>
        <w:numPr>
          <w:ilvl w:val="0"/>
          <w:numId w:val="107"/>
        </w:numPr>
        <w:spacing w:line="240" w:lineRule="auto"/>
        <w:rPr>
          <w:color w:val="000000"/>
        </w:rPr>
      </w:pPr>
      <w:r w:rsidRPr="006E2A8E">
        <w:rPr>
          <w:color w:val="000000"/>
        </w:rPr>
        <w:t>A ritmushangszerek használatával a ritmuskiemelést erősítjük.</w:t>
      </w:r>
    </w:p>
    <w:p w:rsidR="00B817EC" w:rsidRPr="006E2A8E" w:rsidRDefault="00B817EC" w:rsidP="000A093E">
      <w:pPr>
        <w:numPr>
          <w:ilvl w:val="0"/>
          <w:numId w:val="107"/>
        </w:numPr>
        <w:spacing w:line="240" w:lineRule="auto"/>
        <w:rPr>
          <w:color w:val="000000"/>
        </w:rPr>
      </w:pPr>
      <w:r w:rsidRPr="006E2A8E">
        <w:rPr>
          <w:color w:val="000000"/>
        </w:rPr>
        <w:t>Kiemeljük tapssal és járással a gyors és lassú tempót.</w:t>
      </w:r>
    </w:p>
    <w:p w:rsidR="00B817EC" w:rsidRPr="006E2A8E" w:rsidRDefault="00B817EC" w:rsidP="000A093E">
      <w:pPr>
        <w:numPr>
          <w:ilvl w:val="0"/>
          <w:numId w:val="107"/>
        </w:numPr>
        <w:spacing w:line="240" w:lineRule="auto"/>
        <w:rPr>
          <w:color w:val="000000"/>
        </w:rPr>
      </w:pPr>
      <w:r w:rsidRPr="006E2A8E">
        <w:rPr>
          <w:color w:val="000000"/>
        </w:rPr>
        <w:t>Az egyre összerendezettebb mozgás lehetővé teszi a különböző tempójú és alakzatú járásokat, a bonyolultabb párcsere, kapus, hidas, sorgyarapító- fogyó játékokat, a gyermek néptánc alaplépéseinek gyakorlását.</w:t>
      </w:r>
    </w:p>
    <w:p w:rsidR="00B817EC" w:rsidRPr="006E2A8E" w:rsidRDefault="00B817EC" w:rsidP="000A093E">
      <w:pPr>
        <w:numPr>
          <w:ilvl w:val="0"/>
          <w:numId w:val="107"/>
        </w:numPr>
        <w:spacing w:line="240" w:lineRule="auto"/>
        <w:rPr>
          <w:color w:val="000000"/>
        </w:rPr>
      </w:pPr>
      <w:r w:rsidRPr="006E2A8E">
        <w:rPr>
          <w:color w:val="000000"/>
        </w:rPr>
        <w:t>A zenei tevékenység a kiscsoportban kötetlenül folyik, naponta megjelenik, hol az óvodapedagógus, hol a gyermekek kezdeményezéséhez igazodva.</w:t>
      </w:r>
    </w:p>
    <w:p w:rsidR="00B817EC" w:rsidRPr="006E2A8E" w:rsidRDefault="00B817EC" w:rsidP="000A093E">
      <w:pPr>
        <w:numPr>
          <w:ilvl w:val="0"/>
          <w:numId w:val="107"/>
        </w:numPr>
        <w:spacing w:line="240" w:lineRule="auto"/>
        <w:rPr>
          <w:color w:val="000000"/>
        </w:rPr>
      </w:pPr>
      <w:r w:rsidRPr="006E2A8E">
        <w:rPr>
          <w:color w:val="000000"/>
        </w:rPr>
        <w:t>A középső és nagycsoportban napi tevékenységben kötetlenül a játékba bel</w:t>
      </w:r>
      <w:r w:rsidRPr="006E2A8E">
        <w:rPr>
          <w:color w:val="000000"/>
        </w:rPr>
        <w:t>e</w:t>
      </w:r>
      <w:r w:rsidRPr="006E2A8E">
        <w:rPr>
          <w:color w:val="000000"/>
        </w:rPr>
        <w:t>ültetve is folyik zenei tevékenység, s ezen túl heti egy alkalommal kötelez</w:t>
      </w:r>
      <w:r w:rsidRPr="006E2A8E">
        <w:rPr>
          <w:color w:val="000000"/>
        </w:rPr>
        <w:t>ő</w:t>
      </w:r>
      <w:r w:rsidRPr="006E2A8E">
        <w:rPr>
          <w:color w:val="000000"/>
        </w:rPr>
        <w:lastRenderedPageBreak/>
        <w:t>en. Ebben a formában csak énekes játékokat tervezünk, amit lehetőleg az u</w:t>
      </w:r>
      <w:r w:rsidRPr="006E2A8E">
        <w:rPr>
          <w:color w:val="000000"/>
        </w:rPr>
        <w:t>d</w:t>
      </w:r>
      <w:r w:rsidRPr="006E2A8E">
        <w:rPr>
          <w:color w:val="000000"/>
        </w:rPr>
        <w:t>varon tartunk meg, rossz idő esetén a délelőtti levegőzés előtt a csoportsz</w:t>
      </w:r>
      <w:r w:rsidRPr="006E2A8E">
        <w:rPr>
          <w:color w:val="000000"/>
        </w:rPr>
        <w:t>o</w:t>
      </w:r>
      <w:r w:rsidRPr="006E2A8E">
        <w:rPr>
          <w:color w:val="000000"/>
        </w:rPr>
        <w:t>bában.</w:t>
      </w:r>
    </w:p>
    <w:p w:rsidR="00B817EC" w:rsidRPr="006E2A8E" w:rsidRDefault="00B817EC" w:rsidP="000A093E">
      <w:pPr>
        <w:numPr>
          <w:ilvl w:val="0"/>
          <w:numId w:val="107"/>
        </w:numPr>
        <w:spacing w:line="240" w:lineRule="auto"/>
        <w:rPr>
          <w:color w:val="000000"/>
        </w:rPr>
      </w:pPr>
      <w:r w:rsidRPr="006E2A8E">
        <w:rPr>
          <w:color w:val="000000"/>
        </w:rPr>
        <w:t>A zenehallgatást a különböző tevékenységekhez kapcsoljuk.</w:t>
      </w:r>
    </w:p>
    <w:p w:rsidR="00B817EC" w:rsidRPr="006E2A8E" w:rsidRDefault="00B817EC" w:rsidP="000A7DB5">
      <w:pPr>
        <w:numPr>
          <w:ilvl w:val="0"/>
          <w:numId w:val="107"/>
        </w:numPr>
        <w:spacing w:line="240" w:lineRule="auto"/>
        <w:rPr>
          <w:color w:val="000000"/>
        </w:rPr>
      </w:pPr>
      <w:r w:rsidRPr="006E2A8E">
        <w:rPr>
          <w:color w:val="000000"/>
        </w:rPr>
        <w:t>A kompetencia alapú nevelésben az irányított játék keretében a nap bármely szakában valósul meg a zenei nevelés.</w:t>
      </w:r>
    </w:p>
    <w:p w:rsidR="00B817EC" w:rsidRPr="006E2A8E" w:rsidRDefault="00B817EC" w:rsidP="000A093E">
      <w:pPr>
        <w:spacing w:line="240" w:lineRule="auto"/>
        <w:rPr>
          <w:color w:val="000000"/>
        </w:rPr>
      </w:pPr>
    </w:p>
    <w:p w:rsidR="00B817EC" w:rsidRDefault="00B817EC" w:rsidP="000A093E">
      <w:pPr>
        <w:spacing w:line="240" w:lineRule="auto"/>
        <w:rPr>
          <w:b/>
          <w:color w:val="000000"/>
        </w:rPr>
      </w:pPr>
      <w:r w:rsidRPr="006E2A8E">
        <w:rPr>
          <w:b/>
          <w:color w:val="000000"/>
        </w:rPr>
        <w:t>A fejlődés várható jellemzői az óvodáskor végére:</w:t>
      </w:r>
    </w:p>
    <w:p w:rsidR="00B817EC" w:rsidRPr="006E2A8E" w:rsidRDefault="00B817EC" w:rsidP="000A093E">
      <w:pPr>
        <w:numPr>
          <w:ilvl w:val="0"/>
          <w:numId w:val="76"/>
        </w:numPr>
        <w:overflowPunct/>
        <w:autoSpaceDE/>
        <w:autoSpaceDN/>
        <w:adjustRightInd/>
        <w:spacing w:line="240" w:lineRule="auto"/>
        <w:textAlignment w:val="auto"/>
        <w:rPr>
          <w:color w:val="000000"/>
        </w:rPr>
      </w:pPr>
      <w:r w:rsidRPr="006E2A8E">
        <w:rPr>
          <w:color w:val="000000"/>
        </w:rPr>
        <w:t>Kialakul a belső motiváció az éneklésre, zenélésre.</w:t>
      </w:r>
    </w:p>
    <w:p w:rsidR="00B817EC" w:rsidRPr="006E2A8E" w:rsidRDefault="00B817EC" w:rsidP="000A093E">
      <w:pPr>
        <w:numPr>
          <w:ilvl w:val="0"/>
          <w:numId w:val="76"/>
        </w:numPr>
        <w:overflowPunct/>
        <w:autoSpaceDE/>
        <w:autoSpaceDN/>
        <w:adjustRightInd/>
        <w:spacing w:line="240" w:lineRule="auto"/>
        <w:textAlignment w:val="auto"/>
        <w:rPr>
          <w:color w:val="000000"/>
        </w:rPr>
      </w:pPr>
      <w:r w:rsidRPr="006E2A8E">
        <w:rPr>
          <w:color w:val="000000"/>
        </w:rPr>
        <w:t>A gyermekek képessé válnak a zenei élmények befogadására.</w:t>
      </w:r>
    </w:p>
    <w:p w:rsidR="00B817EC" w:rsidRPr="006E2A8E" w:rsidRDefault="00B817EC" w:rsidP="000A093E">
      <w:pPr>
        <w:numPr>
          <w:ilvl w:val="0"/>
          <w:numId w:val="76"/>
        </w:numPr>
        <w:overflowPunct/>
        <w:autoSpaceDE/>
        <w:autoSpaceDN/>
        <w:adjustRightInd/>
        <w:spacing w:line="240" w:lineRule="auto"/>
        <w:textAlignment w:val="auto"/>
        <w:rPr>
          <w:color w:val="000000"/>
        </w:rPr>
      </w:pPr>
      <w:r w:rsidRPr="006E2A8E">
        <w:rPr>
          <w:color w:val="000000"/>
        </w:rPr>
        <w:t>A gyermekek gátlások nélkül egyedül is tudnak énekelni.</w:t>
      </w:r>
    </w:p>
    <w:p w:rsidR="00B817EC" w:rsidRPr="006E2A8E" w:rsidRDefault="00B817EC" w:rsidP="000A093E">
      <w:pPr>
        <w:numPr>
          <w:ilvl w:val="0"/>
          <w:numId w:val="76"/>
        </w:numPr>
        <w:overflowPunct/>
        <w:autoSpaceDE/>
        <w:autoSpaceDN/>
        <w:adjustRightInd/>
        <w:spacing w:line="240" w:lineRule="auto"/>
        <w:textAlignment w:val="auto"/>
        <w:rPr>
          <w:color w:val="000000"/>
        </w:rPr>
      </w:pPr>
      <w:r w:rsidRPr="006E2A8E">
        <w:rPr>
          <w:color w:val="000000"/>
        </w:rPr>
        <w:t>Tudnak élvezettel figyelni a zenehallgatásra.</w:t>
      </w:r>
    </w:p>
    <w:p w:rsidR="00B817EC" w:rsidRPr="006E2A8E" w:rsidRDefault="00B817EC" w:rsidP="000A093E">
      <w:pPr>
        <w:numPr>
          <w:ilvl w:val="0"/>
          <w:numId w:val="76"/>
        </w:numPr>
        <w:overflowPunct/>
        <w:autoSpaceDE/>
        <w:autoSpaceDN/>
        <w:adjustRightInd/>
        <w:spacing w:line="240" w:lineRule="auto"/>
        <w:textAlignment w:val="auto"/>
        <w:rPr>
          <w:color w:val="000000"/>
        </w:rPr>
      </w:pPr>
      <w:r w:rsidRPr="006E2A8E">
        <w:rPr>
          <w:color w:val="000000"/>
        </w:rPr>
        <w:t>Képességeikhez mérten tisztán, megfelelő hangmagasságban, tempótartással énekelnek.</w:t>
      </w:r>
    </w:p>
    <w:p w:rsidR="00B817EC" w:rsidRPr="006E2A8E" w:rsidRDefault="00B817EC" w:rsidP="000A093E">
      <w:pPr>
        <w:numPr>
          <w:ilvl w:val="0"/>
          <w:numId w:val="76"/>
        </w:numPr>
        <w:overflowPunct/>
        <w:autoSpaceDE/>
        <w:autoSpaceDN/>
        <w:adjustRightInd/>
        <w:spacing w:line="240" w:lineRule="auto"/>
        <w:textAlignment w:val="auto"/>
        <w:rPr>
          <w:color w:val="000000"/>
        </w:rPr>
      </w:pPr>
      <w:r w:rsidRPr="006E2A8E">
        <w:rPr>
          <w:color w:val="000000"/>
        </w:rPr>
        <w:t>Megkülönböztetik a zenei fogalompárokat.</w:t>
      </w:r>
    </w:p>
    <w:p w:rsidR="00B817EC" w:rsidRPr="006E2A8E" w:rsidRDefault="00B817EC" w:rsidP="000A093E">
      <w:pPr>
        <w:numPr>
          <w:ilvl w:val="0"/>
          <w:numId w:val="76"/>
        </w:numPr>
        <w:overflowPunct/>
        <w:autoSpaceDE/>
        <w:autoSpaceDN/>
        <w:adjustRightInd/>
        <w:spacing w:line="240" w:lineRule="auto"/>
        <w:textAlignment w:val="auto"/>
        <w:rPr>
          <w:color w:val="000000"/>
        </w:rPr>
      </w:pPr>
      <w:r w:rsidRPr="006E2A8E">
        <w:rPr>
          <w:color w:val="000000"/>
        </w:rPr>
        <w:t>Tudnak ritmust, mozgást, dallamot rögzíteni.</w:t>
      </w:r>
    </w:p>
    <w:p w:rsidR="00B817EC" w:rsidRPr="006E2A8E" w:rsidRDefault="00B817EC" w:rsidP="000A093E">
      <w:pPr>
        <w:numPr>
          <w:ilvl w:val="0"/>
          <w:numId w:val="76"/>
        </w:numPr>
        <w:overflowPunct/>
        <w:autoSpaceDE/>
        <w:autoSpaceDN/>
        <w:adjustRightInd/>
        <w:spacing w:line="240" w:lineRule="auto"/>
        <w:textAlignment w:val="auto"/>
        <w:rPr>
          <w:color w:val="000000"/>
        </w:rPr>
      </w:pPr>
      <w:r w:rsidRPr="006E2A8E">
        <w:rPr>
          <w:color w:val="000000"/>
        </w:rPr>
        <w:t>Érzik az egyenletes lüktetést és a dalok ritmusát.</w:t>
      </w:r>
    </w:p>
    <w:p w:rsidR="00B817EC" w:rsidRPr="006E2A8E" w:rsidRDefault="00B817EC" w:rsidP="000A093E">
      <w:pPr>
        <w:numPr>
          <w:ilvl w:val="0"/>
          <w:numId w:val="76"/>
        </w:numPr>
        <w:overflowPunct/>
        <w:autoSpaceDE/>
        <w:autoSpaceDN/>
        <w:adjustRightInd/>
        <w:spacing w:line="240" w:lineRule="auto"/>
        <w:textAlignment w:val="auto"/>
        <w:rPr>
          <w:color w:val="000000"/>
        </w:rPr>
      </w:pPr>
      <w:r w:rsidRPr="006E2A8E">
        <w:rPr>
          <w:color w:val="000000"/>
        </w:rPr>
        <w:t>Zenére összerendezetten, esztétikusan tudnak mozogni.</w:t>
      </w:r>
    </w:p>
    <w:p w:rsidR="00B817EC" w:rsidRDefault="00B817EC" w:rsidP="000A093E">
      <w:pPr>
        <w:numPr>
          <w:ilvl w:val="0"/>
          <w:numId w:val="76"/>
        </w:numPr>
        <w:overflowPunct/>
        <w:autoSpaceDE/>
        <w:autoSpaceDN/>
        <w:adjustRightInd/>
        <w:spacing w:line="240" w:lineRule="auto"/>
        <w:textAlignment w:val="auto"/>
        <w:rPr>
          <w:color w:val="000000"/>
        </w:rPr>
      </w:pPr>
      <w:r w:rsidRPr="006E2A8E">
        <w:rPr>
          <w:color w:val="000000"/>
        </w:rPr>
        <w:t>Megjelenik a zenei kreativitás.</w:t>
      </w:r>
    </w:p>
    <w:p w:rsidR="00B817EC" w:rsidRDefault="00B817EC" w:rsidP="008450C0">
      <w:pPr>
        <w:overflowPunct/>
        <w:autoSpaceDE/>
        <w:autoSpaceDN/>
        <w:adjustRightInd/>
        <w:spacing w:line="240" w:lineRule="auto"/>
        <w:textAlignment w:val="auto"/>
        <w:rPr>
          <w:color w:val="000000"/>
        </w:rPr>
      </w:pPr>
    </w:p>
    <w:p w:rsidR="00B817EC" w:rsidRPr="004E0A1C" w:rsidRDefault="00B817EC" w:rsidP="008450C0">
      <w:pPr>
        <w:overflowPunct/>
        <w:autoSpaceDE/>
        <w:autoSpaceDN/>
        <w:adjustRightInd/>
        <w:spacing w:line="240" w:lineRule="auto"/>
        <w:textAlignment w:val="auto"/>
        <w:rPr>
          <w:color w:val="000000"/>
        </w:rPr>
      </w:pPr>
    </w:p>
    <w:p w:rsidR="00B817EC" w:rsidRPr="006E2A8E" w:rsidRDefault="00B817EC" w:rsidP="000A093E">
      <w:pPr>
        <w:spacing w:line="240" w:lineRule="auto"/>
        <w:rPr>
          <w:b/>
          <w:i/>
          <w:color w:val="000000"/>
        </w:rPr>
      </w:pPr>
      <w:r w:rsidRPr="006E2A8E">
        <w:rPr>
          <w:b/>
          <w:i/>
          <w:color w:val="000000"/>
        </w:rPr>
        <w:t>3.7.  Rajzolás, festés, mintázás, kézi</w:t>
      </w:r>
      <w:r>
        <w:rPr>
          <w:b/>
          <w:i/>
          <w:color w:val="000000"/>
        </w:rPr>
        <w:t xml:space="preserve"> </w:t>
      </w:r>
      <w:r w:rsidRPr="006E2A8E">
        <w:rPr>
          <w:b/>
          <w:i/>
          <w:color w:val="000000"/>
        </w:rPr>
        <w:t>munka</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"A vizuális nevelés - voltaképpen itt kezdődik: alkalmat és ösztönzést adni a gye</w:t>
      </w:r>
      <w:r w:rsidRPr="006E2A8E">
        <w:rPr>
          <w:i/>
          <w:color w:val="000000"/>
        </w:rPr>
        <w:t>r</w:t>
      </w:r>
      <w:r w:rsidRPr="006E2A8E">
        <w:rPr>
          <w:i/>
          <w:color w:val="000000"/>
        </w:rPr>
        <w:t>meknek arra, hogy minél többször belefeledkezhessék a tárgyi világ</w:t>
      </w:r>
    </w:p>
    <w:p w:rsidR="00B817EC" w:rsidRPr="006E2A8E" w:rsidRDefault="00B817EC" w:rsidP="000A093E">
      <w:pPr>
        <w:spacing w:line="240" w:lineRule="auto"/>
        <w:rPr>
          <w:i/>
          <w:color w:val="000000"/>
        </w:rPr>
      </w:pPr>
      <w:r w:rsidRPr="006E2A8E">
        <w:rPr>
          <w:i/>
          <w:color w:val="000000"/>
        </w:rPr>
        <w:t>egy-egy részletébe, jelenségébe. Hogy ezáltal megtanuljon látni. És akkor majd jo</w:t>
      </w:r>
      <w:r w:rsidRPr="006E2A8E">
        <w:rPr>
          <w:i/>
          <w:color w:val="000000"/>
        </w:rPr>
        <w:t>b</w:t>
      </w:r>
      <w:r w:rsidRPr="006E2A8E">
        <w:rPr>
          <w:i/>
          <w:color w:val="000000"/>
        </w:rPr>
        <w:t>ban észreveszi később azt is, hogy mi a szép egy műalkotásban."</w:t>
      </w:r>
    </w:p>
    <w:p w:rsidR="00B817EC" w:rsidRPr="006E2A8E" w:rsidRDefault="00B817EC" w:rsidP="000A093E">
      <w:pPr>
        <w:spacing w:line="240" w:lineRule="auto"/>
        <w:rPr>
          <w:i/>
          <w:color w:val="000000"/>
        </w:rPr>
      </w:pPr>
      <w:r w:rsidRPr="006E2A8E">
        <w:rPr>
          <w:i/>
          <w:color w:val="000000"/>
        </w:rPr>
        <w:t>(Bernáth Aurél)</w:t>
      </w:r>
    </w:p>
    <w:p w:rsidR="00B817EC" w:rsidRPr="006E2A8E" w:rsidRDefault="00B817EC" w:rsidP="000A093E">
      <w:pPr>
        <w:spacing w:line="240" w:lineRule="auto"/>
        <w:rPr>
          <w:color w:val="000000"/>
        </w:rPr>
      </w:pPr>
    </w:p>
    <w:p w:rsidR="00B817EC" w:rsidRDefault="00B817EC" w:rsidP="000A093E">
      <w:pPr>
        <w:spacing w:line="240" w:lineRule="auto"/>
        <w:rPr>
          <w:color w:val="FF0000"/>
        </w:rPr>
      </w:pPr>
      <w:r>
        <w:rPr>
          <w:color w:val="FF0000"/>
        </w:rPr>
        <w:t>A rajzolás, festés, mintázás, építés, képalakítás, a kézi munka, mint az ábrázolás k</w:t>
      </w:r>
      <w:r>
        <w:rPr>
          <w:color w:val="FF0000"/>
        </w:rPr>
        <w:t>ü</w:t>
      </w:r>
      <w:r>
        <w:rPr>
          <w:color w:val="FF0000"/>
        </w:rPr>
        <w:t>lönböző fajtái, továbbá a műalkotásokkal, a népművészeti elemekkel, szokásokkal, hagyományokkal, nemzeti szimbólumokkal, az esztétikus tárgyi környezettel való ismerkedés is fontos eszköze a gyermeki személyiség fejlesztésének.</w:t>
      </w:r>
    </w:p>
    <w:p w:rsidR="00B817EC" w:rsidRPr="00C83F1E" w:rsidRDefault="00B817EC" w:rsidP="000A093E">
      <w:pPr>
        <w:spacing w:line="240" w:lineRule="auto"/>
        <w:rPr>
          <w:color w:val="FF0000"/>
        </w:rPr>
      </w:pPr>
      <w:r w:rsidRPr="006E2A8E">
        <w:rPr>
          <w:color w:val="000000"/>
        </w:rPr>
        <w:t>A kisgyermek legelső alkotó tevékenysége az ábrázolás, amelyben a világról szerzett tapasztalatait, élményeit érzékletes képi úton rögzíti. Az ábrázoló tevékenység a tá</w:t>
      </w:r>
      <w:r w:rsidRPr="006E2A8E">
        <w:rPr>
          <w:color w:val="000000"/>
        </w:rPr>
        <w:t>r</w:t>
      </w:r>
      <w:r w:rsidRPr="006E2A8E">
        <w:rPr>
          <w:color w:val="000000"/>
        </w:rPr>
        <w:t xml:space="preserve">gyi világ megismerését, feldolgozását, újraalkotását teszi lehetővé. A gyerekek által létrehozott alkotások szubjektívek, tükröződik bennük a gyermek személyiségének irányultsága, valamint a képi megjelenítő képességének foka, és </w:t>
      </w:r>
      <w:r w:rsidRPr="00C83F1E">
        <w:rPr>
          <w:color w:val="FF0000"/>
        </w:rPr>
        <w:t>a gyermeki alkotás a belső képek gazdagítására épül.</w:t>
      </w:r>
    </w:p>
    <w:p w:rsidR="00B817EC" w:rsidRPr="006E2A8E" w:rsidRDefault="00B817EC" w:rsidP="000A093E">
      <w:pPr>
        <w:spacing w:line="240" w:lineRule="auto"/>
        <w:rPr>
          <w:color w:val="000000"/>
        </w:rPr>
      </w:pPr>
      <w:r w:rsidRPr="006E2A8E">
        <w:rPr>
          <w:color w:val="000000"/>
        </w:rPr>
        <w:t>A családból és a bölcsődéből érkező gyermekek eltérő vizuális élményekkel, tapas</w:t>
      </w:r>
      <w:r w:rsidRPr="006E2A8E">
        <w:rPr>
          <w:color w:val="000000"/>
        </w:rPr>
        <w:t>z</w:t>
      </w:r>
      <w:r w:rsidRPr="006E2A8E">
        <w:rPr>
          <w:color w:val="000000"/>
        </w:rPr>
        <w:t>talatokkal és képességekkel rendelkeznek. Az óvodáskor elején fontos, hogy ezeket az eltéréseket, különbségeket figyelembe vegyük, s erre alapozzuk a vizuális esztét</w:t>
      </w:r>
      <w:r w:rsidRPr="006E2A8E">
        <w:rPr>
          <w:color w:val="000000"/>
        </w:rPr>
        <w:t>i</w:t>
      </w:r>
      <w:r w:rsidRPr="006E2A8E">
        <w:rPr>
          <w:color w:val="000000"/>
        </w:rPr>
        <w:t>kai alkotó képesség fejlesztését.</w:t>
      </w:r>
    </w:p>
    <w:p w:rsidR="00B817EC" w:rsidRPr="006E2A8E" w:rsidRDefault="00B817EC" w:rsidP="000A093E">
      <w:pPr>
        <w:spacing w:line="240" w:lineRule="auto"/>
        <w:rPr>
          <w:color w:val="000000"/>
        </w:rPr>
      </w:pPr>
    </w:p>
    <w:p w:rsidR="00B817EC" w:rsidRDefault="00B817EC" w:rsidP="000A093E">
      <w:pPr>
        <w:spacing w:line="240" w:lineRule="auto"/>
        <w:rPr>
          <w:b/>
          <w:color w:val="000000"/>
        </w:rPr>
      </w:pPr>
    </w:p>
    <w:p w:rsidR="00B817EC" w:rsidRDefault="00B817EC" w:rsidP="000A093E">
      <w:pPr>
        <w:spacing w:line="240" w:lineRule="auto"/>
        <w:rPr>
          <w:b/>
          <w:color w:val="000000"/>
        </w:rPr>
      </w:pPr>
    </w:p>
    <w:p w:rsidR="00B817EC" w:rsidRDefault="00B817EC" w:rsidP="000A093E">
      <w:pPr>
        <w:spacing w:line="240" w:lineRule="auto"/>
        <w:rPr>
          <w:b/>
          <w:color w:val="000000"/>
        </w:rPr>
      </w:pPr>
    </w:p>
    <w:p w:rsidR="00B817EC" w:rsidRDefault="00B817EC" w:rsidP="000A093E">
      <w:pPr>
        <w:spacing w:line="240" w:lineRule="auto"/>
        <w:rPr>
          <w:b/>
          <w:color w:val="000000"/>
        </w:rPr>
      </w:pPr>
    </w:p>
    <w:p w:rsidR="00B817EC" w:rsidRDefault="00B817EC" w:rsidP="000A093E">
      <w:pPr>
        <w:spacing w:line="240" w:lineRule="auto"/>
        <w:rPr>
          <w:b/>
          <w:color w:val="000000"/>
        </w:rPr>
      </w:pPr>
    </w:p>
    <w:p w:rsidR="00B817EC" w:rsidRDefault="00B817EC" w:rsidP="000A093E">
      <w:pPr>
        <w:spacing w:line="240" w:lineRule="auto"/>
        <w:rPr>
          <w:b/>
          <w:color w:val="000000"/>
        </w:rPr>
      </w:pPr>
      <w:r w:rsidRPr="006E2A8E">
        <w:rPr>
          <w:b/>
          <w:color w:val="000000"/>
        </w:rPr>
        <w:lastRenderedPageBreak/>
        <w:t>Céljaink:</w:t>
      </w:r>
    </w:p>
    <w:p w:rsidR="00B817EC" w:rsidRPr="006E2A8E" w:rsidRDefault="00B817EC" w:rsidP="000A093E">
      <w:pPr>
        <w:numPr>
          <w:ilvl w:val="0"/>
          <w:numId w:val="77"/>
        </w:numPr>
        <w:spacing w:line="240" w:lineRule="auto"/>
        <w:rPr>
          <w:color w:val="000000"/>
        </w:rPr>
      </w:pPr>
      <w:r w:rsidRPr="006E2A8E">
        <w:rPr>
          <w:color w:val="000000"/>
        </w:rPr>
        <w:t>A gyermeki élmény és fantáziavilág gazdagításával a saját formanyelv, az a</w:t>
      </w:r>
      <w:r w:rsidRPr="006E2A8E">
        <w:rPr>
          <w:color w:val="000000"/>
        </w:rPr>
        <w:t>l</w:t>
      </w:r>
      <w:r w:rsidRPr="006E2A8E">
        <w:rPr>
          <w:color w:val="000000"/>
        </w:rPr>
        <w:t>kotó alakító önkifejezés fejlődésének segítése.</w:t>
      </w:r>
    </w:p>
    <w:p w:rsidR="00B817EC" w:rsidRPr="006E2A8E" w:rsidRDefault="00B817EC" w:rsidP="000A093E">
      <w:pPr>
        <w:numPr>
          <w:ilvl w:val="0"/>
          <w:numId w:val="77"/>
        </w:numPr>
        <w:spacing w:line="240" w:lineRule="auto"/>
        <w:rPr>
          <w:color w:val="000000"/>
        </w:rPr>
      </w:pPr>
      <w:r w:rsidRPr="006E2A8E">
        <w:rPr>
          <w:color w:val="000000"/>
        </w:rPr>
        <w:t>Az esztétikai érzékenység, a szép iránti nyitottság, a környezet esztétikai al</w:t>
      </w:r>
      <w:r w:rsidRPr="006E2A8E">
        <w:rPr>
          <w:color w:val="000000"/>
        </w:rPr>
        <w:t>a</w:t>
      </w:r>
      <w:r w:rsidRPr="006E2A8E">
        <w:rPr>
          <w:color w:val="000000"/>
        </w:rPr>
        <w:t>kítására és a vizuális esztétikai élmények befogadására való fogékonyság megalapozása.</w:t>
      </w:r>
    </w:p>
    <w:p w:rsidR="00B817EC" w:rsidRPr="006E2A8E" w:rsidRDefault="00B817EC" w:rsidP="000A093E">
      <w:pPr>
        <w:spacing w:line="240" w:lineRule="auto"/>
        <w:ind w:left="720"/>
        <w:rPr>
          <w:color w:val="000000"/>
        </w:rPr>
      </w:pPr>
    </w:p>
    <w:p w:rsidR="00B817EC"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78"/>
        </w:numPr>
        <w:spacing w:line="240" w:lineRule="auto"/>
        <w:rPr>
          <w:color w:val="000000"/>
        </w:rPr>
      </w:pPr>
      <w:r w:rsidRPr="006E2A8E">
        <w:rPr>
          <w:color w:val="000000"/>
        </w:rPr>
        <w:t>Megteremtjük a tevékenységekhez szükséges feltételeket (motiválás, any</w:t>
      </w:r>
      <w:r w:rsidRPr="006E2A8E">
        <w:rPr>
          <w:color w:val="000000"/>
        </w:rPr>
        <w:t>a</w:t>
      </w:r>
      <w:r w:rsidRPr="006E2A8E">
        <w:rPr>
          <w:color w:val="000000"/>
        </w:rPr>
        <w:t>gok, eszközök, hely, idő).</w:t>
      </w:r>
    </w:p>
    <w:p w:rsidR="00B817EC" w:rsidRPr="006E2A8E" w:rsidRDefault="00B817EC" w:rsidP="000A093E">
      <w:pPr>
        <w:numPr>
          <w:ilvl w:val="0"/>
          <w:numId w:val="78"/>
        </w:numPr>
        <w:spacing w:line="240" w:lineRule="auto"/>
        <w:rPr>
          <w:color w:val="000000"/>
        </w:rPr>
      </w:pPr>
      <w:r w:rsidRPr="006E2A8E">
        <w:rPr>
          <w:color w:val="000000"/>
        </w:rPr>
        <w:t>Felkeltjük a vizuális tevékenység iránti érdeklődésüket, kifejezési vágyukat.</w:t>
      </w:r>
    </w:p>
    <w:p w:rsidR="00B817EC" w:rsidRPr="006E2A8E" w:rsidRDefault="00B817EC" w:rsidP="000A093E">
      <w:pPr>
        <w:numPr>
          <w:ilvl w:val="0"/>
          <w:numId w:val="78"/>
        </w:numPr>
        <w:spacing w:line="240" w:lineRule="auto"/>
        <w:rPr>
          <w:color w:val="000000"/>
        </w:rPr>
      </w:pPr>
      <w:r w:rsidRPr="006E2A8E">
        <w:rPr>
          <w:color w:val="000000"/>
        </w:rPr>
        <w:t>Az esztétikum iránti igényességünkkel figyelmüket ráirányítjuk a környez</w:t>
      </w:r>
      <w:r w:rsidRPr="006E2A8E">
        <w:rPr>
          <w:color w:val="000000"/>
        </w:rPr>
        <w:t>e</w:t>
      </w:r>
      <w:r w:rsidRPr="006E2A8E">
        <w:rPr>
          <w:color w:val="000000"/>
        </w:rPr>
        <w:t>tükben megmutatkozó szépségekre.</w:t>
      </w:r>
    </w:p>
    <w:p w:rsidR="00B817EC" w:rsidRPr="006E2A8E" w:rsidRDefault="00B817EC" w:rsidP="000A093E">
      <w:pPr>
        <w:numPr>
          <w:ilvl w:val="0"/>
          <w:numId w:val="78"/>
        </w:numPr>
        <w:spacing w:line="240" w:lineRule="auto"/>
        <w:rPr>
          <w:color w:val="000000"/>
        </w:rPr>
      </w:pPr>
      <w:r w:rsidRPr="006E2A8E">
        <w:rPr>
          <w:color w:val="000000"/>
        </w:rPr>
        <w:t>Az életkori sajátosságoknak megfelelően megismertetjük a gyermekeket a különböző anyagokkal, az ábrázolás és konstruálás egyszerű munkafogása</w:t>
      </w:r>
      <w:r w:rsidRPr="006E2A8E">
        <w:rPr>
          <w:color w:val="000000"/>
        </w:rPr>
        <w:t>i</w:t>
      </w:r>
      <w:r w:rsidRPr="006E2A8E">
        <w:rPr>
          <w:color w:val="000000"/>
        </w:rPr>
        <w:t>val, technikai alapelemeivel, eljárásaival.</w:t>
      </w:r>
    </w:p>
    <w:p w:rsidR="00B817EC" w:rsidRPr="00C83F1E" w:rsidRDefault="00B817EC" w:rsidP="000A093E">
      <w:pPr>
        <w:numPr>
          <w:ilvl w:val="0"/>
          <w:numId w:val="78"/>
        </w:numPr>
        <w:spacing w:line="240" w:lineRule="auto"/>
        <w:rPr>
          <w:color w:val="FF0000"/>
        </w:rPr>
      </w:pPr>
      <w:r w:rsidRPr="006E2A8E">
        <w:rPr>
          <w:color w:val="000000"/>
        </w:rPr>
        <w:t>Segítjük a kezdeményező, kreatív magatartás megn</w:t>
      </w:r>
      <w:r>
        <w:rPr>
          <w:color w:val="000000"/>
        </w:rPr>
        <w:t xml:space="preserve">yilvánulásának érvényre jutását, </w:t>
      </w:r>
      <w:r w:rsidRPr="00C83F1E">
        <w:rPr>
          <w:color w:val="FF0000"/>
        </w:rPr>
        <w:t>bátorítjuk a tehetséges gyermekeket az alkotómunkában.</w:t>
      </w:r>
    </w:p>
    <w:p w:rsidR="00B817EC" w:rsidRPr="006E2A8E" w:rsidRDefault="00B817EC" w:rsidP="000A093E">
      <w:pPr>
        <w:numPr>
          <w:ilvl w:val="0"/>
          <w:numId w:val="78"/>
        </w:numPr>
        <w:spacing w:line="240" w:lineRule="auto"/>
        <w:rPr>
          <w:color w:val="000000"/>
        </w:rPr>
      </w:pPr>
      <w:r w:rsidRPr="006E2A8E">
        <w:rPr>
          <w:color w:val="000000"/>
        </w:rPr>
        <w:t>Megismertetjük őket a magyar népművészet, népi használati eszközök, ké</w:t>
      </w:r>
      <w:r w:rsidRPr="006E2A8E">
        <w:rPr>
          <w:color w:val="000000"/>
        </w:rPr>
        <w:t>z</w:t>
      </w:r>
      <w:r w:rsidRPr="006E2A8E">
        <w:rPr>
          <w:color w:val="000000"/>
        </w:rPr>
        <w:t>műves technikák értékeivel.</w:t>
      </w:r>
    </w:p>
    <w:p w:rsidR="00B817EC" w:rsidRPr="006E2A8E" w:rsidRDefault="00B817EC" w:rsidP="000A093E">
      <w:pPr>
        <w:numPr>
          <w:ilvl w:val="0"/>
          <w:numId w:val="78"/>
        </w:numPr>
        <w:spacing w:line="240" w:lineRule="auto"/>
        <w:rPr>
          <w:color w:val="000000"/>
        </w:rPr>
      </w:pPr>
      <w:r w:rsidRPr="006E2A8E">
        <w:rPr>
          <w:color w:val="000000"/>
        </w:rPr>
        <w:t>A befogadó képességükhöz alkalmazkodva ismertetjük meg a gyermekeket értékes képzőművészeti alkotásokkal.</w:t>
      </w:r>
    </w:p>
    <w:p w:rsidR="00B817EC" w:rsidRDefault="00B817EC" w:rsidP="000A093E">
      <w:pPr>
        <w:numPr>
          <w:ilvl w:val="0"/>
          <w:numId w:val="78"/>
        </w:numPr>
        <w:spacing w:line="240" w:lineRule="auto"/>
        <w:rPr>
          <w:color w:val="000000"/>
        </w:rPr>
      </w:pPr>
      <w:r w:rsidRPr="006E2A8E">
        <w:rPr>
          <w:color w:val="000000"/>
        </w:rPr>
        <w:t>Biztosítjuk a tevékenységek megfelelő szervezeti formáit.</w:t>
      </w:r>
    </w:p>
    <w:p w:rsidR="00B817EC" w:rsidRPr="00C83F1E" w:rsidRDefault="00B817EC" w:rsidP="000A093E">
      <w:pPr>
        <w:numPr>
          <w:ilvl w:val="0"/>
          <w:numId w:val="78"/>
        </w:numPr>
        <w:spacing w:line="240" w:lineRule="auto"/>
        <w:rPr>
          <w:color w:val="FF0000"/>
        </w:rPr>
      </w:pPr>
      <w:r w:rsidRPr="00C83F1E">
        <w:rPr>
          <w:color w:val="FF0000"/>
        </w:rPr>
        <w:t>Törekszünk a gyermeki alkotások közösségi rendezvényen való bemutatás</w:t>
      </w:r>
      <w:r w:rsidRPr="00C83F1E">
        <w:rPr>
          <w:color w:val="FF0000"/>
        </w:rPr>
        <w:t>á</w:t>
      </w:r>
      <w:r w:rsidRPr="00C83F1E">
        <w:rPr>
          <w:color w:val="FF0000"/>
        </w:rPr>
        <w:t>ra.</w:t>
      </w:r>
    </w:p>
    <w:p w:rsidR="00B817EC" w:rsidRPr="00C83F1E" w:rsidRDefault="00B817EC" w:rsidP="000A093E">
      <w:pPr>
        <w:spacing w:line="240" w:lineRule="auto"/>
        <w:rPr>
          <w:color w:val="FF0000"/>
        </w:rPr>
      </w:pPr>
    </w:p>
    <w:p w:rsidR="00B817EC" w:rsidRPr="006E2A8E" w:rsidRDefault="00B817EC" w:rsidP="000A093E">
      <w:pPr>
        <w:spacing w:line="240" w:lineRule="auto"/>
        <w:rPr>
          <w:color w:val="000000"/>
          <w:u w:val="single"/>
        </w:rPr>
      </w:pPr>
      <w:r w:rsidRPr="006E2A8E">
        <w:rPr>
          <w:color w:val="000000"/>
          <w:u w:val="single"/>
        </w:rPr>
        <w:t>A tartalom kiválasztásának és megvalósításának szempontjai:</w:t>
      </w:r>
    </w:p>
    <w:p w:rsidR="00B817EC" w:rsidRPr="006E2A8E" w:rsidRDefault="00B817EC" w:rsidP="000A093E">
      <w:pPr>
        <w:numPr>
          <w:ilvl w:val="0"/>
          <w:numId w:val="108"/>
        </w:numPr>
        <w:spacing w:line="240" w:lineRule="auto"/>
        <w:rPr>
          <w:color w:val="000000"/>
        </w:rPr>
      </w:pPr>
      <w:r w:rsidRPr="006E2A8E">
        <w:rPr>
          <w:color w:val="000000"/>
        </w:rPr>
        <w:t>Megtanítjuk az ábrázoló tevékenységgel kapcsolatos higiéniai szokásokat, és ezek betartását figyelemmel kísérjük.</w:t>
      </w:r>
    </w:p>
    <w:p w:rsidR="00B817EC" w:rsidRPr="006E2A8E" w:rsidRDefault="00B817EC" w:rsidP="000A093E">
      <w:pPr>
        <w:numPr>
          <w:ilvl w:val="0"/>
          <w:numId w:val="108"/>
        </w:numPr>
        <w:spacing w:line="240" w:lineRule="auto"/>
        <w:rPr>
          <w:color w:val="000000"/>
        </w:rPr>
      </w:pPr>
      <w:r w:rsidRPr="006E2A8E">
        <w:rPr>
          <w:color w:val="000000"/>
        </w:rPr>
        <w:t>Maga az alkotó tevékenység - s ennek öröme a fontos, nem az eredmény.</w:t>
      </w:r>
    </w:p>
    <w:p w:rsidR="00B817EC" w:rsidRPr="006E2A8E" w:rsidRDefault="00B817EC" w:rsidP="000A093E">
      <w:pPr>
        <w:numPr>
          <w:ilvl w:val="0"/>
          <w:numId w:val="108"/>
        </w:numPr>
        <w:spacing w:line="240" w:lineRule="auto"/>
        <w:rPr>
          <w:color w:val="000000"/>
        </w:rPr>
      </w:pPr>
      <w:r w:rsidRPr="006E2A8E">
        <w:rPr>
          <w:color w:val="000000"/>
        </w:rPr>
        <w:t>Az óvodáskor elején felmérjük, hogy milyen szinten áll a gyermekek ábráz</w:t>
      </w:r>
      <w:r w:rsidRPr="006E2A8E">
        <w:rPr>
          <w:color w:val="000000"/>
        </w:rPr>
        <w:t>o</w:t>
      </w:r>
      <w:r w:rsidRPr="006E2A8E">
        <w:rPr>
          <w:color w:val="000000"/>
        </w:rPr>
        <w:t>lási készsége, érdeklődése, ismerik-e a vizuális eszközöket. Figyelembe ve</w:t>
      </w:r>
      <w:r w:rsidRPr="006E2A8E">
        <w:rPr>
          <w:color w:val="000000"/>
        </w:rPr>
        <w:t>s</w:t>
      </w:r>
      <w:r w:rsidRPr="006E2A8E">
        <w:rPr>
          <w:color w:val="000000"/>
        </w:rPr>
        <w:t>szük eltérő fejlettségüket, amely alapja a differenciált egyéni bánásmód elv</w:t>
      </w:r>
      <w:r w:rsidRPr="006E2A8E">
        <w:rPr>
          <w:color w:val="000000"/>
        </w:rPr>
        <w:t>é</w:t>
      </w:r>
      <w:r w:rsidRPr="006E2A8E">
        <w:rPr>
          <w:color w:val="000000"/>
        </w:rPr>
        <w:t>nek.</w:t>
      </w:r>
    </w:p>
    <w:p w:rsidR="00B817EC" w:rsidRPr="006E2A8E" w:rsidRDefault="00B817EC" w:rsidP="000A093E">
      <w:pPr>
        <w:numPr>
          <w:ilvl w:val="0"/>
          <w:numId w:val="108"/>
        </w:numPr>
        <w:spacing w:line="240" w:lineRule="auto"/>
        <w:rPr>
          <w:color w:val="000000"/>
        </w:rPr>
      </w:pPr>
      <w:r w:rsidRPr="006E2A8E">
        <w:rPr>
          <w:color w:val="000000"/>
        </w:rPr>
        <w:t>A vizuális eszközöknek a csoportszobában állandó helyet biztosítunk, am</w:t>
      </w:r>
      <w:r w:rsidRPr="006E2A8E">
        <w:rPr>
          <w:color w:val="000000"/>
        </w:rPr>
        <w:t>e</w:t>
      </w:r>
      <w:r w:rsidRPr="006E2A8E">
        <w:rPr>
          <w:color w:val="000000"/>
        </w:rPr>
        <w:t>lyekhez a gyermekek az egész nap folyamán bármikor hozzáférhetnek, pá</w:t>
      </w:r>
      <w:r w:rsidRPr="006E2A8E">
        <w:rPr>
          <w:color w:val="000000"/>
        </w:rPr>
        <w:t>r</w:t>
      </w:r>
      <w:r w:rsidRPr="006E2A8E">
        <w:rPr>
          <w:color w:val="000000"/>
        </w:rPr>
        <w:t>huzamosan végezhető tevékenységként lehetőséget adunk a szabad alkotásra. Folyamatosan gyűjtjük a természetes anyagokat, kellékeket, amelyek a gye</w:t>
      </w:r>
      <w:r w:rsidRPr="006E2A8E">
        <w:rPr>
          <w:color w:val="000000"/>
        </w:rPr>
        <w:t>r</w:t>
      </w:r>
      <w:r w:rsidRPr="006E2A8E">
        <w:rPr>
          <w:color w:val="000000"/>
        </w:rPr>
        <w:t>mekek alkotókedvét fokozzák.</w:t>
      </w:r>
    </w:p>
    <w:p w:rsidR="00B817EC" w:rsidRPr="006E2A8E" w:rsidRDefault="00B817EC" w:rsidP="000A093E">
      <w:pPr>
        <w:numPr>
          <w:ilvl w:val="0"/>
          <w:numId w:val="108"/>
        </w:numPr>
        <w:spacing w:line="240" w:lineRule="auto"/>
        <w:rPr>
          <w:color w:val="000000"/>
        </w:rPr>
      </w:pPr>
      <w:r w:rsidRPr="006E2A8E">
        <w:rPr>
          <w:color w:val="000000"/>
        </w:rPr>
        <w:t>Az egyéni és a közös élmények felidézésével segítjük a gyermekeket elképz</w:t>
      </w:r>
      <w:r w:rsidRPr="006E2A8E">
        <w:rPr>
          <w:color w:val="000000"/>
        </w:rPr>
        <w:t>e</w:t>
      </w:r>
      <w:r w:rsidRPr="006E2A8E">
        <w:rPr>
          <w:color w:val="000000"/>
        </w:rPr>
        <w:t>léseik megvalósításában.</w:t>
      </w:r>
    </w:p>
    <w:p w:rsidR="00B817EC" w:rsidRPr="006E2A8E" w:rsidRDefault="00B817EC" w:rsidP="000A093E">
      <w:pPr>
        <w:numPr>
          <w:ilvl w:val="0"/>
          <w:numId w:val="108"/>
        </w:numPr>
        <w:spacing w:line="240" w:lineRule="auto"/>
        <w:rPr>
          <w:color w:val="000000"/>
        </w:rPr>
      </w:pPr>
      <w:r w:rsidRPr="006E2A8E">
        <w:rPr>
          <w:color w:val="000000"/>
        </w:rPr>
        <w:t>Az alkotókedvet nemcsak az élmények és eszközök biztosításával ébresztjük fel, hanem a mi motiváló, élményt ígérő magatartásunkkal is.</w:t>
      </w:r>
    </w:p>
    <w:p w:rsidR="00B817EC" w:rsidRPr="006E2A8E" w:rsidRDefault="00B817EC" w:rsidP="000A093E">
      <w:pPr>
        <w:numPr>
          <w:ilvl w:val="0"/>
          <w:numId w:val="108"/>
        </w:numPr>
        <w:spacing w:line="240" w:lineRule="auto"/>
        <w:rPr>
          <w:color w:val="000000"/>
        </w:rPr>
      </w:pPr>
      <w:r w:rsidRPr="006E2A8E">
        <w:rPr>
          <w:color w:val="000000"/>
        </w:rPr>
        <w:t>A vizuális nevelésben fontos a komplexitás, amely megnyilvánul a tapaszta</w:t>
      </w:r>
      <w:r w:rsidRPr="006E2A8E">
        <w:rPr>
          <w:color w:val="000000"/>
        </w:rPr>
        <w:t>l</w:t>
      </w:r>
      <w:r w:rsidRPr="006E2A8E">
        <w:rPr>
          <w:color w:val="000000"/>
        </w:rPr>
        <w:t>tatások sokrétűségében, más nevelési területekkel való kapcsolatában, a tec</w:t>
      </w:r>
      <w:r w:rsidRPr="006E2A8E">
        <w:rPr>
          <w:color w:val="000000"/>
        </w:rPr>
        <w:t>h</w:t>
      </w:r>
      <w:r w:rsidRPr="006E2A8E">
        <w:rPr>
          <w:color w:val="000000"/>
        </w:rPr>
        <w:t>nikai megoldásokban.</w:t>
      </w:r>
    </w:p>
    <w:p w:rsidR="00B817EC" w:rsidRPr="006E2A8E" w:rsidRDefault="00B817EC" w:rsidP="000A093E">
      <w:pPr>
        <w:numPr>
          <w:ilvl w:val="0"/>
          <w:numId w:val="108"/>
        </w:numPr>
        <w:spacing w:line="240" w:lineRule="auto"/>
        <w:rPr>
          <w:color w:val="000000"/>
        </w:rPr>
      </w:pPr>
      <w:r w:rsidRPr="006E2A8E">
        <w:rPr>
          <w:color w:val="000000"/>
        </w:rPr>
        <w:t>A vizuális tevékenységekhez kapcsolódó verbális és nem verbális megnyila</w:t>
      </w:r>
      <w:r w:rsidRPr="006E2A8E">
        <w:rPr>
          <w:color w:val="000000"/>
        </w:rPr>
        <w:t>t</w:t>
      </w:r>
      <w:r w:rsidRPr="006E2A8E">
        <w:rPr>
          <w:color w:val="000000"/>
        </w:rPr>
        <w:t>kozásokkal a spontán beszéd formáit fejlesztjük: megszólítás, szándéknyilv</w:t>
      </w:r>
      <w:r w:rsidRPr="006E2A8E">
        <w:rPr>
          <w:color w:val="000000"/>
        </w:rPr>
        <w:t>á</w:t>
      </w:r>
      <w:r w:rsidRPr="006E2A8E">
        <w:rPr>
          <w:color w:val="000000"/>
        </w:rPr>
        <w:t>nítás, kérés, tudakozódás, különböző mondatfajták használata, aktív és pa</w:t>
      </w:r>
      <w:r w:rsidRPr="006E2A8E">
        <w:rPr>
          <w:color w:val="000000"/>
        </w:rPr>
        <w:t>s</w:t>
      </w:r>
      <w:r w:rsidRPr="006E2A8E">
        <w:rPr>
          <w:color w:val="000000"/>
        </w:rPr>
        <w:lastRenderedPageBreak/>
        <w:t>szív szókincs bővítése, véleménynyilvánítás, döntés, az ábrázoltak szóbeli elmondása, formák, színek magyarázata, a barkácsoláshoz szükséges eszk</w:t>
      </w:r>
      <w:r w:rsidRPr="006E2A8E">
        <w:rPr>
          <w:color w:val="000000"/>
        </w:rPr>
        <w:t>ö</w:t>
      </w:r>
      <w:r w:rsidRPr="006E2A8E">
        <w:rPr>
          <w:color w:val="000000"/>
        </w:rPr>
        <w:t>zök, anyagok megnevezése, kiállítás látogatáshoz kapcsolódó élmények me</w:t>
      </w:r>
      <w:r w:rsidRPr="006E2A8E">
        <w:rPr>
          <w:color w:val="000000"/>
        </w:rPr>
        <w:t>g</w:t>
      </w:r>
      <w:r w:rsidRPr="006E2A8E">
        <w:rPr>
          <w:color w:val="000000"/>
        </w:rPr>
        <w:t>beszélése. stb.</w:t>
      </w:r>
    </w:p>
    <w:p w:rsidR="00B817EC" w:rsidRPr="006E2A8E" w:rsidRDefault="00B817EC" w:rsidP="000A093E">
      <w:pPr>
        <w:numPr>
          <w:ilvl w:val="0"/>
          <w:numId w:val="108"/>
        </w:numPr>
        <w:spacing w:line="240" w:lineRule="auto"/>
        <w:rPr>
          <w:color w:val="000000"/>
        </w:rPr>
      </w:pPr>
      <w:r w:rsidRPr="006E2A8E">
        <w:rPr>
          <w:color w:val="000000"/>
        </w:rPr>
        <w:t>A kész alkotásokat értékként kezeljük, állandó kiállítást rendezünk belőlük, összegyűjtjük, megőrizzük és a szülőket is erre ösztönözzük.</w:t>
      </w:r>
    </w:p>
    <w:p w:rsidR="00B817EC" w:rsidRPr="006E2A8E" w:rsidRDefault="00B817EC" w:rsidP="000A093E">
      <w:pPr>
        <w:numPr>
          <w:ilvl w:val="0"/>
          <w:numId w:val="108"/>
        </w:numPr>
        <w:spacing w:line="240" w:lineRule="auto"/>
        <w:rPr>
          <w:color w:val="000000"/>
        </w:rPr>
      </w:pPr>
      <w:r w:rsidRPr="006E2A8E">
        <w:rPr>
          <w:color w:val="000000"/>
        </w:rPr>
        <w:t>A magyar népművészet kézműves technikáit értékként közvetítjük, s ezeket a gyermekek fejlettségi szintjéhez mérten megismertetjük.</w:t>
      </w:r>
    </w:p>
    <w:p w:rsidR="00B817EC" w:rsidRPr="006E2A8E" w:rsidRDefault="00B817EC" w:rsidP="000A093E">
      <w:pPr>
        <w:numPr>
          <w:ilvl w:val="0"/>
          <w:numId w:val="108"/>
        </w:numPr>
        <w:spacing w:line="240" w:lineRule="auto"/>
        <w:rPr>
          <w:color w:val="000000"/>
        </w:rPr>
      </w:pPr>
      <w:r w:rsidRPr="006E2A8E">
        <w:rPr>
          <w:color w:val="000000"/>
        </w:rPr>
        <w:t>Kihasználjuk azokat a lehetőségeket, amelyek alkalmat adnak, hogy a gye</w:t>
      </w:r>
      <w:r w:rsidRPr="006E2A8E">
        <w:rPr>
          <w:color w:val="000000"/>
        </w:rPr>
        <w:t>r</w:t>
      </w:r>
      <w:r w:rsidRPr="006E2A8E">
        <w:rPr>
          <w:color w:val="000000"/>
        </w:rPr>
        <w:t>mekek megismerkedhessenek képzőművészeti alkotásokkal (kiállítások, tá</w:t>
      </w:r>
      <w:r w:rsidRPr="006E2A8E">
        <w:rPr>
          <w:color w:val="000000"/>
        </w:rPr>
        <w:t>r</w:t>
      </w:r>
      <w:r w:rsidRPr="006E2A8E">
        <w:rPr>
          <w:color w:val="000000"/>
        </w:rPr>
        <w:t>latok rendszeres látogatásának szervezése).</w:t>
      </w:r>
    </w:p>
    <w:p w:rsidR="00B817EC" w:rsidRPr="006E2A8E" w:rsidRDefault="00B817EC" w:rsidP="000A093E">
      <w:pPr>
        <w:numPr>
          <w:ilvl w:val="0"/>
          <w:numId w:val="108"/>
        </w:numPr>
        <w:spacing w:line="240" w:lineRule="auto"/>
        <w:rPr>
          <w:color w:val="000000"/>
        </w:rPr>
      </w:pPr>
      <w:r w:rsidRPr="006E2A8E">
        <w:rPr>
          <w:color w:val="000000"/>
        </w:rPr>
        <w:t>A gyermekek által létrehozott alkotásokat pozitívan értékeljük és elfogadjuk.</w:t>
      </w:r>
    </w:p>
    <w:p w:rsidR="00B817EC"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Default="00B817EC" w:rsidP="000A093E">
      <w:pPr>
        <w:spacing w:line="240" w:lineRule="auto"/>
        <w:rPr>
          <w:color w:val="000000"/>
          <w:u w:val="single"/>
        </w:rPr>
      </w:pPr>
      <w:r w:rsidRPr="006E2A8E">
        <w:rPr>
          <w:color w:val="000000"/>
          <w:u w:val="single"/>
        </w:rPr>
        <w:t>Tartalom:</w:t>
      </w:r>
    </w:p>
    <w:p w:rsidR="00B817EC" w:rsidRPr="006E2A8E" w:rsidRDefault="00B817EC" w:rsidP="000A093E">
      <w:pPr>
        <w:spacing w:line="240" w:lineRule="auto"/>
        <w:rPr>
          <w:color w:val="000000"/>
          <w:u w:val="single"/>
        </w:rPr>
      </w:pPr>
    </w:p>
    <w:p w:rsidR="00B817EC" w:rsidRPr="006E2A8E" w:rsidRDefault="00B817EC" w:rsidP="000A093E">
      <w:pPr>
        <w:spacing w:line="240" w:lineRule="auto"/>
        <w:rPr>
          <w:i/>
          <w:color w:val="000000"/>
          <w:u w:val="single"/>
        </w:rPr>
      </w:pPr>
      <w:r w:rsidRPr="006E2A8E">
        <w:rPr>
          <w:i/>
          <w:color w:val="000000"/>
          <w:u w:val="single"/>
        </w:rPr>
        <w:t>3-4 éves korban:</w:t>
      </w:r>
    </w:p>
    <w:p w:rsidR="00B817EC" w:rsidRPr="006E2A8E" w:rsidRDefault="00B817EC" w:rsidP="000A093E">
      <w:pPr>
        <w:spacing w:line="240" w:lineRule="auto"/>
        <w:rPr>
          <w:color w:val="000000"/>
        </w:rPr>
      </w:pPr>
      <w:r w:rsidRPr="006E2A8E">
        <w:rPr>
          <w:color w:val="000000"/>
        </w:rPr>
        <w:t>A kezdeti első hónapokban a gyermekek érdeklődésére, kíváncsiságára alapozunk és fokozatosan, játékosan megismertetjük őket az ábrázolás anyagaival és az egyszerű technikai kivitelezés lehetőségeivel. Megkezdjük az esztétikum iránti érzékenység és érzékelő-képesség kialakítását, észrevétetve, beszélgettetve, együttesen gyönyörkö</w:t>
      </w:r>
      <w:r w:rsidRPr="006E2A8E">
        <w:rPr>
          <w:color w:val="000000"/>
        </w:rPr>
        <w:t>d</w:t>
      </w:r>
      <w:r w:rsidRPr="006E2A8E">
        <w:rPr>
          <w:color w:val="000000"/>
        </w:rPr>
        <w:t>tetve a természet szépségéről, a mű- és népművészeti alkotásokról.</w:t>
      </w:r>
    </w:p>
    <w:p w:rsidR="00B817EC" w:rsidRPr="006E2A8E" w:rsidRDefault="00B817EC" w:rsidP="000A093E">
      <w:pPr>
        <w:numPr>
          <w:ilvl w:val="0"/>
          <w:numId w:val="109"/>
        </w:numPr>
        <w:spacing w:line="240" w:lineRule="auto"/>
        <w:rPr>
          <w:color w:val="000000"/>
        </w:rPr>
      </w:pPr>
      <w:r w:rsidRPr="006E2A8E">
        <w:rPr>
          <w:color w:val="000000"/>
        </w:rPr>
        <w:t>A képalakítás során változatos lehetőséget adunk a firkálgatásra, rajzolásra, zsírkrétázásra, festésre, homokba, agyagba karcolásra, különböző nyomatok készítésére.</w:t>
      </w:r>
    </w:p>
    <w:p w:rsidR="00B817EC" w:rsidRPr="006E2A8E" w:rsidRDefault="00B817EC" w:rsidP="000A093E">
      <w:pPr>
        <w:numPr>
          <w:ilvl w:val="0"/>
          <w:numId w:val="109"/>
        </w:numPr>
        <w:spacing w:line="240" w:lineRule="auto"/>
        <w:rPr>
          <w:color w:val="000000"/>
        </w:rPr>
      </w:pPr>
      <w:r w:rsidRPr="006E2A8E">
        <w:rPr>
          <w:color w:val="000000"/>
        </w:rPr>
        <w:t>Alkalmazunk sokszínű, nagyméretű krétákat, élénk színű festékeket, különf</w:t>
      </w:r>
      <w:r w:rsidRPr="006E2A8E">
        <w:rPr>
          <w:color w:val="000000"/>
        </w:rPr>
        <w:t>é</w:t>
      </w:r>
      <w:r w:rsidRPr="006E2A8E">
        <w:rPr>
          <w:color w:val="000000"/>
        </w:rPr>
        <w:t>le nagyméretű papírokat stb.</w:t>
      </w:r>
    </w:p>
    <w:p w:rsidR="00B817EC" w:rsidRPr="006E2A8E" w:rsidRDefault="00B817EC" w:rsidP="000A093E">
      <w:pPr>
        <w:numPr>
          <w:ilvl w:val="0"/>
          <w:numId w:val="109"/>
        </w:numPr>
        <w:spacing w:line="240" w:lineRule="auto"/>
        <w:rPr>
          <w:color w:val="000000"/>
        </w:rPr>
      </w:pPr>
      <w:r w:rsidRPr="006E2A8E">
        <w:rPr>
          <w:color w:val="000000"/>
        </w:rPr>
        <w:t>A plasztikai munka terén megismerik a különféle anyagok alakíthatóságát. Tapasztalatot szereznek az anyagok viselkedéséről, tulajdonságairól.</w:t>
      </w:r>
    </w:p>
    <w:p w:rsidR="00B817EC" w:rsidRPr="006E2A8E" w:rsidRDefault="00B817EC" w:rsidP="000A093E">
      <w:pPr>
        <w:numPr>
          <w:ilvl w:val="0"/>
          <w:numId w:val="109"/>
        </w:numPr>
        <w:spacing w:line="240" w:lineRule="auto"/>
        <w:rPr>
          <w:color w:val="000000"/>
        </w:rPr>
      </w:pPr>
      <w:r w:rsidRPr="006E2A8E">
        <w:rPr>
          <w:color w:val="000000"/>
        </w:rPr>
        <w:t>Az építés során megismerkednek a gyerekek a tárgyak formáival, alakzata</w:t>
      </w:r>
      <w:r w:rsidRPr="006E2A8E">
        <w:rPr>
          <w:color w:val="000000"/>
        </w:rPr>
        <w:t>i</w:t>
      </w:r>
      <w:r w:rsidRPr="006E2A8E">
        <w:rPr>
          <w:color w:val="000000"/>
        </w:rPr>
        <w:t>val, miközben az elemeket rakosgatják, sorakoztatják.</w:t>
      </w:r>
    </w:p>
    <w:p w:rsidR="00B817EC" w:rsidRPr="006E2A8E" w:rsidRDefault="00B817EC" w:rsidP="000A093E">
      <w:pPr>
        <w:numPr>
          <w:ilvl w:val="0"/>
          <w:numId w:val="109"/>
        </w:numPr>
        <w:spacing w:line="240" w:lineRule="auto"/>
        <w:rPr>
          <w:color w:val="000000"/>
        </w:rPr>
      </w:pPr>
      <w:r w:rsidRPr="006E2A8E">
        <w:rPr>
          <w:color w:val="000000"/>
        </w:rPr>
        <w:t>Fokozatosan kialakítjuk a gyermekekben az ábrázolási tevékenységekhez f</w:t>
      </w:r>
      <w:r w:rsidRPr="006E2A8E">
        <w:rPr>
          <w:color w:val="000000"/>
        </w:rPr>
        <w:t>ű</w:t>
      </w:r>
      <w:r w:rsidRPr="006E2A8E">
        <w:rPr>
          <w:color w:val="000000"/>
        </w:rPr>
        <w:t>ződő pozitív viszonyt.</w:t>
      </w:r>
    </w:p>
    <w:p w:rsidR="00B817EC" w:rsidRDefault="00B817EC" w:rsidP="000A093E">
      <w:pPr>
        <w:spacing w:line="240" w:lineRule="auto"/>
        <w:ind w:left="720"/>
        <w:rPr>
          <w:color w:val="000000"/>
        </w:rPr>
      </w:pPr>
    </w:p>
    <w:p w:rsidR="00B817EC" w:rsidRPr="006E2A8E" w:rsidRDefault="00B817EC" w:rsidP="000A093E">
      <w:pPr>
        <w:spacing w:line="240" w:lineRule="auto"/>
        <w:rPr>
          <w:i/>
          <w:color w:val="000000"/>
          <w:u w:val="single"/>
        </w:rPr>
      </w:pPr>
      <w:r w:rsidRPr="006E2A8E">
        <w:rPr>
          <w:i/>
          <w:color w:val="000000"/>
          <w:u w:val="single"/>
        </w:rPr>
        <w:t>4-5 éves korban:</w:t>
      </w:r>
    </w:p>
    <w:p w:rsidR="00B817EC" w:rsidRPr="006E2A8E" w:rsidRDefault="00B817EC" w:rsidP="000A093E">
      <w:pPr>
        <w:numPr>
          <w:ilvl w:val="0"/>
          <w:numId w:val="110"/>
        </w:numPr>
        <w:spacing w:line="240" w:lineRule="auto"/>
        <w:rPr>
          <w:color w:val="000000"/>
        </w:rPr>
      </w:pPr>
      <w:r w:rsidRPr="006E2A8E">
        <w:rPr>
          <w:color w:val="000000"/>
        </w:rPr>
        <w:t>Továbbra is erősítjük a pozitív érzelmi hozzáállást, tökéletesítjük a technik</w:t>
      </w:r>
      <w:r w:rsidRPr="006E2A8E">
        <w:rPr>
          <w:color w:val="000000"/>
        </w:rPr>
        <w:t>á</w:t>
      </w:r>
      <w:r w:rsidRPr="006E2A8E">
        <w:rPr>
          <w:color w:val="000000"/>
        </w:rPr>
        <w:t>kat és újabbakkal bővítjük ismereteiket.</w:t>
      </w:r>
    </w:p>
    <w:p w:rsidR="00B817EC" w:rsidRPr="006E2A8E" w:rsidRDefault="00B817EC" w:rsidP="000A093E">
      <w:pPr>
        <w:numPr>
          <w:ilvl w:val="0"/>
          <w:numId w:val="110"/>
        </w:numPr>
        <w:spacing w:line="240" w:lineRule="auto"/>
        <w:rPr>
          <w:color w:val="000000"/>
        </w:rPr>
      </w:pPr>
      <w:r w:rsidRPr="006E2A8E">
        <w:rPr>
          <w:color w:val="000000"/>
        </w:rPr>
        <w:t>A képalakítás során már megjelenik az ember formája, környezet, tárgyak rajzolása saját elképzelés alapján, különböző cselekményes jelenetekben.</w:t>
      </w:r>
    </w:p>
    <w:p w:rsidR="00B817EC" w:rsidRPr="006E2A8E" w:rsidRDefault="00B817EC" w:rsidP="000A093E">
      <w:pPr>
        <w:numPr>
          <w:ilvl w:val="0"/>
          <w:numId w:val="110"/>
        </w:numPr>
        <w:spacing w:line="240" w:lineRule="auto"/>
        <w:rPr>
          <w:color w:val="000000"/>
        </w:rPr>
      </w:pPr>
      <w:r w:rsidRPr="006E2A8E">
        <w:rPr>
          <w:color w:val="000000"/>
        </w:rPr>
        <w:t>Rajzeszközeiket bővítjük.</w:t>
      </w:r>
    </w:p>
    <w:p w:rsidR="00B817EC" w:rsidRPr="006E2A8E" w:rsidRDefault="00B817EC" w:rsidP="000A093E">
      <w:pPr>
        <w:numPr>
          <w:ilvl w:val="0"/>
          <w:numId w:val="110"/>
        </w:numPr>
        <w:spacing w:line="240" w:lineRule="auto"/>
        <w:rPr>
          <w:color w:val="000000"/>
        </w:rPr>
      </w:pPr>
      <w:r w:rsidRPr="006E2A8E">
        <w:rPr>
          <w:color w:val="000000"/>
        </w:rPr>
        <w:t>Képeket festenek egyénileg választott színekkel, színkeveréssel, vonalakkal, körvonalakkal, foltokkal.</w:t>
      </w:r>
    </w:p>
    <w:p w:rsidR="00B817EC" w:rsidRPr="006E2A8E" w:rsidRDefault="00B817EC" w:rsidP="000A093E">
      <w:pPr>
        <w:numPr>
          <w:ilvl w:val="0"/>
          <w:numId w:val="110"/>
        </w:numPr>
        <w:spacing w:line="240" w:lineRule="auto"/>
        <w:rPr>
          <w:color w:val="000000"/>
        </w:rPr>
      </w:pPr>
      <w:r w:rsidRPr="006E2A8E">
        <w:rPr>
          <w:color w:val="000000"/>
        </w:rPr>
        <w:t>Alakítunk képeket fonalakból, textilből mozaikozással.</w:t>
      </w:r>
    </w:p>
    <w:p w:rsidR="00B817EC" w:rsidRPr="006E2A8E" w:rsidRDefault="00B817EC" w:rsidP="000A093E">
      <w:pPr>
        <w:numPr>
          <w:ilvl w:val="0"/>
          <w:numId w:val="110"/>
        </w:numPr>
        <w:spacing w:line="240" w:lineRule="auto"/>
        <w:rPr>
          <w:color w:val="000000"/>
        </w:rPr>
      </w:pPr>
      <w:r w:rsidRPr="006E2A8E">
        <w:rPr>
          <w:color w:val="000000"/>
        </w:rPr>
        <w:t>Az egyéni képalakítást a forma, a nagyság és a háttér alakításának fejleszt</w:t>
      </w:r>
      <w:r w:rsidRPr="006E2A8E">
        <w:rPr>
          <w:color w:val="000000"/>
        </w:rPr>
        <w:t>é</w:t>
      </w:r>
      <w:r w:rsidRPr="006E2A8E">
        <w:rPr>
          <w:color w:val="000000"/>
        </w:rPr>
        <w:t>sével irányítjuk.</w:t>
      </w:r>
    </w:p>
    <w:p w:rsidR="00B817EC" w:rsidRPr="006E2A8E" w:rsidRDefault="00B817EC" w:rsidP="000A093E">
      <w:pPr>
        <w:numPr>
          <w:ilvl w:val="0"/>
          <w:numId w:val="110"/>
        </w:numPr>
        <w:spacing w:line="240" w:lineRule="auto"/>
        <w:rPr>
          <w:color w:val="000000"/>
        </w:rPr>
      </w:pPr>
      <w:r w:rsidRPr="006E2A8E">
        <w:rPr>
          <w:color w:val="000000"/>
        </w:rPr>
        <w:t>A plasztikai munkák során mintáznak emberalakot, állatot és játékfigurákat törekedve a formák tagolására.</w:t>
      </w:r>
    </w:p>
    <w:p w:rsidR="00B817EC" w:rsidRPr="006E2A8E" w:rsidRDefault="00B817EC" w:rsidP="000A093E">
      <w:pPr>
        <w:numPr>
          <w:ilvl w:val="0"/>
          <w:numId w:val="110"/>
        </w:numPr>
        <w:spacing w:line="240" w:lineRule="auto"/>
        <w:rPr>
          <w:color w:val="000000"/>
        </w:rPr>
      </w:pPr>
      <w:r w:rsidRPr="006E2A8E">
        <w:rPr>
          <w:color w:val="000000"/>
        </w:rPr>
        <w:t>Készítünk egyszerű ajándéktárgyakat, játékokat, bábokat, amihez sokféle megmunkálható anyagot használunk.</w:t>
      </w:r>
    </w:p>
    <w:p w:rsidR="00B817EC" w:rsidRPr="006E2A8E" w:rsidRDefault="00B817EC" w:rsidP="000A093E">
      <w:pPr>
        <w:numPr>
          <w:ilvl w:val="0"/>
          <w:numId w:val="110"/>
        </w:numPr>
        <w:spacing w:line="240" w:lineRule="auto"/>
        <w:rPr>
          <w:color w:val="000000"/>
        </w:rPr>
      </w:pPr>
      <w:r w:rsidRPr="006E2A8E">
        <w:rPr>
          <w:color w:val="000000"/>
        </w:rPr>
        <w:lastRenderedPageBreak/>
        <w:t>Megismertetjük őket a tépés, nyírás, ragasztás, hajtogatás technikájával, v</w:t>
      </w:r>
      <w:r w:rsidRPr="006E2A8E">
        <w:rPr>
          <w:color w:val="000000"/>
        </w:rPr>
        <w:t>a</w:t>
      </w:r>
      <w:r w:rsidRPr="006E2A8E">
        <w:rPr>
          <w:color w:val="000000"/>
        </w:rPr>
        <w:t>lamint lerakjuk az egyszerűbb fonás, varrás és gyöngyfűzés alapjait.</w:t>
      </w:r>
    </w:p>
    <w:p w:rsidR="00B817EC" w:rsidRPr="006E2A8E" w:rsidRDefault="00B817EC" w:rsidP="000A093E">
      <w:pPr>
        <w:numPr>
          <w:ilvl w:val="0"/>
          <w:numId w:val="110"/>
        </w:numPr>
        <w:spacing w:line="240" w:lineRule="auto"/>
        <w:rPr>
          <w:color w:val="000000"/>
        </w:rPr>
      </w:pPr>
      <w:r w:rsidRPr="006E2A8E">
        <w:rPr>
          <w:color w:val="000000"/>
        </w:rPr>
        <w:t>Az építésnél különféle anyagokból, tárgyakból összerakással, térbeli rend</w:t>
      </w:r>
      <w:r w:rsidRPr="006E2A8E">
        <w:rPr>
          <w:color w:val="000000"/>
        </w:rPr>
        <w:t>e</w:t>
      </w:r>
      <w:r w:rsidRPr="006E2A8E">
        <w:rPr>
          <w:color w:val="000000"/>
        </w:rPr>
        <w:t>zéssel kisebb-nagyobb csoportokat, építményeket alakítanak ki.</w:t>
      </w:r>
    </w:p>
    <w:p w:rsidR="00B817EC" w:rsidRDefault="00B817EC" w:rsidP="000A093E">
      <w:pPr>
        <w:spacing w:line="240" w:lineRule="auto"/>
        <w:rPr>
          <w:i/>
          <w:color w:val="000000"/>
          <w:u w:val="single"/>
        </w:rPr>
      </w:pPr>
    </w:p>
    <w:p w:rsidR="00B817EC" w:rsidRPr="006E2A8E" w:rsidRDefault="00B817EC" w:rsidP="000A093E">
      <w:pPr>
        <w:spacing w:line="240" w:lineRule="auto"/>
        <w:rPr>
          <w:i/>
          <w:color w:val="000000"/>
          <w:u w:val="single"/>
        </w:rPr>
      </w:pPr>
      <w:r w:rsidRPr="006E2A8E">
        <w:rPr>
          <w:i/>
          <w:color w:val="000000"/>
          <w:u w:val="single"/>
        </w:rPr>
        <w:t>5-6-7 éves korban:</w:t>
      </w:r>
    </w:p>
    <w:p w:rsidR="00B817EC" w:rsidRPr="006E2A8E" w:rsidRDefault="00B817EC" w:rsidP="000A093E">
      <w:pPr>
        <w:numPr>
          <w:ilvl w:val="0"/>
          <w:numId w:val="111"/>
        </w:numPr>
        <w:spacing w:line="240" w:lineRule="auto"/>
        <w:rPr>
          <w:color w:val="000000"/>
        </w:rPr>
      </w:pPr>
      <w:r w:rsidRPr="006E2A8E">
        <w:rPr>
          <w:color w:val="000000"/>
        </w:rPr>
        <w:t>A képalakítás során a gyermekek különféle élményeket, eseményeket, tört</w:t>
      </w:r>
      <w:r w:rsidRPr="006E2A8E">
        <w:rPr>
          <w:color w:val="000000"/>
        </w:rPr>
        <w:t>é</w:t>
      </w:r>
      <w:r w:rsidRPr="006E2A8E">
        <w:rPr>
          <w:color w:val="000000"/>
        </w:rPr>
        <w:t>neteket, meséket, illetve érdekes tárgyakat, formákat, jelenségeket már egyéni és közös kompozíciók készítésével jelenítenek meg.</w:t>
      </w:r>
    </w:p>
    <w:p w:rsidR="00B817EC" w:rsidRPr="006E2A8E" w:rsidRDefault="00B817EC" w:rsidP="000A093E">
      <w:pPr>
        <w:numPr>
          <w:ilvl w:val="0"/>
          <w:numId w:val="111"/>
        </w:numPr>
        <w:spacing w:line="240" w:lineRule="auto"/>
        <w:rPr>
          <w:color w:val="000000"/>
        </w:rPr>
      </w:pPr>
      <w:r w:rsidRPr="006E2A8E">
        <w:rPr>
          <w:color w:val="000000"/>
        </w:rPr>
        <w:t>Megjelenik a térkifejezés a kép síkján az egymás melletti és fölötti formákkal.</w:t>
      </w:r>
    </w:p>
    <w:p w:rsidR="00B817EC" w:rsidRPr="006E2A8E" w:rsidRDefault="00B817EC" w:rsidP="000A093E">
      <w:pPr>
        <w:numPr>
          <w:ilvl w:val="0"/>
          <w:numId w:val="111"/>
        </w:numPr>
        <w:spacing w:line="240" w:lineRule="auto"/>
        <w:rPr>
          <w:color w:val="000000"/>
        </w:rPr>
      </w:pPr>
      <w:r w:rsidRPr="006E2A8E">
        <w:rPr>
          <w:color w:val="000000"/>
        </w:rPr>
        <w:t>Gazdagodnak a technikai lehetőségeik.</w:t>
      </w:r>
    </w:p>
    <w:p w:rsidR="00B817EC" w:rsidRPr="006E2A8E" w:rsidRDefault="00B817EC" w:rsidP="000A093E">
      <w:pPr>
        <w:numPr>
          <w:ilvl w:val="0"/>
          <w:numId w:val="111"/>
        </w:numPr>
        <w:spacing w:line="240" w:lineRule="auto"/>
        <w:rPr>
          <w:color w:val="000000"/>
        </w:rPr>
      </w:pPr>
      <w:r w:rsidRPr="006E2A8E">
        <w:rPr>
          <w:color w:val="000000"/>
        </w:rPr>
        <w:t>Nagy odafigyelést tanúsítunk a helyes ceruzafogás iránt.</w:t>
      </w:r>
    </w:p>
    <w:p w:rsidR="00B817EC" w:rsidRPr="006E2A8E" w:rsidRDefault="00B817EC" w:rsidP="000A093E">
      <w:pPr>
        <w:numPr>
          <w:ilvl w:val="0"/>
          <w:numId w:val="111"/>
        </w:numPr>
        <w:spacing w:line="240" w:lineRule="auto"/>
        <w:rPr>
          <w:color w:val="000000"/>
        </w:rPr>
      </w:pPr>
      <w:r w:rsidRPr="006E2A8E">
        <w:rPr>
          <w:color w:val="000000"/>
        </w:rPr>
        <w:t>Ösztönözzük a gyermekeket a színek széles skálájának használatára.</w:t>
      </w:r>
    </w:p>
    <w:p w:rsidR="00B817EC" w:rsidRPr="006E2A8E" w:rsidRDefault="00B817EC" w:rsidP="000A093E">
      <w:pPr>
        <w:numPr>
          <w:ilvl w:val="0"/>
          <w:numId w:val="111"/>
        </w:numPr>
        <w:spacing w:line="240" w:lineRule="auto"/>
        <w:rPr>
          <w:color w:val="000000"/>
        </w:rPr>
      </w:pPr>
      <w:r w:rsidRPr="006E2A8E">
        <w:rPr>
          <w:color w:val="000000"/>
        </w:rPr>
        <w:t>A plasztikai munka terén készítenek játékaikhoz, dramatizáláshoz, bábozá</w:t>
      </w:r>
      <w:r w:rsidRPr="006E2A8E">
        <w:rPr>
          <w:color w:val="000000"/>
        </w:rPr>
        <w:t>s</w:t>
      </w:r>
      <w:r w:rsidRPr="006E2A8E">
        <w:rPr>
          <w:color w:val="000000"/>
        </w:rPr>
        <w:t>hoz, társaik, szüleik megajándékozásához tárgyakat, kellékeket.</w:t>
      </w:r>
    </w:p>
    <w:p w:rsidR="00B817EC" w:rsidRPr="006E2A8E" w:rsidRDefault="00B817EC" w:rsidP="000A093E">
      <w:pPr>
        <w:numPr>
          <w:ilvl w:val="0"/>
          <w:numId w:val="111"/>
        </w:numPr>
        <w:spacing w:line="240" w:lineRule="auto"/>
        <w:rPr>
          <w:color w:val="000000"/>
        </w:rPr>
      </w:pPr>
      <w:r w:rsidRPr="006E2A8E">
        <w:rPr>
          <w:color w:val="000000"/>
        </w:rPr>
        <w:t>Megismertetjük őket a varrás technikájával, nagyobb szerepet kap az olló használata.</w:t>
      </w:r>
    </w:p>
    <w:p w:rsidR="00B817EC" w:rsidRPr="006E2A8E" w:rsidRDefault="00B817EC" w:rsidP="000A093E">
      <w:pPr>
        <w:numPr>
          <w:ilvl w:val="0"/>
          <w:numId w:val="111"/>
        </w:numPr>
        <w:spacing w:line="240" w:lineRule="auto"/>
        <w:rPr>
          <w:color w:val="000000"/>
        </w:rPr>
      </w:pPr>
      <w:r w:rsidRPr="006E2A8E">
        <w:rPr>
          <w:color w:val="000000"/>
        </w:rPr>
        <w:t>A népművészettel való találkozást segíti az agyagozás, a szövés, a fonás, a körmözés.</w:t>
      </w:r>
    </w:p>
    <w:p w:rsidR="00B817EC" w:rsidRPr="006E2A8E" w:rsidRDefault="00B817EC" w:rsidP="000A093E">
      <w:pPr>
        <w:numPr>
          <w:ilvl w:val="0"/>
          <w:numId w:val="111"/>
        </w:numPr>
        <w:spacing w:line="240" w:lineRule="auto"/>
        <w:rPr>
          <w:color w:val="000000"/>
        </w:rPr>
      </w:pPr>
      <w:r w:rsidRPr="006E2A8E">
        <w:rPr>
          <w:color w:val="000000"/>
        </w:rPr>
        <w:t>Építéseikre jellemző, hogy a változatos felhasználás mellett a közös játéknak meg-felelően nagyobb térben, nagyobb méretű elemekből állítanak össze té</w:t>
      </w:r>
      <w:r w:rsidRPr="006E2A8E">
        <w:rPr>
          <w:color w:val="000000"/>
        </w:rPr>
        <w:t>r</w:t>
      </w:r>
      <w:r w:rsidRPr="006E2A8E">
        <w:rPr>
          <w:color w:val="000000"/>
        </w:rPr>
        <w:t>részeket, búvóhelyeket, házakat.</w:t>
      </w:r>
    </w:p>
    <w:p w:rsidR="00B817EC" w:rsidRPr="006E2A8E" w:rsidRDefault="00B817EC" w:rsidP="000A093E">
      <w:pPr>
        <w:numPr>
          <w:ilvl w:val="0"/>
          <w:numId w:val="111"/>
        </w:numPr>
        <w:spacing w:line="240" w:lineRule="auto"/>
        <w:rPr>
          <w:color w:val="000000"/>
        </w:rPr>
      </w:pPr>
      <w:r w:rsidRPr="006E2A8E">
        <w:rPr>
          <w:color w:val="000000"/>
        </w:rPr>
        <w:t>Jó ízléssel, közösen díszítjük, alakítjuk, rendezzük szűkebb és tágabb körny</w:t>
      </w:r>
      <w:r w:rsidRPr="006E2A8E">
        <w:rPr>
          <w:color w:val="000000"/>
        </w:rPr>
        <w:t>e</w:t>
      </w:r>
      <w:r w:rsidRPr="006E2A8E">
        <w:rPr>
          <w:color w:val="000000"/>
        </w:rPr>
        <w:t>zetünket, formáljuk a gyermekek környezettudatos szemléletét.</w:t>
      </w:r>
    </w:p>
    <w:p w:rsidR="00B817EC" w:rsidRPr="006E2A8E" w:rsidRDefault="00B817EC" w:rsidP="000A093E">
      <w:pPr>
        <w:numPr>
          <w:ilvl w:val="0"/>
          <w:numId w:val="111"/>
        </w:numPr>
        <w:spacing w:line="240" w:lineRule="auto"/>
        <w:rPr>
          <w:color w:val="000000"/>
        </w:rPr>
      </w:pPr>
      <w:r w:rsidRPr="006E2A8E">
        <w:rPr>
          <w:color w:val="000000"/>
        </w:rPr>
        <w:t>Alkalmanként ellátogatunk különböző művészeti kiállításokra. Beszélgetünk a népi és műalkotások hangulati, formai, színbeli elrendezéséről, az alkotások lényegéről.</w:t>
      </w:r>
    </w:p>
    <w:p w:rsidR="00B817EC" w:rsidRPr="006E2A8E" w:rsidRDefault="00B817EC" w:rsidP="000A093E">
      <w:pPr>
        <w:numPr>
          <w:ilvl w:val="0"/>
          <w:numId w:val="111"/>
        </w:numPr>
        <w:spacing w:line="240" w:lineRule="auto"/>
        <w:rPr>
          <w:color w:val="000000"/>
        </w:rPr>
      </w:pPr>
      <w:r w:rsidRPr="006E2A8E">
        <w:rPr>
          <w:color w:val="000000"/>
        </w:rPr>
        <w:t>Rendszeresen nézünk képzőművészeti albumokat, igényes reprodukciókat.</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rajzolás,</w:t>
      </w:r>
      <w:r>
        <w:rPr>
          <w:color w:val="000000"/>
        </w:rPr>
        <w:t xml:space="preserve"> festés, </w:t>
      </w:r>
      <w:r w:rsidRPr="006E2A8E">
        <w:rPr>
          <w:color w:val="000000"/>
        </w:rPr>
        <w:t>mintázás, kézimunka tevékenységek a mindennapi játék szerves részei. A tevékenységet az egyéni fejlesztés és a differenciált segítségnyújtás érdek</w:t>
      </w:r>
      <w:r w:rsidRPr="006E2A8E">
        <w:rPr>
          <w:color w:val="000000"/>
        </w:rPr>
        <w:t>é</w:t>
      </w:r>
      <w:r w:rsidRPr="006E2A8E">
        <w:rPr>
          <w:color w:val="000000"/>
        </w:rPr>
        <w:t>ben egyszerre 5-6 gyermekkel végezzük.</w:t>
      </w:r>
    </w:p>
    <w:p w:rsidR="00B817EC" w:rsidRPr="006E2A8E" w:rsidRDefault="00B817EC" w:rsidP="000A093E">
      <w:pPr>
        <w:spacing w:line="240" w:lineRule="auto"/>
        <w:rPr>
          <w:color w:val="000000"/>
        </w:rPr>
      </w:pPr>
      <w:r w:rsidRPr="006E2A8E">
        <w:rPr>
          <w:color w:val="000000"/>
        </w:rPr>
        <w:t>A spontán ábrázolás lehetősége biztosított egész nap folyamán, a gyermekek alkot</w:t>
      </w:r>
      <w:r w:rsidRPr="006E2A8E">
        <w:rPr>
          <w:color w:val="000000"/>
        </w:rPr>
        <w:t>ó</w:t>
      </w:r>
      <w:r w:rsidRPr="006E2A8E">
        <w:rPr>
          <w:color w:val="000000"/>
        </w:rPr>
        <w:t>kedvét ötleteinkkel, javaslatainkkal, egy-egy inspiráló eszközzel segítjük.</w:t>
      </w:r>
    </w:p>
    <w:p w:rsidR="00B817EC" w:rsidRDefault="00B817EC" w:rsidP="000A093E">
      <w:pPr>
        <w:spacing w:line="240" w:lineRule="auto"/>
        <w:rPr>
          <w:color w:val="000000"/>
        </w:rPr>
      </w:pPr>
      <w:r w:rsidRPr="006E2A8E">
        <w:rPr>
          <w:color w:val="000000"/>
        </w:rPr>
        <w:t>Az udvaron is megteremtjük a lehetőséget az alkotásra.</w:t>
      </w:r>
    </w:p>
    <w:p w:rsidR="00B817EC" w:rsidRPr="006E2A8E" w:rsidRDefault="00B817EC" w:rsidP="000A093E">
      <w:pPr>
        <w:spacing w:line="240" w:lineRule="auto"/>
        <w:rPr>
          <w:color w:val="000000"/>
        </w:rPr>
      </w:pPr>
    </w:p>
    <w:p w:rsidR="00B817EC" w:rsidRDefault="00B817EC" w:rsidP="000A093E">
      <w:pPr>
        <w:spacing w:line="240" w:lineRule="auto"/>
        <w:rPr>
          <w:b/>
          <w:color w:val="000000"/>
        </w:rPr>
      </w:pPr>
      <w:r w:rsidRPr="006E2A8E">
        <w:rPr>
          <w:b/>
          <w:color w:val="000000"/>
        </w:rPr>
        <w:t>A fejlődés várható jellemzői az óvodáskor végére:</w:t>
      </w:r>
    </w:p>
    <w:p w:rsidR="00B817EC" w:rsidRPr="006E2A8E" w:rsidRDefault="00B817EC" w:rsidP="000A093E">
      <w:pPr>
        <w:numPr>
          <w:ilvl w:val="0"/>
          <w:numId w:val="79"/>
        </w:numPr>
        <w:overflowPunct/>
        <w:autoSpaceDE/>
        <w:autoSpaceDN/>
        <w:adjustRightInd/>
        <w:spacing w:line="240" w:lineRule="auto"/>
        <w:textAlignment w:val="auto"/>
        <w:rPr>
          <w:color w:val="000000"/>
        </w:rPr>
      </w:pPr>
      <w:r w:rsidRPr="006E2A8E">
        <w:rPr>
          <w:color w:val="000000"/>
        </w:rPr>
        <w:t>Kialakul bennük az alkotás igénye, szívesen rajzolnak, festenek, mintáznak.</w:t>
      </w:r>
    </w:p>
    <w:p w:rsidR="00B817EC" w:rsidRPr="006E2A8E" w:rsidRDefault="00B817EC" w:rsidP="000A093E">
      <w:pPr>
        <w:numPr>
          <w:ilvl w:val="0"/>
          <w:numId w:val="79"/>
        </w:numPr>
        <w:overflowPunct/>
        <w:autoSpaceDE/>
        <w:autoSpaceDN/>
        <w:adjustRightInd/>
        <w:spacing w:line="240" w:lineRule="auto"/>
        <w:textAlignment w:val="auto"/>
        <w:rPr>
          <w:color w:val="000000"/>
        </w:rPr>
      </w:pPr>
      <w:r w:rsidRPr="006E2A8E">
        <w:rPr>
          <w:color w:val="000000"/>
        </w:rPr>
        <w:t>Fejlett fantázia- és élményvilággal rendelkeznek.</w:t>
      </w:r>
    </w:p>
    <w:p w:rsidR="00B817EC" w:rsidRPr="006E2A8E" w:rsidRDefault="00B817EC" w:rsidP="000A093E">
      <w:pPr>
        <w:numPr>
          <w:ilvl w:val="0"/>
          <w:numId w:val="79"/>
        </w:numPr>
        <w:overflowPunct/>
        <w:autoSpaceDE/>
        <w:autoSpaceDN/>
        <w:adjustRightInd/>
        <w:spacing w:line="240" w:lineRule="auto"/>
        <w:textAlignment w:val="auto"/>
        <w:rPr>
          <w:color w:val="000000"/>
        </w:rPr>
      </w:pPr>
      <w:r w:rsidRPr="006E2A8E">
        <w:rPr>
          <w:color w:val="000000"/>
        </w:rPr>
        <w:t>Észreveszik a természetben és a tárgyi környezetben rejlő szépségeket, ga</w:t>
      </w:r>
      <w:r w:rsidRPr="006E2A8E">
        <w:rPr>
          <w:color w:val="000000"/>
        </w:rPr>
        <w:t>z</w:t>
      </w:r>
      <w:r w:rsidRPr="006E2A8E">
        <w:rPr>
          <w:color w:val="000000"/>
        </w:rPr>
        <w:t>dag szín- és formavilágot.</w:t>
      </w:r>
    </w:p>
    <w:p w:rsidR="00B817EC" w:rsidRPr="006E2A8E" w:rsidRDefault="00B817EC" w:rsidP="000A093E">
      <w:pPr>
        <w:numPr>
          <w:ilvl w:val="0"/>
          <w:numId w:val="79"/>
        </w:numPr>
        <w:overflowPunct/>
        <w:autoSpaceDE/>
        <w:autoSpaceDN/>
        <w:adjustRightInd/>
        <w:spacing w:line="240" w:lineRule="auto"/>
        <w:textAlignment w:val="auto"/>
        <w:rPr>
          <w:color w:val="000000"/>
        </w:rPr>
      </w:pPr>
      <w:r w:rsidRPr="006E2A8E">
        <w:rPr>
          <w:color w:val="000000"/>
        </w:rPr>
        <w:t>Képesek létrehozni saját elképzeléseik, ötleteik alapján plasztikai munkákat.</w:t>
      </w:r>
    </w:p>
    <w:p w:rsidR="00B817EC" w:rsidRPr="006E2A8E" w:rsidRDefault="00B817EC" w:rsidP="000A093E">
      <w:pPr>
        <w:numPr>
          <w:ilvl w:val="0"/>
          <w:numId w:val="79"/>
        </w:numPr>
        <w:overflowPunct/>
        <w:autoSpaceDE/>
        <w:autoSpaceDN/>
        <w:adjustRightInd/>
        <w:spacing w:line="240" w:lineRule="auto"/>
        <w:textAlignment w:val="auto"/>
        <w:rPr>
          <w:color w:val="000000"/>
        </w:rPr>
      </w:pPr>
      <w:r w:rsidRPr="006E2A8E">
        <w:rPr>
          <w:color w:val="000000"/>
        </w:rPr>
        <w:t>Biztonsággal alkalmazzák a képi kifejezés változatos eszközeit.</w:t>
      </w:r>
    </w:p>
    <w:p w:rsidR="00B817EC" w:rsidRPr="006E2A8E" w:rsidRDefault="00B817EC" w:rsidP="000A093E">
      <w:pPr>
        <w:numPr>
          <w:ilvl w:val="0"/>
          <w:numId w:val="79"/>
        </w:numPr>
        <w:overflowPunct/>
        <w:autoSpaceDE/>
        <w:autoSpaceDN/>
        <w:adjustRightInd/>
        <w:spacing w:line="240" w:lineRule="auto"/>
        <w:textAlignment w:val="auto"/>
        <w:rPr>
          <w:color w:val="000000"/>
        </w:rPr>
      </w:pPr>
      <w:r w:rsidRPr="006E2A8E">
        <w:rPr>
          <w:color w:val="000000"/>
        </w:rPr>
        <w:t>Helyesen fogják és használják a ceruzát, ecsetet, ollót.</w:t>
      </w:r>
    </w:p>
    <w:p w:rsidR="00B817EC" w:rsidRPr="006E2A8E" w:rsidRDefault="00B817EC" w:rsidP="000A093E">
      <w:pPr>
        <w:numPr>
          <w:ilvl w:val="0"/>
          <w:numId w:val="79"/>
        </w:numPr>
        <w:overflowPunct/>
        <w:autoSpaceDE/>
        <w:autoSpaceDN/>
        <w:adjustRightInd/>
        <w:spacing w:line="240" w:lineRule="auto"/>
        <w:textAlignment w:val="auto"/>
        <w:rPr>
          <w:color w:val="000000"/>
        </w:rPr>
      </w:pPr>
      <w:r w:rsidRPr="006E2A8E">
        <w:rPr>
          <w:color w:val="000000"/>
        </w:rPr>
        <w:t>Megjelennek alkotásaikban a népművészet elemei, próbálkoznak egyszerű kézműves technikákkal.</w:t>
      </w:r>
    </w:p>
    <w:p w:rsidR="00B817EC" w:rsidRPr="006E2A8E" w:rsidRDefault="00B817EC" w:rsidP="000A093E">
      <w:pPr>
        <w:numPr>
          <w:ilvl w:val="0"/>
          <w:numId w:val="79"/>
        </w:numPr>
        <w:overflowPunct/>
        <w:autoSpaceDE/>
        <w:autoSpaceDN/>
        <w:adjustRightInd/>
        <w:spacing w:line="240" w:lineRule="auto"/>
        <w:textAlignment w:val="auto"/>
        <w:rPr>
          <w:color w:val="000000"/>
        </w:rPr>
      </w:pPr>
      <w:r w:rsidRPr="006E2A8E">
        <w:rPr>
          <w:color w:val="000000"/>
        </w:rPr>
        <w:t>Tevékenyen részt vesznek a tér alakításában, díszítésében.</w:t>
      </w:r>
    </w:p>
    <w:p w:rsidR="00B817EC" w:rsidRPr="006E2A8E" w:rsidRDefault="00B817EC" w:rsidP="000A093E">
      <w:pPr>
        <w:numPr>
          <w:ilvl w:val="0"/>
          <w:numId w:val="79"/>
        </w:numPr>
        <w:overflowPunct/>
        <w:autoSpaceDE/>
        <w:autoSpaceDN/>
        <w:adjustRightInd/>
        <w:spacing w:line="240" w:lineRule="auto"/>
        <w:textAlignment w:val="auto"/>
        <w:rPr>
          <w:color w:val="000000"/>
        </w:rPr>
      </w:pPr>
      <w:r w:rsidRPr="006E2A8E">
        <w:rPr>
          <w:color w:val="000000"/>
        </w:rPr>
        <w:t xml:space="preserve">Kialakul értékítéletük a műalkotásokkal való ismerkedés során.    </w:t>
      </w:r>
    </w:p>
    <w:p w:rsidR="00B817EC"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b/>
          <w:i/>
          <w:color w:val="000000"/>
        </w:rPr>
      </w:pPr>
      <w:r w:rsidRPr="006E2A8E">
        <w:rPr>
          <w:b/>
          <w:i/>
          <w:color w:val="000000"/>
        </w:rPr>
        <w:t>3.8.  Munka jellegű tevékenységek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személyiségfejlesztés fontos eszköze, a játékkal és a cselekvő tapasztalással sok vonatkozásban azonosságot mutató aktív tevékenység. E tevékenység a szociális és kognitív készségek, képességek, attitűdök és kompetenciák fejlesztésének egyik l</w:t>
      </w:r>
      <w:r w:rsidRPr="006E2A8E">
        <w:rPr>
          <w:color w:val="000000"/>
        </w:rPr>
        <w:t>é</w:t>
      </w:r>
      <w:r w:rsidRPr="006E2A8E">
        <w:rPr>
          <w:color w:val="000000"/>
        </w:rPr>
        <w:t>nyeges színtere. Az óvodapedagógustól tudatos pedagógiai szervezést, a gyermekkel való együttműködést és folyamatos, konkrét, reális, vagyis a gyermeknek saját m</w:t>
      </w:r>
      <w:r w:rsidRPr="006E2A8E">
        <w:rPr>
          <w:color w:val="000000"/>
        </w:rPr>
        <w:t>a</w:t>
      </w:r>
      <w:r w:rsidRPr="006E2A8E">
        <w:rPr>
          <w:color w:val="000000"/>
        </w:rPr>
        <w:t xml:space="preserve">gához mérten fejlesztő értékelést igényel. </w:t>
      </w:r>
    </w:p>
    <w:p w:rsidR="00B817EC" w:rsidRPr="008450C0" w:rsidRDefault="00B817EC" w:rsidP="000A093E">
      <w:pPr>
        <w:spacing w:line="240" w:lineRule="auto"/>
        <w:rPr>
          <w:color w:val="000000"/>
        </w:rPr>
      </w:pPr>
      <w:r w:rsidRPr="006E2A8E">
        <w:rPr>
          <w:color w:val="000000"/>
        </w:rPr>
        <w:t>A munka saját és mások elismerésére nevelésének egyik formája.</w:t>
      </w:r>
    </w:p>
    <w:p w:rsidR="00B817EC" w:rsidRDefault="00B817EC" w:rsidP="000A093E">
      <w:pPr>
        <w:spacing w:line="240" w:lineRule="auto"/>
        <w:rPr>
          <w:b/>
          <w:color w:val="000000"/>
        </w:rPr>
      </w:pPr>
    </w:p>
    <w:p w:rsidR="00B817EC" w:rsidRDefault="00B817EC" w:rsidP="000A093E">
      <w:pPr>
        <w:spacing w:line="240" w:lineRule="auto"/>
        <w:rPr>
          <w:b/>
          <w:color w:val="000000"/>
        </w:rPr>
      </w:pPr>
      <w:r w:rsidRPr="006E2A8E">
        <w:rPr>
          <w:b/>
          <w:color w:val="000000"/>
        </w:rPr>
        <w:t>Céljaink:</w:t>
      </w:r>
    </w:p>
    <w:p w:rsidR="00B817EC" w:rsidRPr="006E2A8E" w:rsidRDefault="00B817EC" w:rsidP="000A093E">
      <w:pPr>
        <w:numPr>
          <w:ilvl w:val="0"/>
          <w:numId w:val="80"/>
        </w:numPr>
        <w:spacing w:line="240" w:lineRule="auto"/>
        <w:rPr>
          <w:color w:val="000000"/>
        </w:rPr>
      </w:pPr>
      <w:r w:rsidRPr="006E2A8E">
        <w:rPr>
          <w:color w:val="000000"/>
        </w:rPr>
        <w:t>A gyermekek a játékos munka jellegű tevékenységekben önként, örömmel, szívesen vegyenek részt, alakuljanak ki a munkavégzéshez szükséges pozitív attitűdök.</w:t>
      </w:r>
    </w:p>
    <w:p w:rsidR="00B817EC" w:rsidRPr="006E2A8E" w:rsidRDefault="00B817EC" w:rsidP="000A093E">
      <w:pPr>
        <w:numPr>
          <w:ilvl w:val="0"/>
          <w:numId w:val="80"/>
        </w:numPr>
        <w:spacing w:line="240" w:lineRule="auto"/>
        <w:rPr>
          <w:color w:val="000000"/>
        </w:rPr>
      </w:pPr>
      <w:r w:rsidRPr="006E2A8E">
        <w:rPr>
          <w:color w:val="000000"/>
        </w:rPr>
        <w:t>Fejlődjenek azon képességeik, amelyek segítségével önmagukért és a közö</w:t>
      </w:r>
      <w:r w:rsidRPr="006E2A8E">
        <w:rPr>
          <w:color w:val="000000"/>
        </w:rPr>
        <w:t>s</w:t>
      </w:r>
      <w:r w:rsidRPr="006E2A8E">
        <w:rPr>
          <w:color w:val="000000"/>
        </w:rPr>
        <w:t>ségért tudnak tevékenykedni.</w:t>
      </w:r>
    </w:p>
    <w:p w:rsidR="00B817EC" w:rsidRPr="006E2A8E" w:rsidRDefault="00B817EC" w:rsidP="000A093E">
      <w:pPr>
        <w:spacing w:line="240" w:lineRule="auto"/>
        <w:ind w:left="720"/>
        <w:rPr>
          <w:color w:val="000000"/>
        </w:rPr>
      </w:pPr>
    </w:p>
    <w:p w:rsidR="00B817EC"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81"/>
        </w:numPr>
        <w:spacing w:line="240" w:lineRule="auto"/>
        <w:rPr>
          <w:color w:val="000000"/>
        </w:rPr>
      </w:pPr>
      <w:r w:rsidRPr="006E2A8E">
        <w:rPr>
          <w:color w:val="000000"/>
        </w:rPr>
        <w:t>A gyermeki munka megszerettetése.</w:t>
      </w:r>
    </w:p>
    <w:p w:rsidR="00B817EC" w:rsidRPr="006E2A8E" w:rsidRDefault="00B817EC" w:rsidP="000A093E">
      <w:pPr>
        <w:numPr>
          <w:ilvl w:val="0"/>
          <w:numId w:val="81"/>
        </w:numPr>
        <w:spacing w:line="240" w:lineRule="auto"/>
        <w:rPr>
          <w:color w:val="000000"/>
        </w:rPr>
      </w:pPr>
      <w:r w:rsidRPr="006E2A8E">
        <w:rPr>
          <w:color w:val="000000"/>
        </w:rPr>
        <w:t>A munka feltételeinek biztosítása, tudatos szervezése.</w:t>
      </w:r>
    </w:p>
    <w:p w:rsidR="00B817EC" w:rsidRPr="006E2A8E" w:rsidRDefault="00B817EC" w:rsidP="000A093E">
      <w:pPr>
        <w:numPr>
          <w:ilvl w:val="0"/>
          <w:numId w:val="81"/>
        </w:numPr>
        <w:spacing w:line="240" w:lineRule="auto"/>
        <w:rPr>
          <w:color w:val="000000"/>
        </w:rPr>
      </w:pPr>
      <w:r w:rsidRPr="006E2A8E">
        <w:rPr>
          <w:color w:val="000000"/>
        </w:rPr>
        <w:t>A csoport általános és az egyes gyermekek egyéni fejlettségének megfelelően a munkavégzéshez szükséges képességek, készségek, tulajdonságok alakítása.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Óvodáinkban arra törekszünk, hogy a munka játékos jellegét megőrizzük, támas</w:t>
      </w:r>
      <w:r w:rsidRPr="006E2A8E">
        <w:rPr>
          <w:color w:val="000000"/>
        </w:rPr>
        <w:t>z</w:t>
      </w:r>
      <w:r w:rsidRPr="006E2A8E">
        <w:rPr>
          <w:color w:val="000000"/>
        </w:rPr>
        <w:t>kodva a munka játékkal megegyező sajátosságaira. Megismertetjük és biztosítjuk az adott munka eszközeit, és azok hozzáférhetőségét, bemutatjuk és megtanítjuk a mu</w:t>
      </w:r>
      <w:r w:rsidRPr="006E2A8E">
        <w:rPr>
          <w:color w:val="000000"/>
        </w:rPr>
        <w:t>n</w:t>
      </w:r>
      <w:r w:rsidRPr="006E2A8E">
        <w:rPr>
          <w:color w:val="000000"/>
        </w:rPr>
        <w:t>ka fázisait, s azok helyes sorrendjét. Az egyes munkafajtákat fokozatosan a gyerm</w:t>
      </w:r>
      <w:r w:rsidRPr="006E2A8E">
        <w:rPr>
          <w:color w:val="000000"/>
        </w:rPr>
        <w:t>e</w:t>
      </w:r>
      <w:r w:rsidRPr="006E2A8E">
        <w:rPr>
          <w:color w:val="000000"/>
        </w:rPr>
        <w:t>kek életkori sajátosságainak megfelelően vezetjük be, alapozva az egyéni képess</w:t>
      </w:r>
      <w:r w:rsidRPr="006E2A8E">
        <w:rPr>
          <w:color w:val="000000"/>
        </w:rPr>
        <w:t>é</w:t>
      </w:r>
      <w:r w:rsidRPr="006E2A8E">
        <w:rPr>
          <w:color w:val="000000"/>
        </w:rPr>
        <w:t>gekre. Minden gyermeket igyekszünk sikerélményhez juttatni a differenciált felada</w:t>
      </w:r>
      <w:r w:rsidRPr="006E2A8E">
        <w:rPr>
          <w:color w:val="000000"/>
        </w:rPr>
        <w:t>t</w:t>
      </w:r>
      <w:r w:rsidRPr="006E2A8E">
        <w:rPr>
          <w:color w:val="000000"/>
        </w:rPr>
        <w:t>adással. Biztosítjuk a nyugodt, kiegyensúlyozott légkört, melyben érzik a gyermekek, hogy fontosnak tartjuk munkájukat. Értékelésünk mindig megerősítő. A kisebbeknek sok segítséget nyújtunk, együttvégezzük a játékos jellegű feladatokat, melyben az önkéntesség érvényesül. Az egyes munkafajtáknál mintát, modellt nyújtunk a gye</w:t>
      </w:r>
      <w:r w:rsidRPr="006E2A8E">
        <w:rPr>
          <w:color w:val="000000"/>
        </w:rPr>
        <w:t>r</w:t>
      </w:r>
      <w:r w:rsidRPr="006E2A8E">
        <w:rPr>
          <w:color w:val="000000"/>
        </w:rPr>
        <w:t>mekek számára.</w:t>
      </w:r>
    </w:p>
    <w:p w:rsidR="00B817EC" w:rsidRPr="006E2A8E" w:rsidRDefault="00B817EC" w:rsidP="000A093E">
      <w:pPr>
        <w:spacing w:line="240" w:lineRule="auto"/>
        <w:rPr>
          <w:color w:val="000000"/>
        </w:rPr>
      </w:pPr>
      <w:r w:rsidRPr="006E2A8E">
        <w:rPr>
          <w:color w:val="000000"/>
        </w:rPr>
        <w:t>Munkavégzés közben, spontán beszédszituációkban különböző beszédformákat gy</w:t>
      </w:r>
      <w:r w:rsidRPr="006E2A8E">
        <w:rPr>
          <w:color w:val="000000"/>
        </w:rPr>
        <w:t>a</w:t>
      </w:r>
      <w:r w:rsidRPr="006E2A8E">
        <w:rPr>
          <w:color w:val="000000"/>
        </w:rPr>
        <w:t>korlunk, munkavégzéssel kapcsolatos fogalmakat, ok-okozati összefüggéseket, m</w:t>
      </w:r>
      <w:r w:rsidRPr="006E2A8E">
        <w:rPr>
          <w:color w:val="000000"/>
        </w:rPr>
        <w:t>ű</w:t>
      </w:r>
      <w:r w:rsidRPr="006E2A8E">
        <w:rPr>
          <w:color w:val="000000"/>
        </w:rPr>
        <w:t>veleteket nevezünk meg, elősegítjük a gyermekek önálló véleményalkotását, és dö</w:t>
      </w:r>
      <w:r w:rsidRPr="006E2A8E">
        <w:rPr>
          <w:color w:val="000000"/>
        </w:rPr>
        <w:t>n</w:t>
      </w:r>
      <w:r w:rsidRPr="006E2A8E">
        <w:rPr>
          <w:color w:val="000000"/>
        </w:rPr>
        <w:t>tési képességeinek fejlődését a kortárs kapcsolatokban és a környezet alakításában.</w:t>
      </w:r>
    </w:p>
    <w:p w:rsidR="00B817EC" w:rsidRPr="006E2A8E" w:rsidRDefault="00B817EC" w:rsidP="000A093E">
      <w:pPr>
        <w:spacing w:line="240" w:lineRule="auto"/>
        <w:rPr>
          <w:color w:val="000000"/>
        </w:rPr>
      </w:pPr>
      <w:r w:rsidRPr="006E2A8E">
        <w:rPr>
          <w:color w:val="000000"/>
        </w:rPr>
        <w:t>A 4-5 éves korban már több önálló feladatot adunk a gyermekeknek, kis segítséget nyújtva nekik. 5-6-7 éves korban önállóan végzik a gyermekek a munkát. A más</w:t>
      </w:r>
      <w:r w:rsidRPr="006E2A8E">
        <w:rPr>
          <w:color w:val="000000"/>
        </w:rPr>
        <w:t>o</w:t>
      </w:r>
      <w:r w:rsidRPr="006E2A8E">
        <w:rPr>
          <w:color w:val="000000"/>
        </w:rPr>
        <w:t>kért végzett feladatokat szívesen felvállalják.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t>Munkafajták:</w:t>
      </w:r>
    </w:p>
    <w:p w:rsidR="00B817EC" w:rsidRPr="006E2A8E" w:rsidRDefault="00B817EC" w:rsidP="000A093E">
      <w:pPr>
        <w:spacing w:line="240" w:lineRule="auto"/>
        <w:rPr>
          <w:color w:val="000000"/>
        </w:rPr>
      </w:pPr>
      <w:r w:rsidRPr="006E2A8E">
        <w:rPr>
          <w:color w:val="000000"/>
        </w:rPr>
        <w:t>- önkiszolgáló tevékenységek</w:t>
      </w:r>
    </w:p>
    <w:p w:rsidR="00B817EC" w:rsidRPr="006E2A8E" w:rsidRDefault="00B817EC" w:rsidP="000A093E">
      <w:pPr>
        <w:spacing w:line="240" w:lineRule="auto"/>
        <w:rPr>
          <w:color w:val="000000"/>
        </w:rPr>
      </w:pPr>
      <w:r w:rsidRPr="006E2A8E">
        <w:rPr>
          <w:color w:val="000000"/>
        </w:rPr>
        <w:t>- közösségért végzett munka</w:t>
      </w:r>
    </w:p>
    <w:p w:rsidR="00B817EC" w:rsidRPr="006E2A8E" w:rsidRDefault="00B817EC" w:rsidP="000A093E">
      <w:pPr>
        <w:spacing w:line="240" w:lineRule="auto"/>
        <w:rPr>
          <w:color w:val="000000"/>
        </w:rPr>
      </w:pPr>
      <w:r w:rsidRPr="006E2A8E">
        <w:rPr>
          <w:color w:val="000000"/>
        </w:rPr>
        <w:t>- környezettudatos viselkedés megalapozását segítő munka</w:t>
      </w:r>
    </w:p>
    <w:p w:rsidR="00B817EC" w:rsidRPr="006E2A8E" w:rsidRDefault="00B817EC" w:rsidP="000A093E">
      <w:pPr>
        <w:spacing w:line="240" w:lineRule="auto"/>
        <w:rPr>
          <w:color w:val="000000"/>
        </w:rPr>
      </w:pPr>
    </w:p>
    <w:p w:rsidR="00B817EC" w:rsidRDefault="00B817EC" w:rsidP="000A093E">
      <w:pPr>
        <w:spacing w:line="240" w:lineRule="auto"/>
        <w:rPr>
          <w:color w:val="000000"/>
          <w:u w:val="single"/>
        </w:rPr>
      </w:pPr>
    </w:p>
    <w:p w:rsidR="00B817EC" w:rsidRDefault="00B817EC" w:rsidP="000A093E">
      <w:pPr>
        <w:spacing w:line="240" w:lineRule="auto"/>
        <w:rPr>
          <w:color w:val="000000"/>
          <w:u w:val="single"/>
        </w:rPr>
      </w:pPr>
    </w:p>
    <w:p w:rsidR="00B817EC" w:rsidRPr="006E2A8E" w:rsidRDefault="00B817EC" w:rsidP="000A093E">
      <w:pPr>
        <w:spacing w:line="240" w:lineRule="auto"/>
        <w:rPr>
          <w:color w:val="000000"/>
          <w:u w:val="single"/>
        </w:rPr>
      </w:pPr>
      <w:r w:rsidRPr="006E2A8E">
        <w:rPr>
          <w:color w:val="000000"/>
          <w:u w:val="single"/>
        </w:rPr>
        <w:lastRenderedPageBreak/>
        <w:t>A munkajellegű tevékenységek fő területei:</w:t>
      </w:r>
    </w:p>
    <w:p w:rsidR="00B817EC" w:rsidRPr="006E2A8E" w:rsidRDefault="00B817EC" w:rsidP="000A093E">
      <w:pPr>
        <w:spacing w:line="240" w:lineRule="auto"/>
        <w:rPr>
          <w:color w:val="000000"/>
        </w:rPr>
      </w:pPr>
      <w:r w:rsidRPr="006E2A8E">
        <w:rPr>
          <w:i/>
          <w:color w:val="000000"/>
          <w:u w:val="single"/>
        </w:rPr>
        <w:t>3-4 éves korban</w:t>
      </w:r>
      <w:r w:rsidRPr="006E2A8E">
        <w:rPr>
          <w:color w:val="000000"/>
        </w:rPr>
        <w:t xml:space="preserve"> </w:t>
      </w:r>
    </w:p>
    <w:p w:rsidR="00B817EC" w:rsidRPr="006E2A8E" w:rsidRDefault="00B817EC" w:rsidP="000A093E">
      <w:pPr>
        <w:spacing w:line="240" w:lineRule="auto"/>
        <w:rPr>
          <w:color w:val="000000"/>
          <w:u w:val="single"/>
        </w:rPr>
      </w:pPr>
      <w:r w:rsidRPr="006E2A8E">
        <w:rPr>
          <w:color w:val="000000"/>
        </w:rPr>
        <w:t>Fontosnak tartjuk, hogy a gyermekek velünk együtt végezzék az egyes munkatev</w:t>
      </w:r>
      <w:r w:rsidRPr="006E2A8E">
        <w:rPr>
          <w:color w:val="000000"/>
        </w:rPr>
        <w:t>é</w:t>
      </w:r>
      <w:r w:rsidRPr="006E2A8E">
        <w:rPr>
          <w:color w:val="000000"/>
        </w:rPr>
        <w:t>kenységeket, amelyben mintát adunk számukra, bemutatjuk, elmagyarázzuk a mu</w:t>
      </w:r>
      <w:r w:rsidRPr="006E2A8E">
        <w:rPr>
          <w:color w:val="000000"/>
        </w:rPr>
        <w:t>n</w:t>
      </w:r>
      <w:r w:rsidRPr="006E2A8E">
        <w:rPr>
          <w:color w:val="000000"/>
        </w:rPr>
        <w:t>kafázisokat. Sok segítséget adunk a testápolás, az öltözködés az önkiszolgáló munka területén. Tudatosan építünk a gyermekek eltérő fejlettségi szintjére, önállóságára, mindenkit egyéni tempójához mérten fejlesztünk.</w:t>
      </w:r>
    </w:p>
    <w:p w:rsidR="00B817EC" w:rsidRPr="006E2A8E" w:rsidRDefault="00B817EC" w:rsidP="000A093E">
      <w:pPr>
        <w:numPr>
          <w:ilvl w:val="0"/>
          <w:numId w:val="112"/>
        </w:numPr>
        <w:spacing w:line="240" w:lineRule="auto"/>
        <w:rPr>
          <w:color w:val="000000"/>
          <w:u w:val="single"/>
        </w:rPr>
      </w:pPr>
      <w:r w:rsidRPr="006E2A8E">
        <w:rPr>
          <w:color w:val="000000"/>
        </w:rPr>
        <w:t>A felnőtt segítségével ismerkednek az önkiszolgálás folyamataival, sorren</w:t>
      </w:r>
      <w:r w:rsidRPr="006E2A8E">
        <w:rPr>
          <w:color w:val="000000"/>
        </w:rPr>
        <w:t>d</w:t>
      </w:r>
      <w:r w:rsidRPr="006E2A8E">
        <w:rPr>
          <w:color w:val="000000"/>
        </w:rPr>
        <w:t>jével.</w:t>
      </w:r>
    </w:p>
    <w:p w:rsidR="00B817EC" w:rsidRPr="006E2A8E" w:rsidRDefault="00B817EC" w:rsidP="000A093E">
      <w:pPr>
        <w:numPr>
          <w:ilvl w:val="0"/>
          <w:numId w:val="112"/>
        </w:numPr>
        <w:spacing w:line="240" w:lineRule="auto"/>
        <w:rPr>
          <w:color w:val="000000"/>
        </w:rPr>
      </w:pPr>
      <w:r w:rsidRPr="006E2A8E">
        <w:rPr>
          <w:color w:val="000000"/>
        </w:rPr>
        <w:t>A csoportszoba átrendezésében való közreműködés, segédkezés a teremdísz</w:t>
      </w:r>
      <w:r w:rsidRPr="006E2A8E">
        <w:rPr>
          <w:color w:val="000000"/>
        </w:rPr>
        <w:t>í</w:t>
      </w:r>
      <w:r w:rsidRPr="006E2A8E">
        <w:rPr>
          <w:color w:val="000000"/>
        </w:rPr>
        <w:t>tésben, ünnepek, jeles napok alkalmával.</w:t>
      </w:r>
    </w:p>
    <w:p w:rsidR="00B817EC" w:rsidRPr="006E2A8E" w:rsidRDefault="00B817EC" w:rsidP="000A093E">
      <w:pPr>
        <w:numPr>
          <w:ilvl w:val="0"/>
          <w:numId w:val="112"/>
        </w:numPr>
        <w:spacing w:line="240" w:lineRule="auto"/>
        <w:rPr>
          <w:color w:val="000000"/>
        </w:rPr>
      </w:pPr>
      <w:r w:rsidRPr="006E2A8E">
        <w:rPr>
          <w:color w:val="000000"/>
        </w:rPr>
        <w:t>Termések gyűjtögetése a természetsarokba.</w:t>
      </w:r>
    </w:p>
    <w:p w:rsidR="00B817EC" w:rsidRPr="006E2A8E" w:rsidRDefault="00B817EC" w:rsidP="000A093E">
      <w:pPr>
        <w:numPr>
          <w:ilvl w:val="0"/>
          <w:numId w:val="112"/>
        </w:numPr>
        <w:spacing w:line="240" w:lineRule="auto"/>
        <w:rPr>
          <w:color w:val="000000"/>
        </w:rPr>
      </w:pPr>
      <w:r w:rsidRPr="006E2A8E">
        <w:rPr>
          <w:color w:val="000000"/>
        </w:rPr>
        <w:t>A nagyobbak kerti munkájának megfigyelése, az egyszerűbb munkálatok e</w:t>
      </w:r>
      <w:r w:rsidRPr="006E2A8E">
        <w:rPr>
          <w:color w:val="000000"/>
        </w:rPr>
        <w:t>l</w:t>
      </w:r>
      <w:r w:rsidRPr="006E2A8E">
        <w:rPr>
          <w:color w:val="000000"/>
        </w:rPr>
        <w:t>végzése (pl.: növények locsolása, levelek összegyűjtése).</w:t>
      </w:r>
    </w:p>
    <w:p w:rsidR="00B817EC" w:rsidRDefault="00B817EC" w:rsidP="000A093E">
      <w:pPr>
        <w:spacing w:line="240" w:lineRule="auto"/>
        <w:rPr>
          <w:i/>
          <w:color w:val="000000"/>
          <w:u w:val="single"/>
        </w:rPr>
      </w:pPr>
    </w:p>
    <w:p w:rsidR="00B817EC" w:rsidRPr="006E2A8E" w:rsidRDefault="00B817EC" w:rsidP="000A093E">
      <w:pPr>
        <w:spacing w:line="240" w:lineRule="auto"/>
        <w:rPr>
          <w:color w:val="000000"/>
        </w:rPr>
      </w:pPr>
      <w:r w:rsidRPr="006E2A8E">
        <w:rPr>
          <w:i/>
          <w:color w:val="000000"/>
          <w:u w:val="single"/>
        </w:rPr>
        <w:t>4-5 éves korban</w:t>
      </w:r>
      <w:r w:rsidRPr="006E2A8E">
        <w:rPr>
          <w:color w:val="000000"/>
        </w:rPr>
        <w:t xml:space="preserve"> </w:t>
      </w:r>
    </w:p>
    <w:p w:rsidR="00B817EC" w:rsidRPr="006E2A8E" w:rsidRDefault="00B817EC" w:rsidP="000A093E">
      <w:pPr>
        <w:numPr>
          <w:ilvl w:val="0"/>
          <w:numId w:val="113"/>
        </w:numPr>
        <w:spacing w:line="240" w:lineRule="auto"/>
        <w:rPr>
          <w:color w:val="000000"/>
        </w:rPr>
      </w:pPr>
      <w:r w:rsidRPr="006E2A8E">
        <w:rPr>
          <w:color w:val="000000"/>
        </w:rPr>
        <w:t>Az előző korosztályban bevezetett munkatevékenységekre alapozunk, építve a gyermekek önállósodási törekvéseire.</w:t>
      </w:r>
    </w:p>
    <w:p w:rsidR="00B817EC" w:rsidRPr="006E2A8E" w:rsidRDefault="00B817EC" w:rsidP="000A093E">
      <w:pPr>
        <w:numPr>
          <w:ilvl w:val="0"/>
          <w:numId w:val="113"/>
        </w:numPr>
        <w:spacing w:line="240" w:lineRule="auto"/>
        <w:rPr>
          <w:color w:val="000000"/>
        </w:rPr>
      </w:pPr>
      <w:r w:rsidRPr="006E2A8E">
        <w:rPr>
          <w:color w:val="000000"/>
        </w:rPr>
        <w:t>A tevékenységek bővülnek környezetük folyamatos rendezésével, díszítés</w:t>
      </w:r>
      <w:r w:rsidRPr="006E2A8E">
        <w:rPr>
          <w:color w:val="000000"/>
        </w:rPr>
        <w:t>é</w:t>
      </w:r>
      <w:r w:rsidRPr="006E2A8E">
        <w:rPr>
          <w:color w:val="000000"/>
        </w:rPr>
        <w:t>vel, rendbetételével.</w:t>
      </w:r>
    </w:p>
    <w:p w:rsidR="00B817EC" w:rsidRPr="006E2A8E" w:rsidRDefault="00B817EC" w:rsidP="000A093E">
      <w:pPr>
        <w:numPr>
          <w:ilvl w:val="0"/>
          <w:numId w:val="113"/>
        </w:numPr>
        <w:spacing w:line="240" w:lineRule="auto"/>
        <w:rPr>
          <w:color w:val="000000"/>
        </w:rPr>
      </w:pPr>
      <w:r w:rsidRPr="006E2A8E">
        <w:rPr>
          <w:color w:val="000000"/>
        </w:rPr>
        <w:t>A természetsarokba önállóan gyűjtenek kincseket, segítséggel csíráztatnak magvakat, ágakat hajtatnak, növényeket gondoznak.</w:t>
      </w:r>
    </w:p>
    <w:p w:rsidR="00B817EC" w:rsidRPr="006E2A8E" w:rsidRDefault="00B817EC" w:rsidP="000A093E">
      <w:pPr>
        <w:numPr>
          <w:ilvl w:val="0"/>
          <w:numId w:val="113"/>
        </w:numPr>
        <w:spacing w:line="240" w:lineRule="auto"/>
        <w:rPr>
          <w:color w:val="000000"/>
        </w:rPr>
      </w:pPr>
      <w:r w:rsidRPr="006E2A8E">
        <w:rPr>
          <w:color w:val="000000"/>
        </w:rPr>
        <w:t>A kerti munkában egyre több műveletet végeznek el, segítenek az udvar rendbetételében, a virágoskert széppé varázsolásában.</w:t>
      </w:r>
    </w:p>
    <w:p w:rsidR="00B817EC" w:rsidRPr="006E2A8E" w:rsidRDefault="00B817EC" w:rsidP="000A093E">
      <w:pPr>
        <w:numPr>
          <w:ilvl w:val="0"/>
          <w:numId w:val="113"/>
        </w:numPr>
        <w:spacing w:line="240" w:lineRule="auto"/>
        <w:rPr>
          <w:color w:val="000000"/>
        </w:rPr>
      </w:pPr>
      <w:r w:rsidRPr="006E2A8E">
        <w:rPr>
          <w:color w:val="000000"/>
        </w:rPr>
        <w:t>Megjelenik a közösségért végzett munka, a naposság, mely feladattudatot igényel a gyermekektől, s ez kezdetben önkéntes alapon végzett tevékenység.</w:t>
      </w:r>
    </w:p>
    <w:p w:rsidR="00B817EC" w:rsidRPr="006E2A8E" w:rsidRDefault="00B817EC" w:rsidP="000A093E">
      <w:pPr>
        <w:spacing w:line="240" w:lineRule="auto"/>
        <w:ind w:left="720"/>
        <w:rPr>
          <w:color w:val="000000"/>
        </w:rPr>
      </w:pPr>
    </w:p>
    <w:p w:rsidR="00B817EC" w:rsidRPr="006E2A8E" w:rsidRDefault="00B817EC" w:rsidP="000A093E">
      <w:pPr>
        <w:spacing w:line="240" w:lineRule="auto"/>
        <w:rPr>
          <w:color w:val="000000"/>
        </w:rPr>
      </w:pPr>
      <w:r w:rsidRPr="006E2A8E">
        <w:rPr>
          <w:i/>
          <w:color w:val="000000"/>
          <w:u w:val="single"/>
        </w:rPr>
        <w:t>5-6-7 éves korban</w:t>
      </w:r>
      <w:r w:rsidRPr="006E2A8E">
        <w:rPr>
          <w:color w:val="000000"/>
        </w:rPr>
        <w:t xml:space="preserve"> </w:t>
      </w:r>
    </w:p>
    <w:p w:rsidR="00B817EC" w:rsidRPr="006E2A8E" w:rsidRDefault="00B817EC" w:rsidP="000A093E">
      <w:pPr>
        <w:numPr>
          <w:ilvl w:val="0"/>
          <w:numId w:val="114"/>
        </w:numPr>
        <w:spacing w:line="240" w:lineRule="auto"/>
        <w:rPr>
          <w:color w:val="000000"/>
        </w:rPr>
      </w:pPr>
      <w:r w:rsidRPr="006E2A8E">
        <w:rPr>
          <w:color w:val="000000"/>
        </w:rPr>
        <w:t>A gyermekek az egyes munkákat már önállóan végzik, önmaguktól is észr</w:t>
      </w:r>
      <w:r w:rsidRPr="006E2A8E">
        <w:rPr>
          <w:color w:val="000000"/>
        </w:rPr>
        <w:t>e</w:t>
      </w:r>
      <w:r w:rsidRPr="006E2A8E">
        <w:rPr>
          <w:color w:val="000000"/>
        </w:rPr>
        <w:t>veszik az elvégezhető feladatokat.</w:t>
      </w:r>
    </w:p>
    <w:p w:rsidR="00B817EC" w:rsidRPr="006E2A8E" w:rsidRDefault="00B817EC" w:rsidP="000A093E">
      <w:pPr>
        <w:numPr>
          <w:ilvl w:val="0"/>
          <w:numId w:val="114"/>
        </w:numPr>
        <w:spacing w:line="240" w:lineRule="auto"/>
        <w:rPr>
          <w:color w:val="000000"/>
        </w:rPr>
      </w:pPr>
      <w:r w:rsidRPr="006E2A8E">
        <w:rPr>
          <w:color w:val="000000"/>
        </w:rPr>
        <w:t>Környezetük gondozottságára, rendjére odafigyelnek, meglátják a feladatokat.</w:t>
      </w:r>
    </w:p>
    <w:p w:rsidR="00B817EC" w:rsidRPr="006E2A8E" w:rsidRDefault="00B817EC" w:rsidP="000A093E">
      <w:pPr>
        <w:numPr>
          <w:ilvl w:val="0"/>
          <w:numId w:val="114"/>
        </w:numPr>
        <w:spacing w:line="240" w:lineRule="auto"/>
        <w:rPr>
          <w:color w:val="000000"/>
        </w:rPr>
      </w:pPr>
      <w:r w:rsidRPr="006E2A8E">
        <w:rPr>
          <w:color w:val="000000"/>
        </w:rPr>
        <w:t>Ünnepekre készülődve ötleteket adnak a csoportszoba díszítéséhez, átrend</w:t>
      </w:r>
      <w:r w:rsidRPr="006E2A8E">
        <w:rPr>
          <w:color w:val="000000"/>
        </w:rPr>
        <w:t>e</w:t>
      </w:r>
      <w:r w:rsidRPr="006E2A8E">
        <w:rPr>
          <w:color w:val="000000"/>
        </w:rPr>
        <w:t xml:space="preserve">zéséhez, ajándékkészítéshez. </w:t>
      </w:r>
    </w:p>
    <w:p w:rsidR="00B817EC" w:rsidRPr="006E2A8E" w:rsidRDefault="00B817EC" w:rsidP="000A093E">
      <w:pPr>
        <w:numPr>
          <w:ilvl w:val="0"/>
          <w:numId w:val="114"/>
        </w:numPr>
        <w:spacing w:line="240" w:lineRule="auto"/>
        <w:rPr>
          <w:color w:val="000000"/>
        </w:rPr>
      </w:pPr>
      <w:r w:rsidRPr="006E2A8E">
        <w:rPr>
          <w:color w:val="000000"/>
        </w:rPr>
        <w:t>A természetsarkot önállóan átrendezik, rendben tartják.</w:t>
      </w:r>
    </w:p>
    <w:p w:rsidR="00B817EC" w:rsidRPr="006E2A8E" w:rsidRDefault="00B817EC" w:rsidP="000A093E">
      <w:pPr>
        <w:numPr>
          <w:ilvl w:val="0"/>
          <w:numId w:val="114"/>
        </w:numPr>
        <w:spacing w:line="240" w:lineRule="auto"/>
        <w:rPr>
          <w:color w:val="000000"/>
        </w:rPr>
      </w:pPr>
      <w:r w:rsidRPr="006E2A8E">
        <w:rPr>
          <w:color w:val="000000"/>
        </w:rPr>
        <w:t>Önállóan gondozzák a csoportszoba növényeit, segítenek az akváriumban, terráriumban élő állatok etetésében.</w:t>
      </w:r>
    </w:p>
    <w:p w:rsidR="00B817EC" w:rsidRPr="006E2A8E" w:rsidRDefault="00B817EC" w:rsidP="000A093E">
      <w:pPr>
        <w:numPr>
          <w:ilvl w:val="0"/>
          <w:numId w:val="114"/>
        </w:numPr>
        <w:spacing w:line="240" w:lineRule="auto"/>
        <w:rPr>
          <w:color w:val="000000"/>
        </w:rPr>
      </w:pPr>
      <w:r w:rsidRPr="006E2A8E">
        <w:rPr>
          <w:color w:val="000000"/>
        </w:rPr>
        <w:t>A kerti munkában egyre önállóbban tevékenykednek, a kerti szerszámokat rendeltetésszerűen használják. Zöldségekből, gyümölcsökből salátákat, sav</w:t>
      </w:r>
      <w:r w:rsidRPr="006E2A8E">
        <w:rPr>
          <w:color w:val="000000"/>
        </w:rPr>
        <w:t>a</w:t>
      </w:r>
      <w:r w:rsidRPr="006E2A8E">
        <w:rPr>
          <w:color w:val="000000"/>
        </w:rPr>
        <w:t>nyúságot, befőttet készítenek a felnőttek segítségével.</w:t>
      </w:r>
    </w:p>
    <w:p w:rsidR="00B817EC" w:rsidRPr="006E2A8E" w:rsidRDefault="00B817EC" w:rsidP="000A093E">
      <w:pPr>
        <w:numPr>
          <w:ilvl w:val="0"/>
          <w:numId w:val="114"/>
        </w:numPr>
        <w:spacing w:line="240" w:lineRule="auto"/>
        <w:rPr>
          <w:color w:val="000000"/>
        </w:rPr>
      </w:pPr>
      <w:r w:rsidRPr="006E2A8E">
        <w:rPr>
          <w:color w:val="000000"/>
        </w:rPr>
        <w:t>Télen részt vesznek a madáretetésben.</w:t>
      </w:r>
    </w:p>
    <w:p w:rsidR="00B817EC" w:rsidRPr="006E2A8E" w:rsidRDefault="00B817EC" w:rsidP="000A093E">
      <w:pPr>
        <w:numPr>
          <w:ilvl w:val="0"/>
          <w:numId w:val="114"/>
        </w:numPr>
        <w:spacing w:line="240" w:lineRule="auto"/>
        <w:rPr>
          <w:color w:val="000000"/>
        </w:rPr>
      </w:pPr>
      <w:r w:rsidRPr="006E2A8E">
        <w:rPr>
          <w:color w:val="000000"/>
        </w:rPr>
        <w:t>Bővül a naposok munkája, amelyet igényesen, nagy felelősségtudattal vége</w:t>
      </w:r>
      <w:r w:rsidRPr="006E2A8E">
        <w:rPr>
          <w:color w:val="000000"/>
        </w:rPr>
        <w:t>z</w:t>
      </w:r>
      <w:r w:rsidRPr="006E2A8E">
        <w:rPr>
          <w:color w:val="000000"/>
        </w:rPr>
        <w:t>nek.</w:t>
      </w:r>
    </w:p>
    <w:p w:rsidR="00B817EC" w:rsidRPr="006E2A8E" w:rsidRDefault="00B817EC" w:rsidP="000A093E">
      <w:pPr>
        <w:numPr>
          <w:ilvl w:val="0"/>
          <w:numId w:val="114"/>
        </w:numPr>
        <w:spacing w:line="240" w:lineRule="auto"/>
        <w:rPr>
          <w:color w:val="000000"/>
        </w:rPr>
      </w:pPr>
      <w:r w:rsidRPr="006E2A8E">
        <w:rPr>
          <w:color w:val="000000"/>
        </w:rPr>
        <w:t>Szívesen vállalnak alkalomszerű munkákat.</w:t>
      </w:r>
    </w:p>
    <w:p w:rsidR="00B817EC" w:rsidRPr="006E2A8E" w:rsidRDefault="00B817EC" w:rsidP="000A093E">
      <w:pPr>
        <w:spacing w:line="240" w:lineRule="auto"/>
        <w:rPr>
          <w:color w:val="000000"/>
        </w:rPr>
      </w:pPr>
    </w:p>
    <w:p w:rsidR="00B817EC" w:rsidRDefault="00B817EC" w:rsidP="000A093E">
      <w:pPr>
        <w:spacing w:line="240" w:lineRule="auto"/>
        <w:rPr>
          <w:b/>
          <w:color w:val="000000"/>
        </w:rPr>
      </w:pPr>
      <w:r w:rsidRPr="006E2A8E">
        <w:rPr>
          <w:b/>
          <w:color w:val="000000"/>
        </w:rPr>
        <w:t>A fejlődés várható jellemzői az óvodáskor végére:</w:t>
      </w:r>
    </w:p>
    <w:p w:rsidR="00B817EC" w:rsidRPr="006E2A8E" w:rsidRDefault="00B817EC" w:rsidP="000A093E">
      <w:pPr>
        <w:numPr>
          <w:ilvl w:val="0"/>
          <w:numId w:val="82"/>
        </w:numPr>
        <w:overflowPunct/>
        <w:autoSpaceDE/>
        <w:autoSpaceDN/>
        <w:adjustRightInd/>
        <w:spacing w:line="240" w:lineRule="auto"/>
        <w:textAlignment w:val="auto"/>
        <w:rPr>
          <w:color w:val="000000"/>
        </w:rPr>
      </w:pPr>
      <w:r w:rsidRPr="006E2A8E">
        <w:rPr>
          <w:color w:val="000000"/>
        </w:rPr>
        <w:t>A gyermekek szívesen végzik és vállalják a játékos jellegű munkatevéken</w:t>
      </w:r>
      <w:r w:rsidRPr="006E2A8E">
        <w:rPr>
          <w:color w:val="000000"/>
        </w:rPr>
        <w:t>y</w:t>
      </w:r>
      <w:r w:rsidRPr="006E2A8E">
        <w:rPr>
          <w:color w:val="000000"/>
        </w:rPr>
        <w:t>ségeket.</w:t>
      </w:r>
    </w:p>
    <w:p w:rsidR="00B817EC" w:rsidRPr="006E2A8E" w:rsidRDefault="00B817EC" w:rsidP="000A093E">
      <w:pPr>
        <w:numPr>
          <w:ilvl w:val="0"/>
          <w:numId w:val="82"/>
        </w:numPr>
        <w:overflowPunct/>
        <w:autoSpaceDE/>
        <w:autoSpaceDN/>
        <w:adjustRightInd/>
        <w:spacing w:line="240" w:lineRule="auto"/>
        <w:textAlignment w:val="auto"/>
        <w:rPr>
          <w:color w:val="000000"/>
        </w:rPr>
      </w:pPr>
      <w:r w:rsidRPr="006E2A8E">
        <w:rPr>
          <w:color w:val="000000"/>
        </w:rPr>
        <w:t>A naposi munkát alaposan, önállóan végzik.</w:t>
      </w:r>
    </w:p>
    <w:p w:rsidR="00B817EC" w:rsidRPr="006E2A8E" w:rsidRDefault="00B817EC" w:rsidP="000A093E">
      <w:pPr>
        <w:numPr>
          <w:ilvl w:val="0"/>
          <w:numId w:val="82"/>
        </w:numPr>
        <w:overflowPunct/>
        <w:autoSpaceDE/>
        <w:autoSpaceDN/>
        <w:adjustRightInd/>
        <w:spacing w:line="240" w:lineRule="auto"/>
        <w:textAlignment w:val="auto"/>
        <w:rPr>
          <w:color w:val="000000"/>
        </w:rPr>
      </w:pPr>
      <w:r w:rsidRPr="006E2A8E">
        <w:rPr>
          <w:color w:val="000000"/>
        </w:rPr>
        <w:t>Az egyéni megbízatásokra bátran vállalkoznak.</w:t>
      </w:r>
    </w:p>
    <w:p w:rsidR="00B817EC" w:rsidRPr="006E2A8E" w:rsidRDefault="00B817EC" w:rsidP="000A093E">
      <w:pPr>
        <w:numPr>
          <w:ilvl w:val="0"/>
          <w:numId w:val="82"/>
        </w:numPr>
        <w:overflowPunct/>
        <w:autoSpaceDE/>
        <w:autoSpaceDN/>
        <w:adjustRightInd/>
        <w:spacing w:line="240" w:lineRule="auto"/>
        <w:textAlignment w:val="auto"/>
        <w:rPr>
          <w:color w:val="000000"/>
        </w:rPr>
      </w:pPr>
      <w:r w:rsidRPr="006E2A8E">
        <w:rPr>
          <w:color w:val="000000"/>
        </w:rPr>
        <w:lastRenderedPageBreak/>
        <w:t>A növények, állatok gondozásában, a kerti munkában tevékenyen vesznek részt.</w:t>
      </w:r>
    </w:p>
    <w:p w:rsidR="00B817EC" w:rsidRPr="006E2A8E" w:rsidRDefault="00B817EC" w:rsidP="000A093E">
      <w:pPr>
        <w:numPr>
          <w:ilvl w:val="0"/>
          <w:numId w:val="82"/>
        </w:numPr>
        <w:overflowPunct/>
        <w:autoSpaceDE/>
        <w:autoSpaceDN/>
        <w:adjustRightInd/>
        <w:spacing w:line="240" w:lineRule="auto"/>
        <w:textAlignment w:val="auto"/>
        <w:rPr>
          <w:color w:val="000000"/>
        </w:rPr>
      </w:pPr>
      <w:r w:rsidRPr="006E2A8E">
        <w:rPr>
          <w:color w:val="000000"/>
        </w:rPr>
        <w:t>Szívesen készítenek ajándékokat egymásnak, a kisebbeknek és szüleiknek.</w:t>
      </w:r>
    </w:p>
    <w:p w:rsidR="00B817EC" w:rsidRPr="006E2A8E" w:rsidRDefault="00B817EC" w:rsidP="000A093E">
      <w:pPr>
        <w:numPr>
          <w:ilvl w:val="0"/>
          <w:numId w:val="82"/>
        </w:numPr>
        <w:overflowPunct/>
        <w:autoSpaceDE/>
        <w:autoSpaceDN/>
        <w:adjustRightInd/>
        <w:spacing w:line="240" w:lineRule="auto"/>
        <w:textAlignment w:val="auto"/>
        <w:rPr>
          <w:color w:val="000000"/>
        </w:rPr>
      </w:pPr>
      <w:r w:rsidRPr="006E2A8E">
        <w:rPr>
          <w:color w:val="000000"/>
        </w:rPr>
        <w:t>Segítenek társaiknak.</w:t>
      </w:r>
    </w:p>
    <w:p w:rsidR="00B817EC" w:rsidRPr="006E2A8E" w:rsidRDefault="00B817EC" w:rsidP="000A093E">
      <w:pPr>
        <w:numPr>
          <w:ilvl w:val="0"/>
          <w:numId w:val="82"/>
        </w:numPr>
        <w:overflowPunct/>
        <w:autoSpaceDE/>
        <w:autoSpaceDN/>
        <w:adjustRightInd/>
        <w:spacing w:line="240" w:lineRule="auto"/>
        <w:textAlignment w:val="auto"/>
        <w:rPr>
          <w:color w:val="000000"/>
        </w:rPr>
      </w:pPr>
      <w:r w:rsidRPr="006E2A8E">
        <w:rPr>
          <w:color w:val="000000"/>
        </w:rPr>
        <w:t>Megbecsülik egymás és a felnőttek munkáját.</w:t>
      </w:r>
    </w:p>
    <w:p w:rsidR="00B817EC" w:rsidRDefault="00B817EC" w:rsidP="000A093E">
      <w:pPr>
        <w:numPr>
          <w:ilvl w:val="0"/>
          <w:numId w:val="82"/>
        </w:numPr>
        <w:overflowPunct/>
        <w:autoSpaceDE/>
        <w:autoSpaceDN/>
        <w:adjustRightInd/>
        <w:spacing w:line="240" w:lineRule="auto"/>
        <w:textAlignment w:val="auto"/>
        <w:rPr>
          <w:color w:val="000000"/>
        </w:rPr>
      </w:pPr>
      <w:r w:rsidRPr="006E2A8E">
        <w:rPr>
          <w:color w:val="000000"/>
        </w:rPr>
        <w:t>Önállóság jellemzi őket minden egyes munkatevékenységben.</w:t>
      </w:r>
    </w:p>
    <w:p w:rsidR="00B817EC" w:rsidRDefault="00B817EC" w:rsidP="008450C0">
      <w:pPr>
        <w:overflowPunct/>
        <w:autoSpaceDE/>
        <w:autoSpaceDN/>
        <w:adjustRightInd/>
        <w:spacing w:line="240" w:lineRule="auto"/>
        <w:textAlignment w:val="auto"/>
        <w:rPr>
          <w:color w:val="000000"/>
        </w:rPr>
      </w:pPr>
    </w:p>
    <w:p w:rsidR="00B817EC" w:rsidRPr="006E2A8E" w:rsidRDefault="00B817EC" w:rsidP="008450C0">
      <w:pPr>
        <w:overflowPunct/>
        <w:autoSpaceDE/>
        <w:autoSpaceDN/>
        <w:adjustRightInd/>
        <w:spacing w:line="240" w:lineRule="auto"/>
        <w:textAlignment w:val="auto"/>
        <w:rPr>
          <w:color w:val="000000"/>
        </w:rPr>
      </w:pPr>
    </w:p>
    <w:p w:rsidR="00B817EC" w:rsidRPr="006E2A8E" w:rsidRDefault="00B817EC" w:rsidP="000A093E">
      <w:pPr>
        <w:spacing w:line="240" w:lineRule="auto"/>
        <w:rPr>
          <w:b/>
          <w:i/>
          <w:color w:val="000000"/>
        </w:rPr>
      </w:pPr>
      <w:r w:rsidRPr="006E2A8E">
        <w:rPr>
          <w:b/>
          <w:i/>
          <w:color w:val="000000"/>
        </w:rPr>
        <w:t>3.9.   A tevékenységekben megvalósuló tanulás</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"Ne kényszerrel oktasd a gyermeket, hanem játszva, úgy, hogy</w:t>
      </w:r>
    </w:p>
    <w:p w:rsidR="00B817EC" w:rsidRPr="006E2A8E" w:rsidRDefault="00B817EC" w:rsidP="000A093E">
      <w:pPr>
        <w:spacing w:line="240" w:lineRule="auto"/>
        <w:rPr>
          <w:i/>
          <w:color w:val="000000"/>
        </w:rPr>
      </w:pPr>
      <w:r w:rsidRPr="006E2A8E">
        <w:rPr>
          <w:i/>
          <w:color w:val="000000"/>
        </w:rPr>
        <w:t>előbb fürkészd ki a hajlamaikat"</w:t>
      </w:r>
    </w:p>
    <w:p w:rsidR="00B817EC" w:rsidRPr="006E2A8E" w:rsidRDefault="00B817EC" w:rsidP="000A093E">
      <w:pPr>
        <w:spacing w:line="240" w:lineRule="auto"/>
        <w:rPr>
          <w:i/>
          <w:color w:val="000000"/>
        </w:rPr>
      </w:pPr>
      <w:r w:rsidRPr="006E2A8E">
        <w:rPr>
          <w:i/>
          <w:color w:val="000000"/>
        </w:rPr>
        <w:t>(Platón)</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Az óvodában a tanulás folyamatos, jelentős részben utánzásos, spontán tevékenység, amely a teljes személyiség fejlődését, fejlesztését támogatja. Nem szűkül le az ism</w:t>
      </w:r>
      <w:r w:rsidRPr="006E2A8E">
        <w:rPr>
          <w:color w:val="000000"/>
        </w:rPr>
        <w:t>e</w:t>
      </w:r>
      <w:r w:rsidRPr="006E2A8E">
        <w:rPr>
          <w:color w:val="000000"/>
        </w:rPr>
        <w:t>retszerzésre, az egész óvodai nap folyamán adódó helyzetekben az óvodapedagógus által kezdeményezett tevékenységi formákban, szervezeti és időkeretekben valósul meg.</w:t>
      </w:r>
    </w:p>
    <w:p w:rsidR="00B817EC" w:rsidRPr="006E2A8E" w:rsidRDefault="00B817EC" w:rsidP="000A093E">
      <w:pPr>
        <w:spacing w:line="240" w:lineRule="auto"/>
        <w:rPr>
          <w:b/>
          <w:color w:val="000000"/>
        </w:rPr>
      </w:pPr>
    </w:p>
    <w:p w:rsidR="00B817EC" w:rsidRDefault="00B817EC" w:rsidP="000A093E">
      <w:pPr>
        <w:spacing w:line="240" w:lineRule="auto"/>
        <w:rPr>
          <w:b/>
          <w:color w:val="000000"/>
        </w:rPr>
      </w:pPr>
      <w:r w:rsidRPr="006E2A8E">
        <w:rPr>
          <w:b/>
          <w:color w:val="000000"/>
        </w:rPr>
        <w:t>Céljaink:</w:t>
      </w:r>
    </w:p>
    <w:p w:rsidR="00B817EC" w:rsidRPr="006E2A8E" w:rsidRDefault="00B817EC" w:rsidP="000A093E">
      <w:pPr>
        <w:numPr>
          <w:ilvl w:val="0"/>
          <w:numId w:val="83"/>
        </w:numPr>
        <w:spacing w:line="240" w:lineRule="auto"/>
        <w:rPr>
          <w:b/>
          <w:color w:val="000000"/>
        </w:rPr>
      </w:pPr>
      <w:r w:rsidRPr="006E2A8E">
        <w:rPr>
          <w:color w:val="000000"/>
        </w:rPr>
        <w:t>Az óvodás gyermek képességeinek fejlesztése, tapasztalatainak bővítése, re</w:t>
      </w:r>
      <w:r w:rsidRPr="006E2A8E">
        <w:rPr>
          <w:color w:val="000000"/>
        </w:rPr>
        <w:t>n</w:t>
      </w:r>
      <w:r w:rsidRPr="006E2A8E">
        <w:rPr>
          <w:color w:val="000000"/>
        </w:rPr>
        <w:t>dezése.</w:t>
      </w:r>
    </w:p>
    <w:p w:rsidR="00B817EC" w:rsidRPr="006E2A8E" w:rsidRDefault="00B817EC" w:rsidP="000A093E">
      <w:pPr>
        <w:numPr>
          <w:ilvl w:val="0"/>
          <w:numId w:val="83"/>
        </w:numPr>
        <w:spacing w:line="240" w:lineRule="auto"/>
        <w:rPr>
          <w:color w:val="000000"/>
        </w:rPr>
      </w:pPr>
      <w:r w:rsidRPr="006E2A8E">
        <w:rPr>
          <w:color w:val="000000"/>
        </w:rPr>
        <w:t>Az ismeretlen iránti érdeklődési kedv fenntartása, a tanulni vágyás megalap</w:t>
      </w:r>
      <w:r w:rsidRPr="006E2A8E">
        <w:rPr>
          <w:color w:val="000000"/>
        </w:rPr>
        <w:t>o</w:t>
      </w:r>
      <w:r w:rsidRPr="006E2A8E">
        <w:rPr>
          <w:color w:val="000000"/>
        </w:rPr>
        <w:t>zása.</w:t>
      </w:r>
    </w:p>
    <w:p w:rsidR="00B817EC" w:rsidRPr="006E2A8E" w:rsidRDefault="00B817EC" w:rsidP="000A093E">
      <w:pPr>
        <w:spacing w:line="240" w:lineRule="auto"/>
        <w:rPr>
          <w:color w:val="000000"/>
        </w:rPr>
      </w:pPr>
    </w:p>
    <w:p w:rsidR="00B817EC"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84"/>
        </w:numPr>
        <w:spacing w:line="240" w:lineRule="auto"/>
        <w:rPr>
          <w:color w:val="000000"/>
        </w:rPr>
      </w:pPr>
      <w:r w:rsidRPr="006E2A8E">
        <w:rPr>
          <w:color w:val="000000"/>
        </w:rPr>
        <w:t>A tanulást támogató környezet megteremtése, építve a gyermekek előzetes tapasztalataira, ismereteire.</w:t>
      </w:r>
    </w:p>
    <w:p w:rsidR="00B817EC" w:rsidRPr="006E2A8E" w:rsidRDefault="00B817EC" w:rsidP="000A093E">
      <w:pPr>
        <w:numPr>
          <w:ilvl w:val="0"/>
          <w:numId w:val="84"/>
        </w:numPr>
        <w:spacing w:line="240" w:lineRule="auto"/>
        <w:rPr>
          <w:color w:val="000000"/>
        </w:rPr>
      </w:pPr>
      <w:r w:rsidRPr="006E2A8E">
        <w:rPr>
          <w:color w:val="000000"/>
        </w:rPr>
        <w:t>Változatos, a gyermekek cselekvő aktivitására épülő, sok érzékszervet fogla</w:t>
      </w:r>
      <w:r w:rsidRPr="006E2A8E">
        <w:rPr>
          <w:color w:val="000000"/>
        </w:rPr>
        <w:t>l</w:t>
      </w:r>
      <w:r w:rsidRPr="006E2A8E">
        <w:rPr>
          <w:color w:val="000000"/>
        </w:rPr>
        <w:t>koztató tapasztalás biztosítása.</w:t>
      </w:r>
    </w:p>
    <w:p w:rsidR="00B817EC" w:rsidRPr="006E2A8E" w:rsidRDefault="00B817EC" w:rsidP="000A093E">
      <w:pPr>
        <w:numPr>
          <w:ilvl w:val="0"/>
          <w:numId w:val="84"/>
        </w:numPr>
        <w:spacing w:line="240" w:lineRule="auto"/>
        <w:rPr>
          <w:color w:val="000000"/>
        </w:rPr>
      </w:pPr>
      <w:r w:rsidRPr="006E2A8E">
        <w:rPr>
          <w:color w:val="000000"/>
        </w:rPr>
        <w:t>A gyermekek tevékenységi, megismerési vágyának kielégítése.</w:t>
      </w:r>
    </w:p>
    <w:p w:rsidR="00B817EC" w:rsidRPr="006E2A8E" w:rsidRDefault="00B817EC" w:rsidP="000A093E">
      <w:pPr>
        <w:numPr>
          <w:ilvl w:val="0"/>
          <w:numId w:val="84"/>
        </w:numPr>
        <w:spacing w:line="240" w:lineRule="auto"/>
        <w:rPr>
          <w:color w:val="000000"/>
        </w:rPr>
      </w:pPr>
      <w:r w:rsidRPr="006E2A8E">
        <w:rPr>
          <w:color w:val="000000"/>
        </w:rPr>
        <w:t>Az egyéni tanulási utak támogatása, a gyermeki szükséglethez és egyéni k</w:t>
      </w:r>
      <w:r w:rsidRPr="006E2A8E">
        <w:rPr>
          <w:color w:val="000000"/>
        </w:rPr>
        <w:t>é</w:t>
      </w:r>
      <w:r w:rsidRPr="006E2A8E">
        <w:rPr>
          <w:color w:val="000000"/>
        </w:rPr>
        <w:t>pességhez igazodva.</w:t>
      </w:r>
    </w:p>
    <w:p w:rsidR="00B817EC" w:rsidRPr="006E2A8E" w:rsidRDefault="00B817EC" w:rsidP="000A093E">
      <w:pPr>
        <w:numPr>
          <w:ilvl w:val="0"/>
          <w:numId w:val="84"/>
        </w:numPr>
        <w:spacing w:line="240" w:lineRule="auto"/>
        <w:rPr>
          <w:color w:val="000000"/>
          <w:szCs w:val="24"/>
        </w:rPr>
      </w:pPr>
      <w:r w:rsidRPr="006E2A8E">
        <w:rPr>
          <w:color w:val="000000"/>
        </w:rPr>
        <w:t>A felfedezés lehetőségének biztosítása, a kreativitás erősítése</w:t>
      </w:r>
      <w:r w:rsidRPr="006E2A8E">
        <w:rPr>
          <w:color w:val="000000"/>
          <w:szCs w:val="24"/>
        </w:rPr>
        <w:t xml:space="preserve"> az IKT eszk</w:t>
      </w:r>
      <w:r w:rsidRPr="006E2A8E">
        <w:rPr>
          <w:color w:val="000000"/>
          <w:szCs w:val="24"/>
        </w:rPr>
        <w:t>ö</w:t>
      </w:r>
      <w:r w:rsidRPr="006E2A8E">
        <w:rPr>
          <w:color w:val="000000"/>
          <w:szCs w:val="24"/>
        </w:rPr>
        <w:t xml:space="preserve">zök és a tanulást segítő digitális segédanyagok értő alkalmazása. </w:t>
      </w:r>
    </w:p>
    <w:p w:rsidR="00B817EC" w:rsidRPr="006E2A8E" w:rsidRDefault="00B817EC" w:rsidP="000A093E">
      <w:pPr>
        <w:numPr>
          <w:ilvl w:val="0"/>
          <w:numId w:val="84"/>
        </w:numPr>
        <w:spacing w:line="240" w:lineRule="auto"/>
        <w:rPr>
          <w:color w:val="000000"/>
        </w:rPr>
      </w:pPr>
      <w:r w:rsidRPr="006E2A8E">
        <w:rPr>
          <w:color w:val="000000"/>
        </w:rPr>
        <w:t>A tanulásirányítás során személyre szabott, pozitív értékeléssel a gyermek személyiségének kibontakozásának segítése.</w:t>
      </w:r>
    </w:p>
    <w:p w:rsidR="00B817EC" w:rsidRPr="006E2A8E" w:rsidRDefault="00B817EC" w:rsidP="000A093E">
      <w:pPr>
        <w:numPr>
          <w:ilvl w:val="0"/>
          <w:numId w:val="84"/>
        </w:numPr>
        <w:spacing w:line="240" w:lineRule="auto"/>
        <w:rPr>
          <w:color w:val="000000"/>
        </w:rPr>
      </w:pPr>
      <w:r w:rsidRPr="006E2A8E">
        <w:rPr>
          <w:color w:val="000000"/>
        </w:rPr>
        <w:t>A kiemelkedő képességű, tehetséges gyermekek felismerése és fejlesztése.</w:t>
      </w:r>
    </w:p>
    <w:p w:rsidR="00B817EC" w:rsidRPr="006E2A8E" w:rsidRDefault="00B817EC" w:rsidP="000A093E">
      <w:pPr>
        <w:numPr>
          <w:ilvl w:val="0"/>
          <w:numId w:val="84"/>
        </w:numPr>
        <w:spacing w:line="240" w:lineRule="auto"/>
        <w:rPr>
          <w:color w:val="000000"/>
        </w:rPr>
      </w:pPr>
      <w:r w:rsidRPr="006E2A8E">
        <w:rPr>
          <w:color w:val="000000"/>
        </w:rPr>
        <w:t>Részképesség lemaradás illetve egyéb potenciális tanulási zavar időbeli k</w:t>
      </w:r>
      <w:r w:rsidRPr="006E2A8E">
        <w:rPr>
          <w:color w:val="000000"/>
        </w:rPr>
        <w:t>i</w:t>
      </w:r>
      <w:r w:rsidRPr="006E2A8E">
        <w:rPr>
          <w:color w:val="000000"/>
        </w:rPr>
        <w:t>szűrése, jelzés a megfelelő szakembernek és az óvodavezetőnek.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t>A tanulás lehetséges formái:</w:t>
      </w:r>
    </w:p>
    <w:p w:rsidR="00B817EC" w:rsidRPr="006E2A8E" w:rsidRDefault="00B817EC" w:rsidP="000A093E">
      <w:pPr>
        <w:spacing w:line="240" w:lineRule="auto"/>
        <w:rPr>
          <w:color w:val="000000"/>
        </w:rPr>
      </w:pPr>
    </w:p>
    <w:p w:rsidR="00B817EC" w:rsidRPr="006E2A8E" w:rsidRDefault="00B817EC" w:rsidP="000A093E">
      <w:pPr>
        <w:numPr>
          <w:ilvl w:val="0"/>
          <w:numId w:val="115"/>
        </w:numPr>
        <w:spacing w:line="240" w:lineRule="auto"/>
        <w:rPr>
          <w:color w:val="000000"/>
        </w:rPr>
      </w:pPr>
      <w:r w:rsidRPr="006E2A8E">
        <w:rPr>
          <w:color w:val="000000"/>
        </w:rPr>
        <w:t>Az utánzásos minta- és modellkövetéses magatartás- és viselkedéstanulás (szokások tanulása).</w:t>
      </w:r>
    </w:p>
    <w:p w:rsidR="00B817EC" w:rsidRPr="006E2A8E" w:rsidRDefault="00B817EC" w:rsidP="000A093E">
      <w:pPr>
        <w:numPr>
          <w:ilvl w:val="0"/>
          <w:numId w:val="115"/>
        </w:numPr>
        <w:spacing w:line="240" w:lineRule="auto"/>
        <w:rPr>
          <w:color w:val="000000"/>
        </w:rPr>
      </w:pPr>
      <w:r w:rsidRPr="006E2A8E">
        <w:rPr>
          <w:color w:val="000000"/>
        </w:rPr>
        <w:t>A spontán játékos tapasztalatszerzés.</w:t>
      </w:r>
    </w:p>
    <w:p w:rsidR="00B817EC" w:rsidRPr="006E2A8E" w:rsidRDefault="00B817EC" w:rsidP="000A093E">
      <w:pPr>
        <w:numPr>
          <w:ilvl w:val="0"/>
          <w:numId w:val="115"/>
        </w:numPr>
        <w:spacing w:line="240" w:lineRule="auto"/>
        <w:rPr>
          <w:color w:val="000000"/>
        </w:rPr>
      </w:pPr>
      <w:r w:rsidRPr="006E2A8E">
        <w:rPr>
          <w:color w:val="000000"/>
        </w:rPr>
        <w:t>A játékos, cselekvéses tanulás.</w:t>
      </w:r>
    </w:p>
    <w:p w:rsidR="00B817EC" w:rsidRPr="006E2A8E" w:rsidRDefault="00B817EC" w:rsidP="000A093E">
      <w:pPr>
        <w:numPr>
          <w:ilvl w:val="0"/>
          <w:numId w:val="115"/>
        </w:numPr>
        <w:spacing w:line="240" w:lineRule="auto"/>
        <w:rPr>
          <w:color w:val="000000"/>
        </w:rPr>
      </w:pPr>
      <w:r w:rsidRPr="006E2A8E">
        <w:rPr>
          <w:color w:val="000000"/>
        </w:rPr>
        <w:t>A gyermeki kérdésekre, válaszokra épülő ismeretszerzés.</w:t>
      </w:r>
    </w:p>
    <w:p w:rsidR="00B817EC" w:rsidRPr="006E2A8E" w:rsidRDefault="00B817EC" w:rsidP="000A093E">
      <w:pPr>
        <w:numPr>
          <w:ilvl w:val="0"/>
          <w:numId w:val="115"/>
        </w:numPr>
        <w:spacing w:line="240" w:lineRule="auto"/>
        <w:rPr>
          <w:color w:val="000000"/>
        </w:rPr>
      </w:pPr>
      <w:r w:rsidRPr="006E2A8E">
        <w:rPr>
          <w:color w:val="000000"/>
        </w:rPr>
        <w:lastRenderedPageBreak/>
        <w:t>Az óvodapedagógus által irányított megfigyelés, tapasztalatszerzés, felfed</w:t>
      </w:r>
      <w:r w:rsidRPr="006E2A8E">
        <w:rPr>
          <w:color w:val="000000"/>
        </w:rPr>
        <w:t>e</w:t>
      </w:r>
      <w:r w:rsidRPr="006E2A8E">
        <w:rPr>
          <w:color w:val="000000"/>
        </w:rPr>
        <w:t>zés.</w:t>
      </w:r>
    </w:p>
    <w:p w:rsidR="00B817EC" w:rsidRPr="006E2A8E" w:rsidRDefault="00B817EC" w:rsidP="000A093E">
      <w:pPr>
        <w:numPr>
          <w:ilvl w:val="0"/>
          <w:numId w:val="115"/>
        </w:numPr>
        <w:spacing w:line="240" w:lineRule="auto"/>
        <w:rPr>
          <w:color w:val="000000"/>
        </w:rPr>
      </w:pPr>
      <w:r w:rsidRPr="006E2A8E">
        <w:rPr>
          <w:color w:val="000000"/>
        </w:rPr>
        <w:t>A gyakorlati problémamegoldás.</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Az óvodai tanulás motivációs bázisa a megismerési és tevékenységi vágy. Ez ösztö</w:t>
      </w:r>
      <w:r w:rsidRPr="006E2A8E">
        <w:rPr>
          <w:color w:val="000000"/>
        </w:rPr>
        <w:t>n</w:t>
      </w:r>
      <w:r w:rsidRPr="006E2A8E">
        <w:rPr>
          <w:color w:val="000000"/>
        </w:rPr>
        <w:t>zi a gyermekeket a cselekvésre, a tapasztalatszerzésre, újabb és újabb felfedezésekre, azaz a tanulásra.</w:t>
      </w:r>
    </w:p>
    <w:p w:rsidR="00B817EC" w:rsidRPr="006E2A8E" w:rsidRDefault="00B817EC" w:rsidP="000A093E">
      <w:pPr>
        <w:spacing w:line="240" w:lineRule="auto"/>
        <w:rPr>
          <w:color w:val="000000"/>
        </w:rPr>
      </w:pPr>
      <w:r w:rsidRPr="006E2A8E">
        <w:rPr>
          <w:color w:val="000000"/>
        </w:rPr>
        <w:t>Nevelési folyamatunk egészét áthatja a spontán, utánzásos magatartás és viselkedés-tanulás. A modellkövetés fokozza a felnőttek felelősségét, hiszen a gyermekek mi</w:t>
      </w:r>
      <w:r w:rsidRPr="006E2A8E">
        <w:rPr>
          <w:color w:val="000000"/>
        </w:rPr>
        <w:t>n</w:t>
      </w:r>
      <w:r w:rsidRPr="006E2A8E">
        <w:rPr>
          <w:color w:val="000000"/>
        </w:rPr>
        <w:t>tának tekintik tevékenységüket, megnyilvánulásaikat. A nyugodt, kiegyensúlyozott, családias, biztonságot nyújtó légkör megteremtésével tudjuk elérni azt, hogy a gye</w:t>
      </w:r>
      <w:r w:rsidRPr="006E2A8E">
        <w:rPr>
          <w:color w:val="000000"/>
        </w:rPr>
        <w:t>r</w:t>
      </w:r>
      <w:r w:rsidRPr="006E2A8E">
        <w:rPr>
          <w:color w:val="000000"/>
        </w:rPr>
        <w:t>mekek érzelmileg azonosuljanak az általunk nyújtott pozitív mintával.</w:t>
      </w:r>
    </w:p>
    <w:p w:rsidR="00B817EC" w:rsidRPr="006E2A8E" w:rsidRDefault="00B817EC" w:rsidP="000A093E">
      <w:pPr>
        <w:spacing w:line="240" w:lineRule="auto"/>
        <w:rPr>
          <w:color w:val="000000"/>
        </w:rPr>
      </w:pPr>
      <w:r w:rsidRPr="006E2A8E">
        <w:rPr>
          <w:color w:val="000000"/>
        </w:rPr>
        <w:t>A szociális tanulásban sajátos szerepe van az óvodai csoportnak. A csoportok sz</w:t>
      </w:r>
      <w:r w:rsidRPr="006E2A8E">
        <w:rPr>
          <w:color w:val="000000"/>
        </w:rPr>
        <w:t>o</w:t>
      </w:r>
      <w:r w:rsidRPr="006E2A8E">
        <w:rPr>
          <w:color w:val="000000"/>
        </w:rPr>
        <w:t>kás-rendszerét, belső szabályait úgy alakítjuk ki, hogy a gyermekek egymás között is pozitív mintákat közvetítsenek és erősítsenek meg.</w:t>
      </w:r>
    </w:p>
    <w:p w:rsidR="00B817EC" w:rsidRPr="006E2A8E" w:rsidRDefault="00B817EC" w:rsidP="000A093E">
      <w:pPr>
        <w:spacing w:line="240" w:lineRule="auto"/>
        <w:rPr>
          <w:color w:val="000000"/>
        </w:rPr>
      </w:pPr>
      <w:r w:rsidRPr="006E2A8E">
        <w:rPr>
          <w:color w:val="000000"/>
        </w:rPr>
        <w:t>Az óvodáskorú gyermekek legfontosabb és legjellemzőbb tevékenysége a játék. A játék és a tanulás összekapcsolódik. A gyermekek a játék során környezetüket ut</w:t>
      </w:r>
      <w:r w:rsidRPr="006E2A8E">
        <w:rPr>
          <w:color w:val="000000"/>
        </w:rPr>
        <w:t>á</w:t>
      </w:r>
      <w:r w:rsidRPr="006E2A8E">
        <w:rPr>
          <w:color w:val="000000"/>
        </w:rPr>
        <w:t>nozzák, tapasztalataikat újraalkotják. A belső motivációs bázisra épülő tevékenység gyakorlásra, újabb megoldások keresésére sarkalja őket. A játékban a gyermek aktív, tevékenységére a kitartás, az elmélyülés jellemző. A siker újabb tevékenységre ös</w:t>
      </w:r>
      <w:r w:rsidRPr="006E2A8E">
        <w:rPr>
          <w:color w:val="000000"/>
        </w:rPr>
        <w:t>z</w:t>
      </w:r>
      <w:r w:rsidRPr="006E2A8E">
        <w:rPr>
          <w:color w:val="000000"/>
        </w:rPr>
        <w:t>tönzi. A gyermekek személyiségének ismeretében tervezzük meg azokat a feltétel</w:t>
      </w:r>
      <w:r w:rsidRPr="006E2A8E">
        <w:rPr>
          <w:color w:val="000000"/>
        </w:rPr>
        <w:t>e</w:t>
      </w:r>
      <w:r w:rsidRPr="006E2A8E">
        <w:rPr>
          <w:color w:val="000000"/>
        </w:rPr>
        <w:t>ket, amelyek segítik a gyermekek fejlődését, ismereteik bővítését, gyakorlati probl</w:t>
      </w:r>
      <w:r w:rsidRPr="006E2A8E">
        <w:rPr>
          <w:color w:val="000000"/>
        </w:rPr>
        <w:t>é</w:t>
      </w:r>
      <w:r>
        <w:rPr>
          <w:color w:val="000000"/>
        </w:rPr>
        <w:t>mamegoldását</w:t>
      </w:r>
    </w:p>
    <w:p w:rsidR="00B817EC" w:rsidRPr="006E2A8E" w:rsidRDefault="00B817EC" w:rsidP="000A093E">
      <w:pPr>
        <w:spacing w:line="240" w:lineRule="auto"/>
        <w:rPr>
          <w:color w:val="000000"/>
        </w:rPr>
      </w:pPr>
      <w:r w:rsidRPr="006E2A8E">
        <w:rPr>
          <w:color w:val="000000"/>
        </w:rPr>
        <w:t xml:space="preserve">A tanulási folyamatban témákhoz </w:t>
      </w:r>
      <w:r>
        <w:rPr>
          <w:color w:val="000000"/>
        </w:rPr>
        <w:t xml:space="preserve">kapcsolódóan használjuk az IKT </w:t>
      </w:r>
      <w:r w:rsidRPr="006E2A8E">
        <w:rPr>
          <w:color w:val="000000"/>
        </w:rPr>
        <w:t>eszközeit, ig</w:t>
      </w:r>
      <w:r w:rsidRPr="006E2A8E">
        <w:rPr>
          <w:color w:val="000000"/>
        </w:rPr>
        <w:t>é</w:t>
      </w:r>
      <w:r w:rsidRPr="006E2A8E">
        <w:rPr>
          <w:color w:val="000000"/>
        </w:rPr>
        <w:t>nyesen válogatott anyagokkal egészítjük ki az élményszerzés, megismerés folyam</w:t>
      </w:r>
      <w:r w:rsidRPr="006E2A8E">
        <w:rPr>
          <w:color w:val="000000"/>
        </w:rPr>
        <w:t>a</w:t>
      </w:r>
      <w:r w:rsidRPr="006E2A8E">
        <w:rPr>
          <w:color w:val="000000"/>
        </w:rPr>
        <w:t>tát, lehetőséget biztosítunk a gyermekeknek a fejlesztő tartalmak gyakorlati alkalm</w:t>
      </w:r>
      <w:r w:rsidRPr="006E2A8E">
        <w:rPr>
          <w:color w:val="000000"/>
        </w:rPr>
        <w:t>a</w:t>
      </w:r>
      <w:r w:rsidRPr="006E2A8E">
        <w:rPr>
          <w:color w:val="000000"/>
        </w:rPr>
        <w:t>zására.</w:t>
      </w:r>
    </w:p>
    <w:p w:rsidR="00B817EC" w:rsidRPr="006E2A8E" w:rsidRDefault="00B817EC" w:rsidP="000A093E">
      <w:pPr>
        <w:spacing w:line="240" w:lineRule="auto"/>
        <w:rPr>
          <w:color w:val="000000"/>
        </w:rPr>
      </w:pPr>
      <w:r w:rsidRPr="006E2A8E">
        <w:rPr>
          <w:color w:val="000000"/>
        </w:rPr>
        <w:t>Nagy hangsúlyt helyezünk a verbális kommunikáció formálására, a beszédkedvet, a beszédkésztetést pozitív módon megerősítjük, lehetőségeit az ismeretszerzésben a</w:t>
      </w:r>
      <w:r w:rsidRPr="006E2A8E">
        <w:rPr>
          <w:color w:val="000000"/>
        </w:rPr>
        <w:t>l</w:t>
      </w:r>
      <w:r w:rsidRPr="006E2A8E">
        <w:rPr>
          <w:color w:val="000000"/>
        </w:rPr>
        <w:t>kalmazzuk.</w:t>
      </w:r>
    </w:p>
    <w:p w:rsidR="00B817EC" w:rsidRPr="006E2A8E" w:rsidRDefault="00B817EC" w:rsidP="000A093E">
      <w:pPr>
        <w:spacing w:line="240" w:lineRule="auto"/>
        <w:rPr>
          <w:color w:val="000000"/>
        </w:rPr>
      </w:pPr>
      <w:r w:rsidRPr="006E2A8E">
        <w:rPr>
          <w:color w:val="000000"/>
        </w:rPr>
        <w:t>A szervezett, tervezett játékokkal, játékos feladatokkal egy-egy területet, sokfajta módszerrel és eszközzel közelítünk meg. Hangsúlyozzuk az önkéntességet, az örömmel végzett tevékeny részvételt, a belső motivációt.</w:t>
      </w:r>
    </w:p>
    <w:p w:rsidR="00B817EC" w:rsidRPr="006E2A8E" w:rsidRDefault="00B817EC" w:rsidP="000A093E">
      <w:pPr>
        <w:spacing w:line="240" w:lineRule="auto"/>
        <w:rPr>
          <w:color w:val="000000"/>
        </w:rPr>
      </w:pPr>
      <w:r w:rsidRPr="006E2A8E">
        <w:rPr>
          <w:color w:val="000000"/>
        </w:rPr>
        <w:t>A testnevelést feladataiból adódóan kötelező foglalkozás keretén belül valósítjuk meg. A megismerési folyamat tartalmát a környező világ tevékeny megismerésében kidolgozott tapasztalatszerzési lehetőségek, tevékenységek köré építjük fel, a külö</w:t>
      </w:r>
      <w:r w:rsidRPr="006E2A8E">
        <w:rPr>
          <w:color w:val="000000"/>
        </w:rPr>
        <w:t>n</w:t>
      </w:r>
      <w:r w:rsidRPr="006E2A8E">
        <w:rPr>
          <w:color w:val="000000"/>
        </w:rPr>
        <w:t>böző nevelési feladatok, területek sajátosságainak figyelembevételével.</w:t>
      </w:r>
    </w:p>
    <w:p w:rsidR="00B817EC" w:rsidRPr="006E2A8E" w:rsidRDefault="00B817EC" w:rsidP="000A093E">
      <w:pPr>
        <w:spacing w:line="240" w:lineRule="auto"/>
        <w:rPr>
          <w:color w:val="000000"/>
        </w:rPr>
      </w:pPr>
      <w:r>
        <w:rPr>
          <w:color w:val="000000"/>
        </w:rPr>
        <w:t>A Pedagógiai</w:t>
      </w:r>
      <w:r w:rsidRPr="006E2A8E">
        <w:rPr>
          <w:color w:val="000000"/>
        </w:rPr>
        <w:t xml:space="preserve"> Programunkat kiegészítjük a Kompetencia alapú programcsomag t</w:t>
      </w:r>
      <w:r w:rsidRPr="006E2A8E">
        <w:rPr>
          <w:color w:val="000000"/>
        </w:rPr>
        <w:t>é</w:t>
      </w:r>
      <w:r w:rsidRPr="006E2A8E">
        <w:rPr>
          <w:color w:val="000000"/>
        </w:rPr>
        <w:t>majavaslatai</w:t>
      </w:r>
      <w:r>
        <w:rPr>
          <w:color w:val="000000"/>
        </w:rPr>
        <w:t>val, „</w:t>
      </w:r>
      <w:r w:rsidRPr="006E2A8E">
        <w:rPr>
          <w:color w:val="000000"/>
        </w:rPr>
        <w:t>A KÖRNYEZETTUDATOS MAGATARTÁS ALAKÍTÁSA ZÖLD ÓVODA PROGRAMOKKAL” és az „OVI-SULI EGYÜTTMŰKÖDÉS, A SIKERES ÓVODA-ISKOLA ÁTMENET TÁMOGATÁSÁÉRT” című „jó gyako</w:t>
      </w:r>
      <w:r w:rsidRPr="006E2A8E">
        <w:rPr>
          <w:color w:val="000000"/>
        </w:rPr>
        <w:t>r</w:t>
      </w:r>
      <w:r w:rsidRPr="006E2A8E">
        <w:rPr>
          <w:color w:val="000000"/>
        </w:rPr>
        <w:t>latok” alkalmazásával.</w:t>
      </w:r>
    </w:p>
    <w:p w:rsidR="00B817EC" w:rsidRPr="006E2A8E" w:rsidRDefault="00B817EC" w:rsidP="000A093E">
      <w:pPr>
        <w:spacing w:line="240" w:lineRule="auto"/>
        <w:rPr>
          <w:color w:val="000000"/>
        </w:rPr>
      </w:pPr>
    </w:p>
    <w:p w:rsidR="00B817EC" w:rsidRDefault="00B817EC" w:rsidP="000A093E">
      <w:pPr>
        <w:spacing w:line="240" w:lineRule="auto"/>
        <w:rPr>
          <w:b/>
          <w:color w:val="000000"/>
        </w:rPr>
      </w:pPr>
      <w:r w:rsidRPr="006E2A8E">
        <w:rPr>
          <w:b/>
          <w:color w:val="000000"/>
        </w:rPr>
        <w:t>A fejlődés várható jellemzői az óvodáskor végére:</w:t>
      </w:r>
    </w:p>
    <w:p w:rsidR="00B817EC" w:rsidRPr="006E2A8E" w:rsidRDefault="00B817EC" w:rsidP="000A093E">
      <w:pPr>
        <w:numPr>
          <w:ilvl w:val="0"/>
          <w:numId w:val="85"/>
        </w:numPr>
        <w:overflowPunct/>
        <w:autoSpaceDE/>
        <w:autoSpaceDN/>
        <w:adjustRightInd/>
        <w:spacing w:line="240" w:lineRule="auto"/>
        <w:textAlignment w:val="auto"/>
        <w:rPr>
          <w:color w:val="000000"/>
        </w:rPr>
      </w:pPr>
      <w:r w:rsidRPr="006E2A8E">
        <w:rPr>
          <w:color w:val="000000"/>
        </w:rPr>
        <w:t>A gyermekek érdeklődőek, kíváncsiak, él bennük a tanulás iránti vágy. Szív</w:t>
      </w:r>
      <w:r w:rsidRPr="006E2A8E">
        <w:rPr>
          <w:color w:val="000000"/>
        </w:rPr>
        <w:t>e</w:t>
      </w:r>
      <w:r w:rsidRPr="006E2A8E">
        <w:rPr>
          <w:color w:val="000000"/>
        </w:rPr>
        <w:t>sen vesznek részt a tervezett, szervezett, kezdeményezett irányított játéko</w:t>
      </w:r>
      <w:r w:rsidRPr="006E2A8E">
        <w:rPr>
          <w:color w:val="000000"/>
        </w:rPr>
        <w:t>k</w:t>
      </w:r>
      <w:r w:rsidRPr="006E2A8E">
        <w:rPr>
          <w:color w:val="000000"/>
        </w:rPr>
        <w:t>ban, tevékenységekben.</w:t>
      </w:r>
    </w:p>
    <w:p w:rsidR="00B817EC" w:rsidRPr="006E2A8E" w:rsidRDefault="00B817EC" w:rsidP="000A093E">
      <w:pPr>
        <w:numPr>
          <w:ilvl w:val="0"/>
          <w:numId w:val="85"/>
        </w:numPr>
        <w:overflowPunct/>
        <w:autoSpaceDE/>
        <w:autoSpaceDN/>
        <w:adjustRightInd/>
        <w:spacing w:line="240" w:lineRule="auto"/>
        <w:textAlignment w:val="auto"/>
        <w:rPr>
          <w:color w:val="000000"/>
        </w:rPr>
      </w:pPr>
      <w:r w:rsidRPr="006E2A8E">
        <w:rPr>
          <w:color w:val="000000"/>
        </w:rPr>
        <w:t>A tanuláshoz szükséges kompetenciáik koruknak megfelelően fejlettek.</w:t>
      </w:r>
    </w:p>
    <w:p w:rsidR="00B817EC" w:rsidRPr="006E2A8E" w:rsidRDefault="00B817EC" w:rsidP="000A093E">
      <w:pPr>
        <w:numPr>
          <w:ilvl w:val="0"/>
          <w:numId w:val="85"/>
        </w:numPr>
        <w:overflowPunct/>
        <w:autoSpaceDE/>
        <w:autoSpaceDN/>
        <w:adjustRightInd/>
        <w:spacing w:line="240" w:lineRule="auto"/>
        <w:textAlignment w:val="auto"/>
        <w:rPr>
          <w:color w:val="000000"/>
        </w:rPr>
      </w:pPr>
      <w:r w:rsidRPr="006E2A8E">
        <w:rPr>
          <w:color w:val="000000"/>
        </w:rPr>
        <w:t>Képesek hosszabb ideig elmélyülten foglalkozni önmaguk vagy a felnőtt által ajánlott tevékenységben.</w:t>
      </w:r>
    </w:p>
    <w:p w:rsidR="00B817EC" w:rsidRPr="006E2A8E" w:rsidRDefault="00B817EC" w:rsidP="000A093E">
      <w:pPr>
        <w:numPr>
          <w:ilvl w:val="0"/>
          <w:numId w:val="85"/>
        </w:numPr>
        <w:overflowPunct/>
        <w:autoSpaceDE/>
        <w:autoSpaceDN/>
        <w:adjustRightInd/>
        <w:spacing w:line="240" w:lineRule="auto"/>
        <w:textAlignment w:val="auto"/>
        <w:rPr>
          <w:color w:val="000000"/>
        </w:rPr>
      </w:pPr>
      <w:r w:rsidRPr="006E2A8E">
        <w:rPr>
          <w:color w:val="000000"/>
        </w:rPr>
        <w:lastRenderedPageBreak/>
        <w:t>Önállóan, ötletesen, kreatívan oldanak meg feladatokat, önálló elképzeléseik vannak a megvalósítás módjáról.</w:t>
      </w:r>
    </w:p>
    <w:p w:rsidR="00B817EC" w:rsidRPr="006E2A8E" w:rsidRDefault="00B817EC" w:rsidP="000A093E">
      <w:pPr>
        <w:numPr>
          <w:ilvl w:val="0"/>
          <w:numId w:val="85"/>
        </w:numPr>
        <w:overflowPunct/>
        <w:autoSpaceDE/>
        <w:autoSpaceDN/>
        <w:adjustRightInd/>
        <w:spacing w:line="240" w:lineRule="auto"/>
        <w:textAlignment w:val="auto"/>
        <w:rPr>
          <w:color w:val="000000"/>
        </w:rPr>
      </w:pPr>
      <w:r w:rsidRPr="006E2A8E">
        <w:rPr>
          <w:color w:val="000000"/>
        </w:rPr>
        <w:t>Gondolkodási struktúrájuk képessé teszi őket tartós figyelemre, problém</w:t>
      </w:r>
      <w:r w:rsidRPr="006E2A8E">
        <w:rPr>
          <w:color w:val="000000"/>
        </w:rPr>
        <w:t>a</w:t>
      </w:r>
      <w:r w:rsidRPr="006E2A8E">
        <w:rPr>
          <w:color w:val="000000"/>
        </w:rPr>
        <w:t>megoldásra, valósághoz közelítő képzeleti működésre, előhívható emlékeze</w:t>
      </w:r>
      <w:r w:rsidRPr="006E2A8E">
        <w:rPr>
          <w:color w:val="000000"/>
        </w:rPr>
        <w:t>t</w:t>
      </w:r>
      <w:r w:rsidRPr="006E2A8E">
        <w:rPr>
          <w:color w:val="000000"/>
        </w:rPr>
        <w:t>re.</w:t>
      </w:r>
    </w:p>
    <w:p w:rsidR="00B817EC" w:rsidRPr="006E2A8E" w:rsidRDefault="00B817EC" w:rsidP="000A093E">
      <w:pPr>
        <w:numPr>
          <w:ilvl w:val="0"/>
          <w:numId w:val="85"/>
        </w:numPr>
        <w:overflowPunct/>
        <w:autoSpaceDE/>
        <w:autoSpaceDN/>
        <w:adjustRightInd/>
        <w:spacing w:line="240" w:lineRule="auto"/>
        <w:textAlignment w:val="auto"/>
        <w:rPr>
          <w:color w:val="000000"/>
        </w:rPr>
      </w:pPr>
      <w:r w:rsidRPr="006E2A8E">
        <w:rPr>
          <w:color w:val="000000"/>
        </w:rPr>
        <w:t>A részképesség- és tanulási zavaros gyermekek időben, megfelelő szake</w:t>
      </w:r>
      <w:r w:rsidRPr="006E2A8E">
        <w:rPr>
          <w:color w:val="000000"/>
        </w:rPr>
        <w:t>m</w:t>
      </w:r>
      <w:r w:rsidRPr="006E2A8E">
        <w:rPr>
          <w:color w:val="000000"/>
        </w:rPr>
        <w:t>berhez kerülnek.</w:t>
      </w:r>
    </w:p>
    <w:p w:rsidR="00B817EC" w:rsidRPr="006E2A8E" w:rsidRDefault="00B817EC" w:rsidP="000A093E">
      <w:pPr>
        <w:numPr>
          <w:ilvl w:val="0"/>
          <w:numId w:val="85"/>
        </w:numPr>
        <w:overflowPunct/>
        <w:autoSpaceDE/>
        <w:autoSpaceDN/>
        <w:adjustRightInd/>
        <w:spacing w:line="240" w:lineRule="auto"/>
        <w:textAlignment w:val="auto"/>
        <w:rPr>
          <w:color w:val="000000"/>
        </w:rPr>
      </w:pPr>
      <w:r w:rsidRPr="006E2A8E">
        <w:rPr>
          <w:color w:val="000000"/>
        </w:rPr>
        <w:t>A tehetséges gyermekek is megtalálják a kiemelkedő képességüknek megf</w:t>
      </w:r>
      <w:r w:rsidRPr="006E2A8E">
        <w:rPr>
          <w:color w:val="000000"/>
        </w:rPr>
        <w:t>e</w:t>
      </w:r>
      <w:r w:rsidRPr="006E2A8E">
        <w:rPr>
          <w:color w:val="000000"/>
        </w:rPr>
        <w:t>lelő tevékenységet.</w:t>
      </w:r>
    </w:p>
    <w:p w:rsidR="00B817EC" w:rsidRPr="006E2A8E" w:rsidRDefault="00B817EC" w:rsidP="000A093E">
      <w:pPr>
        <w:spacing w:line="240" w:lineRule="auto"/>
        <w:rPr>
          <w:color w:val="000000"/>
        </w:rPr>
      </w:pPr>
      <w:r w:rsidRPr="006E2A8E">
        <w:rPr>
          <w:color w:val="000000"/>
        </w:rPr>
        <w:t xml:space="preserve"> </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pStyle w:val="Cmsor2"/>
        <w:spacing w:line="240" w:lineRule="auto"/>
        <w:rPr>
          <w:color w:val="000000"/>
          <w:sz w:val="52"/>
          <w:szCs w:val="52"/>
        </w:rPr>
      </w:pPr>
    </w:p>
    <w:p w:rsidR="00B817EC" w:rsidRPr="006E2A8E" w:rsidRDefault="00B817EC" w:rsidP="000A093E">
      <w:pPr>
        <w:pStyle w:val="Cmsor2"/>
        <w:spacing w:line="240" w:lineRule="auto"/>
        <w:rPr>
          <w:color w:val="000000"/>
          <w:sz w:val="52"/>
          <w:szCs w:val="52"/>
        </w:rPr>
      </w:pPr>
    </w:p>
    <w:p w:rsidR="00B817EC" w:rsidRPr="006E2A8E" w:rsidRDefault="00B817EC" w:rsidP="000A093E">
      <w:pPr>
        <w:pStyle w:val="Cmsor2"/>
        <w:spacing w:line="240" w:lineRule="auto"/>
        <w:rPr>
          <w:color w:val="000000"/>
          <w:sz w:val="52"/>
          <w:szCs w:val="52"/>
        </w:rPr>
      </w:pPr>
    </w:p>
    <w:p w:rsidR="00B817EC" w:rsidRDefault="00B817EC" w:rsidP="000A093E">
      <w:pPr>
        <w:pStyle w:val="Cmsor2"/>
        <w:spacing w:line="240" w:lineRule="auto"/>
        <w:rPr>
          <w:color w:val="000000"/>
          <w:sz w:val="52"/>
          <w:szCs w:val="52"/>
        </w:rPr>
      </w:pPr>
    </w:p>
    <w:p w:rsidR="00B817EC" w:rsidRDefault="00B817EC" w:rsidP="008450C0"/>
    <w:p w:rsidR="00B817EC" w:rsidRDefault="00B817EC" w:rsidP="008450C0"/>
    <w:p w:rsidR="00B817EC" w:rsidRDefault="00B817EC" w:rsidP="008450C0"/>
    <w:p w:rsidR="00B817EC" w:rsidRDefault="00B817EC" w:rsidP="008450C0"/>
    <w:p w:rsidR="00B817EC" w:rsidRPr="008450C0" w:rsidRDefault="00B817EC" w:rsidP="008450C0"/>
    <w:p w:rsidR="00B817EC" w:rsidRPr="006E2A8E" w:rsidRDefault="00B817EC" w:rsidP="000A093E">
      <w:pPr>
        <w:pStyle w:val="Cmsor2"/>
        <w:spacing w:line="240" w:lineRule="auto"/>
        <w:rPr>
          <w:color w:val="000000"/>
          <w:sz w:val="52"/>
          <w:szCs w:val="52"/>
        </w:rPr>
      </w:pPr>
    </w:p>
    <w:p w:rsidR="00B817EC" w:rsidRDefault="00B817EC" w:rsidP="000A093E">
      <w:pPr>
        <w:pStyle w:val="Cmsor2"/>
        <w:spacing w:line="240" w:lineRule="auto"/>
        <w:rPr>
          <w:color w:val="000000"/>
          <w:sz w:val="52"/>
          <w:szCs w:val="52"/>
        </w:rPr>
      </w:pPr>
    </w:p>
    <w:p w:rsidR="00B817EC" w:rsidRPr="008450C0" w:rsidRDefault="00B817EC" w:rsidP="008450C0"/>
    <w:p w:rsidR="00B817EC" w:rsidRDefault="00B817EC" w:rsidP="000A093E">
      <w:pPr>
        <w:pStyle w:val="Cmsor2"/>
        <w:spacing w:line="240" w:lineRule="auto"/>
        <w:rPr>
          <w:color w:val="000000"/>
          <w:sz w:val="52"/>
          <w:szCs w:val="52"/>
        </w:rPr>
      </w:pPr>
    </w:p>
    <w:p w:rsidR="00B817EC" w:rsidRDefault="00B817EC" w:rsidP="008450C0"/>
    <w:p w:rsidR="00B817EC" w:rsidRDefault="00B817EC" w:rsidP="008450C0"/>
    <w:p w:rsidR="00B817EC" w:rsidRDefault="00B817EC" w:rsidP="008450C0"/>
    <w:p w:rsidR="00B817EC" w:rsidRDefault="00B817EC" w:rsidP="008450C0"/>
    <w:p w:rsidR="00B817EC" w:rsidRPr="008450C0" w:rsidRDefault="00B817EC" w:rsidP="008450C0"/>
    <w:p w:rsidR="00B817EC" w:rsidRDefault="00B817EC" w:rsidP="000A093E">
      <w:pPr>
        <w:pStyle w:val="Cmsor2"/>
        <w:spacing w:line="240" w:lineRule="auto"/>
        <w:rPr>
          <w:color w:val="000000"/>
          <w:sz w:val="52"/>
          <w:szCs w:val="52"/>
        </w:rPr>
      </w:pPr>
    </w:p>
    <w:p w:rsidR="00B817EC" w:rsidRDefault="00B817EC" w:rsidP="000A093E">
      <w:pPr>
        <w:pStyle w:val="Cmsor2"/>
        <w:spacing w:line="240" w:lineRule="auto"/>
        <w:rPr>
          <w:color w:val="000000"/>
          <w:sz w:val="52"/>
          <w:szCs w:val="52"/>
        </w:rPr>
      </w:pPr>
    </w:p>
    <w:p w:rsidR="00B817EC" w:rsidRDefault="00B817EC" w:rsidP="000A093E">
      <w:pPr>
        <w:pStyle w:val="Cmsor2"/>
        <w:spacing w:line="240" w:lineRule="auto"/>
        <w:rPr>
          <w:color w:val="000000"/>
          <w:sz w:val="52"/>
          <w:szCs w:val="52"/>
        </w:rPr>
      </w:pPr>
    </w:p>
    <w:p w:rsidR="00B817EC" w:rsidRDefault="00B817EC" w:rsidP="000A093E">
      <w:pPr>
        <w:pStyle w:val="Cmsor2"/>
        <w:spacing w:line="240" w:lineRule="auto"/>
        <w:rPr>
          <w:color w:val="000000"/>
          <w:sz w:val="52"/>
          <w:szCs w:val="52"/>
        </w:rPr>
      </w:pPr>
    </w:p>
    <w:p w:rsidR="00B817EC" w:rsidRDefault="00B817EC" w:rsidP="000A093E">
      <w:pPr>
        <w:pStyle w:val="Cmsor2"/>
        <w:spacing w:line="240" w:lineRule="auto"/>
        <w:rPr>
          <w:color w:val="000000"/>
          <w:sz w:val="52"/>
          <w:szCs w:val="52"/>
        </w:rPr>
      </w:pPr>
    </w:p>
    <w:p w:rsidR="00B817EC" w:rsidRDefault="00B817EC" w:rsidP="000A093E">
      <w:pPr>
        <w:pStyle w:val="Cmsor2"/>
        <w:spacing w:line="240" w:lineRule="auto"/>
        <w:rPr>
          <w:color w:val="000000"/>
          <w:sz w:val="52"/>
          <w:szCs w:val="52"/>
        </w:rPr>
      </w:pPr>
    </w:p>
    <w:p w:rsidR="00B817EC" w:rsidRDefault="00B817EC" w:rsidP="000A093E">
      <w:pPr>
        <w:pStyle w:val="Cmsor2"/>
        <w:spacing w:line="240" w:lineRule="auto"/>
        <w:rPr>
          <w:color w:val="000000"/>
          <w:sz w:val="52"/>
          <w:szCs w:val="52"/>
        </w:rPr>
      </w:pPr>
    </w:p>
    <w:p w:rsidR="00B817EC" w:rsidRPr="006E2A8E" w:rsidRDefault="00B817EC" w:rsidP="000A093E">
      <w:pPr>
        <w:pStyle w:val="Cmsor2"/>
        <w:spacing w:line="240" w:lineRule="auto"/>
        <w:rPr>
          <w:color w:val="000000"/>
          <w:sz w:val="52"/>
          <w:szCs w:val="52"/>
        </w:rPr>
      </w:pPr>
      <w:r w:rsidRPr="006E2A8E">
        <w:rPr>
          <w:color w:val="000000"/>
          <w:sz w:val="52"/>
          <w:szCs w:val="52"/>
        </w:rPr>
        <w:t xml:space="preserve">„ÓVODAI NEVELÉS A </w:t>
      </w:r>
    </w:p>
    <w:p w:rsidR="00B817EC" w:rsidRPr="006E2A8E" w:rsidRDefault="00B817EC" w:rsidP="000A093E">
      <w:pPr>
        <w:pStyle w:val="Cmsor2"/>
        <w:spacing w:line="240" w:lineRule="auto"/>
        <w:rPr>
          <w:color w:val="000000"/>
          <w:sz w:val="52"/>
          <w:szCs w:val="52"/>
        </w:rPr>
      </w:pPr>
      <w:r w:rsidRPr="006E2A8E">
        <w:rPr>
          <w:color w:val="000000"/>
          <w:sz w:val="52"/>
          <w:szCs w:val="52"/>
        </w:rPr>
        <w:t>MŰVÉSZETEK ESZKÖZEIVEL”</w:t>
      </w:r>
    </w:p>
    <w:p w:rsidR="00B817EC" w:rsidRPr="006E2A8E" w:rsidRDefault="00B817EC" w:rsidP="000A093E">
      <w:pPr>
        <w:pStyle w:val="Cmsor5"/>
        <w:spacing w:line="240" w:lineRule="auto"/>
        <w:jc w:val="both"/>
        <w:rPr>
          <w:color w:val="000000"/>
        </w:rPr>
      </w:pPr>
      <w:r w:rsidRPr="006E2A8E">
        <w:rPr>
          <w:color w:val="000000"/>
        </w:rPr>
        <w:t>HELYI ÓVODAI NEVELÉSI GYAKORLAT</w:t>
      </w:r>
    </w:p>
    <w:p w:rsidR="00B817EC" w:rsidRPr="006E2A8E" w:rsidRDefault="00B817EC" w:rsidP="000A093E">
      <w:pPr>
        <w:pStyle w:val="Cmsor6"/>
        <w:spacing w:line="240" w:lineRule="auto"/>
        <w:jc w:val="both"/>
        <w:rPr>
          <w:color w:val="000000"/>
        </w:rPr>
      </w:pPr>
    </w:p>
    <w:p w:rsidR="00B817EC" w:rsidRPr="006E2A8E" w:rsidRDefault="00B817EC" w:rsidP="000A093E">
      <w:pPr>
        <w:pStyle w:val="Cmsor6"/>
        <w:spacing w:line="240" w:lineRule="auto"/>
        <w:jc w:val="both"/>
        <w:rPr>
          <w:color w:val="000000"/>
          <w:sz w:val="28"/>
          <w:szCs w:val="28"/>
        </w:rPr>
      </w:pPr>
      <w:r w:rsidRPr="006E2A8E">
        <w:rPr>
          <w:color w:val="000000"/>
          <w:sz w:val="28"/>
          <w:szCs w:val="28"/>
        </w:rPr>
        <w:t>Május 1 úti Tagóvoda</w:t>
      </w:r>
    </w:p>
    <w:p w:rsidR="00B817EC" w:rsidRPr="006E2A8E" w:rsidRDefault="00B817EC" w:rsidP="000A093E">
      <w:pPr>
        <w:pStyle w:val="Cmsor2"/>
        <w:spacing w:line="240" w:lineRule="auto"/>
        <w:rPr>
          <w:color w:val="000000"/>
        </w:rPr>
      </w:pPr>
    </w:p>
    <w:p w:rsidR="00B817EC" w:rsidRPr="006E2A8E" w:rsidRDefault="00B817EC" w:rsidP="000A093E">
      <w:pPr>
        <w:pStyle w:val="Cmsor2"/>
        <w:spacing w:line="240" w:lineRule="auto"/>
        <w:rPr>
          <w:color w:val="000000"/>
        </w:rPr>
      </w:pPr>
    </w:p>
    <w:p w:rsidR="00B817EC" w:rsidRPr="006E2A8E" w:rsidRDefault="00B817EC" w:rsidP="000A093E">
      <w:pPr>
        <w:pStyle w:val="Cmsor2"/>
        <w:spacing w:line="240" w:lineRule="auto"/>
        <w:rPr>
          <w:color w:val="000000"/>
        </w:rPr>
      </w:pPr>
    </w:p>
    <w:p w:rsidR="00B817EC" w:rsidRPr="006E2A8E" w:rsidRDefault="00B817EC" w:rsidP="00F85870">
      <w:pPr>
        <w:rPr>
          <w:color w:val="000000"/>
        </w:rPr>
      </w:pPr>
    </w:p>
    <w:p w:rsidR="00B817EC" w:rsidRPr="006E2A8E" w:rsidRDefault="00B817EC" w:rsidP="00F85870">
      <w:pPr>
        <w:rPr>
          <w:color w:val="000000"/>
        </w:rPr>
      </w:pPr>
    </w:p>
    <w:p w:rsidR="00B817EC" w:rsidRPr="006E2A8E" w:rsidRDefault="00B817EC" w:rsidP="00F85870">
      <w:pPr>
        <w:rPr>
          <w:color w:val="000000"/>
        </w:rPr>
      </w:pPr>
    </w:p>
    <w:p w:rsidR="00B817EC" w:rsidRPr="006E2A8E" w:rsidRDefault="00B817EC" w:rsidP="00F85870">
      <w:pPr>
        <w:rPr>
          <w:color w:val="000000"/>
        </w:rPr>
      </w:pPr>
    </w:p>
    <w:p w:rsidR="00B817EC" w:rsidRPr="006E2A8E" w:rsidRDefault="00B817EC" w:rsidP="00F85870">
      <w:pPr>
        <w:rPr>
          <w:color w:val="000000"/>
        </w:rPr>
      </w:pPr>
    </w:p>
    <w:p w:rsidR="00B817EC" w:rsidRPr="006E2A8E" w:rsidRDefault="00B817EC" w:rsidP="00F85870">
      <w:pPr>
        <w:rPr>
          <w:color w:val="000000"/>
        </w:rPr>
      </w:pPr>
    </w:p>
    <w:p w:rsidR="00B817EC" w:rsidRPr="006E2A8E" w:rsidRDefault="00B817EC" w:rsidP="00F85870">
      <w:pPr>
        <w:rPr>
          <w:color w:val="000000"/>
        </w:rPr>
      </w:pPr>
    </w:p>
    <w:p w:rsidR="00B817EC" w:rsidRDefault="00B817EC" w:rsidP="00F85870">
      <w:pPr>
        <w:rPr>
          <w:color w:val="000000"/>
        </w:rPr>
      </w:pPr>
    </w:p>
    <w:p w:rsidR="00B817EC" w:rsidRDefault="00B817EC" w:rsidP="00F85870">
      <w:pPr>
        <w:rPr>
          <w:color w:val="000000"/>
        </w:rPr>
      </w:pPr>
    </w:p>
    <w:p w:rsidR="00B817EC" w:rsidRDefault="00B817EC" w:rsidP="00F85870">
      <w:pPr>
        <w:rPr>
          <w:color w:val="000000"/>
        </w:rPr>
      </w:pPr>
    </w:p>
    <w:p w:rsidR="00B817EC" w:rsidRDefault="00B817EC" w:rsidP="00F85870">
      <w:pPr>
        <w:rPr>
          <w:color w:val="000000"/>
        </w:rPr>
      </w:pPr>
    </w:p>
    <w:p w:rsidR="00B817EC" w:rsidRDefault="00B817EC" w:rsidP="00F85870">
      <w:pPr>
        <w:rPr>
          <w:color w:val="000000"/>
        </w:rPr>
      </w:pPr>
    </w:p>
    <w:p w:rsidR="00B817EC" w:rsidRDefault="00B817EC" w:rsidP="00F85870">
      <w:pPr>
        <w:rPr>
          <w:color w:val="000000"/>
        </w:rPr>
      </w:pPr>
    </w:p>
    <w:p w:rsidR="00B817EC" w:rsidRPr="006E2A8E" w:rsidRDefault="00B817EC" w:rsidP="00F85870">
      <w:pPr>
        <w:rPr>
          <w:color w:val="000000"/>
        </w:rPr>
      </w:pPr>
    </w:p>
    <w:p w:rsidR="00B817EC" w:rsidRPr="006E2A8E" w:rsidRDefault="00FF66F5" w:rsidP="000A093E">
      <w:pPr>
        <w:pStyle w:val="Cmsor2"/>
        <w:numPr>
          <w:ilvl w:val="0"/>
          <w:numId w:val="116"/>
        </w:numPr>
        <w:spacing w:line="240" w:lineRule="auto"/>
        <w:rPr>
          <w:color w:val="000000"/>
          <w:sz w:val="24"/>
          <w:szCs w:val="24"/>
        </w:rPr>
      </w:pPr>
      <w:r>
        <w:rPr>
          <w:noProof/>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50" type="#_x0000_t68" style="position:absolute;left:0;text-align:left;margin-left:43.55pt;margin-top:32.7pt;width:18pt;height:72.4pt;rotation:1668811fd;z-index:22"/>
        </w:pict>
      </w:r>
      <w:r w:rsidR="00B817EC" w:rsidRPr="006E2A8E">
        <w:rPr>
          <w:color w:val="000000"/>
          <w:sz w:val="24"/>
          <w:szCs w:val="24"/>
        </w:rPr>
        <w:t>A program rendszerábrája</w:t>
      </w:r>
    </w:p>
    <w:p w:rsidR="00B817EC" w:rsidRPr="006E2A8E" w:rsidRDefault="00FF66F5" w:rsidP="000A093E">
      <w:pPr>
        <w:spacing w:line="240" w:lineRule="auto"/>
        <w:rPr>
          <w:color w:val="000000"/>
        </w:rPr>
      </w:pPr>
      <w:r>
        <w:rPr>
          <w:noProof/>
        </w:rPr>
        <w:pict>
          <v:shape id="_x0000_s1051" type="#_x0000_t202" style="position:absolute;left:0;text-align:left;margin-left:127.55pt;margin-top:12.9pt;width:138.1pt;height:37.6pt;z-index:1">
            <v:textbox style="mso-next-textbox:#_x0000_s1051">
              <w:txbxContent>
                <w:p w:rsidR="00B817EC" w:rsidRPr="00264A3F" w:rsidRDefault="00B817EC" w:rsidP="001B2390">
                  <w:pPr>
                    <w:spacing w:line="240" w:lineRule="auto"/>
                    <w:jc w:val="center"/>
                    <w:rPr>
                      <w:szCs w:val="24"/>
                    </w:rPr>
                  </w:pPr>
                  <w:r w:rsidRPr="00264A3F">
                    <w:rPr>
                      <w:b/>
                      <w:szCs w:val="24"/>
                    </w:rPr>
                    <w:t>A program célja,</w:t>
                  </w:r>
                </w:p>
                <w:p w:rsidR="00B817EC" w:rsidRDefault="00B817EC" w:rsidP="001B2390">
                  <w:pPr>
                    <w:spacing w:line="240" w:lineRule="auto"/>
                    <w:jc w:val="center"/>
                    <w:rPr>
                      <w:b/>
                      <w:szCs w:val="24"/>
                    </w:rPr>
                  </w:pPr>
                  <w:proofErr w:type="gramStart"/>
                  <w:r w:rsidRPr="00264A3F">
                    <w:rPr>
                      <w:b/>
                      <w:szCs w:val="24"/>
                    </w:rPr>
                    <w:t>feladata</w:t>
                  </w:r>
                  <w:proofErr w:type="gramEnd"/>
                </w:p>
                <w:p w:rsidR="00B817EC" w:rsidRPr="00264A3F" w:rsidRDefault="00B817EC" w:rsidP="001B2390">
                  <w:pPr>
                    <w:spacing w:line="240" w:lineRule="auto"/>
                    <w:jc w:val="center"/>
                    <w:rPr>
                      <w:szCs w:val="24"/>
                    </w:rPr>
                  </w:pPr>
                </w:p>
              </w:txbxContent>
            </v:textbox>
          </v:shape>
        </w:pict>
      </w:r>
    </w:p>
    <w:p w:rsidR="00B817EC" w:rsidRPr="006E2A8E" w:rsidRDefault="00B817EC" w:rsidP="000A093E">
      <w:pPr>
        <w:spacing w:line="240" w:lineRule="auto"/>
        <w:rPr>
          <w:color w:val="000000"/>
        </w:rPr>
      </w:pPr>
    </w:p>
    <w:p w:rsidR="00B817EC" w:rsidRDefault="00B817EC" w:rsidP="000A093E">
      <w:pPr>
        <w:spacing w:line="240" w:lineRule="auto"/>
        <w:rPr>
          <w:color w:val="000000"/>
          <w:szCs w:val="24"/>
        </w:rPr>
      </w:pPr>
    </w:p>
    <w:p w:rsidR="00B817EC" w:rsidRDefault="00FF66F5" w:rsidP="000A093E">
      <w:pPr>
        <w:spacing w:line="240" w:lineRule="auto"/>
        <w:rPr>
          <w:color w:val="000000"/>
          <w:szCs w:val="24"/>
        </w:rPr>
      </w:pPr>
      <w:r>
        <w:rPr>
          <w:noProof/>
        </w:rPr>
        <w:pict>
          <v:line id="_x0000_s1052" style="position:absolute;left:0;text-align:left;z-index:10" from="193.65pt,9.1pt" to="193.65pt,33.1pt">
            <v:stroke endarrow="block"/>
          </v:line>
        </w:pict>
      </w:r>
    </w:p>
    <w:p w:rsidR="00B817EC" w:rsidRPr="006E2A8E" w:rsidRDefault="00B817EC" w:rsidP="000A093E">
      <w:pPr>
        <w:spacing w:line="240" w:lineRule="auto"/>
        <w:rPr>
          <w:color w:val="000000"/>
          <w:szCs w:val="24"/>
        </w:rPr>
      </w:pPr>
    </w:p>
    <w:p w:rsidR="00B817EC" w:rsidRPr="006E2A8E" w:rsidRDefault="00FF66F5" w:rsidP="000A093E">
      <w:pPr>
        <w:spacing w:line="240" w:lineRule="auto"/>
        <w:rPr>
          <w:color w:val="000000"/>
          <w:szCs w:val="24"/>
        </w:rPr>
      </w:pPr>
      <w:r>
        <w:rPr>
          <w:noProof/>
        </w:rPr>
        <w:pict>
          <v:shape id="_x0000_s1053" type="#_x0000_t202" style="position:absolute;left:0;text-align:left;margin-left:61.55pt;margin-top:6.55pt;width:4in;height:24pt;z-index:2">
            <v:textbox style="mso-next-textbox:#_x0000_s1053">
              <w:txbxContent>
                <w:p w:rsidR="00B817EC" w:rsidRDefault="00B817EC" w:rsidP="00160A21">
                  <w:pPr>
                    <w:jc w:val="center"/>
                  </w:pPr>
                  <w:r>
                    <w:t>A nevelés kerete</w:t>
                  </w:r>
                </w:p>
              </w:txbxContent>
            </v:textbox>
          </v:shape>
        </w:pict>
      </w:r>
    </w:p>
    <w:p w:rsidR="00B817EC" w:rsidRDefault="00B817EC" w:rsidP="000A093E">
      <w:pPr>
        <w:spacing w:line="240" w:lineRule="auto"/>
        <w:rPr>
          <w:color w:val="000000"/>
          <w:szCs w:val="24"/>
        </w:rPr>
      </w:pPr>
    </w:p>
    <w:p w:rsidR="00B817EC" w:rsidRDefault="00FF66F5" w:rsidP="000A093E">
      <w:pPr>
        <w:spacing w:line="240" w:lineRule="auto"/>
        <w:rPr>
          <w:color w:val="000000"/>
          <w:szCs w:val="24"/>
        </w:rPr>
      </w:pPr>
      <w:r>
        <w:rPr>
          <w:noProof/>
        </w:rPr>
        <w:pict>
          <v:line id="_x0000_s1054" style="position:absolute;left:0;text-align:left;flip:x;z-index:12" from="343.65pt,7.9pt" to="367.65pt,31.9pt">
            <v:stroke endarrow="block"/>
          </v:line>
        </w:pict>
      </w:r>
      <w:r>
        <w:rPr>
          <w:noProof/>
        </w:rPr>
        <w:pict>
          <v:line id="_x0000_s1055" style="position:absolute;left:0;text-align:left;z-index:11" from="49.65pt,7.9pt" to="73.65pt,31.9pt">
            <v:stroke endarrow="block"/>
          </v:line>
        </w:pict>
      </w:r>
      <w:r>
        <w:rPr>
          <w:noProof/>
        </w:rPr>
        <w:pict>
          <v:line id="_x0000_s1056" style="position:absolute;left:0;text-align:left;flip:x;z-index:23" from="193.65pt,5.5pt" to="193.65pt,29.5pt">
            <v:stroke endarrow="block"/>
          </v:line>
        </w:pict>
      </w:r>
    </w:p>
    <w:p w:rsidR="00B817EC" w:rsidRPr="006E2A8E" w:rsidRDefault="00B817EC" w:rsidP="000A093E">
      <w:pPr>
        <w:spacing w:line="240" w:lineRule="auto"/>
        <w:rPr>
          <w:color w:val="000000"/>
          <w:szCs w:val="24"/>
        </w:rPr>
      </w:pPr>
    </w:p>
    <w:p w:rsidR="00B817EC" w:rsidRPr="006E2A8E" w:rsidRDefault="00B817EC" w:rsidP="000A093E">
      <w:pPr>
        <w:spacing w:line="240" w:lineRule="auto"/>
        <w:rPr>
          <w:color w:val="000000"/>
          <w:szCs w:val="24"/>
        </w:rPr>
      </w:pPr>
    </w:p>
    <w:tbl>
      <w:tblPr>
        <w:tblpPr w:leftFromText="141" w:rightFromText="141" w:vertAnchor="text" w:tblpX="2477" w:tblpY="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72"/>
      </w:tblGrid>
      <w:tr w:rsidR="00B817EC" w:rsidRPr="006E2A8E">
        <w:trPr>
          <w:trHeight w:val="699"/>
        </w:trPr>
        <w:tc>
          <w:tcPr>
            <w:tcW w:w="3472" w:type="dxa"/>
          </w:tcPr>
          <w:p w:rsidR="00B817EC" w:rsidRPr="00493A37" w:rsidRDefault="00FF66F5" w:rsidP="00D37A50">
            <w:pPr>
              <w:spacing w:line="240" w:lineRule="auto"/>
              <w:jc w:val="center"/>
              <w:rPr>
                <w:color w:val="FF0000"/>
                <w:szCs w:val="24"/>
              </w:rPr>
            </w:pPr>
            <w:r>
              <w:rPr>
                <w:noProof/>
              </w:rPr>
              <w:pict>
                <v:shape id="_x0000_s1057" type="#_x0000_t202" style="position:absolute;left:0;text-align:left;margin-left:171.85pt;margin-top:-.25pt;width:132pt;height:55.3pt;z-index:25">
                  <v:textbox style="mso-next-textbox:#_x0000_s1057">
                    <w:txbxContent>
                      <w:p w:rsidR="00B817EC" w:rsidRPr="00493A37" w:rsidRDefault="00B817EC" w:rsidP="00D37A50">
                        <w:pPr>
                          <w:spacing w:line="240" w:lineRule="auto"/>
                          <w:jc w:val="center"/>
                          <w:rPr>
                            <w:color w:val="FF0000"/>
                            <w:szCs w:val="24"/>
                          </w:rPr>
                        </w:pPr>
                        <w:r w:rsidRPr="00493A37">
                          <w:rPr>
                            <w:color w:val="FF0000"/>
                            <w:szCs w:val="24"/>
                          </w:rPr>
                          <w:t>Az érzelmi, az erkölcsi és az értékorientált</w:t>
                        </w:r>
                      </w:p>
                      <w:p w:rsidR="00B817EC" w:rsidRPr="00493A37" w:rsidRDefault="00B817EC" w:rsidP="00D37A50">
                        <w:pPr>
                          <w:spacing w:line="240" w:lineRule="auto"/>
                          <w:jc w:val="center"/>
                          <w:rPr>
                            <w:color w:val="FF0000"/>
                            <w:szCs w:val="24"/>
                          </w:rPr>
                        </w:pPr>
                        <w:proofErr w:type="gramStart"/>
                        <w:r w:rsidRPr="00493A37">
                          <w:rPr>
                            <w:color w:val="FF0000"/>
                            <w:szCs w:val="24"/>
                          </w:rPr>
                          <w:t>közösségi</w:t>
                        </w:r>
                        <w:proofErr w:type="gramEnd"/>
                        <w:r w:rsidRPr="00493A37">
                          <w:rPr>
                            <w:color w:val="FF0000"/>
                            <w:szCs w:val="24"/>
                          </w:rPr>
                          <w:t xml:space="preserve"> nevelés</w:t>
                        </w:r>
                      </w:p>
                    </w:txbxContent>
                  </v:textbox>
                </v:shape>
              </w:pict>
            </w:r>
            <w:r w:rsidR="00B817EC" w:rsidRPr="00493A37">
              <w:rPr>
                <w:color w:val="FF0000"/>
                <w:szCs w:val="24"/>
              </w:rPr>
              <w:t>Az anyanyelvi, értelmi fejlesztés és nevelés megvalósítása</w:t>
            </w:r>
          </w:p>
        </w:tc>
      </w:tr>
    </w:tbl>
    <w:p w:rsidR="00B817EC" w:rsidRPr="006E2A8E" w:rsidRDefault="00FF66F5" w:rsidP="000A093E">
      <w:pPr>
        <w:spacing w:line="240" w:lineRule="auto"/>
        <w:rPr>
          <w:color w:val="000000"/>
          <w:szCs w:val="24"/>
        </w:rPr>
      </w:pPr>
      <w:r>
        <w:rPr>
          <w:noProof/>
        </w:rPr>
        <w:pict>
          <v:shape id="_x0000_s1058" type="#_x0000_t202" style="position:absolute;left:0;text-align:left;margin-left:7.65pt;margin-top:2.4pt;width:108pt;height:40.3pt;z-index:3;mso-position-horizontal-relative:text;mso-position-vertical-relative:text">
            <v:textbox style="mso-next-textbox:#_x0000_s1058">
              <w:txbxContent>
                <w:p w:rsidR="00B817EC" w:rsidRPr="00264A3F" w:rsidRDefault="00B817EC" w:rsidP="00D37A50">
                  <w:pPr>
                    <w:spacing w:line="240" w:lineRule="auto"/>
                    <w:jc w:val="center"/>
                    <w:rPr>
                      <w:szCs w:val="24"/>
                    </w:rPr>
                  </w:pPr>
                  <w:r w:rsidRPr="00264A3F">
                    <w:rPr>
                      <w:szCs w:val="24"/>
                    </w:rPr>
                    <w:t>Az egészséges életmód alakítása</w:t>
                  </w:r>
                </w:p>
              </w:txbxContent>
            </v:textbox>
          </v:shape>
        </w:pict>
      </w:r>
    </w:p>
    <w:p w:rsidR="00B817EC" w:rsidRPr="006E2A8E" w:rsidRDefault="00B817EC" w:rsidP="000A093E">
      <w:pPr>
        <w:spacing w:line="240" w:lineRule="auto"/>
        <w:rPr>
          <w:color w:val="000000"/>
          <w:szCs w:val="24"/>
        </w:rPr>
      </w:pPr>
    </w:p>
    <w:p w:rsidR="00B817EC" w:rsidRPr="006E2A8E" w:rsidRDefault="00FF66F5" w:rsidP="000A093E">
      <w:pPr>
        <w:spacing w:line="240" w:lineRule="auto"/>
        <w:rPr>
          <w:color w:val="000000"/>
          <w:szCs w:val="24"/>
        </w:rPr>
      </w:pPr>
      <w:r>
        <w:rPr>
          <w:noProof/>
        </w:rPr>
        <w:pict>
          <v:line id="_x0000_s1059" style="position:absolute;left:0;text-align:left;z-index:13" from="115.65pt,10.9pt" to="145.65pt,40.9pt">
            <v:stroke endarrow="block"/>
          </v:line>
        </w:pict>
      </w:r>
      <w:r>
        <w:rPr>
          <w:noProof/>
        </w:rPr>
        <w:pict>
          <v:line id="_x0000_s1060" style="position:absolute;left:0;text-align:left;flip:x;z-index:24" from="193.65pt,12.35pt" to="193.65pt,39.35pt">
            <v:stroke endarrow="block"/>
          </v:line>
        </w:pict>
      </w:r>
      <w:r w:rsidR="00B817EC" w:rsidRPr="006E2A8E">
        <w:rPr>
          <w:color w:val="000000"/>
          <w:szCs w:val="24"/>
        </w:rPr>
        <w:tab/>
      </w:r>
      <w:r w:rsidR="00B817EC" w:rsidRPr="006E2A8E">
        <w:rPr>
          <w:color w:val="000000"/>
          <w:szCs w:val="24"/>
        </w:rPr>
        <w:tab/>
      </w:r>
    </w:p>
    <w:p w:rsidR="00B817EC" w:rsidRDefault="00FF66F5" w:rsidP="000A093E">
      <w:pPr>
        <w:spacing w:line="240" w:lineRule="auto"/>
        <w:rPr>
          <w:color w:val="000000"/>
          <w:szCs w:val="24"/>
        </w:rPr>
      </w:pPr>
      <w:r>
        <w:rPr>
          <w:noProof/>
        </w:rPr>
        <w:pict>
          <v:line id="_x0000_s1061" style="position:absolute;left:0;text-align:left;flip:x;z-index:14" from="265.65pt,3.1pt" to="305.7pt,28.3pt">
            <v:stroke endarrow="block"/>
          </v:line>
        </w:pict>
      </w:r>
    </w:p>
    <w:p w:rsidR="00B817EC" w:rsidRDefault="00B817EC" w:rsidP="000A093E">
      <w:pPr>
        <w:spacing w:line="240" w:lineRule="auto"/>
        <w:rPr>
          <w:color w:val="000000"/>
          <w:szCs w:val="24"/>
        </w:rPr>
      </w:pPr>
    </w:p>
    <w:p w:rsidR="00B817EC" w:rsidRPr="006E2A8E" w:rsidRDefault="00FF66F5" w:rsidP="000A093E">
      <w:pPr>
        <w:spacing w:line="240" w:lineRule="auto"/>
        <w:rPr>
          <w:color w:val="000000"/>
          <w:szCs w:val="24"/>
        </w:rPr>
      </w:pPr>
      <w:r>
        <w:rPr>
          <w:noProof/>
        </w:rPr>
        <w:pict>
          <v:shape id="_x0000_s1062" type="#_x0000_t68" style="position:absolute;left:0;text-align:left;margin-left:43.55pt;margin-top:12.85pt;width:18pt;height:78pt;z-index:21"/>
        </w:pict>
      </w:r>
    </w:p>
    <w:p w:rsidR="00B817EC" w:rsidRPr="006E2A8E" w:rsidRDefault="00FF66F5" w:rsidP="000A093E">
      <w:pPr>
        <w:spacing w:line="240" w:lineRule="auto"/>
        <w:rPr>
          <w:color w:val="000000"/>
          <w:szCs w:val="24"/>
        </w:rPr>
      </w:pPr>
      <w:r>
        <w:rPr>
          <w:noProof/>
        </w:rPr>
        <w:pict>
          <v:shape id="_x0000_s1063" type="#_x0000_t202" style="position:absolute;left:0;text-align:left;margin-left:109.55pt;margin-top:.55pt;width:192pt;height:40.15pt;z-index:4">
            <v:textbox style="mso-next-textbox:#_x0000_s1063">
              <w:txbxContent>
                <w:p w:rsidR="00B817EC" w:rsidRPr="00264A3F" w:rsidRDefault="00B817EC" w:rsidP="00D37A50">
                  <w:pPr>
                    <w:spacing w:line="240" w:lineRule="auto"/>
                    <w:jc w:val="center"/>
                    <w:rPr>
                      <w:szCs w:val="24"/>
                    </w:rPr>
                  </w:pPr>
                  <w:r w:rsidRPr="00264A3F">
                    <w:rPr>
                      <w:szCs w:val="24"/>
                    </w:rPr>
                    <w:t>A tevékenység kerete:</w:t>
                  </w:r>
                </w:p>
                <w:p w:rsidR="00B817EC" w:rsidRPr="00264A3F" w:rsidRDefault="00B817EC" w:rsidP="00D37A50">
                  <w:pPr>
                    <w:spacing w:line="240" w:lineRule="auto"/>
                    <w:jc w:val="center"/>
                    <w:rPr>
                      <w:szCs w:val="24"/>
                    </w:rPr>
                  </w:pPr>
                  <w:r w:rsidRPr="00264A3F">
                    <w:rPr>
                      <w:szCs w:val="24"/>
                    </w:rPr>
                    <w:t>Hagyományőrzés, népszokások</w:t>
                  </w:r>
                </w:p>
              </w:txbxContent>
            </v:textbox>
          </v:shape>
        </w:pict>
      </w:r>
    </w:p>
    <w:p w:rsidR="00B817EC" w:rsidRPr="006E2A8E" w:rsidRDefault="00B817EC" w:rsidP="000A093E">
      <w:pPr>
        <w:spacing w:line="240" w:lineRule="auto"/>
        <w:rPr>
          <w:color w:val="000000"/>
          <w:szCs w:val="24"/>
        </w:rPr>
      </w:pPr>
    </w:p>
    <w:p w:rsidR="00B817EC" w:rsidRDefault="00B817EC" w:rsidP="000A093E">
      <w:pPr>
        <w:spacing w:line="240" w:lineRule="auto"/>
        <w:rPr>
          <w:color w:val="000000"/>
          <w:szCs w:val="24"/>
        </w:rPr>
      </w:pPr>
    </w:p>
    <w:p w:rsidR="00B817EC" w:rsidRDefault="00FF66F5" w:rsidP="000A093E">
      <w:pPr>
        <w:spacing w:line="240" w:lineRule="auto"/>
        <w:rPr>
          <w:color w:val="000000"/>
          <w:szCs w:val="24"/>
        </w:rPr>
      </w:pPr>
      <w:r>
        <w:rPr>
          <w:noProof/>
        </w:rPr>
        <w:pict>
          <v:line id="_x0000_s1064" style="position:absolute;left:0;text-align:left;flip:x;z-index:15" from="199.65pt,6.1pt" to="199.75pt,24.3pt">
            <v:stroke endarrow="block"/>
          </v:line>
        </w:pict>
      </w:r>
    </w:p>
    <w:p w:rsidR="00B817EC" w:rsidRPr="006E2A8E" w:rsidRDefault="00B817EC" w:rsidP="000A093E">
      <w:pPr>
        <w:spacing w:line="240" w:lineRule="auto"/>
        <w:rPr>
          <w:color w:val="000000"/>
          <w:szCs w:val="24"/>
        </w:rPr>
      </w:pPr>
    </w:p>
    <w:p w:rsidR="00B817EC" w:rsidRPr="006E2A8E" w:rsidRDefault="00FF66F5" w:rsidP="000A093E">
      <w:pPr>
        <w:spacing w:line="240" w:lineRule="auto"/>
        <w:rPr>
          <w:color w:val="000000"/>
          <w:szCs w:val="24"/>
        </w:rPr>
      </w:pPr>
      <w:r>
        <w:rPr>
          <w:noProof/>
        </w:rPr>
        <w:pict>
          <v:shape id="_x0000_s1065" type="#_x0000_t202" style="position:absolute;left:0;text-align:left;margin-left:109.65pt;margin-top:5.2pt;width:234pt;height:134.75pt;z-index:5">
            <v:textbox style="mso-next-textbox:#_x0000_s1065">
              <w:txbxContent>
                <w:p w:rsidR="00B817EC" w:rsidRPr="00264A3F" w:rsidRDefault="00B817EC" w:rsidP="00D37A50">
                  <w:pPr>
                    <w:spacing w:line="240" w:lineRule="auto"/>
                    <w:jc w:val="center"/>
                    <w:rPr>
                      <w:szCs w:val="24"/>
                    </w:rPr>
                  </w:pPr>
                  <w:r w:rsidRPr="00264A3F">
                    <w:rPr>
                      <w:szCs w:val="24"/>
                    </w:rPr>
                    <w:t>A program tevékenységformái:</w:t>
                  </w:r>
                </w:p>
                <w:p w:rsidR="00B817EC" w:rsidRPr="005D4CDF" w:rsidRDefault="00B817EC" w:rsidP="00D37A50">
                  <w:pPr>
                    <w:spacing w:line="240" w:lineRule="auto"/>
                    <w:jc w:val="center"/>
                    <w:rPr>
                      <w:szCs w:val="24"/>
                    </w:rPr>
                  </w:pPr>
                  <w:r w:rsidRPr="005D4CDF">
                    <w:rPr>
                      <w:szCs w:val="24"/>
                    </w:rPr>
                    <w:t>Játék</w:t>
                  </w:r>
                </w:p>
                <w:p w:rsidR="00B817EC" w:rsidRPr="005D4CDF" w:rsidRDefault="00B817EC" w:rsidP="00D37A50">
                  <w:pPr>
                    <w:spacing w:line="240" w:lineRule="auto"/>
                    <w:jc w:val="center"/>
                    <w:rPr>
                      <w:szCs w:val="24"/>
                    </w:rPr>
                  </w:pPr>
                  <w:r w:rsidRPr="005D4CDF">
                    <w:rPr>
                      <w:szCs w:val="24"/>
                    </w:rPr>
                    <w:t>A tevékenységekben megvalósuló tanulás</w:t>
                  </w:r>
                </w:p>
                <w:p w:rsidR="00B817EC" w:rsidRPr="005D4CDF" w:rsidRDefault="00B817EC" w:rsidP="00D37A50">
                  <w:pPr>
                    <w:spacing w:line="240" w:lineRule="auto"/>
                    <w:jc w:val="center"/>
                    <w:rPr>
                      <w:szCs w:val="24"/>
                    </w:rPr>
                  </w:pPr>
                  <w:r w:rsidRPr="005D4CDF">
                    <w:rPr>
                      <w:szCs w:val="24"/>
                    </w:rPr>
                    <w:t>Verselés, mesélés</w:t>
                  </w:r>
                </w:p>
                <w:p w:rsidR="00B817EC" w:rsidRPr="005D4CDF" w:rsidRDefault="00B817EC" w:rsidP="00D37A50">
                  <w:pPr>
                    <w:spacing w:line="240" w:lineRule="auto"/>
                    <w:jc w:val="center"/>
                    <w:rPr>
                      <w:szCs w:val="24"/>
                    </w:rPr>
                  </w:pPr>
                  <w:r w:rsidRPr="005D4CDF">
                    <w:rPr>
                      <w:szCs w:val="24"/>
                    </w:rPr>
                    <w:t>Ének, zene, énekes játék, gyermektánc</w:t>
                  </w:r>
                </w:p>
                <w:p w:rsidR="00B817EC" w:rsidRPr="005D4CDF" w:rsidRDefault="00B817EC" w:rsidP="00D37A50">
                  <w:pPr>
                    <w:spacing w:line="240" w:lineRule="auto"/>
                    <w:jc w:val="center"/>
                    <w:rPr>
                      <w:szCs w:val="24"/>
                    </w:rPr>
                  </w:pPr>
                  <w:r w:rsidRPr="005D4CDF">
                    <w:rPr>
                      <w:szCs w:val="24"/>
                    </w:rPr>
                    <w:t>Rajzolás, festés, mintázás, kézimunka</w:t>
                  </w:r>
                </w:p>
                <w:p w:rsidR="00B817EC" w:rsidRPr="005D4CDF" w:rsidRDefault="00B817EC" w:rsidP="00D37A50">
                  <w:pPr>
                    <w:spacing w:line="240" w:lineRule="auto"/>
                    <w:jc w:val="center"/>
                    <w:rPr>
                      <w:szCs w:val="24"/>
                    </w:rPr>
                  </w:pPr>
                  <w:r w:rsidRPr="005D4CDF">
                    <w:rPr>
                      <w:szCs w:val="24"/>
                    </w:rPr>
                    <w:t>Mozgás</w:t>
                  </w:r>
                </w:p>
                <w:p w:rsidR="00B817EC" w:rsidRPr="005D4CDF" w:rsidRDefault="00B817EC" w:rsidP="00D37A50">
                  <w:pPr>
                    <w:spacing w:line="240" w:lineRule="auto"/>
                    <w:jc w:val="center"/>
                    <w:rPr>
                      <w:szCs w:val="24"/>
                    </w:rPr>
                  </w:pPr>
                  <w:r w:rsidRPr="005D4CDF">
                    <w:rPr>
                      <w:szCs w:val="24"/>
                    </w:rPr>
                    <w:t>A külső világ tevékeny megismerése</w:t>
                  </w:r>
                </w:p>
                <w:p w:rsidR="00B817EC" w:rsidRPr="005D4CDF" w:rsidRDefault="00B817EC" w:rsidP="00D37A50">
                  <w:pPr>
                    <w:spacing w:line="240" w:lineRule="auto"/>
                    <w:jc w:val="center"/>
                    <w:rPr>
                      <w:szCs w:val="24"/>
                    </w:rPr>
                  </w:pPr>
                  <w:r>
                    <w:rPr>
                      <w:szCs w:val="24"/>
                    </w:rPr>
                    <w:t>Munka jellegű tevékenységek</w:t>
                  </w:r>
                </w:p>
              </w:txbxContent>
            </v:textbox>
          </v:shape>
        </w:pict>
      </w:r>
    </w:p>
    <w:p w:rsidR="00B817EC" w:rsidRPr="006E2A8E" w:rsidRDefault="00FF66F5" w:rsidP="000A093E">
      <w:pPr>
        <w:pStyle w:val="llb"/>
        <w:spacing w:line="240" w:lineRule="auto"/>
        <w:rPr>
          <w:noProof/>
          <w:color w:val="000000"/>
          <w:szCs w:val="24"/>
        </w:rPr>
      </w:pPr>
      <w:r>
        <w:rPr>
          <w:noProof/>
        </w:rPr>
        <w:pict>
          <v:shape id="_x0000_s1066" type="#_x0000_t68" style="position:absolute;left:0;text-align:left;margin-left:43.55pt;margin-top:9.1pt;width:18pt;height:78pt;z-index:20"/>
        </w:pict>
      </w:r>
    </w:p>
    <w:p w:rsidR="00B817EC" w:rsidRPr="006E2A8E" w:rsidRDefault="00B817EC" w:rsidP="000A093E">
      <w:pPr>
        <w:spacing w:line="240" w:lineRule="auto"/>
        <w:rPr>
          <w:color w:val="000000"/>
          <w:szCs w:val="24"/>
        </w:rPr>
      </w:pPr>
    </w:p>
    <w:p w:rsidR="00B817EC" w:rsidRPr="006E2A8E" w:rsidRDefault="00B817EC" w:rsidP="000A093E">
      <w:pPr>
        <w:spacing w:line="240" w:lineRule="auto"/>
        <w:rPr>
          <w:color w:val="000000"/>
          <w:szCs w:val="24"/>
        </w:rPr>
      </w:pPr>
    </w:p>
    <w:p w:rsidR="00B817EC" w:rsidRPr="006E2A8E" w:rsidRDefault="00B817EC" w:rsidP="000A093E">
      <w:pPr>
        <w:spacing w:line="240" w:lineRule="auto"/>
        <w:rPr>
          <w:color w:val="000000"/>
          <w:szCs w:val="24"/>
        </w:rPr>
      </w:pPr>
    </w:p>
    <w:p w:rsidR="00B817EC" w:rsidRPr="006E2A8E" w:rsidRDefault="00B817EC" w:rsidP="000A093E">
      <w:pPr>
        <w:spacing w:line="240" w:lineRule="auto"/>
        <w:rPr>
          <w:color w:val="000000"/>
          <w:szCs w:val="24"/>
        </w:rPr>
      </w:pPr>
    </w:p>
    <w:p w:rsidR="00B817EC" w:rsidRPr="006E2A8E" w:rsidRDefault="00B817EC" w:rsidP="000A093E">
      <w:pPr>
        <w:spacing w:line="240" w:lineRule="auto"/>
        <w:rPr>
          <w:color w:val="000000"/>
          <w:szCs w:val="24"/>
        </w:rPr>
      </w:pPr>
    </w:p>
    <w:p w:rsidR="00B817EC" w:rsidRDefault="00B817EC" w:rsidP="000A093E">
      <w:pPr>
        <w:spacing w:line="240" w:lineRule="auto"/>
        <w:rPr>
          <w:color w:val="000000"/>
          <w:szCs w:val="24"/>
        </w:rPr>
      </w:pPr>
    </w:p>
    <w:p w:rsidR="00B817EC" w:rsidRDefault="00B817EC" w:rsidP="000A093E">
      <w:pPr>
        <w:spacing w:line="240" w:lineRule="auto"/>
        <w:rPr>
          <w:color w:val="000000"/>
          <w:szCs w:val="24"/>
        </w:rPr>
      </w:pPr>
    </w:p>
    <w:p w:rsidR="00B817EC" w:rsidRDefault="00B817EC" w:rsidP="000A093E">
      <w:pPr>
        <w:spacing w:line="240" w:lineRule="auto"/>
        <w:rPr>
          <w:color w:val="000000"/>
          <w:szCs w:val="24"/>
        </w:rPr>
      </w:pPr>
    </w:p>
    <w:p w:rsidR="00B817EC" w:rsidRDefault="00FF66F5" w:rsidP="000A093E">
      <w:pPr>
        <w:spacing w:line="240" w:lineRule="auto"/>
        <w:rPr>
          <w:color w:val="000000"/>
          <w:szCs w:val="24"/>
        </w:rPr>
      </w:pPr>
      <w:r>
        <w:rPr>
          <w:noProof/>
        </w:rPr>
        <w:pict>
          <v:line id="_x0000_s1067" style="position:absolute;left:0;text-align:left;z-index:16" from="193.65pt,8.55pt" to="193.65pt,26.55pt">
            <v:stroke endarrow="block"/>
          </v:line>
        </w:pict>
      </w:r>
    </w:p>
    <w:p w:rsidR="00B817EC" w:rsidRPr="006E2A8E" w:rsidRDefault="00B817EC" w:rsidP="000A093E">
      <w:pPr>
        <w:spacing w:line="240" w:lineRule="auto"/>
        <w:rPr>
          <w:color w:val="000000"/>
          <w:szCs w:val="24"/>
        </w:rPr>
      </w:pPr>
    </w:p>
    <w:p w:rsidR="00B817EC" w:rsidRPr="006E2A8E" w:rsidRDefault="00FF66F5" w:rsidP="000A093E">
      <w:pPr>
        <w:spacing w:line="240" w:lineRule="auto"/>
        <w:rPr>
          <w:color w:val="000000"/>
          <w:szCs w:val="24"/>
        </w:rPr>
      </w:pPr>
      <w:r>
        <w:rPr>
          <w:noProof/>
        </w:rPr>
        <w:pict>
          <v:shape id="_x0000_s1068" type="#_x0000_t202" style="position:absolute;left:0;text-align:left;margin-left:109.55pt;margin-top:7.2pt;width:192pt;height:30pt;z-index:6">
            <v:textbox style="mso-next-textbox:#_x0000_s1068">
              <w:txbxContent>
                <w:p w:rsidR="00B817EC" w:rsidRPr="00264A3F" w:rsidRDefault="00B817EC" w:rsidP="001B2390">
                  <w:pPr>
                    <w:spacing w:line="240" w:lineRule="auto"/>
                    <w:jc w:val="center"/>
                    <w:rPr>
                      <w:szCs w:val="24"/>
                    </w:rPr>
                  </w:pPr>
                  <w:r w:rsidRPr="00264A3F">
                    <w:rPr>
                      <w:szCs w:val="24"/>
                    </w:rPr>
                    <w:t>Óvodáink kapcsolatrendszere</w:t>
                  </w:r>
                </w:p>
              </w:txbxContent>
            </v:textbox>
          </v:shape>
        </w:pict>
      </w:r>
    </w:p>
    <w:p w:rsidR="00B817EC" w:rsidRPr="006E2A8E" w:rsidRDefault="00B817EC" w:rsidP="000A093E">
      <w:pPr>
        <w:spacing w:line="240" w:lineRule="auto"/>
        <w:rPr>
          <w:color w:val="000000"/>
          <w:szCs w:val="24"/>
        </w:rPr>
      </w:pPr>
    </w:p>
    <w:p w:rsidR="00B817EC" w:rsidRDefault="00B817EC" w:rsidP="000A093E">
      <w:pPr>
        <w:spacing w:line="240" w:lineRule="auto"/>
        <w:rPr>
          <w:color w:val="000000"/>
          <w:szCs w:val="24"/>
        </w:rPr>
      </w:pPr>
    </w:p>
    <w:p w:rsidR="00B817EC" w:rsidRPr="006E2A8E" w:rsidRDefault="00FF66F5" w:rsidP="000A093E">
      <w:pPr>
        <w:spacing w:line="240" w:lineRule="auto"/>
        <w:rPr>
          <w:color w:val="000000"/>
          <w:szCs w:val="24"/>
        </w:rPr>
      </w:pPr>
      <w:r>
        <w:rPr>
          <w:noProof/>
        </w:rPr>
        <w:pict>
          <v:line id="_x0000_s1069" style="position:absolute;left:0;text-align:left;z-index:18" from="205.65pt,-.45pt" to="223.9pt,19.55pt">
            <v:stroke endarrow="block"/>
          </v:line>
        </w:pict>
      </w:r>
      <w:r>
        <w:rPr>
          <w:noProof/>
        </w:rPr>
        <w:pict>
          <v:line id="_x0000_s1070" style="position:absolute;left:0;text-align:left;flip:x;z-index:17" from="151.65pt,-.45pt" to="173.9pt,19.55pt">
            <v:stroke endarrow="block"/>
          </v:line>
        </w:pict>
      </w:r>
      <w:r>
        <w:rPr>
          <w:noProof/>
        </w:rPr>
        <w:pict>
          <v:shape id="_x0000_s1071" type="#_x0000_t68" style="position:absolute;left:0;text-align:left;margin-left:40.55pt;margin-top:12.2pt;width:18pt;height:78pt;z-index:19"/>
        </w:pict>
      </w:r>
    </w:p>
    <w:p w:rsidR="00B817EC" w:rsidRPr="006E2A8E" w:rsidRDefault="00B817EC" w:rsidP="000A093E">
      <w:pPr>
        <w:spacing w:line="240" w:lineRule="auto"/>
        <w:rPr>
          <w:color w:val="000000"/>
          <w:szCs w:val="24"/>
        </w:rPr>
      </w:pPr>
    </w:p>
    <w:p w:rsidR="00B817EC" w:rsidRPr="006E2A8E" w:rsidRDefault="00FF66F5" w:rsidP="000A093E">
      <w:pPr>
        <w:spacing w:line="240" w:lineRule="auto"/>
        <w:rPr>
          <w:color w:val="000000"/>
          <w:szCs w:val="24"/>
        </w:rPr>
      </w:pPr>
      <w:r>
        <w:rPr>
          <w:noProof/>
        </w:rPr>
        <w:pict>
          <v:shape id="_x0000_s1072" type="#_x0000_t202" style="position:absolute;left:0;text-align:left;margin-left:199.55pt;margin-top:.55pt;width:204.1pt;height:52.7pt;z-index:8">
            <v:textbox style="mso-next-textbox:#_x0000_s1072">
              <w:txbxContent>
                <w:p w:rsidR="00B817EC" w:rsidRPr="00264A3F" w:rsidRDefault="00B817EC" w:rsidP="00D37A50">
                  <w:pPr>
                    <w:spacing w:line="240" w:lineRule="auto"/>
                    <w:jc w:val="center"/>
                    <w:rPr>
                      <w:szCs w:val="24"/>
                    </w:rPr>
                  </w:pPr>
                  <w:r w:rsidRPr="00264A3F">
                    <w:rPr>
                      <w:szCs w:val="24"/>
                    </w:rPr>
                    <w:t>Bölcsőde, iskola, alkotók,</w:t>
                  </w:r>
                </w:p>
                <w:p w:rsidR="00B817EC" w:rsidRPr="00264A3F" w:rsidRDefault="00B817EC" w:rsidP="00D37A50">
                  <w:pPr>
                    <w:spacing w:line="240" w:lineRule="auto"/>
                    <w:jc w:val="center"/>
                    <w:rPr>
                      <w:szCs w:val="24"/>
                    </w:rPr>
                  </w:pPr>
                  <w:proofErr w:type="gramStart"/>
                  <w:r>
                    <w:rPr>
                      <w:szCs w:val="24"/>
                    </w:rPr>
                    <w:t>m</w:t>
                  </w:r>
                  <w:r w:rsidRPr="00264A3F">
                    <w:rPr>
                      <w:szCs w:val="24"/>
                    </w:rPr>
                    <w:t>űvészeti</w:t>
                  </w:r>
                  <w:proofErr w:type="gramEnd"/>
                  <w:r w:rsidRPr="00264A3F">
                    <w:rPr>
                      <w:szCs w:val="24"/>
                    </w:rPr>
                    <w:t xml:space="preserve"> együttesek, zeneiskola,</w:t>
                  </w:r>
                </w:p>
                <w:p w:rsidR="00B817EC" w:rsidRPr="00264A3F" w:rsidRDefault="00B817EC" w:rsidP="00D37A50">
                  <w:pPr>
                    <w:spacing w:line="240" w:lineRule="auto"/>
                    <w:jc w:val="center"/>
                    <w:rPr>
                      <w:szCs w:val="24"/>
                    </w:rPr>
                  </w:pPr>
                  <w:proofErr w:type="gramStart"/>
                  <w:r>
                    <w:rPr>
                      <w:szCs w:val="24"/>
                    </w:rPr>
                    <w:t>k</w:t>
                  </w:r>
                  <w:r w:rsidRPr="00264A3F">
                    <w:rPr>
                      <w:szCs w:val="24"/>
                    </w:rPr>
                    <w:t>özművelődési</w:t>
                  </w:r>
                  <w:proofErr w:type="gramEnd"/>
                  <w:r w:rsidRPr="00264A3F">
                    <w:rPr>
                      <w:szCs w:val="24"/>
                    </w:rPr>
                    <w:t xml:space="preserve"> intézmények</w:t>
                  </w:r>
                </w:p>
              </w:txbxContent>
            </v:textbox>
          </v:shape>
        </w:pict>
      </w:r>
      <w:r>
        <w:rPr>
          <w:noProof/>
        </w:rPr>
        <w:pict>
          <v:shape id="_x0000_s1073" type="#_x0000_t202" style="position:absolute;left:0;text-align:left;margin-left:79.55pt;margin-top:.55pt;width:78pt;height:30pt;z-index:7">
            <v:textbox style="mso-next-textbox:#_x0000_s1073">
              <w:txbxContent>
                <w:p w:rsidR="00B817EC" w:rsidRPr="00264A3F" w:rsidRDefault="00B817EC" w:rsidP="00F0273D">
                  <w:pPr>
                    <w:spacing w:line="240" w:lineRule="auto"/>
                    <w:jc w:val="center"/>
                    <w:rPr>
                      <w:szCs w:val="24"/>
                    </w:rPr>
                  </w:pPr>
                  <w:r w:rsidRPr="00264A3F">
                    <w:rPr>
                      <w:szCs w:val="24"/>
                    </w:rPr>
                    <w:t>Család</w:t>
                  </w:r>
                </w:p>
              </w:txbxContent>
            </v:textbox>
          </v:shape>
        </w:pict>
      </w:r>
    </w:p>
    <w:p w:rsidR="00B817EC" w:rsidRPr="006E2A8E" w:rsidRDefault="00B817EC" w:rsidP="000A093E">
      <w:pPr>
        <w:spacing w:line="240" w:lineRule="auto"/>
        <w:rPr>
          <w:color w:val="000000"/>
          <w:szCs w:val="24"/>
        </w:rPr>
      </w:pPr>
      <w:r w:rsidRPr="006E2A8E">
        <w:rPr>
          <w:color w:val="000000"/>
          <w:szCs w:val="24"/>
        </w:rPr>
        <w:t xml:space="preserve"> </w:t>
      </w:r>
    </w:p>
    <w:p w:rsidR="00B817EC" w:rsidRPr="006E2A8E" w:rsidRDefault="00B817EC" w:rsidP="000A093E">
      <w:pPr>
        <w:spacing w:line="240" w:lineRule="auto"/>
        <w:rPr>
          <w:color w:val="000000"/>
          <w:szCs w:val="24"/>
        </w:rPr>
      </w:pPr>
    </w:p>
    <w:p w:rsidR="00B817EC" w:rsidRDefault="00B817EC" w:rsidP="000A093E">
      <w:pPr>
        <w:spacing w:line="240" w:lineRule="auto"/>
        <w:rPr>
          <w:color w:val="000000"/>
          <w:szCs w:val="24"/>
        </w:rPr>
      </w:pPr>
    </w:p>
    <w:p w:rsidR="00B817EC" w:rsidRPr="006E2A8E" w:rsidRDefault="00B817EC" w:rsidP="000A093E">
      <w:pPr>
        <w:spacing w:line="240" w:lineRule="auto"/>
        <w:rPr>
          <w:color w:val="000000"/>
          <w:szCs w:val="24"/>
        </w:rPr>
      </w:pPr>
    </w:p>
    <w:p w:rsidR="00B817EC" w:rsidRPr="006E2A8E" w:rsidRDefault="00FF66F5" w:rsidP="000A093E">
      <w:pPr>
        <w:spacing w:line="240" w:lineRule="auto"/>
        <w:rPr>
          <w:color w:val="000000"/>
          <w:szCs w:val="24"/>
        </w:rPr>
      </w:pPr>
      <w:r>
        <w:rPr>
          <w:noProof/>
        </w:rPr>
        <w:pict>
          <v:shape id="_x0000_s1074" type="#_x0000_t202" style="position:absolute;left:0;text-align:left;margin-left:43.55pt;margin-top:9.1pt;width:372pt;height:30pt;z-index:9">
            <v:textbox style="mso-next-textbox:#_x0000_s1074">
              <w:txbxContent>
                <w:p w:rsidR="00B817EC" w:rsidRPr="00264A3F" w:rsidRDefault="00B817EC" w:rsidP="00AA6AE9">
                  <w:pPr>
                    <w:rPr>
                      <w:szCs w:val="24"/>
                    </w:rPr>
                  </w:pPr>
                  <w:r w:rsidRPr="00264A3F">
                    <w:rPr>
                      <w:szCs w:val="24"/>
                    </w:rPr>
                    <w:t>*A fejlődés jellemzői óvodáskor végére</w:t>
                  </w:r>
                </w:p>
              </w:txbxContent>
            </v:textbox>
          </v:shape>
        </w:pict>
      </w:r>
    </w:p>
    <w:p w:rsidR="00B817EC" w:rsidRPr="006E2A8E" w:rsidRDefault="00B817EC" w:rsidP="000A093E">
      <w:pPr>
        <w:spacing w:line="240" w:lineRule="auto"/>
        <w:rPr>
          <w:color w:val="000000"/>
          <w:szCs w:val="24"/>
        </w:rPr>
      </w:pPr>
    </w:p>
    <w:p w:rsidR="00B817EC" w:rsidRPr="006E2A8E" w:rsidRDefault="00B817EC" w:rsidP="000A093E">
      <w:pPr>
        <w:pStyle w:val="Cmsor4"/>
        <w:spacing w:after="0" w:line="240" w:lineRule="auto"/>
        <w:jc w:val="both"/>
        <w:rPr>
          <w:color w:val="000000"/>
        </w:rPr>
      </w:pPr>
      <w:r w:rsidRPr="006E2A8E">
        <w:rPr>
          <w:color w:val="000000"/>
          <w:szCs w:val="24"/>
        </w:rPr>
        <w:br w:type="page"/>
      </w:r>
      <w:r w:rsidRPr="006E2A8E">
        <w:rPr>
          <w:color w:val="000000"/>
        </w:rPr>
        <w:lastRenderedPageBreak/>
        <w:t>2.   A nevelés kerete</w:t>
      </w:r>
    </w:p>
    <w:p w:rsidR="00B817EC" w:rsidRPr="00493BB7" w:rsidRDefault="00B817EC" w:rsidP="00493BB7"/>
    <w:p w:rsidR="00B817EC" w:rsidRPr="006E2A8E" w:rsidRDefault="00B817EC" w:rsidP="000A093E">
      <w:pPr>
        <w:pStyle w:val="Cmsor4"/>
        <w:spacing w:after="0" w:line="240" w:lineRule="auto"/>
        <w:jc w:val="both"/>
        <w:rPr>
          <w:i/>
          <w:color w:val="000000"/>
        </w:rPr>
      </w:pPr>
      <w:r w:rsidRPr="006E2A8E">
        <w:rPr>
          <w:i/>
          <w:color w:val="000000"/>
        </w:rPr>
        <w:t>2.1. Egészséges életmód alakítása</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Alapvető célunk:</w:t>
      </w:r>
    </w:p>
    <w:p w:rsidR="00B817EC" w:rsidRPr="006E2A8E" w:rsidRDefault="00B817EC" w:rsidP="000A093E">
      <w:pPr>
        <w:numPr>
          <w:ilvl w:val="0"/>
          <w:numId w:val="39"/>
        </w:numPr>
        <w:spacing w:line="240" w:lineRule="auto"/>
        <w:rPr>
          <w:color w:val="000000"/>
        </w:rPr>
      </w:pPr>
      <w:r w:rsidRPr="006E2A8E">
        <w:rPr>
          <w:color w:val="000000"/>
        </w:rPr>
        <w:t>Az egészséges életmódra nevelés célja a gyermekek egészséges életvitelig</w:t>
      </w:r>
      <w:r w:rsidRPr="006E2A8E">
        <w:rPr>
          <w:color w:val="000000"/>
        </w:rPr>
        <w:t>é</w:t>
      </w:r>
      <w:r w:rsidRPr="006E2A8E">
        <w:rPr>
          <w:color w:val="000000"/>
        </w:rPr>
        <w:t xml:space="preserve">nyének alakítása, testi fejlődésének elősegítése. </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39"/>
        </w:numPr>
        <w:spacing w:line="240" w:lineRule="auto"/>
        <w:rPr>
          <w:color w:val="000000"/>
        </w:rPr>
      </w:pPr>
      <w:r w:rsidRPr="006E2A8E">
        <w:rPr>
          <w:color w:val="000000"/>
        </w:rPr>
        <w:t xml:space="preserve">A gyermekek gondozása, testi szükségleteik, mozgásigényük kielégítése. </w:t>
      </w:r>
    </w:p>
    <w:p w:rsidR="00B817EC" w:rsidRDefault="00B817EC" w:rsidP="00D37A50">
      <w:pPr>
        <w:numPr>
          <w:ilvl w:val="0"/>
          <w:numId w:val="39"/>
        </w:numPr>
        <w:spacing w:line="240" w:lineRule="auto"/>
        <w:rPr>
          <w:color w:val="FF0000"/>
        </w:rPr>
      </w:pPr>
      <w:r w:rsidRPr="006E2A8E">
        <w:rPr>
          <w:color w:val="000000"/>
        </w:rPr>
        <w:t>A gyermekek egészségének védelme, edzése, óvása, megőrzése.</w:t>
      </w:r>
      <w:r w:rsidRPr="00D37A50">
        <w:rPr>
          <w:color w:val="FF0000"/>
        </w:rPr>
        <w:t xml:space="preserve"> </w:t>
      </w:r>
    </w:p>
    <w:p w:rsidR="00B817EC" w:rsidRPr="00D37A50" w:rsidRDefault="00B817EC" w:rsidP="00D37A50">
      <w:pPr>
        <w:numPr>
          <w:ilvl w:val="0"/>
          <w:numId w:val="39"/>
        </w:numPr>
        <w:spacing w:line="240" w:lineRule="auto"/>
        <w:rPr>
          <w:color w:val="FF0000"/>
        </w:rPr>
      </w:pPr>
      <w:r w:rsidRPr="00B030BE">
        <w:rPr>
          <w:color w:val="FF0000"/>
        </w:rPr>
        <w:t>Az egészséges életmód, a testápolás, a tisztálkodás, az étkezés, különösen a magas cukortartalmú ételek és italok, a magas só- és telítetlenzsír – tartalmú ételek fogyasztásának csökkentése, a zöldségek és gyümölcsök, illetve te</w:t>
      </w:r>
      <w:r w:rsidRPr="00B030BE">
        <w:rPr>
          <w:color w:val="FF0000"/>
        </w:rPr>
        <w:t>j</w:t>
      </w:r>
      <w:r w:rsidRPr="00B030BE">
        <w:rPr>
          <w:color w:val="FF0000"/>
        </w:rPr>
        <w:t>termékek fogyasztásának ösztönzése, a fogmosás, az öltözködés, a pihenés, a betegségmegelőzés és az egészségmegőrzés szokásainak alakítása</w:t>
      </w:r>
      <w:r>
        <w:rPr>
          <w:color w:val="FF0000"/>
        </w:rPr>
        <w:t>.</w:t>
      </w:r>
    </w:p>
    <w:p w:rsidR="00B817EC" w:rsidRPr="006E2A8E" w:rsidRDefault="00B817EC" w:rsidP="000A093E">
      <w:pPr>
        <w:numPr>
          <w:ilvl w:val="0"/>
          <w:numId w:val="39"/>
        </w:numPr>
        <w:spacing w:line="240" w:lineRule="auto"/>
        <w:rPr>
          <w:color w:val="000000"/>
        </w:rPr>
      </w:pPr>
      <w:r w:rsidRPr="006E2A8E">
        <w:rPr>
          <w:color w:val="000000"/>
        </w:rPr>
        <w:t>A gyermekek fejlődéséhez, fejlesztéséhez szükséges egészséges és biztons</w:t>
      </w:r>
      <w:r w:rsidRPr="006E2A8E">
        <w:rPr>
          <w:color w:val="000000"/>
        </w:rPr>
        <w:t>á</w:t>
      </w:r>
      <w:r w:rsidRPr="006E2A8E">
        <w:rPr>
          <w:color w:val="000000"/>
        </w:rPr>
        <w:t>gos környezet biztosítása.</w:t>
      </w:r>
    </w:p>
    <w:p w:rsidR="00B817EC" w:rsidRPr="006E2A8E" w:rsidRDefault="00B817EC" w:rsidP="000A093E">
      <w:pPr>
        <w:numPr>
          <w:ilvl w:val="0"/>
          <w:numId w:val="39"/>
        </w:numPr>
        <w:spacing w:line="240" w:lineRule="auto"/>
        <w:rPr>
          <w:color w:val="000000"/>
        </w:rPr>
      </w:pPr>
      <w:r w:rsidRPr="006E2A8E">
        <w:rPr>
          <w:color w:val="000000"/>
        </w:rPr>
        <w:t>Megfelelő szakemberek bevonásával-a szülővel, az óvodapedagógussal együttműködve- speciális gondozó, prevenciós és korrekciós testi, lelki nev</w:t>
      </w:r>
      <w:r w:rsidRPr="006E2A8E">
        <w:rPr>
          <w:color w:val="000000"/>
        </w:rPr>
        <w:t>e</w:t>
      </w:r>
      <w:r w:rsidRPr="006E2A8E">
        <w:rPr>
          <w:color w:val="000000"/>
        </w:rPr>
        <w:t>lési feladatok ellátása.</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 gyermekek gondozása, testi szükségleteik, mozgásigényük kielégítése:</w:t>
      </w:r>
    </w:p>
    <w:p w:rsidR="00B817EC" w:rsidRPr="006E2A8E" w:rsidRDefault="00B817EC" w:rsidP="000A093E">
      <w:pPr>
        <w:spacing w:line="240" w:lineRule="auto"/>
        <w:rPr>
          <w:color w:val="000000"/>
        </w:rPr>
      </w:pPr>
      <w:r w:rsidRPr="006E2A8E">
        <w:rPr>
          <w:color w:val="000000"/>
        </w:rPr>
        <w:t>A gondozás az óvodai nevelés egyik alapvető tevékenysége. A gyermekek olyan szükségleteit elégíti ki, amely elősegíti növekedését, fejlődését hozzájárul egészs</w:t>
      </w:r>
      <w:r w:rsidRPr="006E2A8E">
        <w:rPr>
          <w:color w:val="000000"/>
        </w:rPr>
        <w:t>é</w:t>
      </w:r>
      <w:r w:rsidRPr="006E2A8E">
        <w:rPr>
          <w:color w:val="000000"/>
        </w:rPr>
        <w:t xml:space="preserve">gének megőrzéséhez, jó közérzetéhez, egészséges életmódjának kialakulásához.  Megteremti a nevelési hatások kedvező érvényesülésének feltételeit. </w:t>
      </w:r>
    </w:p>
    <w:p w:rsidR="00B817EC" w:rsidRPr="006E2A8E" w:rsidRDefault="00B817EC" w:rsidP="000A093E">
      <w:pPr>
        <w:spacing w:line="240" w:lineRule="auto"/>
        <w:rPr>
          <w:color w:val="000000"/>
        </w:rPr>
      </w:pPr>
      <w:r w:rsidRPr="006E2A8E">
        <w:rPr>
          <w:color w:val="000000"/>
        </w:rPr>
        <w:t>A gyermekek gondozásának záloga az óvodapedagógus és gyermekek közötti me</w:t>
      </w:r>
      <w:r w:rsidRPr="006E2A8E">
        <w:rPr>
          <w:color w:val="000000"/>
        </w:rPr>
        <w:t>g</w:t>
      </w:r>
      <w:r w:rsidRPr="006E2A8E">
        <w:rPr>
          <w:color w:val="000000"/>
        </w:rPr>
        <w:t>hitt, megértő viszony, a természetes testközelség megléte.</w:t>
      </w:r>
    </w:p>
    <w:p w:rsidR="00B817EC" w:rsidRPr="006E2A8E" w:rsidRDefault="00B817EC" w:rsidP="000A093E">
      <w:pPr>
        <w:spacing w:line="240" w:lineRule="auto"/>
        <w:rPr>
          <w:color w:val="000000"/>
        </w:rPr>
      </w:pPr>
      <w:r w:rsidRPr="006E2A8E">
        <w:rPr>
          <w:color w:val="000000"/>
        </w:rPr>
        <w:t>A testi szükségletek kielégítése alapozza meg a gyermekek jó közérzetét, ami mi</w:t>
      </w:r>
      <w:r w:rsidRPr="006E2A8E">
        <w:rPr>
          <w:color w:val="000000"/>
        </w:rPr>
        <w:t>n</w:t>
      </w:r>
      <w:r w:rsidRPr="006E2A8E">
        <w:rPr>
          <w:color w:val="000000"/>
        </w:rPr>
        <w:t xml:space="preserve">den egyéb tevékenység végzéséhez szükséges. </w:t>
      </w:r>
    </w:p>
    <w:p w:rsidR="00B817EC" w:rsidRPr="006E2A8E" w:rsidRDefault="00B817EC" w:rsidP="000A093E">
      <w:pPr>
        <w:spacing w:line="240" w:lineRule="auto"/>
        <w:rPr>
          <w:color w:val="000000"/>
        </w:rPr>
      </w:pPr>
      <w:r w:rsidRPr="006E2A8E">
        <w:rPr>
          <w:color w:val="000000"/>
        </w:rPr>
        <w:t>Testápolásban, étkezésben, öltözködésben különböző fejlettségi fokon álló, e téren is eltérő ütemben fejlődő gyermekeket támogatjuk, bátorítjuk, eredményeiket elisme</w:t>
      </w:r>
      <w:r w:rsidRPr="006E2A8E">
        <w:rPr>
          <w:color w:val="000000"/>
        </w:rPr>
        <w:t>r</w:t>
      </w:r>
      <w:r w:rsidRPr="006E2A8E">
        <w:rPr>
          <w:color w:val="000000"/>
        </w:rPr>
        <w:t>jük. Türelmesen, megfelelő időt hagyva, kezdetben velük együtt végezve a teendőket alakítjuk az egészségügyi szokásokat. Fokozatosan szokhatnak a tevékenységek eg</w:t>
      </w:r>
      <w:r w:rsidRPr="006E2A8E">
        <w:rPr>
          <w:color w:val="000000"/>
        </w:rPr>
        <w:t>y</w:t>
      </w:r>
      <w:r w:rsidRPr="006E2A8E">
        <w:rPr>
          <w:color w:val="000000"/>
        </w:rPr>
        <w:t>re önállóbb végzésére, alapozzuk a tiszta, rendezett megjelenés és környezet iránti igényt.</w:t>
      </w:r>
    </w:p>
    <w:p w:rsidR="00B817EC" w:rsidRPr="006E2A8E" w:rsidRDefault="00B817EC" w:rsidP="000A093E">
      <w:pPr>
        <w:spacing w:line="240" w:lineRule="auto"/>
        <w:rPr>
          <w:color w:val="000000"/>
        </w:rPr>
      </w:pPr>
      <w:r w:rsidRPr="006E2A8E">
        <w:rPr>
          <w:color w:val="000000"/>
        </w:rPr>
        <w:t>Az egyes gyermekeket saját teljesítőképességéhez viszonyítva juttatjuk el az optim</w:t>
      </w:r>
      <w:r w:rsidRPr="006E2A8E">
        <w:rPr>
          <w:color w:val="000000"/>
        </w:rPr>
        <w:t>á</w:t>
      </w:r>
      <w:r w:rsidRPr="006E2A8E">
        <w:rPr>
          <w:color w:val="000000"/>
        </w:rPr>
        <w:t>lis szintre.</w:t>
      </w:r>
    </w:p>
    <w:p w:rsidR="00B817EC" w:rsidRDefault="00B817EC" w:rsidP="000A093E">
      <w:pPr>
        <w:spacing w:line="240" w:lineRule="auto"/>
        <w:rPr>
          <w:color w:val="000000"/>
        </w:rPr>
      </w:pPr>
      <w:r w:rsidRPr="006E2A8E">
        <w:rPr>
          <w:color w:val="000000"/>
        </w:rPr>
        <w:t>Az egy csoportban dolgozó óvodapedagógusok, a dajkák bevonásával megállapo</w:t>
      </w:r>
      <w:r w:rsidRPr="006E2A8E">
        <w:rPr>
          <w:color w:val="000000"/>
        </w:rPr>
        <w:t>d</w:t>
      </w:r>
      <w:r w:rsidRPr="006E2A8E">
        <w:rPr>
          <w:color w:val="000000"/>
        </w:rPr>
        <w:t xml:space="preserve">nak a szükségleteket kielégítő szokások pontos menetében, az azonos gyakoroltatás érdekében. </w:t>
      </w:r>
      <w:r w:rsidRPr="006E2A8E">
        <w:rPr>
          <w:color w:val="000000"/>
        </w:rPr>
        <w:tab/>
      </w:r>
    </w:p>
    <w:p w:rsidR="00B817EC" w:rsidRPr="00D37A50" w:rsidRDefault="00B817EC" w:rsidP="00D37A50">
      <w:pPr>
        <w:spacing w:line="240" w:lineRule="auto"/>
        <w:rPr>
          <w:color w:val="000000"/>
        </w:rPr>
      </w:pPr>
      <w:r w:rsidRPr="006E2A8E">
        <w:rPr>
          <w:color w:val="000000"/>
        </w:rPr>
        <w:t>A fejlődés egyik feltétele a táplálkozás. Óvodánkban napi háromszori étkezést bizt</w:t>
      </w:r>
      <w:r w:rsidRPr="006E2A8E">
        <w:rPr>
          <w:color w:val="000000"/>
        </w:rPr>
        <w:t>o</w:t>
      </w:r>
      <w:r w:rsidRPr="006E2A8E">
        <w:rPr>
          <w:color w:val="000000"/>
        </w:rPr>
        <w:t>sítunk.</w:t>
      </w:r>
      <w:r w:rsidRPr="00D37A50">
        <w:rPr>
          <w:color w:val="FF0000"/>
        </w:rPr>
        <w:t xml:space="preserve"> </w:t>
      </w:r>
      <w:r w:rsidRPr="00711FC8">
        <w:rPr>
          <w:color w:val="FF0000"/>
        </w:rPr>
        <w:t>A Martfű Város Önkormányzata Gyermekjóléti és Szociális Szolgáltató Kö</w:t>
      </w:r>
      <w:r w:rsidRPr="00711FC8">
        <w:rPr>
          <w:color w:val="FF0000"/>
        </w:rPr>
        <w:t>z</w:t>
      </w:r>
      <w:r w:rsidRPr="00711FC8">
        <w:rPr>
          <w:color w:val="FF0000"/>
        </w:rPr>
        <w:t>pont által üzemeltetett központi konyháró</w:t>
      </w:r>
      <w:r>
        <w:rPr>
          <w:color w:val="FF0000"/>
        </w:rPr>
        <w:t>l kerül az étel az óvodai melegítő konyh</w:t>
      </w:r>
      <w:r>
        <w:rPr>
          <w:color w:val="FF0000"/>
        </w:rPr>
        <w:t>á</w:t>
      </w:r>
      <w:r>
        <w:rPr>
          <w:color w:val="FF0000"/>
        </w:rPr>
        <w:t>ink</w:t>
      </w:r>
      <w:r w:rsidRPr="00711FC8">
        <w:rPr>
          <w:color w:val="FF0000"/>
        </w:rPr>
        <w:t>ra, amelyek a HACCP szabályai szerint működnek. 2007. szeptembertől biztos</w:t>
      </w:r>
      <w:r w:rsidRPr="00711FC8">
        <w:rPr>
          <w:color w:val="FF0000"/>
        </w:rPr>
        <w:t>í</w:t>
      </w:r>
      <w:r>
        <w:rPr>
          <w:color w:val="FF0000"/>
        </w:rPr>
        <w:t>tott a liszt</w:t>
      </w:r>
      <w:r w:rsidRPr="00711FC8">
        <w:rPr>
          <w:color w:val="FF0000"/>
        </w:rPr>
        <w:t>érzékeny gyermekek étkeztetése. Folyamatos a különleges étrend iránti igény felmérése az óvodáskorú gyermekek körében. Jogosultság esetén meghatár</w:t>
      </w:r>
      <w:r w:rsidRPr="00711FC8">
        <w:rPr>
          <w:color w:val="FF0000"/>
        </w:rPr>
        <w:t>o</w:t>
      </w:r>
      <w:r w:rsidRPr="00711FC8">
        <w:rPr>
          <w:color w:val="FF0000"/>
        </w:rPr>
        <w:t>zott térítési díj ellenében biztosítják számukra az étkezést. A gyermekétkeztetés tö</w:t>
      </w:r>
      <w:r w:rsidRPr="00711FC8">
        <w:rPr>
          <w:color w:val="FF0000"/>
        </w:rPr>
        <w:t>r</w:t>
      </w:r>
      <w:r w:rsidRPr="00711FC8">
        <w:rPr>
          <w:color w:val="FF0000"/>
        </w:rPr>
        <w:lastRenderedPageBreak/>
        <w:t>vényi változásának köszönhetően több új elemmel bővült az étrend (teljes kiőrlésű pékáruk, csökkentett só, fűszer, cukor és telítetlenzsír tartalmú ételek stb.).</w:t>
      </w:r>
    </w:p>
    <w:p w:rsidR="00B817EC" w:rsidRDefault="00B817EC" w:rsidP="00D37A50">
      <w:pPr>
        <w:spacing w:line="240" w:lineRule="auto"/>
        <w:rPr>
          <w:color w:val="FF0000"/>
        </w:rPr>
      </w:pPr>
      <w:r w:rsidRPr="00711FC8">
        <w:rPr>
          <w:color w:val="FF0000"/>
        </w:rPr>
        <w:t>Annak érdekében, hogy a gyermekek szívesen fogyasszák ezeket az ételeket, a kon</w:t>
      </w:r>
      <w:r w:rsidRPr="00711FC8">
        <w:rPr>
          <w:color w:val="FF0000"/>
        </w:rPr>
        <w:t>y</w:t>
      </w:r>
      <w:r w:rsidRPr="00711FC8">
        <w:rPr>
          <w:color w:val="FF0000"/>
        </w:rPr>
        <w:t>ha vezetőjével megbeszéljük az észrevételeinket, javaslatainkat.</w:t>
      </w:r>
    </w:p>
    <w:p w:rsidR="00B817EC" w:rsidRDefault="00B817EC" w:rsidP="00E81873">
      <w:pPr>
        <w:spacing w:line="240" w:lineRule="auto"/>
        <w:rPr>
          <w:color w:val="FF0000"/>
        </w:rPr>
      </w:pPr>
      <w:r w:rsidRPr="00711FC8">
        <w:rPr>
          <w:color w:val="FF0000"/>
        </w:rPr>
        <w:t>A szülők számára látható helyen helyezzük el a heti étlapot, amely tartalmazza az elfogyasztásra kerülő ételek energia, zsír, telített zsírsav, fehérje, szénhidrát, cukor, só mennyiségét, az ételekben előforduló allergén anyagok megnevezését.</w:t>
      </w:r>
      <w:r>
        <w:rPr>
          <w:color w:val="FF0000"/>
        </w:rPr>
        <w:t xml:space="preserve"> </w:t>
      </w:r>
    </w:p>
    <w:p w:rsidR="00B817EC" w:rsidRPr="00711FC8" w:rsidRDefault="00B817EC" w:rsidP="00E81873">
      <w:pPr>
        <w:spacing w:line="240" w:lineRule="auto"/>
        <w:rPr>
          <w:color w:val="FF0000"/>
        </w:rPr>
      </w:pPr>
      <w:r>
        <w:rPr>
          <w:color w:val="FF0000"/>
        </w:rPr>
        <w:t>A szülők közreműködésével vitaminnapokat rendezünk, ahol a gyerekek különfél</w:t>
      </w:r>
      <w:r>
        <w:rPr>
          <w:color w:val="FF0000"/>
        </w:rPr>
        <w:t>e</w:t>
      </w:r>
      <w:r>
        <w:rPr>
          <w:color w:val="FF0000"/>
        </w:rPr>
        <w:t>gyümölcsöket, zöldségeket kóstolhatnak.</w:t>
      </w:r>
    </w:p>
    <w:p w:rsidR="00B817EC" w:rsidRPr="00E81873" w:rsidRDefault="00B817EC" w:rsidP="000A093E">
      <w:pPr>
        <w:spacing w:line="240" w:lineRule="auto"/>
        <w:rPr>
          <w:b/>
          <w:i/>
          <w:color w:val="FF0000"/>
        </w:rPr>
      </w:pPr>
      <w:r w:rsidRPr="00711FC8">
        <w:rPr>
          <w:color w:val="FF0000"/>
        </w:rPr>
        <w:t>Fontosnak tartjuk, hogy a családi nevelés keretében is megvalósuljanak az egészs</w:t>
      </w:r>
      <w:r w:rsidRPr="00711FC8">
        <w:rPr>
          <w:color w:val="FF0000"/>
        </w:rPr>
        <w:t>é</w:t>
      </w:r>
      <w:r w:rsidRPr="00711FC8">
        <w:rPr>
          <w:color w:val="FF0000"/>
        </w:rPr>
        <w:t xml:space="preserve">ges étkezés szokásai, ezért a szülőértekezleteken is kitérünk erre a területre. </w:t>
      </w:r>
    </w:p>
    <w:p w:rsidR="00B817EC" w:rsidRPr="006E2A8E" w:rsidRDefault="00B817EC" w:rsidP="000A093E">
      <w:pPr>
        <w:spacing w:line="240" w:lineRule="auto"/>
        <w:rPr>
          <w:color w:val="000000"/>
        </w:rPr>
      </w:pPr>
      <w:r w:rsidRPr="006E2A8E">
        <w:rPr>
          <w:color w:val="000000"/>
        </w:rPr>
        <w:t>Az étkezési szokások kialakításában fő szempont a folyamatosság. A meghatározott napi időkereten belül a gyermekek igényük szerint önállóan választják meg az étk</w:t>
      </w:r>
      <w:r w:rsidRPr="006E2A8E">
        <w:rPr>
          <w:color w:val="000000"/>
        </w:rPr>
        <w:t>e</w:t>
      </w:r>
      <w:r w:rsidRPr="006E2A8E">
        <w:rPr>
          <w:color w:val="000000"/>
        </w:rPr>
        <w:t>zések időpontját.</w:t>
      </w:r>
    </w:p>
    <w:p w:rsidR="00B817EC" w:rsidRPr="006E2A8E" w:rsidRDefault="00B817EC" w:rsidP="000A093E">
      <w:pPr>
        <w:spacing w:line="240" w:lineRule="auto"/>
        <w:rPr>
          <w:color w:val="000000"/>
        </w:rPr>
      </w:pPr>
      <w:r w:rsidRPr="006E2A8E">
        <w:rPr>
          <w:color w:val="000000"/>
        </w:rPr>
        <w:t xml:space="preserve">Reggeli: 7,00 - 9 óráig, Uzsonna: 14 - 15 óráig. </w:t>
      </w:r>
    </w:p>
    <w:p w:rsidR="00B817EC" w:rsidRPr="006E2A8E" w:rsidRDefault="00B817EC" w:rsidP="000A093E">
      <w:pPr>
        <w:spacing w:line="240" w:lineRule="auto"/>
        <w:rPr>
          <w:color w:val="000000"/>
        </w:rPr>
      </w:pPr>
      <w:r w:rsidRPr="006E2A8E">
        <w:rPr>
          <w:color w:val="000000"/>
        </w:rPr>
        <w:t>A gyermekek különböző táplálkozási szokásait a szülők segítségével megismerjük a családlátogatások alkalmával. Kellő toleranciával fogadjuk a kezdeti étvágytalans</w:t>
      </w:r>
      <w:r w:rsidRPr="006E2A8E">
        <w:rPr>
          <w:color w:val="000000"/>
        </w:rPr>
        <w:t>á</w:t>
      </w:r>
      <w:r w:rsidRPr="006E2A8E">
        <w:rPr>
          <w:color w:val="000000"/>
        </w:rPr>
        <w:t xml:space="preserve">got, válogatást, ösztönözzük az új ízek elfogadását. Önkiszolgálásra, önálló, kulturált étkezésre szoktatunk. </w:t>
      </w:r>
    </w:p>
    <w:p w:rsidR="00B817EC" w:rsidRPr="006E2A8E" w:rsidRDefault="00B817EC" w:rsidP="000A093E">
      <w:pPr>
        <w:spacing w:line="240" w:lineRule="auto"/>
        <w:rPr>
          <w:color w:val="000000"/>
        </w:rPr>
      </w:pPr>
      <w:r w:rsidRPr="006E2A8E">
        <w:rPr>
          <w:color w:val="000000"/>
        </w:rPr>
        <w:t>A testápolás feltételeinek megteremtése és szokásainak kialakítása a gyermekek tis</w:t>
      </w:r>
      <w:r w:rsidRPr="006E2A8E">
        <w:rPr>
          <w:color w:val="000000"/>
        </w:rPr>
        <w:t>z</w:t>
      </w:r>
      <w:r w:rsidRPr="006E2A8E">
        <w:rPr>
          <w:color w:val="000000"/>
        </w:rPr>
        <w:t>taságigényét fejleszti, egészségük védelmét szolgálja.</w:t>
      </w:r>
    </w:p>
    <w:p w:rsidR="00B817EC" w:rsidRPr="006E2A8E" w:rsidRDefault="00B817EC" w:rsidP="000A093E">
      <w:pPr>
        <w:spacing w:line="240" w:lineRule="auto"/>
        <w:rPr>
          <w:color w:val="000000"/>
        </w:rPr>
      </w:pPr>
      <w:r w:rsidRPr="006E2A8E">
        <w:rPr>
          <w:color w:val="000000"/>
        </w:rPr>
        <w:t>A napi rendszerességgel végzett testápolás magába foglalja a higiénikus WC haszn</w:t>
      </w:r>
      <w:r w:rsidRPr="006E2A8E">
        <w:rPr>
          <w:color w:val="000000"/>
        </w:rPr>
        <w:t>á</w:t>
      </w:r>
      <w:r w:rsidRPr="006E2A8E">
        <w:rPr>
          <w:color w:val="000000"/>
        </w:rPr>
        <w:t xml:space="preserve">latot, az étkezés előtti, szükség szerinti kéz-, arcmosást, az érzékszervek ápolását és védelmét, a főétkezés utáni fogápolást, esetenként a gyermekek teljes mosdatását, kiterjed a homokozás utáni lábmosásra, nyáron az ebéd előtti zuhanyozásra. </w:t>
      </w:r>
    </w:p>
    <w:p w:rsidR="00B817EC" w:rsidRPr="006E2A8E" w:rsidRDefault="00B817EC" w:rsidP="000A093E">
      <w:pPr>
        <w:spacing w:line="240" w:lineRule="auto"/>
        <w:rPr>
          <w:color w:val="000000"/>
        </w:rPr>
      </w:pPr>
      <w:r w:rsidRPr="006E2A8E">
        <w:rPr>
          <w:color w:val="000000"/>
        </w:rPr>
        <w:t>A gyermekeket szükségleteik jelzésére és azok bármikor történő kielégítésére szo</w:t>
      </w:r>
      <w:r w:rsidRPr="006E2A8E">
        <w:rPr>
          <w:color w:val="000000"/>
        </w:rPr>
        <w:t>k</w:t>
      </w:r>
      <w:r w:rsidRPr="006E2A8E">
        <w:rPr>
          <w:color w:val="000000"/>
        </w:rPr>
        <w:t>tatjuk.</w:t>
      </w:r>
    </w:p>
    <w:p w:rsidR="00B817EC" w:rsidRPr="006E2A8E" w:rsidRDefault="00B817EC" w:rsidP="000A093E">
      <w:pPr>
        <w:spacing w:line="240" w:lineRule="auto"/>
        <w:rPr>
          <w:color w:val="000000"/>
        </w:rPr>
      </w:pPr>
      <w:r w:rsidRPr="006E2A8E">
        <w:rPr>
          <w:color w:val="000000"/>
        </w:rPr>
        <w:t>Az egyéni különbségeket ismerve a gyermekek kérése alapján ajánljuk fel közrem</w:t>
      </w:r>
      <w:r w:rsidRPr="006E2A8E">
        <w:rPr>
          <w:color w:val="000000"/>
        </w:rPr>
        <w:t>ű</w:t>
      </w:r>
      <w:r w:rsidRPr="006E2A8E">
        <w:rPr>
          <w:color w:val="000000"/>
        </w:rPr>
        <w:t>ködésünket, nyújtunk segítséget. Praktikus technikákat tanítunk, fokozatosan szokt</w:t>
      </w:r>
      <w:r w:rsidRPr="006E2A8E">
        <w:rPr>
          <w:color w:val="000000"/>
        </w:rPr>
        <w:t>a</w:t>
      </w:r>
      <w:r w:rsidRPr="006E2A8E">
        <w:rPr>
          <w:color w:val="000000"/>
        </w:rPr>
        <w:t>tunk a teendők önálló elvégzésére.</w:t>
      </w:r>
    </w:p>
    <w:p w:rsidR="00B817EC" w:rsidRPr="006E2A8E" w:rsidRDefault="00B817EC" w:rsidP="000A093E">
      <w:pPr>
        <w:spacing w:line="240" w:lineRule="auto"/>
        <w:rPr>
          <w:color w:val="000000"/>
        </w:rPr>
      </w:pPr>
      <w:r w:rsidRPr="006E2A8E">
        <w:rPr>
          <w:color w:val="000000"/>
        </w:rPr>
        <w:t>Az óvodai és családi személyi higiéniás szokások összehangolására hangsúlyt fekt</w:t>
      </w:r>
      <w:r w:rsidRPr="006E2A8E">
        <w:rPr>
          <w:color w:val="000000"/>
        </w:rPr>
        <w:t>e</w:t>
      </w:r>
      <w:r w:rsidRPr="006E2A8E">
        <w:rPr>
          <w:color w:val="000000"/>
        </w:rPr>
        <w:t>tünk. A szülők figyelmét felhívjuk, hogy a gyermekek időjárásnak, külső-belső h</w:t>
      </w:r>
      <w:r w:rsidRPr="006E2A8E">
        <w:rPr>
          <w:color w:val="000000"/>
        </w:rPr>
        <w:t>ő</w:t>
      </w:r>
      <w:r w:rsidRPr="006E2A8E">
        <w:rPr>
          <w:color w:val="000000"/>
        </w:rPr>
        <w:t>mérsékletnek megfelelő célszerű, kényelmes ruhát és cipőt viseljenek. A gyermeki önállóság fejlődését elősegítjük a sorrendiség és szükséges technikák gyakorlásával.</w:t>
      </w:r>
    </w:p>
    <w:p w:rsidR="00B817EC" w:rsidRPr="006E2A8E" w:rsidRDefault="00B817EC" w:rsidP="000A093E">
      <w:pPr>
        <w:spacing w:line="240" w:lineRule="auto"/>
        <w:rPr>
          <w:color w:val="000000"/>
        </w:rPr>
      </w:pPr>
      <w:r w:rsidRPr="006E2A8E">
        <w:rPr>
          <w:color w:val="000000"/>
        </w:rPr>
        <w:t>Az önállósodást nem siettetjük. A segítségnyújtást minden gyermek egyéni szüksé</w:t>
      </w:r>
      <w:r w:rsidRPr="006E2A8E">
        <w:rPr>
          <w:color w:val="000000"/>
        </w:rPr>
        <w:t>g</w:t>
      </w:r>
      <w:r w:rsidRPr="006E2A8E">
        <w:rPr>
          <w:color w:val="000000"/>
        </w:rPr>
        <w:t>lete szerint biztosítjuk. Önmaguk és környezetük rendjének és esztétikájának megta</w:t>
      </w:r>
      <w:r w:rsidRPr="006E2A8E">
        <w:rPr>
          <w:color w:val="000000"/>
        </w:rPr>
        <w:t>r</w:t>
      </w:r>
      <w:r w:rsidRPr="006E2A8E">
        <w:rPr>
          <w:color w:val="000000"/>
        </w:rPr>
        <w:t>tására szoktatunk.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mindennapi szabad mozgás nélkülözhetetlen eleme az óvodai életnek. A gyerm</w:t>
      </w:r>
      <w:r w:rsidRPr="006E2A8E">
        <w:rPr>
          <w:color w:val="000000"/>
        </w:rPr>
        <w:t>e</w:t>
      </w:r>
      <w:r w:rsidRPr="006E2A8E">
        <w:rPr>
          <w:color w:val="000000"/>
        </w:rPr>
        <w:t>kek a természetes nagymozgásokat, mozgáselemeket egyénileg gyakorolják a sokféle mozgásfejlesztő eszközökön.</w:t>
      </w:r>
    </w:p>
    <w:p w:rsidR="00B817EC" w:rsidRPr="006E2A8E" w:rsidRDefault="00B817EC" w:rsidP="000A093E">
      <w:pPr>
        <w:spacing w:line="240" w:lineRule="auto"/>
        <w:rPr>
          <w:color w:val="000000"/>
        </w:rPr>
      </w:pPr>
      <w:r w:rsidRPr="006E2A8E">
        <w:rPr>
          <w:color w:val="000000"/>
        </w:rPr>
        <w:t>Emellett a néhány percig tartó szervezett mozgástevékenységek jól szolgálják a gyermekek mozgáskoordinációjának fejlesztését. Sétáink kezdetben rövidek, majd hosszabbak, kirándulásainkon különböző nehézségű és idejű gyalogtúrákat teszünk.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gyermekek alvásigényének egy részét az óvoda elégíti ki.</w:t>
      </w:r>
    </w:p>
    <w:p w:rsidR="00B817EC" w:rsidRPr="006E2A8E" w:rsidRDefault="00B817EC" w:rsidP="000A093E">
      <w:pPr>
        <w:spacing w:line="240" w:lineRule="auto"/>
        <w:rPr>
          <w:color w:val="000000"/>
        </w:rPr>
      </w:pPr>
      <w:r w:rsidRPr="006E2A8E">
        <w:rPr>
          <w:color w:val="000000"/>
        </w:rPr>
        <w:t>Figyelembe vesszük az egyéni alvás igényt, egy óra nyugodt pihenés után, lehetőség szerint, biztosítjuk a tárgyi és személyi feltételeket, hogy a gyermekek más tevéken</w:t>
      </w:r>
      <w:r w:rsidRPr="006E2A8E">
        <w:rPr>
          <w:color w:val="000000"/>
        </w:rPr>
        <w:t>y</w:t>
      </w:r>
      <w:r w:rsidRPr="006E2A8E">
        <w:rPr>
          <w:color w:val="000000"/>
        </w:rPr>
        <w:t>séget választhassanak. A pihenés, alvás feltételeit megteremtjük /szellőztetés, saját ágynemű, mese, simogatás, természetes testhelyzet/.</w:t>
      </w:r>
    </w:p>
    <w:p w:rsidR="00B817EC" w:rsidRPr="006E2A8E" w:rsidRDefault="00B817EC" w:rsidP="000A093E">
      <w:pPr>
        <w:spacing w:line="240" w:lineRule="auto"/>
        <w:rPr>
          <w:color w:val="000000"/>
        </w:rPr>
      </w:pPr>
      <w:r w:rsidRPr="006E2A8E">
        <w:rPr>
          <w:color w:val="000000"/>
        </w:rPr>
        <w:lastRenderedPageBreak/>
        <w:t>Amennyiben a személyi feltételek adottak, lehetőséget biztosítunk az iskolába kész</w:t>
      </w:r>
      <w:r w:rsidRPr="006E2A8E">
        <w:rPr>
          <w:color w:val="000000"/>
        </w:rPr>
        <w:t>ü</w:t>
      </w:r>
      <w:r w:rsidRPr="006E2A8E">
        <w:rPr>
          <w:color w:val="000000"/>
        </w:rPr>
        <w:t>lő gyermekek számára, hogy a nyári időszakban a pihenés helyett más tevékenységet válasszanak.</w:t>
      </w:r>
      <w:r w:rsidRPr="006E2A8E">
        <w:rPr>
          <w:color w:val="000000"/>
        </w:rPr>
        <w:tab/>
      </w:r>
    </w:p>
    <w:p w:rsidR="00B817EC" w:rsidRPr="006E2A8E" w:rsidRDefault="00B817EC" w:rsidP="000A093E">
      <w:pPr>
        <w:spacing w:line="240" w:lineRule="auto"/>
        <w:rPr>
          <w:color w:val="000000"/>
          <w:u w:val="single"/>
        </w:rPr>
      </w:pPr>
      <w:r w:rsidRPr="006E2A8E">
        <w:rPr>
          <w:color w:val="000000"/>
        </w:rPr>
        <w:t>A szülők figyelmét ráirányítjuk az éjszakai alvásigény biztosításának fontosságára.</w:t>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p>
    <w:p w:rsidR="00B817EC" w:rsidRPr="006E2A8E" w:rsidRDefault="00B817EC" w:rsidP="000A093E">
      <w:pPr>
        <w:spacing w:line="240" w:lineRule="auto"/>
        <w:rPr>
          <w:b/>
          <w:color w:val="000000"/>
        </w:rPr>
      </w:pPr>
      <w:r w:rsidRPr="006E2A8E">
        <w:rPr>
          <w:b/>
          <w:color w:val="000000"/>
        </w:rPr>
        <w:t>A gyermekek egészségének védelme, edzése, óvása, megőrzése:</w:t>
      </w:r>
    </w:p>
    <w:p w:rsidR="00B817EC" w:rsidRPr="006E2A8E" w:rsidRDefault="00B817EC" w:rsidP="000A093E">
      <w:pPr>
        <w:spacing w:line="240" w:lineRule="auto"/>
        <w:rPr>
          <w:color w:val="000000"/>
        </w:rPr>
      </w:pPr>
      <w:r w:rsidRPr="006E2A8E">
        <w:rPr>
          <w:color w:val="000000"/>
        </w:rPr>
        <w:t>Az egészséges életmód jó szokásainak megalapozása egyben a gyermekek egészs</w:t>
      </w:r>
      <w:r w:rsidRPr="006E2A8E">
        <w:rPr>
          <w:color w:val="000000"/>
        </w:rPr>
        <w:t>é</w:t>
      </w:r>
      <w:r w:rsidRPr="006E2A8E">
        <w:rPr>
          <w:color w:val="000000"/>
        </w:rPr>
        <w:t>gének megóvását is segíti. Az óvodában megbetegedett gyermeket fokozott gondo</w:t>
      </w:r>
      <w:r w:rsidRPr="006E2A8E">
        <w:rPr>
          <w:color w:val="000000"/>
        </w:rPr>
        <w:t>s</w:t>
      </w:r>
      <w:r w:rsidRPr="006E2A8E">
        <w:rPr>
          <w:color w:val="000000"/>
        </w:rPr>
        <w:t>kodással, elkülönítve gondozzuk mindaddig, míg szülei meg nem érkeznek. Ez felté</w:t>
      </w:r>
      <w:r w:rsidRPr="006E2A8E">
        <w:rPr>
          <w:color w:val="000000"/>
        </w:rPr>
        <w:t>t</w:t>
      </w:r>
      <w:r w:rsidRPr="006E2A8E">
        <w:rPr>
          <w:color w:val="000000"/>
        </w:rPr>
        <w:t>lenül fontos láz, hányás, kiütés, hasmenés, erős köhögés esetén. A fertőzések terjed</w:t>
      </w:r>
      <w:r w:rsidRPr="006E2A8E">
        <w:rPr>
          <w:color w:val="000000"/>
        </w:rPr>
        <w:t>é</w:t>
      </w:r>
      <w:r w:rsidRPr="006E2A8E">
        <w:rPr>
          <w:color w:val="000000"/>
        </w:rPr>
        <w:t>sét gyakori szellőztetéssel, edzéssel, megfelelő öltözködéssel, külön törülköző has</w:t>
      </w:r>
      <w:r w:rsidRPr="006E2A8E">
        <w:rPr>
          <w:color w:val="000000"/>
        </w:rPr>
        <w:t>z</w:t>
      </w:r>
      <w:r w:rsidRPr="006E2A8E">
        <w:rPr>
          <w:color w:val="000000"/>
        </w:rPr>
        <w:t>nálatával igyekszünk gátolni.</w:t>
      </w:r>
    </w:p>
    <w:p w:rsidR="00B817EC" w:rsidRPr="006E2A8E" w:rsidRDefault="00B817EC" w:rsidP="000A093E">
      <w:pPr>
        <w:spacing w:line="240" w:lineRule="auto"/>
        <w:rPr>
          <w:color w:val="000000"/>
        </w:rPr>
      </w:pPr>
      <w:r w:rsidRPr="006E2A8E">
        <w:rPr>
          <w:color w:val="000000"/>
        </w:rPr>
        <w:t>3-4 éves gyermekeknél gyakran előfordul az alvás alatti bevizelés. A felnőttek óv</w:t>
      </w:r>
      <w:r w:rsidRPr="006E2A8E">
        <w:rPr>
          <w:color w:val="000000"/>
        </w:rPr>
        <w:t>a</w:t>
      </w:r>
      <w:r w:rsidRPr="006E2A8E">
        <w:rPr>
          <w:color w:val="000000"/>
        </w:rPr>
        <w:t xml:space="preserve">kodnak a megszégyenítéstől, tapintatos, szeretetteljes bánásmóddal, a szülőkkel való partneri viszonnyal próbáljuk megszüntetni az okokat. </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4-5 éves korban kialakuló alakváltozás, hirtelen növekedés gyakran okoz hanyag testtartást. A szervezett mozgásos tevékenységek, különösen a prevenciós fejlesztő tornák, a mozgásigény kielégítése segít a gerinc deformitások megelőzésében. A lúdtalpas gyermekek lábtartását, lábboltozatot erősítő, fejlesztő mozgással javítjuk.</w:t>
      </w:r>
    </w:p>
    <w:p w:rsidR="00B817EC" w:rsidRPr="006E2A8E" w:rsidRDefault="00B817EC" w:rsidP="000A093E">
      <w:pPr>
        <w:spacing w:line="240" w:lineRule="auto"/>
        <w:rPr>
          <w:color w:val="000000"/>
        </w:rPr>
      </w:pPr>
      <w:r w:rsidRPr="006E2A8E">
        <w:rPr>
          <w:color w:val="000000"/>
        </w:rPr>
        <w:t>Minden évben elkészítjük a lábboltozat nyomatokat, amely az orvosi szűrővizsgál</w:t>
      </w:r>
      <w:r w:rsidRPr="006E2A8E">
        <w:rPr>
          <w:color w:val="000000"/>
        </w:rPr>
        <w:t>a</w:t>
      </w:r>
      <w:r w:rsidRPr="006E2A8E">
        <w:rPr>
          <w:color w:val="000000"/>
        </w:rPr>
        <w:t>tokat is segíti.</w:t>
      </w:r>
    </w:p>
    <w:p w:rsidR="00B817EC" w:rsidRPr="006E2A8E" w:rsidRDefault="00B817EC" w:rsidP="000A093E">
      <w:pPr>
        <w:spacing w:line="240" w:lineRule="auto"/>
        <w:rPr>
          <w:color w:val="000000"/>
        </w:rPr>
      </w:pPr>
      <w:r w:rsidRPr="006E2A8E">
        <w:rPr>
          <w:color w:val="000000"/>
        </w:rPr>
        <w:t>Kisebb rendellenességek megelőzését, korrekcióját segítik a védőnői, orvosi szűr</w:t>
      </w:r>
      <w:r w:rsidRPr="006E2A8E">
        <w:rPr>
          <w:color w:val="000000"/>
        </w:rPr>
        <w:t>é</w:t>
      </w:r>
      <w:r w:rsidRPr="006E2A8E">
        <w:rPr>
          <w:color w:val="000000"/>
        </w:rPr>
        <w:t xml:space="preserve">sek, látás,- hallás, és fogászati szűrés, pszichológiai, pedagógiai szakszolgáltatás igénybevétele. </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gyermekek egészségének biztosítéka, óvodánk személyi, tárgyi higiéniás feltételei.</w:t>
      </w:r>
    </w:p>
    <w:p w:rsidR="00B817EC" w:rsidRPr="006E2A8E" w:rsidRDefault="00B817EC" w:rsidP="000A093E">
      <w:pPr>
        <w:spacing w:line="240" w:lineRule="auto"/>
        <w:rPr>
          <w:color w:val="000000"/>
        </w:rPr>
      </w:pPr>
      <w:r w:rsidRPr="006E2A8E">
        <w:rPr>
          <w:color w:val="000000"/>
        </w:rPr>
        <w:t>/Felnőttek személyi higiénéje, környezet tisztántartása, jó világítása, színharmónia, zöld növények, páratartalom, levegőcsere./</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Kiemelt feladatunk a gyermekek testi épségének védelme, a baleset megelőzése. </w:t>
      </w:r>
    </w:p>
    <w:p w:rsidR="00B817EC" w:rsidRPr="006E2A8E" w:rsidRDefault="00B817EC" w:rsidP="000A093E">
      <w:pPr>
        <w:spacing w:line="240" w:lineRule="auto"/>
        <w:rPr>
          <w:color w:val="000000"/>
        </w:rPr>
      </w:pPr>
      <w:r w:rsidRPr="006E2A8E">
        <w:rPr>
          <w:color w:val="000000"/>
        </w:rPr>
        <w:t>/Biztonságos tárgyi feltételek, hibaforrás megszüntetése, a tipikus gyermekbalesetek megelőzése érdekében állandó felnőtt kontroll, szokások, szabályok alakítása./</w:t>
      </w:r>
    </w:p>
    <w:p w:rsidR="00B817EC" w:rsidRPr="006E2A8E" w:rsidRDefault="00B817EC" w:rsidP="000A093E">
      <w:pPr>
        <w:spacing w:line="240" w:lineRule="auto"/>
        <w:rPr>
          <w:color w:val="000000"/>
          <w:u w:val="single"/>
        </w:rPr>
      </w:pP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p>
    <w:p w:rsidR="00B817EC" w:rsidRPr="006E2A8E" w:rsidRDefault="00B817EC" w:rsidP="000A093E">
      <w:pPr>
        <w:spacing w:line="240" w:lineRule="auto"/>
        <w:rPr>
          <w:b/>
          <w:color w:val="000000"/>
        </w:rPr>
      </w:pPr>
      <w:r w:rsidRPr="006E2A8E">
        <w:rPr>
          <w:b/>
          <w:color w:val="000000"/>
        </w:rPr>
        <w:t>A gyermekek fejlődéséhez szükséges egészséges, biztonságos környezet biztos</w:t>
      </w:r>
      <w:r w:rsidRPr="006E2A8E">
        <w:rPr>
          <w:b/>
          <w:color w:val="000000"/>
        </w:rPr>
        <w:t>í</w:t>
      </w:r>
      <w:r w:rsidRPr="006E2A8E">
        <w:rPr>
          <w:b/>
          <w:color w:val="000000"/>
        </w:rPr>
        <w:t>tása:</w:t>
      </w:r>
    </w:p>
    <w:p w:rsidR="00B817EC" w:rsidRPr="006E2A8E" w:rsidRDefault="00B817EC" w:rsidP="000A093E">
      <w:pPr>
        <w:spacing w:line="240" w:lineRule="auto"/>
        <w:rPr>
          <w:color w:val="000000"/>
        </w:rPr>
      </w:pPr>
      <w:r w:rsidRPr="006E2A8E">
        <w:rPr>
          <w:color w:val="000000"/>
        </w:rPr>
        <w:t>Az óvoda feltételrendszere befolyásolja a gyermekek egészséges életmódjának szin</w:t>
      </w:r>
      <w:r w:rsidRPr="006E2A8E">
        <w:rPr>
          <w:color w:val="000000"/>
        </w:rPr>
        <w:t>t</w:t>
      </w:r>
      <w:r w:rsidRPr="006E2A8E">
        <w:rPr>
          <w:color w:val="000000"/>
        </w:rPr>
        <w:t>jét. Óvodánk tárgyi környezete megfelel az egészségügyi előírásoknak esztétikus, nyugtató hatású színharmóniát áraszt, jó alapot ad óvodai nevelőmunkánkhoz.</w:t>
      </w:r>
    </w:p>
    <w:p w:rsidR="00B817EC" w:rsidRPr="006E2A8E" w:rsidRDefault="00B817EC" w:rsidP="000A093E">
      <w:pPr>
        <w:spacing w:line="240" w:lineRule="auto"/>
        <w:rPr>
          <w:color w:val="000000"/>
        </w:rPr>
      </w:pPr>
      <w:r w:rsidRPr="006E2A8E">
        <w:rPr>
          <w:color w:val="000000"/>
        </w:rPr>
        <w:t>A csoportszobák színvilága kialakult.</w:t>
      </w:r>
    </w:p>
    <w:p w:rsidR="00B817EC" w:rsidRPr="006E2A8E" w:rsidRDefault="00B817EC" w:rsidP="000A093E">
      <w:pPr>
        <w:spacing w:line="240" w:lineRule="auto"/>
        <w:rPr>
          <w:color w:val="000000"/>
        </w:rPr>
      </w:pPr>
      <w:r w:rsidRPr="006E2A8E">
        <w:rPr>
          <w:color w:val="000000"/>
        </w:rPr>
        <w:t>Óvodánk épületét a nevelési, fejlesztési feladatok megvalósításának figyelembevét</w:t>
      </w:r>
      <w:r w:rsidRPr="006E2A8E">
        <w:rPr>
          <w:color w:val="000000"/>
        </w:rPr>
        <w:t>e</w:t>
      </w:r>
      <w:r w:rsidRPr="006E2A8E">
        <w:rPr>
          <w:color w:val="000000"/>
        </w:rPr>
        <w:t>lével az óvodapedagógusok esztétikusan rendezik be. A több funkciót betöltő cs</w:t>
      </w:r>
      <w:r w:rsidRPr="006E2A8E">
        <w:rPr>
          <w:color w:val="000000"/>
        </w:rPr>
        <w:t>o</w:t>
      </w:r>
      <w:r w:rsidRPr="006E2A8E">
        <w:rPr>
          <w:color w:val="000000"/>
        </w:rPr>
        <w:t>portszobák alkalmasak a szabad játékra, az alkotó tevékenységek végzésére, az étk</w:t>
      </w:r>
      <w:r w:rsidRPr="006E2A8E">
        <w:rPr>
          <w:color w:val="000000"/>
        </w:rPr>
        <w:t>e</w:t>
      </w:r>
      <w:r w:rsidRPr="006E2A8E">
        <w:rPr>
          <w:color w:val="000000"/>
        </w:rPr>
        <w:t>zésre, az alvásra és a pihenésre.</w:t>
      </w:r>
    </w:p>
    <w:p w:rsidR="00B817EC" w:rsidRPr="006E2A8E" w:rsidRDefault="00B817EC" w:rsidP="000A093E">
      <w:pPr>
        <w:spacing w:line="240" w:lineRule="auto"/>
        <w:rPr>
          <w:color w:val="000000"/>
        </w:rPr>
      </w:pPr>
      <w:r w:rsidRPr="006E2A8E">
        <w:rPr>
          <w:color w:val="000000"/>
        </w:rPr>
        <w:t>A csoportszobák barátságossá, otthonossá, esztétikussá tétele minden óvodapedag</w:t>
      </w:r>
      <w:r w:rsidRPr="006E2A8E">
        <w:rPr>
          <w:color w:val="000000"/>
        </w:rPr>
        <w:t>ó</w:t>
      </w:r>
      <w:r w:rsidRPr="006E2A8E">
        <w:rPr>
          <w:color w:val="000000"/>
        </w:rPr>
        <w:t>gus elé támasztott feladat, hisz nemcsak ízlésközvetítés, hanem a gyerekek jó közé</w:t>
      </w:r>
      <w:r w:rsidRPr="006E2A8E">
        <w:rPr>
          <w:color w:val="000000"/>
        </w:rPr>
        <w:t>r</w:t>
      </w:r>
      <w:r w:rsidRPr="006E2A8E">
        <w:rPr>
          <w:color w:val="000000"/>
        </w:rPr>
        <w:t>zetének biztosítása miatt is nagyon fontos. A csoportszobákban térelválasztók bizt</w:t>
      </w:r>
      <w:r w:rsidRPr="006E2A8E">
        <w:rPr>
          <w:color w:val="000000"/>
        </w:rPr>
        <w:t>o</w:t>
      </w:r>
      <w:r w:rsidRPr="006E2A8E">
        <w:rPr>
          <w:color w:val="000000"/>
        </w:rPr>
        <w:t xml:space="preserve">sítják a többféle játéktevékenység helyszínét. A mesesarok a személyes perceknek, napi mesélésnek, dramatizálásnak a színtere. </w:t>
      </w:r>
    </w:p>
    <w:p w:rsidR="00B817EC" w:rsidRPr="006E2A8E" w:rsidRDefault="00B817EC" w:rsidP="000A093E">
      <w:pPr>
        <w:spacing w:line="240" w:lineRule="auto"/>
        <w:rPr>
          <w:color w:val="000000"/>
        </w:rPr>
      </w:pPr>
      <w:r w:rsidRPr="006E2A8E">
        <w:rPr>
          <w:color w:val="000000"/>
        </w:rPr>
        <w:lastRenderedPageBreak/>
        <w:t xml:space="preserve">A csoportszobákban természet sarok biztosítja a mikrocsoportos séták alkalmával talált "kincsek" elhelyezését. </w:t>
      </w:r>
    </w:p>
    <w:p w:rsidR="00B817EC" w:rsidRPr="006E2A8E" w:rsidRDefault="00B817EC" w:rsidP="000A093E">
      <w:pPr>
        <w:spacing w:line="240" w:lineRule="auto"/>
        <w:rPr>
          <w:color w:val="000000"/>
        </w:rPr>
      </w:pPr>
      <w:r w:rsidRPr="006E2A8E">
        <w:rPr>
          <w:color w:val="000000"/>
        </w:rPr>
        <w:t>Az öltöző részünk egyben közlekedő folyosó is, s így nem mindig a legoptimálisabb hely az öltözéshez. Az építészi adottságokat ellensúlyozza, hogy minden gyermeknek van külön ruha- cipőtartó szekrénye. Az öltözőben a szülők esztétikus hirdetőtáblán napi időszakokra lebontva, tájékozódást kaphatnak a csoportok nevelési, fejlesztési elképzeléseiről, eredményeiről.</w:t>
      </w:r>
    </w:p>
    <w:p w:rsidR="00B817EC" w:rsidRPr="006E2A8E" w:rsidRDefault="00B817EC" w:rsidP="000A093E">
      <w:pPr>
        <w:spacing w:line="240" w:lineRule="auto"/>
        <w:rPr>
          <w:color w:val="000000"/>
        </w:rPr>
      </w:pPr>
      <w:r w:rsidRPr="006E2A8E">
        <w:rPr>
          <w:color w:val="000000"/>
        </w:rPr>
        <w:t>A mosdóban megfelelő méretű eszközök segítik a szükségletek kielégítését. Minden gyermeknek elkülönített fogmosó felszerelése, törölközője, fésűje van.</w:t>
      </w:r>
    </w:p>
    <w:p w:rsidR="00B817EC" w:rsidRPr="006E2A8E" w:rsidRDefault="00B817EC" w:rsidP="000A093E">
      <w:pPr>
        <w:spacing w:line="240" w:lineRule="auto"/>
        <w:rPr>
          <w:color w:val="000000"/>
        </w:rPr>
      </w:pPr>
      <w:r w:rsidRPr="006E2A8E">
        <w:rPr>
          <w:color w:val="000000"/>
        </w:rPr>
        <w:t xml:space="preserve">Óvodánk udvara tágas, a szabad mozgás jól biztosított a gyermekek számára. </w:t>
      </w:r>
    </w:p>
    <w:p w:rsidR="00B817EC" w:rsidRPr="006E2A8E" w:rsidRDefault="00B817EC" w:rsidP="000A093E">
      <w:pPr>
        <w:spacing w:line="240" w:lineRule="auto"/>
        <w:rPr>
          <w:color w:val="000000"/>
        </w:rPr>
      </w:pPr>
      <w:r w:rsidRPr="006E2A8E">
        <w:rPr>
          <w:color w:val="000000"/>
        </w:rPr>
        <w:t>A betonos - füves területek, ill. a foglalkoztató ház változatos udvari tevékenységre nyújt lehetőséget</w:t>
      </w:r>
      <w:r w:rsidRPr="00493BB7">
        <w:t>. A gyermekek számára biztosított a homokozás lehetősége, udvari mozgásfejlesztésüket eszközök kihelyezésével egészítjük ki.</w:t>
      </w:r>
      <w:r>
        <w:rPr>
          <w:color w:val="000000"/>
        </w:rPr>
        <w:t xml:space="preserve"> A</w:t>
      </w:r>
      <w:r w:rsidRPr="006E2A8E">
        <w:rPr>
          <w:color w:val="000000"/>
        </w:rPr>
        <w:t xml:space="preserve"> sok szép virág, cserje, a sok fa árnyékos helyet biztosít a játszó gyermekek részére. Megfelelő lehetőséget nyújt a környezet védelméhez és megóvásához kapcsolódó szokások alakításához, a környezettudatos magatartás gyakorlásához, megvalósításához.</w:t>
      </w:r>
    </w:p>
    <w:p w:rsidR="00B817EC" w:rsidRPr="006E2A8E" w:rsidRDefault="00B817EC" w:rsidP="000A093E">
      <w:pPr>
        <w:spacing w:line="240" w:lineRule="auto"/>
        <w:rPr>
          <w:color w:val="000000"/>
        </w:rPr>
      </w:pP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p>
    <w:p w:rsidR="00B817EC" w:rsidRPr="006E2A8E" w:rsidRDefault="00B817EC" w:rsidP="000A093E">
      <w:pPr>
        <w:pStyle w:val="Cmsor4"/>
        <w:spacing w:after="0" w:line="240" w:lineRule="auto"/>
        <w:jc w:val="both"/>
        <w:rPr>
          <w:color w:val="000000"/>
          <w:sz w:val="28"/>
        </w:rPr>
      </w:pPr>
      <w:r w:rsidRPr="006E2A8E">
        <w:rPr>
          <w:color w:val="000000"/>
        </w:rPr>
        <w:t>A fejlődés eredménye óvodáskor végén:</w:t>
      </w:r>
    </w:p>
    <w:p w:rsidR="00B817EC" w:rsidRPr="006E2A8E" w:rsidRDefault="00B817EC" w:rsidP="000A093E">
      <w:pPr>
        <w:numPr>
          <w:ilvl w:val="0"/>
          <w:numId w:val="39"/>
        </w:numPr>
        <w:spacing w:line="240" w:lineRule="auto"/>
        <w:rPr>
          <w:color w:val="000000"/>
        </w:rPr>
      </w:pPr>
      <w:r w:rsidRPr="006E2A8E">
        <w:rPr>
          <w:color w:val="000000"/>
        </w:rPr>
        <w:t>Felismerik a tisztálkodás szükségességét, igényesek saját külsejükre, melyben megjelenik a szépre, ízlésesre törekvés.</w:t>
      </w:r>
    </w:p>
    <w:p w:rsidR="00B817EC" w:rsidRPr="006E2A8E" w:rsidRDefault="00B817EC" w:rsidP="000A093E">
      <w:pPr>
        <w:numPr>
          <w:ilvl w:val="0"/>
          <w:numId w:val="39"/>
        </w:numPr>
        <w:spacing w:line="240" w:lineRule="auto"/>
        <w:rPr>
          <w:color w:val="000000"/>
        </w:rPr>
      </w:pPr>
      <w:r w:rsidRPr="006E2A8E">
        <w:rPr>
          <w:color w:val="000000"/>
        </w:rPr>
        <w:t>Önállóak a testápolási tevékenységben, testi szükségleteiket szándékosan ir</w:t>
      </w:r>
      <w:r w:rsidRPr="006E2A8E">
        <w:rPr>
          <w:color w:val="000000"/>
        </w:rPr>
        <w:t>á</w:t>
      </w:r>
      <w:r w:rsidRPr="006E2A8E">
        <w:rPr>
          <w:color w:val="000000"/>
        </w:rPr>
        <w:t>nyítani képesek.</w:t>
      </w:r>
    </w:p>
    <w:p w:rsidR="00B817EC" w:rsidRPr="006E2A8E" w:rsidRDefault="00B817EC" w:rsidP="000A093E">
      <w:pPr>
        <w:numPr>
          <w:ilvl w:val="0"/>
          <w:numId w:val="39"/>
        </w:numPr>
        <w:spacing w:line="240" w:lineRule="auto"/>
        <w:rPr>
          <w:color w:val="000000"/>
        </w:rPr>
      </w:pPr>
      <w:r w:rsidRPr="006E2A8E">
        <w:rPr>
          <w:color w:val="000000"/>
        </w:rPr>
        <w:t>A tisztálkodási eszközöket rendben tartják, a helyükre teszik.</w:t>
      </w:r>
    </w:p>
    <w:p w:rsidR="00B817EC" w:rsidRPr="006E2A8E" w:rsidRDefault="00B817EC" w:rsidP="000A093E">
      <w:pPr>
        <w:numPr>
          <w:ilvl w:val="0"/>
          <w:numId w:val="39"/>
        </w:numPr>
        <w:spacing w:line="240" w:lineRule="auto"/>
        <w:rPr>
          <w:color w:val="000000"/>
        </w:rPr>
      </w:pPr>
      <w:r w:rsidRPr="006E2A8E">
        <w:rPr>
          <w:color w:val="000000"/>
        </w:rPr>
        <w:t xml:space="preserve">A zsebkendőt önállóan használják. </w:t>
      </w:r>
    </w:p>
    <w:p w:rsidR="00B817EC" w:rsidRPr="006E2A8E" w:rsidRDefault="00B817EC" w:rsidP="000A093E">
      <w:pPr>
        <w:numPr>
          <w:ilvl w:val="0"/>
          <w:numId w:val="39"/>
        </w:numPr>
        <w:spacing w:line="240" w:lineRule="auto"/>
        <w:rPr>
          <w:color w:val="000000"/>
        </w:rPr>
      </w:pPr>
      <w:r w:rsidRPr="006E2A8E">
        <w:rPr>
          <w:color w:val="000000"/>
        </w:rPr>
        <w:t>A fogmosás technikáját ismerik, helyesen alkalmazzák.</w:t>
      </w:r>
    </w:p>
    <w:p w:rsidR="00B817EC" w:rsidRPr="006E2A8E" w:rsidRDefault="00B817EC" w:rsidP="000A093E">
      <w:pPr>
        <w:numPr>
          <w:ilvl w:val="0"/>
          <w:numId w:val="39"/>
        </w:numPr>
        <w:spacing w:line="240" w:lineRule="auto"/>
        <w:rPr>
          <w:color w:val="000000"/>
        </w:rPr>
      </w:pPr>
      <w:r w:rsidRPr="006E2A8E">
        <w:rPr>
          <w:color w:val="000000"/>
        </w:rPr>
        <w:t>Megfelelő sorrendben, önállóan öltöznek, vetkőznek, gombolnak, cipőt kö</w:t>
      </w:r>
      <w:r w:rsidRPr="006E2A8E">
        <w:rPr>
          <w:color w:val="000000"/>
        </w:rPr>
        <w:t>t</w:t>
      </w:r>
      <w:r w:rsidRPr="006E2A8E">
        <w:rPr>
          <w:color w:val="000000"/>
        </w:rPr>
        <w:t xml:space="preserve">nek. </w:t>
      </w:r>
    </w:p>
    <w:p w:rsidR="00B817EC" w:rsidRDefault="00B817EC" w:rsidP="00176A26">
      <w:pPr>
        <w:numPr>
          <w:ilvl w:val="0"/>
          <w:numId w:val="39"/>
        </w:numPr>
        <w:spacing w:line="240" w:lineRule="auto"/>
        <w:rPr>
          <w:color w:val="000000"/>
        </w:rPr>
      </w:pPr>
      <w:r w:rsidRPr="006E2A8E">
        <w:rPr>
          <w:color w:val="000000"/>
        </w:rPr>
        <w:t xml:space="preserve">Holmijukat hajtogatják, rendben tartják. </w:t>
      </w:r>
    </w:p>
    <w:p w:rsidR="00B817EC" w:rsidRPr="00493A37" w:rsidRDefault="00B817EC" w:rsidP="00176A26">
      <w:pPr>
        <w:numPr>
          <w:ilvl w:val="0"/>
          <w:numId w:val="39"/>
        </w:numPr>
        <w:spacing w:line="240" w:lineRule="auto"/>
        <w:rPr>
          <w:color w:val="FF0000"/>
        </w:rPr>
      </w:pPr>
      <w:r w:rsidRPr="00493A37">
        <w:rPr>
          <w:color w:val="FF0000"/>
        </w:rPr>
        <w:t>Nyitottak az egészséges táplálkozás iránt, igény szerint kóstolják, fogyasztják azokat.</w:t>
      </w:r>
    </w:p>
    <w:p w:rsidR="00B817EC" w:rsidRPr="00176A26" w:rsidRDefault="00B817EC" w:rsidP="000A093E">
      <w:pPr>
        <w:numPr>
          <w:ilvl w:val="0"/>
          <w:numId w:val="39"/>
        </w:numPr>
        <w:spacing w:line="240" w:lineRule="auto"/>
        <w:rPr>
          <w:b/>
        </w:rPr>
      </w:pPr>
      <w:r w:rsidRPr="00176A26">
        <w:t>A kulturált étkezés szokásait ismerik, alkalmazzák, esztétikusan terítenek.</w:t>
      </w:r>
    </w:p>
    <w:p w:rsidR="00B817EC" w:rsidRPr="006E2A8E" w:rsidRDefault="00B817EC" w:rsidP="000A093E">
      <w:pPr>
        <w:numPr>
          <w:ilvl w:val="0"/>
          <w:numId w:val="39"/>
        </w:numPr>
        <w:spacing w:line="240" w:lineRule="auto"/>
        <w:rPr>
          <w:color w:val="000000"/>
        </w:rPr>
      </w:pPr>
      <w:r w:rsidRPr="006E2A8E">
        <w:rPr>
          <w:color w:val="000000"/>
        </w:rPr>
        <w:t xml:space="preserve">Az ételt elveszik, kiszedik, a folyadékot kitöltik, önállóan eldöntik, hogy mennyi ételt fogyasztanak. </w:t>
      </w:r>
    </w:p>
    <w:p w:rsidR="00B817EC" w:rsidRPr="006E2A8E" w:rsidRDefault="00B817EC" w:rsidP="000A093E">
      <w:pPr>
        <w:numPr>
          <w:ilvl w:val="0"/>
          <w:numId w:val="39"/>
        </w:numPr>
        <w:spacing w:line="240" w:lineRule="auto"/>
        <w:rPr>
          <w:color w:val="000000"/>
        </w:rPr>
      </w:pPr>
      <w:r w:rsidRPr="006E2A8E">
        <w:rPr>
          <w:color w:val="000000"/>
        </w:rPr>
        <w:t xml:space="preserve">Az evőeszközöket, szalvétát helyesen használják. </w:t>
      </w:r>
    </w:p>
    <w:p w:rsidR="00B817EC" w:rsidRPr="006E2A8E" w:rsidRDefault="00B817EC" w:rsidP="000A093E">
      <w:pPr>
        <w:numPr>
          <w:ilvl w:val="0"/>
          <w:numId w:val="39"/>
        </w:numPr>
        <w:spacing w:line="240" w:lineRule="auto"/>
        <w:rPr>
          <w:color w:val="000000"/>
        </w:rPr>
      </w:pPr>
      <w:r w:rsidRPr="006E2A8E">
        <w:rPr>
          <w:color w:val="000000"/>
        </w:rPr>
        <w:t>Ismerik az időjárás, öltözködés, a táplálkozás és egészségvédelem elemi ö</w:t>
      </w:r>
      <w:r w:rsidRPr="006E2A8E">
        <w:rPr>
          <w:color w:val="000000"/>
        </w:rPr>
        <w:t>s</w:t>
      </w:r>
      <w:r w:rsidRPr="006E2A8E">
        <w:rPr>
          <w:color w:val="000000"/>
        </w:rPr>
        <w:t>szefüggéseit.</w:t>
      </w:r>
    </w:p>
    <w:p w:rsidR="00B817EC" w:rsidRPr="006E2A8E" w:rsidRDefault="00B817EC" w:rsidP="000A093E">
      <w:pPr>
        <w:numPr>
          <w:ilvl w:val="0"/>
          <w:numId w:val="39"/>
        </w:numPr>
        <w:spacing w:line="240" w:lineRule="auto"/>
        <w:rPr>
          <w:color w:val="000000"/>
        </w:rPr>
      </w:pPr>
      <w:r w:rsidRPr="006E2A8E">
        <w:rPr>
          <w:color w:val="000000"/>
        </w:rPr>
        <w:t>Szívesen vesznek részt kisebb gyalogtúrákon.</w:t>
      </w:r>
    </w:p>
    <w:p w:rsidR="00B817EC" w:rsidRPr="006E2A8E" w:rsidRDefault="00B817EC" w:rsidP="000A093E">
      <w:pPr>
        <w:numPr>
          <w:ilvl w:val="0"/>
          <w:numId w:val="39"/>
        </w:numPr>
        <w:spacing w:line="240" w:lineRule="auto"/>
        <w:rPr>
          <w:color w:val="000000"/>
        </w:rPr>
      </w:pPr>
      <w:r w:rsidRPr="006E2A8E">
        <w:rPr>
          <w:color w:val="000000"/>
        </w:rPr>
        <w:t>Teljes önállósággal, biztonsággal, természetes teendőként végzik az önk</w:t>
      </w:r>
      <w:r w:rsidRPr="006E2A8E">
        <w:rPr>
          <w:color w:val="000000"/>
        </w:rPr>
        <w:t>i</w:t>
      </w:r>
      <w:r w:rsidRPr="006E2A8E">
        <w:rPr>
          <w:color w:val="000000"/>
        </w:rPr>
        <w:t>szolgálást, környezetükben igyekeznek rendet tartani.</w:t>
      </w:r>
    </w:p>
    <w:p w:rsidR="00B817EC" w:rsidRPr="006E2A8E" w:rsidRDefault="00B817EC" w:rsidP="000A093E">
      <w:pPr>
        <w:numPr>
          <w:ilvl w:val="0"/>
          <w:numId w:val="39"/>
        </w:numPr>
        <w:spacing w:line="240" w:lineRule="auto"/>
        <w:rPr>
          <w:color w:val="000000"/>
        </w:rPr>
      </w:pPr>
      <w:r w:rsidRPr="006E2A8E">
        <w:rPr>
          <w:color w:val="000000"/>
        </w:rPr>
        <w:t>Társaiknak, felnőtteknek segítséget nyújtanak, alkalmi megbízásokat önáll</w:t>
      </w:r>
      <w:r w:rsidRPr="006E2A8E">
        <w:rPr>
          <w:color w:val="000000"/>
        </w:rPr>
        <w:t>ó</w:t>
      </w:r>
      <w:r w:rsidRPr="006E2A8E">
        <w:rPr>
          <w:color w:val="000000"/>
        </w:rPr>
        <w:t>an végeznek.</w:t>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p>
    <w:p w:rsidR="00B817EC"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Default="00B817EC" w:rsidP="000A093E">
      <w:pPr>
        <w:spacing w:line="240" w:lineRule="auto"/>
        <w:rPr>
          <w:b/>
          <w:i/>
          <w:color w:val="000000"/>
        </w:rPr>
      </w:pPr>
    </w:p>
    <w:p w:rsidR="00B817EC" w:rsidRDefault="00B817EC" w:rsidP="000A093E">
      <w:pPr>
        <w:spacing w:line="240" w:lineRule="auto"/>
        <w:rPr>
          <w:b/>
          <w:i/>
          <w:color w:val="000000"/>
        </w:rPr>
      </w:pPr>
    </w:p>
    <w:p w:rsidR="00B817EC" w:rsidRDefault="00B817EC" w:rsidP="000A093E">
      <w:pPr>
        <w:spacing w:line="240" w:lineRule="auto"/>
        <w:rPr>
          <w:b/>
          <w:i/>
          <w:color w:val="000000"/>
        </w:rPr>
      </w:pPr>
    </w:p>
    <w:p w:rsidR="00B817EC" w:rsidRDefault="00B817EC" w:rsidP="000A093E">
      <w:pPr>
        <w:spacing w:line="240" w:lineRule="auto"/>
        <w:rPr>
          <w:b/>
          <w:i/>
          <w:color w:val="000000"/>
        </w:rPr>
      </w:pPr>
    </w:p>
    <w:p w:rsidR="00B817EC" w:rsidRDefault="00B817EC" w:rsidP="000A093E">
      <w:pPr>
        <w:spacing w:line="240" w:lineRule="auto"/>
        <w:rPr>
          <w:b/>
          <w:i/>
          <w:color w:val="000000"/>
        </w:rPr>
      </w:pPr>
    </w:p>
    <w:p w:rsidR="00B817EC" w:rsidRDefault="00B817EC" w:rsidP="000A093E">
      <w:pPr>
        <w:spacing w:line="240" w:lineRule="auto"/>
        <w:rPr>
          <w:b/>
          <w:i/>
          <w:color w:val="000000"/>
        </w:rPr>
      </w:pPr>
    </w:p>
    <w:p w:rsidR="00B817EC" w:rsidRPr="00E81873" w:rsidRDefault="00B817EC" w:rsidP="000A093E">
      <w:pPr>
        <w:spacing w:line="240" w:lineRule="auto"/>
        <w:rPr>
          <w:b/>
          <w:i/>
          <w:color w:val="FF0000"/>
        </w:rPr>
      </w:pPr>
      <w:r w:rsidRPr="006E2A8E">
        <w:rPr>
          <w:b/>
          <w:i/>
          <w:color w:val="000000"/>
        </w:rPr>
        <w:lastRenderedPageBreak/>
        <w:t xml:space="preserve">2.2.   </w:t>
      </w:r>
      <w:r w:rsidRPr="00E81873">
        <w:rPr>
          <w:b/>
          <w:i/>
          <w:color w:val="FF0000"/>
        </w:rPr>
        <w:t>Az érzelmi, erkölcsi és az értékorientált közösségi nevelés</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Alapvető céljaink:</w:t>
      </w:r>
    </w:p>
    <w:p w:rsidR="00B817EC" w:rsidRPr="006E2A8E" w:rsidRDefault="00B817EC" w:rsidP="000A093E">
      <w:pPr>
        <w:numPr>
          <w:ilvl w:val="0"/>
          <w:numId w:val="39"/>
        </w:numPr>
        <w:spacing w:line="240" w:lineRule="auto"/>
        <w:rPr>
          <w:color w:val="000000"/>
          <w:u w:val="single"/>
        </w:rPr>
      </w:pPr>
      <w:r w:rsidRPr="006E2A8E">
        <w:rPr>
          <w:color w:val="000000"/>
        </w:rPr>
        <w:t xml:space="preserve">Célunk az egyéni értékek, tulajdonságok kibontakoztatása a csoport normái alapján. </w:t>
      </w:r>
    </w:p>
    <w:p w:rsidR="00B817EC" w:rsidRPr="006E2A8E" w:rsidRDefault="00B817EC" w:rsidP="000A093E">
      <w:pPr>
        <w:numPr>
          <w:ilvl w:val="0"/>
          <w:numId w:val="39"/>
        </w:numPr>
        <w:spacing w:line="240" w:lineRule="auto"/>
        <w:rPr>
          <w:color w:val="000000"/>
          <w:u w:val="single"/>
        </w:rPr>
      </w:pPr>
      <w:r w:rsidRPr="006E2A8E">
        <w:rPr>
          <w:color w:val="000000"/>
        </w:rPr>
        <w:t>A közösségi élet tevékenységei és kapcsolatrendszerében az érzelmek, a sz</w:t>
      </w:r>
      <w:r w:rsidRPr="006E2A8E">
        <w:rPr>
          <w:color w:val="000000"/>
        </w:rPr>
        <w:t>e</w:t>
      </w:r>
      <w:r w:rsidRPr="006E2A8E">
        <w:rPr>
          <w:color w:val="000000"/>
        </w:rPr>
        <w:t>mélyes érintkezés, a magatartási szokások, a kommunikáció fejlődésének el</w:t>
      </w:r>
      <w:r w:rsidRPr="006E2A8E">
        <w:rPr>
          <w:color w:val="000000"/>
        </w:rPr>
        <w:t>ő</w:t>
      </w:r>
      <w:r w:rsidRPr="006E2A8E">
        <w:rPr>
          <w:color w:val="000000"/>
        </w:rPr>
        <w:t xml:space="preserve">segítése. </w:t>
      </w:r>
    </w:p>
    <w:p w:rsidR="00B817EC" w:rsidRPr="006E2A8E" w:rsidRDefault="00B817EC" w:rsidP="000A093E">
      <w:pPr>
        <w:spacing w:line="240" w:lineRule="auto"/>
        <w:ind w:left="720"/>
        <w:rPr>
          <w:color w:val="000000"/>
          <w:u w:val="single"/>
        </w:rPr>
      </w:pPr>
    </w:p>
    <w:p w:rsidR="00B817EC" w:rsidRPr="006E2A8E" w:rsidRDefault="00B817EC" w:rsidP="000A093E">
      <w:pPr>
        <w:spacing w:line="240" w:lineRule="auto"/>
        <w:rPr>
          <w:b/>
          <w:color w:val="000000"/>
          <w:u w:val="single"/>
        </w:rPr>
      </w:pPr>
      <w:r w:rsidRPr="006E2A8E">
        <w:rPr>
          <w:b/>
          <w:color w:val="000000"/>
        </w:rPr>
        <w:t>Feladataink:</w:t>
      </w:r>
    </w:p>
    <w:p w:rsidR="00B817EC" w:rsidRPr="006E2A8E" w:rsidRDefault="00B817EC" w:rsidP="000A093E">
      <w:pPr>
        <w:numPr>
          <w:ilvl w:val="0"/>
          <w:numId w:val="39"/>
        </w:numPr>
        <w:spacing w:line="240" w:lineRule="auto"/>
        <w:rPr>
          <w:color w:val="000000"/>
        </w:rPr>
      </w:pPr>
      <w:r w:rsidRPr="006E2A8E">
        <w:rPr>
          <w:color w:val="000000"/>
        </w:rPr>
        <w:t>Az érzelmi biztonságot nyújtó, állandó értékrendet mutató, derűs, szeretette</w:t>
      </w:r>
      <w:r w:rsidRPr="006E2A8E">
        <w:rPr>
          <w:color w:val="000000"/>
        </w:rPr>
        <w:t>l</w:t>
      </w:r>
      <w:r w:rsidRPr="006E2A8E">
        <w:rPr>
          <w:color w:val="000000"/>
        </w:rPr>
        <w:t>jes családias, kiegyensúlyozott légkör megteremtése a beszoktatástól az óv</w:t>
      </w:r>
      <w:r w:rsidRPr="006E2A8E">
        <w:rPr>
          <w:color w:val="000000"/>
        </w:rPr>
        <w:t>o</w:t>
      </w:r>
      <w:r w:rsidRPr="006E2A8E">
        <w:rPr>
          <w:color w:val="000000"/>
        </w:rPr>
        <w:t>dáskor végéig.</w:t>
      </w:r>
    </w:p>
    <w:p w:rsidR="00B817EC" w:rsidRPr="006E2A8E" w:rsidRDefault="00B817EC" w:rsidP="009A6435">
      <w:pPr>
        <w:numPr>
          <w:ilvl w:val="0"/>
          <w:numId w:val="39"/>
        </w:numPr>
        <w:spacing w:line="240" w:lineRule="auto"/>
        <w:rPr>
          <w:color w:val="000000"/>
        </w:rPr>
      </w:pPr>
      <w:r w:rsidRPr="00427ED5">
        <w:rPr>
          <w:color w:val="000000"/>
        </w:rPr>
        <w:t xml:space="preserve">A </w:t>
      </w:r>
      <w:r w:rsidRPr="00427ED5">
        <w:rPr>
          <w:color w:val="FF0000"/>
        </w:rPr>
        <w:t>gyermeki magat</w:t>
      </w:r>
      <w:r>
        <w:rPr>
          <w:color w:val="FF0000"/>
        </w:rPr>
        <w:t>artás alakulása szempontjából</w:t>
      </w:r>
      <w:r w:rsidRPr="00427ED5">
        <w:rPr>
          <w:color w:val="FF0000"/>
        </w:rPr>
        <w:t xml:space="preserve"> </w:t>
      </w:r>
      <w:r>
        <w:rPr>
          <w:color w:val="FF0000"/>
        </w:rPr>
        <w:t xml:space="preserve">kiemelten fontos az </w:t>
      </w:r>
      <w:r w:rsidRPr="00427ED5">
        <w:rPr>
          <w:color w:val="FF0000"/>
        </w:rPr>
        <w:t>óvod</w:t>
      </w:r>
      <w:r w:rsidRPr="00427ED5">
        <w:rPr>
          <w:color w:val="FF0000"/>
        </w:rPr>
        <w:t>a</w:t>
      </w:r>
      <w:r w:rsidRPr="00427ED5">
        <w:rPr>
          <w:color w:val="FF0000"/>
        </w:rPr>
        <w:t>pedagógus, az óvoda valamennyi alkalmazottjának kommunikációja, báná</w:t>
      </w:r>
      <w:r w:rsidRPr="00427ED5">
        <w:rPr>
          <w:color w:val="FF0000"/>
        </w:rPr>
        <w:t>s</w:t>
      </w:r>
      <w:r w:rsidRPr="00427ED5">
        <w:rPr>
          <w:color w:val="FF0000"/>
        </w:rPr>
        <w:t>módja és viselkedése</w:t>
      </w:r>
      <w:r>
        <w:rPr>
          <w:color w:val="FF0000"/>
        </w:rPr>
        <w:t>, amely</w:t>
      </w:r>
      <w:r w:rsidRPr="00427ED5">
        <w:rPr>
          <w:color w:val="FF0000"/>
        </w:rPr>
        <w:t xml:space="preserve"> modellértékű szerepet tölt be.</w:t>
      </w:r>
      <w:r>
        <w:rPr>
          <w:color w:val="000000"/>
        </w:rPr>
        <w:t xml:space="preserve"> </w:t>
      </w:r>
      <w:r w:rsidRPr="006E2A8E">
        <w:rPr>
          <w:color w:val="000000"/>
        </w:rPr>
        <w:t>A gyermek - gyermek, az óvoda alkalmazottai és a gyermek valamint az óvodai alkalm</w:t>
      </w:r>
      <w:r w:rsidRPr="006E2A8E">
        <w:rPr>
          <w:color w:val="000000"/>
        </w:rPr>
        <w:t>a</w:t>
      </w:r>
      <w:r w:rsidRPr="006E2A8E">
        <w:rPr>
          <w:color w:val="000000"/>
        </w:rPr>
        <w:t xml:space="preserve">zottak közötti kapcsolatot pozitív attitűd, érzelmi töltés jellemezze. </w:t>
      </w:r>
    </w:p>
    <w:p w:rsidR="00B817EC" w:rsidRPr="006E2A8E" w:rsidRDefault="00B817EC" w:rsidP="000A093E">
      <w:pPr>
        <w:numPr>
          <w:ilvl w:val="0"/>
          <w:numId w:val="39"/>
        </w:numPr>
        <w:spacing w:line="240" w:lineRule="auto"/>
        <w:rPr>
          <w:color w:val="000000"/>
        </w:rPr>
      </w:pPr>
      <w:r w:rsidRPr="006E2A8E">
        <w:rPr>
          <w:color w:val="000000"/>
        </w:rPr>
        <w:t>Lehetőséget biztosítunk arra, hogy a gyermekek kielégíthessék természetes társas szükségleteiket, a különbözőségek elfogadására, tiszteletére neveljük őket.</w:t>
      </w:r>
    </w:p>
    <w:p w:rsidR="00B817EC" w:rsidRPr="006E2A8E" w:rsidRDefault="00B817EC" w:rsidP="000A093E">
      <w:pPr>
        <w:numPr>
          <w:ilvl w:val="0"/>
          <w:numId w:val="39"/>
        </w:numPr>
        <w:spacing w:line="240" w:lineRule="auto"/>
        <w:rPr>
          <w:color w:val="000000"/>
        </w:rPr>
      </w:pPr>
      <w:r w:rsidRPr="006E2A8E">
        <w:rPr>
          <w:color w:val="000000"/>
        </w:rPr>
        <w:t>A gyermek erkölcsi, szociális érzékenységének fejlődésének, én-tudatának alakulásának, önkifejező és önérvényesítő törekvéseinek segítése.</w:t>
      </w:r>
    </w:p>
    <w:p w:rsidR="00B817EC" w:rsidRDefault="00B817EC" w:rsidP="000A093E">
      <w:pPr>
        <w:numPr>
          <w:ilvl w:val="0"/>
          <w:numId w:val="39"/>
        </w:numPr>
        <w:spacing w:line="240" w:lineRule="auto"/>
        <w:rPr>
          <w:color w:val="000000"/>
        </w:rPr>
      </w:pPr>
      <w:r w:rsidRPr="006E2A8E">
        <w:rPr>
          <w:color w:val="000000"/>
        </w:rPr>
        <w:t>Szociális magatartás alapvető elemeinek formálása (együttérzés, segítőkés</w:t>
      </w:r>
      <w:r w:rsidRPr="006E2A8E">
        <w:rPr>
          <w:color w:val="000000"/>
        </w:rPr>
        <w:t>z</w:t>
      </w:r>
      <w:r w:rsidRPr="006E2A8E">
        <w:rPr>
          <w:color w:val="000000"/>
        </w:rPr>
        <w:t>ség, önzetlenség, figyelmesség), szokás- és normarendszer megalapozása. Különbözőségek elfogadása, tisztelete (befogadó nevelés), pozitív erkölcsi normák közvetítése. Kapcsolatteremtő, megtartó, konfliktusmegoldó képe</w:t>
      </w:r>
      <w:r w:rsidRPr="006E2A8E">
        <w:rPr>
          <w:color w:val="000000"/>
        </w:rPr>
        <w:t>s</w:t>
      </w:r>
      <w:r w:rsidRPr="006E2A8E">
        <w:rPr>
          <w:color w:val="000000"/>
        </w:rPr>
        <w:t>ségek alakítása.</w:t>
      </w:r>
    </w:p>
    <w:p w:rsidR="00B817EC" w:rsidRPr="005226EE" w:rsidRDefault="00B817EC" w:rsidP="009A6435">
      <w:pPr>
        <w:numPr>
          <w:ilvl w:val="0"/>
          <w:numId w:val="39"/>
        </w:numPr>
        <w:spacing w:line="240" w:lineRule="auto"/>
        <w:rPr>
          <w:color w:val="FF0000"/>
        </w:rPr>
      </w:pPr>
      <w:r w:rsidRPr="005226EE">
        <w:rPr>
          <w:color w:val="FF0000"/>
        </w:rPr>
        <w:t>A gyermekek nyitottságára é</w:t>
      </w:r>
      <w:r>
        <w:rPr>
          <w:color w:val="FF0000"/>
        </w:rPr>
        <w:t>pítve hozzásegítjük őket</w:t>
      </w:r>
      <w:r w:rsidRPr="005226EE">
        <w:rPr>
          <w:color w:val="FF0000"/>
        </w:rPr>
        <w:t>, hogy megismerjék sz</w:t>
      </w:r>
      <w:r w:rsidRPr="005226EE">
        <w:rPr>
          <w:color w:val="FF0000"/>
        </w:rPr>
        <w:t>ű</w:t>
      </w:r>
      <w:r w:rsidRPr="005226EE">
        <w:rPr>
          <w:color w:val="FF0000"/>
        </w:rPr>
        <w:t>kebb és tágabb környezetüket, amely a nemzeti identitástudat, a keresztény kulturális értékek, a hazaszeretet, a szülőföldhöz és a családhoz való kötődés alapja.</w:t>
      </w:r>
    </w:p>
    <w:p w:rsidR="00B817EC" w:rsidRPr="00906F25" w:rsidRDefault="00B817EC" w:rsidP="009A6435">
      <w:pPr>
        <w:numPr>
          <w:ilvl w:val="0"/>
          <w:numId w:val="39"/>
        </w:numPr>
        <w:spacing w:line="240" w:lineRule="auto"/>
        <w:rPr>
          <w:color w:val="FF0000"/>
        </w:rPr>
      </w:pPr>
      <w:r w:rsidRPr="00906F25">
        <w:rPr>
          <w:color w:val="FF0000"/>
        </w:rPr>
        <w:t>A természetben, az emberi környezetben megmutatkozó jóra, szépre való r</w:t>
      </w:r>
      <w:r w:rsidRPr="00906F25">
        <w:rPr>
          <w:color w:val="FF0000"/>
        </w:rPr>
        <w:t>á</w:t>
      </w:r>
      <w:r>
        <w:rPr>
          <w:color w:val="FF0000"/>
        </w:rPr>
        <w:t xml:space="preserve">csodálkozás és </w:t>
      </w:r>
      <w:r w:rsidRPr="00906F25">
        <w:rPr>
          <w:color w:val="FF0000"/>
        </w:rPr>
        <w:t>mindazok megbecsülésének segítése.</w:t>
      </w:r>
    </w:p>
    <w:p w:rsidR="00B817EC" w:rsidRPr="006E2A8E" w:rsidRDefault="00B817EC" w:rsidP="009A6435">
      <w:pPr>
        <w:numPr>
          <w:ilvl w:val="0"/>
          <w:numId w:val="39"/>
        </w:numPr>
        <w:spacing w:line="240" w:lineRule="auto"/>
        <w:rPr>
          <w:color w:val="000000"/>
        </w:rPr>
      </w:pPr>
      <w:r w:rsidRPr="006E2A8E">
        <w:rPr>
          <w:color w:val="000000"/>
        </w:rPr>
        <w:t>A nehezen szocializálható, lassabban fejlődő, alacsonyabb fejlettségi szinten álló, érzékszervi vagy mozgássérült, hátrányos helyzetű, halmozottan hátr</w:t>
      </w:r>
      <w:r w:rsidRPr="006E2A8E">
        <w:rPr>
          <w:color w:val="000000"/>
        </w:rPr>
        <w:t>á</w:t>
      </w:r>
      <w:r w:rsidRPr="006E2A8E">
        <w:rPr>
          <w:color w:val="000000"/>
        </w:rPr>
        <w:t>nyos helyzetű, az elhanyagolt, valamint a kiemelkedő képességű gyerekek neveléséhez szükséges speciális ismeretek megszerzése a szakemberek bev</w:t>
      </w:r>
      <w:r w:rsidRPr="006E2A8E">
        <w:rPr>
          <w:color w:val="000000"/>
        </w:rPr>
        <w:t>o</w:t>
      </w:r>
      <w:r w:rsidRPr="006E2A8E">
        <w:rPr>
          <w:color w:val="000000"/>
        </w:rPr>
        <w:t>násával.</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Az érzelmi biztonságot nyújtó szeretetteljes családias, kiegyensúlyozott légkör megteremtése a befogadástól az óvodáskor végéig:</w:t>
      </w:r>
    </w:p>
    <w:p w:rsidR="00B817EC" w:rsidRPr="006E2A8E" w:rsidRDefault="00B817EC" w:rsidP="000A093E">
      <w:pPr>
        <w:spacing w:line="240" w:lineRule="auto"/>
        <w:rPr>
          <w:color w:val="000000"/>
        </w:rPr>
      </w:pPr>
      <w:r w:rsidRPr="006E2A8E">
        <w:rPr>
          <w:color w:val="000000"/>
        </w:rPr>
        <w:t>Az óvodával való első találkozás, a fokozatos beilleszkedés legmegnyugtatóbb fe</w:t>
      </w:r>
      <w:r w:rsidRPr="006E2A8E">
        <w:rPr>
          <w:color w:val="000000"/>
        </w:rPr>
        <w:t>l</w:t>
      </w:r>
      <w:r w:rsidRPr="006E2A8E">
        <w:rPr>
          <w:color w:val="000000"/>
        </w:rPr>
        <w:t>tételeit a szülőkkel közösen alakítjuk ki. Lehetőséget adunk arra, hogy a gyermekek szüleikkel együtt ismerkedjenek az óvodával. A lehetőségekhez képest minél ho</w:t>
      </w:r>
      <w:r w:rsidRPr="006E2A8E">
        <w:rPr>
          <w:color w:val="000000"/>
        </w:rPr>
        <w:t>s</w:t>
      </w:r>
      <w:r w:rsidRPr="006E2A8E">
        <w:rPr>
          <w:color w:val="000000"/>
        </w:rPr>
        <w:t>szabb időn keresztül, fokozatos időcsökkentéssel vegyenek részt a szülők ebben a folyamatban.</w:t>
      </w:r>
    </w:p>
    <w:p w:rsidR="00B817EC" w:rsidRPr="006E2A8E" w:rsidRDefault="00B817EC" w:rsidP="000A093E">
      <w:pPr>
        <w:spacing w:line="240" w:lineRule="auto"/>
        <w:rPr>
          <w:color w:val="000000"/>
        </w:rPr>
      </w:pPr>
      <w:r w:rsidRPr="006E2A8E">
        <w:rPr>
          <w:color w:val="000000"/>
        </w:rPr>
        <w:lastRenderedPageBreak/>
        <w:t>A befogadás időszakában egész nap együttesen /óvodapedagógusok, dajkák/ segítik a minél könnyebb beilleszkedést és így lehetővé válik az óvoda bármely dolgozójához érzelmi alapokon való választás, kötődés valamint a szülők napi tájékoztatása.</w:t>
      </w:r>
    </w:p>
    <w:p w:rsidR="00B817EC" w:rsidRPr="006E2A8E" w:rsidRDefault="00B817EC" w:rsidP="000A093E">
      <w:pPr>
        <w:spacing w:line="240" w:lineRule="auto"/>
        <w:rPr>
          <w:color w:val="000000"/>
        </w:rPr>
      </w:pPr>
      <w:r w:rsidRPr="006E2A8E">
        <w:rPr>
          <w:color w:val="000000"/>
        </w:rPr>
        <w:t>A gyermekek jelét úgy válogatjuk, hogy ahhoz mondókát, verset, gyermekdalt tu</w:t>
      </w:r>
      <w:r w:rsidRPr="006E2A8E">
        <w:rPr>
          <w:color w:val="000000"/>
        </w:rPr>
        <w:t>d</w:t>
      </w:r>
      <w:r w:rsidRPr="006E2A8E">
        <w:rPr>
          <w:color w:val="000000"/>
        </w:rPr>
        <w:t xml:space="preserve">junk kapcsolni, így váljon ez a gyermek első esztétikai élményévé. </w:t>
      </w:r>
    </w:p>
    <w:p w:rsidR="00B817EC" w:rsidRPr="006E2A8E" w:rsidRDefault="00B817EC" w:rsidP="000A093E">
      <w:pPr>
        <w:spacing w:line="240" w:lineRule="auto"/>
        <w:rPr>
          <w:color w:val="000000"/>
        </w:rPr>
      </w:pPr>
      <w:r w:rsidRPr="006E2A8E">
        <w:rPr>
          <w:color w:val="000000"/>
        </w:rPr>
        <w:t>A sok érdekes, ízléses játék mellett, személyes kapcsolattal, mesével, ölbeli énekes játékokkal, mondókákkal kedveskedünk a gyermekeknek.</w:t>
      </w:r>
    </w:p>
    <w:p w:rsidR="00B817EC" w:rsidRPr="006E2A8E" w:rsidRDefault="00B817EC" w:rsidP="000A093E">
      <w:pPr>
        <w:spacing w:line="240" w:lineRule="auto"/>
        <w:rPr>
          <w:color w:val="000000"/>
        </w:rPr>
      </w:pPr>
      <w:r w:rsidRPr="006E2A8E">
        <w:rPr>
          <w:color w:val="000000"/>
        </w:rPr>
        <w:t>Az idősebb óvodások a kicsiket egy-egy szép verssel, mesével, énekes játékkal lepik meg.</w:t>
      </w:r>
    </w:p>
    <w:p w:rsidR="00B817EC" w:rsidRPr="006E2A8E" w:rsidRDefault="00B817EC" w:rsidP="000A093E">
      <w:pPr>
        <w:spacing w:line="240" w:lineRule="auto"/>
        <w:rPr>
          <w:color w:val="000000"/>
        </w:rPr>
      </w:pPr>
      <w:r w:rsidRPr="006E2A8E">
        <w:rPr>
          <w:color w:val="000000"/>
        </w:rPr>
        <w:t>A lefekvésnél az új gyermekeket különös szeretettel vesszük körül /simogatás, alt</w:t>
      </w:r>
      <w:r w:rsidRPr="006E2A8E">
        <w:rPr>
          <w:color w:val="000000"/>
        </w:rPr>
        <w:t>a</w:t>
      </w:r>
      <w:r w:rsidRPr="006E2A8E">
        <w:rPr>
          <w:color w:val="000000"/>
        </w:rPr>
        <w:t>tódal éneklés/.</w:t>
      </w:r>
    </w:p>
    <w:p w:rsidR="00B817EC" w:rsidRPr="006E2A8E" w:rsidRDefault="00B817EC" w:rsidP="000A093E">
      <w:pPr>
        <w:spacing w:line="240" w:lineRule="auto"/>
        <w:rPr>
          <w:color w:val="000000"/>
        </w:rPr>
      </w:pPr>
      <w:r w:rsidRPr="006E2A8E">
        <w:rPr>
          <w:color w:val="000000"/>
        </w:rPr>
        <w:t>Már a befogadás ideje alatt a tervezett szokásoknak megfelelően végeztetjük a gy</w:t>
      </w:r>
      <w:r w:rsidRPr="006E2A8E">
        <w:rPr>
          <w:color w:val="000000"/>
        </w:rPr>
        <w:t>e</w:t>
      </w:r>
      <w:r w:rsidRPr="006E2A8E">
        <w:rPr>
          <w:color w:val="000000"/>
        </w:rPr>
        <w:t>rekekkel a tevékenységeket, amit személyes példamutatással, sok-sok érzelmi me</w:t>
      </w:r>
      <w:r w:rsidRPr="006E2A8E">
        <w:rPr>
          <w:color w:val="000000"/>
        </w:rPr>
        <w:t>g</w:t>
      </w:r>
      <w:r w:rsidRPr="006E2A8E">
        <w:rPr>
          <w:color w:val="000000"/>
        </w:rPr>
        <w:t xml:space="preserve">erősítéssel, játékosan gyakoroltatunk, természetesen figyelembe véve a gyermekek egyéni képességeit, tempóját, szokásait. </w:t>
      </w:r>
    </w:p>
    <w:p w:rsidR="00B817EC" w:rsidRPr="006E2A8E" w:rsidRDefault="00B817EC" w:rsidP="000A093E">
      <w:pPr>
        <w:spacing w:line="240" w:lineRule="auto"/>
        <w:rPr>
          <w:color w:val="000000"/>
        </w:rPr>
      </w:pPr>
      <w:r w:rsidRPr="006E2A8E">
        <w:rPr>
          <w:color w:val="000000"/>
        </w:rPr>
        <w:t xml:space="preserve"> A családias légkör megteremtése elősegíti a gyermekek érzelmi kötödését társaihoz, felnőttekhez egyaránt. Ez olyan alaphangulatot ad, ami kapcsolatteremtésre, játékra ösztönöz.</w:t>
      </w:r>
    </w:p>
    <w:p w:rsidR="00B817EC" w:rsidRPr="006E2A8E" w:rsidRDefault="00B817EC" w:rsidP="000A093E">
      <w:pPr>
        <w:spacing w:line="240" w:lineRule="auto"/>
        <w:rPr>
          <w:color w:val="000000"/>
        </w:rPr>
      </w:pPr>
      <w:r w:rsidRPr="006E2A8E">
        <w:rPr>
          <w:color w:val="000000"/>
        </w:rPr>
        <w:t>Tevékeny óvodai életet alakítunk, ugyanakkor kerüljük a túlzott ingereket, élmén</w:t>
      </w:r>
      <w:r w:rsidRPr="006E2A8E">
        <w:rPr>
          <w:color w:val="000000"/>
        </w:rPr>
        <w:t>y</w:t>
      </w:r>
      <w:r w:rsidRPr="006E2A8E">
        <w:rPr>
          <w:color w:val="000000"/>
        </w:rPr>
        <w:t xml:space="preserve">zsúfoltságot, a cselekvésekben is nyugalmat biztosítunk. </w:t>
      </w:r>
    </w:p>
    <w:p w:rsidR="00B817EC" w:rsidRPr="006E2A8E" w:rsidRDefault="00B817EC" w:rsidP="000A093E">
      <w:pPr>
        <w:spacing w:line="240" w:lineRule="auto"/>
        <w:rPr>
          <w:color w:val="000000"/>
        </w:rPr>
      </w:pPr>
      <w:r w:rsidRPr="006E2A8E">
        <w:rPr>
          <w:color w:val="000000"/>
        </w:rPr>
        <w:t>Lehetőséget nyújtunk arra, hogy a gyerekek érdeklődésüknek megfelelő tevékenys</w:t>
      </w:r>
      <w:r w:rsidRPr="006E2A8E">
        <w:rPr>
          <w:color w:val="000000"/>
        </w:rPr>
        <w:t>é</w:t>
      </w:r>
      <w:r w:rsidRPr="006E2A8E">
        <w:rPr>
          <w:color w:val="000000"/>
        </w:rPr>
        <w:t xml:space="preserve">geket választhassanak, gyakran átélhessék a belülről táplálkozó kedvet, motivációs állapotot. </w:t>
      </w:r>
    </w:p>
    <w:p w:rsidR="00B817EC" w:rsidRPr="006E2A8E" w:rsidRDefault="00B817EC" w:rsidP="000A093E">
      <w:pPr>
        <w:spacing w:line="240" w:lineRule="auto"/>
        <w:rPr>
          <w:color w:val="000000"/>
        </w:rPr>
      </w:pPr>
      <w:r w:rsidRPr="006E2A8E">
        <w:rPr>
          <w:color w:val="000000"/>
        </w:rPr>
        <w:t>Így kialakul, hogy egy időben, egymástól függetlenül különböző motivált cselekv</w:t>
      </w:r>
      <w:r w:rsidRPr="006E2A8E">
        <w:rPr>
          <w:color w:val="000000"/>
        </w:rPr>
        <w:t>é</w:t>
      </w:r>
      <w:r w:rsidRPr="006E2A8E">
        <w:rPr>
          <w:color w:val="000000"/>
        </w:rPr>
        <w:t>sek alakuljanak ki egyénileg és csoportosan is, ahol a gyermekek képesek alárendelni spontán aktivitásukat a közös tevékenységeknek.</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A gyermekek, az óvoda alkalmazottai és a gyermekek, és az óvoda alkalmazottai közötti kapcsolat:</w:t>
      </w:r>
    </w:p>
    <w:p w:rsidR="00B817EC" w:rsidRPr="006E2A8E" w:rsidRDefault="00B817EC" w:rsidP="000A093E">
      <w:pPr>
        <w:spacing w:line="240" w:lineRule="auto"/>
        <w:rPr>
          <w:color w:val="000000"/>
        </w:rPr>
      </w:pPr>
      <w:r w:rsidRPr="006E2A8E">
        <w:rPr>
          <w:color w:val="000000"/>
        </w:rPr>
        <w:t>A gyermekek kapcsolata csak úgy alakul ki, ha a gyerekek az óvodába lépés pillan</w:t>
      </w:r>
      <w:r w:rsidRPr="006E2A8E">
        <w:rPr>
          <w:color w:val="000000"/>
        </w:rPr>
        <w:t>a</w:t>
      </w:r>
      <w:r w:rsidRPr="006E2A8E">
        <w:rPr>
          <w:color w:val="000000"/>
        </w:rPr>
        <w:t>tától jól érzik magukat a csoportban. A kialakuló szoros érzelmi kapcsolatot pozitív attitűd, mély érzelmi töltés jellemzi, ami hatásosan befolyásolja a gyermekek közé</w:t>
      </w:r>
      <w:r w:rsidRPr="006E2A8E">
        <w:rPr>
          <w:color w:val="000000"/>
        </w:rPr>
        <w:t>r</w:t>
      </w:r>
      <w:r w:rsidRPr="006E2A8E">
        <w:rPr>
          <w:color w:val="000000"/>
        </w:rPr>
        <w:t xml:space="preserve">zetét, szociális érzékenységét. </w:t>
      </w:r>
      <w:r>
        <w:rPr>
          <w:color w:val="FF0000"/>
        </w:rPr>
        <w:t xml:space="preserve">Kiemelten fontos ebben a folyamatban az </w:t>
      </w:r>
      <w:r w:rsidRPr="00427ED5">
        <w:rPr>
          <w:color w:val="FF0000"/>
        </w:rPr>
        <w:t>óvodaped</w:t>
      </w:r>
      <w:r w:rsidRPr="00427ED5">
        <w:rPr>
          <w:color w:val="FF0000"/>
        </w:rPr>
        <w:t>a</w:t>
      </w:r>
      <w:r w:rsidRPr="00427ED5">
        <w:rPr>
          <w:color w:val="FF0000"/>
        </w:rPr>
        <w:t>gógus, az óvoda valamennyi alkalmazottjának kommunikációja, bánásmódja és v</w:t>
      </w:r>
      <w:r w:rsidRPr="00427ED5">
        <w:rPr>
          <w:color w:val="FF0000"/>
        </w:rPr>
        <w:t>i</w:t>
      </w:r>
      <w:r w:rsidRPr="00427ED5">
        <w:rPr>
          <w:color w:val="FF0000"/>
        </w:rPr>
        <w:t>selkedése</w:t>
      </w:r>
      <w:r>
        <w:rPr>
          <w:color w:val="FF0000"/>
        </w:rPr>
        <w:t xml:space="preserve">, amely modellértékű szerepet tölt be. </w:t>
      </w:r>
      <w:r w:rsidRPr="006E2A8E">
        <w:rPr>
          <w:color w:val="000000"/>
        </w:rPr>
        <w:t>A gyermek önmagáról kialakított képét a személyiségére hatást gyakorló társak, felnőttek formálják, szokásokkal, m</w:t>
      </w:r>
      <w:r w:rsidRPr="006E2A8E">
        <w:rPr>
          <w:color w:val="000000"/>
        </w:rPr>
        <w:t>a</w:t>
      </w:r>
      <w:r w:rsidRPr="006E2A8E">
        <w:rPr>
          <w:color w:val="000000"/>
        </w:rPr>
        <w:t>gatartásmódokkal gazdagítják. A gyermek megtanulja megismerni önmagát, a társas életben elvárt viselkedésmódokat, az együttélés szokásait. Mindez növeli a bizto</w:t>
      </w:r>
      <w:r w:rsidRPr="006E2A8E">
        <w:rPr>
          <w:color w:val="000000"/>
        </w:rPr>
        <w:t>n</w:t>
      </w:r>
      <w:r w:rsidRPr="006E2A8E">
        <w:rPr>
          <w:color w:val="000000"/>
        </w:rPr>
        <w:t>ságérzetét, nyitottá teszi társai felé, és az elfogadott, szeretett felnőtt mintájának k</w:t>
      </w:r>
      <w:r w:rsidRPr="006E2A8E">
        <w:rPr>
          <w:color w:val="000000"/>
        </w:rPr>
        <w:t>ö</w:t>
      </w:r>
      <w:r w:rsidRPr="006E2A8E">
        <w:rPr>
          <w:color w:val="000000"/>
        </w:rPr>
        <w:t>vetésére ösztönzi.</w:t>
      </w:r>
    </w:p>
    <w:p w:rsidR="00B817EC" w:rsidRPr="006E2A8E" w:rsidRDefault="00B817EC" w:rsidP="000A093E">
      <w:pPr>
        <w:spacing w:line="240" w:lineRule="auto"/>
        <w:rPr>
          <w:color w:val="000000"/>
        </w:rPr>
      </w:pPr>
      <w:r w:rsidRPr="006E2A8E">
        <w:rPr>
          <w:color w:val="000000"/>
        </w:rPr>
        <w:t>A magatartási szokásokat, az együttműködést élmény- és tevékenységi rendszerben alakítjuk ki.</w:t>
      </w:r>
    </w:p>
    <w:p w:rsidR="00B817EC" w:rsidRPr="006E2A8E" w:rsidRDefault="00B817EC" w:rsidP="000A093E">
      <w:pPr>
        <w:spacing w:line="240" w:lineRule="auto"/>
        <w:rPr>
          <w:color w:val="000000"/>
        </w:rPr>
      </w:pPr>
      <w:r w:rsidRPr="006E2A8E">
        <w:rPr>
          <w:color w:val="000000"/>
        </w:rPr>
        <w:t>A gyermekek tevékenységéhez szabadságot biztosítunk, ugyanakkor határokat is kijelölünk. Arra törekszünk, hogy szokás és normarendszerük alakítása pozitív é</w:t>
      </w:r>
      <w:r w:rsidRPr="006E2A8E">
        <w:rPr>
          <w:color w:val="000000"/>
        </w:rPr>
        <w:t>r</w:t>
      </w:r>
      <w:r w:rsidRPr="006E2A8E">
        <w:rPr>
          <w:color w:val="000000"/>
        </w:rPr>
        <w:t>zelmeket váltson ki. Egyértelműen, érthetően közvetítjük kéréseinket, ezzel is segí</w:t>
      </w:r>
      <w:r w:rsidRPr="006E2A8E">
        <w:rPr>
          <w:color w:val="000000"/>
        </w:rPr>
        <w:t>t</w:t>
      </w:r>
      <w:r w:rsidRPr="006E2A8E">
        <w:rPr>
          <w:color w:val="000000"/>
        </w:rPr>
        <w:t>jük a szokások értelmének, fontosságának megismerését, az értékrend kezdetben érzelmi majd belátáson és elfogadáson alapuló belsővé válását.</w:t>
      </w:r>
    </w:p>
    <w:p w:rsidR="00B817EC" w:rsidRPr="006E2A8E" w:rsidRDefault="00B817EC" w:rsidP="000A093E">
      <w:pPr>
        <w:spacing w:line="240" w:lineRule="auto"/>
        <w:rPr>
          <w:color w:val="000000"/>
        </w:rPr>
      </w:pPr>
      <w:r w:rsidRPr="006E2A8E">
        <w:rPr>
          <w:color w:val="000000"/>
        </w:rPr>
        <w:t xml:space="preserve">Feladatunk, hogy speciális ismereteket szerezve megfelelő szakemberek bevonásával (logopédus, pszichológus, gyógypedagógus, fejlesztő pedagógus) a sajátos nevelési </w:t>
      </w:r>
      <w:r w:rsidRPr="006E2A8E">
        <w:rPr>
          <w:color w:val="000000"/>
        </w:rPr>
        <w:lastRenderedPageBreak/>
        <w:t>igényű és a kiemelt figyelmet igénylő gyermekek a közösség egyenrangú tagjai l</w:t>
      </w:r>
      <w:r w:rsidRPr="006E2A8E">
        <w:rPr>
          <w:color w:val="000000"/>
        </w:rPr>
        <w:t>e</w:t>
      </w:r>
      <w:r w:rsidRPr="006E2A8E">
        <w:rPr>
          <w:color w:val="000000"/>
        </w:rPr>
        <w:t>gyenek.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i/>
          <w:color w:val="000000"/>
        </w:rPr>
        <w:t>„Tisztellek Téged, fontos vagy nekem, csakis Rád figyelek és segítek Neked, ha szü</w:t>
      </w:r>
      <w:r w:rsidRPr="006E2A8E">
        <w:rPr>
          <w:i/>
          <w:color w:val="000000"/>
        </w:rPr>
        <w:t>k</w:t>
      </w:r>
      <w:r w:rsidRPr="006E2A8E">
        <w:rPr>
          <w:i/>
          <w:color w:val="000000"/>
        </w:rPr>
        <w:t>séged van a segítségemre.”</w:t>
      </w:r>
    </w:p>
    <w:p w:rsidR="00B817EC" w:rsidRPr="006E2A8E" w:rsidRDefault="00B817EC" w:rsidP="000A093E">
      <w:pPr>
        <w:spacing w:line="240" w:lineRule="auto"/>
        <w:rPr>
          <w:i/>
          <w:color w:val="000000"/>
        </w:rPr>
      </w:pPr>
      <w:r w:rsidRPr="006E2A8E">
        <w:rPr>
          <w:i/>
          <w:color w:val="000000"/>
        </w:rPr>
        <w:t>/Nagy Jenőné/</w:t>
      </w:r>
    </w:p>
    <w:p w:rsidR="00B817EC" w:rsidRPr="006E2A8E" w:rsidRDefault="00B817EC" w:rsidP="000A093E">
      <w:pPr>
        <w:tabs>
          <w:tab w:val="left" w:pos="0"/>
          <w:tab w:val="left" w:pos="142"/>
        </w:tabs>
        <w:spacing w:line="240" w:lineRule="auto"/>
        <w:rPr>
          <w:color w:val="000000"/>
        </w:rPr>
      </w:pPr>
    </w:p>
    <w:p w:rsidR="00B817EC"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A felnőtt-gyermek kapcsolatában elveink a következők:</w:t>
      </w:r>
    </w:p>
    <w:p w:rsidR="00B817EC" w:rsidRPr="006E2A8E" w:rsidRDefault="00B817EC" w:rsidP="000A093E">
      <w:pPr>
        <w:spacing w:line="240" w:lineRule="auto"/>
        <w:rPr>
          <w:i/>
          <w:color w:val="000000"/>
        </w:rPr>
      </w:pPr>
      <w:r w:rsidRPr="006E2A8E">
        <w:rPr>
          <w:i/>
          <w:color w:val="000000"/>
        </w:rPr>
        <w:t>(A bátorító nevelés 14 pontja)</w:t>
      </w:r>
    </w:p>
    <w:p w:rsidR="00B817EC" w:rsidRPr="006E2A8E" w:rsidRDefault="00B817EC" w:rsidP="000A093E">
      <w:pPr>
        <w:spacing w:line="240" w:lineRule="auto"/>
        <w:rPr>
          <w:color w:val="000000"/>
        </w:rPr>
      </w:pPr>
    </w:p>
    <w:p w:rsidR="00B817EC" w:rsidRPr="006E2A8E" w:rsidRDefault="00B817EC" w:rsidP="000A093E">
      <w:pPr>
        <w:pStyle w:val="Szvegtrzs"/>
        <w:numPr>
          <w:ilvl w:val="0"/>
          <w:numId w:val="3"/>
        </w:numPr>
        <w:spacing w:line="240" w:lineRule="auto"/>
        <w:ind w:left="680"/>
        <w:rPr>
          <w:color w:val="000000"/>
        </w:rPr>
      </w:pPr>
      <w:r w:rsidRPr="006E2A8E">
        <w:rPr>
          <w:color w:val="000000"/>
        </w:rPr>
        <w:t>Elsősorban érzelmileg szeretnénk megérteni a gyermeket.</w:t>
      </w:r>
    </w:p>
    <w:p w:rsidR="00B817EC" w:rsidRPr="006E2A8E" w:rsidRDefault="00B817EC" w:rsidP="000A093E">
      <w:pPr>
        <w:numPr>
          <w:ilvl w:val="0"/>
          <w:numId w:val="3"/>
        </w:numPr>
        <w:spacing w:line="240" w:lineRule="auto"/>
        <w:ind w:left="680"/>
        <w:rPr>
          <w:color w:val="000000"/>
        </w:rPr>
      </w:pPr>
      <w:r w:rsidRPr="006E2A8E">
        <w:rPr>
          <w:color w:val="000000"/>
        </w:rPr>
        <w:t>Parancsolás helyett inkább kérdezünk a gyermektől.</w:t>
      </w:r>
    </w:p>
    <w:p w:rsidR="00B817EC" w:rsidRPr="006E2A8E" w:rsidRDefault="00B817EC" w:rsidP="000A093E">
      <w:pPr>
        <w:numPr>
          <w:ilvl w:val="0"/>
          <w:numId w:val="3"/>
        </w:numPr>
        <w:spacing w:line="240" w:lineRule="auto"/>
        <w:ind w:left="680"/>
        <w:rPr>
          <w:color w:val="000000"/>
        </w:rPr>
      </w:pPr>
      <w:r w:rsidRPr="006E2A8E">
        <w:rPr>
          <w:color w:val="000000"/>
        </w:rPr>
        <w:t>Bevonjuk a gyermek mágikus képzeletét a pozitív szociális kapcsolatok, sz</w:t>
      </w:r>
      <w:r w:rsidRPr="006E2A8E">
        <w:rPr>
          <w:color w:val="000000"/>
        </w:rPr>
        <w:t>o</w:t>
      </w:r>
      <w:r w:rsidRPr="006E2A8E">
        <w:rPr>
          <w:color w:val="000000"/>
        </w:rPr>
        <w:t>kások alakításában.</w:t>
      </w:r>
    </w:p>
    <w:p w:rsidR="00B817EC" w:rsidRPr="006E2A8E" w:rsidRDefault="00B817EC" w:rsidP="000A093E">
      <w:pPr>
        <w:numPr>
          <w:ilvl w:val="0"/>
          <w:numId w:val="3"/>
        </w:numPr>
        <w:spacing w:line="240" w:lineRule="auto"/>
        <w:ind w:left="680"/>
        <w:rPr>
          <w:color w:val="000000"/>
        </w:rPr>
      </w:pPr>
      <w:r w:rsidRPr="006E2A8E">
        <w:rPr>
          <w:color w:val="000000"/>
        </w:rPr>
        <w:t>Magyarázatainkban megjelenik a dolgok pozitív oldala.</w:t>
      </w:r>
    </w:p>
    <w:p w:rsidR="00B817EC" w:rsidRPr="006E2A8E" w:rsidRDefault="00B817EC" w:rsidP="000A093E">
      <w:pPr>
        <w:numPr>
          <w:ilvl w:val="0"/>
          <w:numId w:val="3"/>
        </w:numPr>
        <w:spacing w:line="240" w:lineRule="auto"/>
        <w:ind w:left="680"/>
        <w:rPr>
          <w:color w:val="000000"/>
        </w:rPr>
      </w:pPr>
      <w:r w:rsidRPr="006E2A8E">
        <w:rPr>
          <w:color w:val="000000"/>
        </w:rPr>
        <w:t>A gyermekek tevékenységeihez nagy szabadságot biztosítunk, de megjelöljük a határokat.</w:t>
      </w:r>
    </w:p>
    <w:p w:rsidR="00B817EC" w:rsidRPr="006E2A8E" w:rsidRDefault="00B817EC" w:rsidP="000A093E">
      <w:pPr>
        <w:numPr>
          <w:ilvl w:val="0"/>
          <w:numId w:val="3"/>
        </w:numPr>
        <w:spacing w:line="240" w:lineRule="auto"/>
        <w:ind w:left="680"/>
        <w:rPr>
          <w:color w:val="000000"/>
        </w:rPr>
      </w:pPr>
      <w:r w:rsidRPr="006E2A8E">
        <w:rPr>
          <w:color w:val="000000"/>
        </w:rPr>
        <w:t>Kialakítjuk a közösségi élet szabályait. Ha eredménytelenséget tapasztalunk, képesek vagyunk nevelési taktikát váltani.</w:t>
      </w:r>
    </w:p>
    <w:p w:rsidR="00B817EC" w:rsidRPr="006E2A8E" w:rsidRDefault="00B817EC" w:rsidP="000A093E">
      <w:pPr>
        <w:numPr>
          <w:ilvl w:val="0"/>
          <w:numId w:val="3"/>
        </w:numPr>
        <w:spacing w:line="240" w:lineRule="auto"/>
        <w:ind w:left="680"/>
        <w:rPr>
          <w:color w:val="000000"/>
        </w:rPr>
      </w:pPr>
      <w:r w:rsidRPr="006E2A8E">
        <w:rPr>
          <w:color w:val="000000"/>
        </w:rPr>
        <w:t>Segítjük a gyermekbarátságok alakulását. Úgy formáljuk a kis csoportokat, hogy képesek legyenek kapcsolódni a közösség többi tagjához.</w:t>
      </w:r>
    </w:p>
    <w:p w:rsidR="00B817EC" w:rsidRPr="006E2A8E" w:rsidRDefault="00B817EC" w:rsidP="000A093E">
      <w:pPr>
        <w:numPr>
          <w:ilvl w:val="0"/>
          <w:numId w:val="3"/>
        </w:numPr>
        <w:spacing w:line="240" w:lineRule="auto"/>
        <w:ind w:left="680"/>
        <w:rPr>
          <w:color w:val="000000"/>
        </w:rPr>
      </w:pPr>
      <w:r w:rsidRPr="006E2A8E">
        <w:rPr>
          <w:color w:val="000000"/>
        </w:rPr>
        <w:t>A felmerülő konfliktusokat beszélgetéssel próbáljuk feloldani. Úgy irányítjuk ezeket az együttléteket, hogy a gyermekek érzésvilága, felelősségérzete er</w:t>
      </w:r>
      <w:r w:rsidRPr="006E2A8E">
        <w:rPr>
          <w:color w:val="000000"/>
        </w:rPr>
        <w:t>ő</w:t>
      </w:r>
      <w:r w:rsidRPr="006E2A8E">
        <w:rPr>
          <w:color w:val="000000"/>
        </w:rPr>
        <w:t>södjön.</w:t>
      </w:r>
    </w:p>
    <w:p w:rsidR="00B817EC" w:rsidRPr="006E2A8E" w:rsidRDefault="00B817EC" w:rsidP="000A093E">
      <w:pPr>
        <w:numPr>
          <w:ilvl w:val="0"/>
          <w:numId w:val="3"/>
        </w:numPr>
        <w:spacing w:line="240" w:lineRule="auto"/>
        <w:ind w:left="680"/>
        <w:rPr>
          <w:color w:val="000000"/>
        </w:rPr>
      </w:pPr>
      <w:r w:rsidRPr="006E2A8E">
        <w:rPr>
          <w:color w:val="000000"/>
        </w:rPr>
        <w:t>Bátorítjuk a gyermekeket, hogy belső elégedettségük, pozitív én-képük kial</w:t>
      </w:r>
      <w:r w:rsidRPr="006E2A8E">
        <w:rPr>
          <w:color w:val="000000"/>
        </w:rPr>
        <w:t>a</w:t>
      </w:r>
      <w:r w:rsidRPr="006E2A8E">
        <w:rPr>
          <w:color w:val="000000"/>
        </w:rPr>
        <w:t>kuljon. Bátortalanságuk esetén a legkisebb eredménynek, fejlődésnek ör</w:t>
      </w:r>
      <w:r w:rsidRPr="006E2A8E">
        <w:rPr>
          <w:color w:val="000000"/>
        </w:rPr>
        <w:t>ü</w:t>
      </w:r>
      <w:r w:rsidRPr="006E2A8E">
        <w:rPr>
          <w:color w:val="000000"/>
        </w:rPr>
        <w:t>lünk.</w:t>
      </w:r>
    </w:p>
    <w:p w:rsidR="00B817EC" w:rsidRPr="006E2A8E" w:rsidRDefault="00B817EC" w:rsidP="000A093E">
      <w:pPr>
        <w:numPr>
          <w:ilvl w:val="0"/>
          <w:numId w:val="3"/>
        </w:numPr>
        <w:spacing w:line="240" w:lineRule="auto"/>
        <w:ind w:left="680"/>
        <w:rPr>
          <w:color w:val="000000"/>
        </w:rPr>
      </w:pPr>
      <w:r w:rsidRPr="006E2A8E">
        <w:rPr>
          <w:color w:val="000000"/>
        </w:rPr>
        <w:t>A gyermeki agresszivitást figyelemfelkeltésnek tekintjük, megpróbáljuk megkeresni az agresszivitás okait.</w:t>
      </w:r>
    </w:p>
    <w:p w:rsidR="00B817EC" w:rsidRPr="006E2A8E" w:rsidRDefault="00B817EC" w:rsidP="000A093E">
      <w:pPr>
        <w:numPr>
          <w:ilvl w:val="0"/>
          <w:numId w:val="3"/>
        </w:numPr>
        <w:spacing w:line="240" w:lineRule="auto"/>
        <w:ind w:left="680"/>
        <w:rPr>
          <w:color w:val="000000"/>
        </w:rPr>
      </w:pPr>
      <w:r w:rsidRPr="006E2A8E">
        <w:rPr>
          <w:color w:val="000000"/>
        </w:rPr>
        <w:t xml:space="preserve">A felnőtt-gyermek kommunikációjában a világos, konstruktív beszédhelyzeteket helyezzük előtérbe, amelyben megjelenik a kívánság-elvárás megnevezése is. Kommunikációnkban megjelenik a partner megbecsülése, megértése, kompromisszumkészségünk. Kerüljük a megbántást, a hibáztatást, kritizálást, kioktatást, kiabálást, panaszkodást, prédikálást. </w:t>
      </w:r>
    </w:p>
    <w:p w:rsidR="00B817EC" w:rsidRPr="006E2A8E" w:rsidRDefault="00B817EC" w:rsidP="000A093E">
      <w:pPr>
        <w:numPr>
          <w:ilvl w:val="0"/>
          <w:numId w:val="3"/>
        </w:numPr>
        <w:spacing w:line="240" w:lineRule="auto"/>
        <w:ind w:left="680"/>
        <w:rPr>
          <w:color w:val="000000"/>
        </w:rPr>
      </w:pPr>
      <w:r w:rsidRPr="006E2A8E">
        <w:rPr>
          <w:color w:val="000000"/>
        </w:rPr>
        <w:t>Személyes példánkkal kívánjuk fejleszteni a gyermekek viselkedés kultúráját. Türelmünkkel, bizalmunkkal, bátorításunkkal próbáljuk a sikereket észre vétetni, a sikertelenséget elviseltetni.</w:t>
      </w:r>
    </w:p>
    <w:p w:rsidR="00B817EC" w:rsidRPr="006E2A8E" w:rsidRDefault="00B817EC" w:rsidP="000A093E">
      <w:pPr>
        <w:numPr>
          <w:ilvl w:val="0"/>
          <w:numId w:val="3"/>
        </w:numPr>
        <w:spacing w:line="240" w:lineRule="auto"/>
        <w:ind w:left="680"/>
        <w:rPr>
          <w:color w:val="000000"/>
        </w:rPr>
      </w:pPr>
      <w:r w:rsidRPr="006E2A8E">
        <w:rPr>
          <w:color w:val="000000"/>
        </w:rPr>
        <w:t>Tilalmak helyett választási lehetőséget biztosítunk a gyermekeknek. Segítünk nekik, hogy döntéseket hozhassanak, képessé váljanak a változásokra. Érzelemátadással dicsérünk, félelemkeltés nélkül jelöljük a veszélyeket, problémákat.</w:t>
      </w:r>
    </w:p>
    <w:p w:rsidR="00B817EC" w:rsidRPr="006E2A8E" w:rsidRDefault="00B817EC" w:rsidP="000A093E">
      <w:pPr>
        <w:numPr>
          <w:ilvl w:val="0"/>
          <w:numId w:val="3"/>
        </w:numPr>
        <w:spacing w:line="240" w:lineRule="auto"/>
        <w:ind w:left="680"/>
        <w:rPr>
          <w:color w:val="000000"/>
        </w:rPr>
      </w:pPr>
      <w:r w:rsidRPr="006E2A8E">
        <w:rPr>
          <w:color w:val="000000"/>
        </w:rPr>
        <w:t>Nevelésünkben felhasználjuk a humort, amely feloldja a feszültséget, megszünteti a görcsösséget.</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 fejlődés eredménye óvodáskor végén:</w:t>
      </w:r>
    </w:p>
    <w:p w:rsidR="00B817EC" w:rsidRPr="006E2A8E" w:rsidRDefault="00B817EC" w:rsidP="000A093E">
      <w:pPr>
        <w:numPr>
          <w:ilvl w:val="0"/>
          <w:numId w:val="39"/>
        </w:numPr>
        <w:spacing w:line="240" w:lineRule="auto"/>
        <w:rPr>
          <w:color w:val="000000"/>
        </w:rPr>
      </w:pPr>
      <w:r w:rsidRPr="006E2A8E">
        <w:rPr>
          <w:color w:val="000000"/>
        </w:rPr>
        <w:t>A gyermekek felszabadultan, aktívan tevékenykednek, képesek együttműködni, egymást segíteni.</w:t>
      </w:r>
    </w:p>
    <w:p w:rsidR="00B817EC" w:rsidRPr="006E2A8E" w:rsidRDefault="00B817EC" w:rsidP="000A093E">
      <w:pPr>
        <w:numPr>
          <w:ilvl w:val="0"/>
          <w:numId w:val="39"/>
        </w:numPr>
        <w:spacing w:line="240" w:lineRule="auto"/>
        <w:rPr>
          <w:color w:val="000000"/>
        </w:rPr>
      </w:pPr>
      <w:r w:rsidRPr="006E2A8E">
        <w:rPr>
          <w:color w:val="000000"/>
        </w:rPr>
        <w:t>Igényükké válik a helyes viselkedés és cselekvés, szokás – és normarendszerének megtartása.</w:t>
      </w:r>
    </w:p>
    <w:p w:rsidR="00B817EC" w:rsidRPr="006E2A8E" w:rsidRDefault="00B817EC" w:rsidP="000A093E">
      <w:pPr>
        <w:numPr>
          <w:ilvl w:val="0"/>
          <w:numId w:val="39"/>
        </w:numPr>
        <w:spacing w:line="240" w:lineRule="auto"/>
        <w:rPr>
          <w:color w:val="000000"/>
        </w:rPr>
      </w:pPr>
      <w:r w:rsidRPr="006E2A8E">
        <w:rPr>
          <w:color w:val="000000"/>
        </w:rPr>
        <w:t>Konfliktus megoldási módokat ismernek, önállóan is alkalmaznak, képesek társaikkal egyezkedni.</w:t>
      </w:r>
    </w:p>
    <w:p w:rsidR="00B817EC" w:rsidRPr="006E2A8E" w:rsidRDefault="00B817EC" w:rsidP="000A093E">
      <w:pPr>
        <w:numPr>
          <w:ilvl w:val="0"/>
          <w:numId w:val="39"/>
        </w:numPr>
        <w:spacing w:line="240" w:lineRule="auto"/>
        <w:rPr>
          <w:color w:val="000000"/>
        </w:rPr>
      </w:pPr>
      <w:r w:rsidRPr="006E2A8E">
        <w:rPr>
          <w:color w:val="000000"/>
        </w:rPr>
        <w:t>A megkezdett tevékenységet, vállalt feladatot befejezik, igyekeznek legyőzni az akadályokat.</w:t>
      </w:r>
    </w:p>
    <w:p w:rsidR="00B817EC" w:rsidRPr="006E2A8E" w:rsidRDefault="00B817EC" w:rsidP="000A093E">
      <w:pPr>
        <w:numPr>
          <w:ilvl w:val="0"/>
          <w:numId w:val="39"/>
        </w:numPr>
        <w:spacing w:line="240" w:lineRule="auto"/>
        <w:rPr>
          <w:color w:val="000000"/>
        </w:rPr>
      </w:pPr>
      <w:r w:rsidRPr="006E2A8E">
        <w:rPr>
          <w:color w:val="000000"/>
        </w:rPr>
        <w:t>Figyelmesen meghallgatják és megértik mások beszédét, az alapvető metakommunikációs jelzéseket felfogják, alkalmazzák.</w:t>
      </w:r>
    </w:p>
    <w:p w:rsidR="00B817EC" w:rsidRPr="006E2A8E" w:rsidRDefault="00B817EC" w:rsidP="000A093E">
      <w:pPr>
        <w:numPr>
          <w:ilvl w:val="0"/>
          <w:numId w:val="39"/>
        </w:numPr>
        <w:spacing w:line="240" w:lineRule="auto"/>
        <w:rPr>
          <w:color w:val="000000"/>
        </w:rPr>
      </w:pPr>
      <w:r w:rsidRPr="006E2A8E">
        <w:rPr>
          <w:color w:val="000000"/>
        </w:rPr>
        <w:t>Érdeklődnek barátaik, társaik iránt. A csoportba érkező felnőtteket szeretettel fogadják.</w:t>
      </w:r>
    </w:p>
    <w:p w:rsidR="00B817EC" w:rsidRPr="006E2A8E" w:rsidRDefault="00B817EC" w:rsidP="000A093E">
      <w:pPr>
        <w:numPr>
          <w:ilvl w:val="0"/>
          <w:numId w:val="39"/>
        </w:numPr>
        <w:spacing w:line="240" w:lineRule="auto"/>
        <w:rPr>
          <w:color w:val="000000"/>
        </w:rPr>
      </w:pPr>
      <w:r w:rsidRPr="006E2A8E">
        <w:rPr>
          <w:color w:val="000000"/>
        </w:rPr>
        <w:t>Bátran, szívesen beszélnek az életkornak megfelelő tempóban, hangsúllyal, gondolataikat, érzelmeiket mások számára is érthető formában fejezik ki.</w:t>
      </w:r>
    </w:p>
    <w:p w:rsidR="00B817EC" w:rsidRPr="006E2A8E" w:rsidRDefault="00B817EC" w:rsidP="000A093E">
      <w:pPr>
        <w:numPr>
          <w:ilvl w:val="0"/>
          <w:numId w:val="39"/>
        </w:numPr>
        <w:spacing w:line="240" w:lineRule="auto"/>
        <w:rPr>
          <w:color w:val="000000"/>
        </w:rPr>
      </w:pPr>
      <w:r w:rsidRPr="006E2A8E">
        <w:rPr>
          <w:color w:val="000000"/>
        </w:rPr>
        <w:t>Igényükké válik a tevékenységekben való részvétel és együttműködés.</w:t>
      </w:r>
    </w:p>
    <w:p w:rsidR="00B817EC" w:rsidRPr="006E2A8E" w:rsidRDefault="00B817EC" w:rsidP="000A093E">
      <w:pPr>
        <w:numPr>
          <w:ilvl w:val="0"/>
          <w:numId w:val="39"/>
        </w:numPr>
        <w:spacing w:line="240" w:lineRule="auto"/>
        <w:rPr>
          <w:color w:val="000000"/>
        </w:rPr>
      </w:pPr>
      <w:r w:rsidRPr="006E2A8E">
        <w:rPr>
          <w:color w:val="000000"/>
        </w:rPr>
        <w:t>Beszédhelyzethez és az anyanyelvi szabályokhoz illeszkedő beszédük kialakul.</w:t>
      </w:r>
    </w:p>
    <w:p w:rsidR="00B817EC" w:rsidRPr="006E2A8E" w:rsidRDefault="00B817EC" w:rsidP="000A093E">
      <w:pPr>
        <w:numPr>
          <w:ilvl w:val="0"/>
          <w:numId w:val="39"/>
        </w:numPr>
        <w:spacing w:line="240" w:lineRule="auto"/>
        <w:rPr>
          <w:color w:val="000000"/>
        </w:rPr>
      </w:pPr>
      <w:r w:rsidRPr="006E2A8E">
        <w:rPr>
          <w:color w:val="000000"/>
        </w:rPr>
        <w:t>A felnőtt kérése nélkül is segítenek egymásnak, együtt éreznek a közösség tagjaival, elfogadják és tisztelik az esetleges különbözőségeket.</w:t>
      </w:r>
    </w:p>
    <w:p w:rsidR="00B817EC" w:rsidRPr="006E2A8E" w:rsidRDefault="00B817EC" w:rsidP="000A093E">
      <w:pPr>
        <w:numPr>
          <w:ilvl w:val="0"/>
          <w:numId w:val="39"/>
        </w:numPr>
        <w:spacing w:line="240" w:lineRule="auto"/>
        <w:rPr>
          <w:color w:val="000000"/>
        </w:rPr>
      </w:pPr>
      <w:r w:rsidRPr="006E2A8E">
        <w:rPr>
          <w:color w:val="000000"/>
        </w:rPr>
        <w:t>A közösségért szívesen dolgoznak, bíznak önmaguk képességeiben.</w:t>
      </w:r>
    </w:p>
    <w:p w:rsidR="00B817EC" w:rsidRPr="006E2A8E" w:rsidRDefault="00B817EC" w:rsidP="000A093E">
      <w:pPr>
        <w:numPr>
          <w:ilvl w:val="0"/>
          <w:numId w:val="39"/>
        </w:numPr>
        <w:spacing w:line="240" w:lineRule="auto"/>
        <w:rPr>
          <w:color w:val="000000"/>
        </w:rPr>
      </w:pPr>
      <w:r w:rsidRPr="006E2A8E">
        <w:rPr>
          <w:color w:val="000000"/>
        </w:rPr>
        <w:t>Ismerik saját képességeiket, tudják értékeiket, de azt is meg tudják fogalmazni, hogy mik a hiányosságaik.</w:t>
      </w:r>
    </w:p>
    <w:p w:rsidR="00B817EC" w:rsidRDefault="00B817EC" w:rsidP="000A093E">
      <w:pPr>
        <w:numPr>
          <w:ilvl w:val="0"/>
          <w:numId w:val="39"/>
        </w:numPr>
        <w:spacing w:line="240" w:lineRule="auto"/>
        <w:rPr>
          <w:color w:val="000000"/>
        </w:rPr>
      </w:pPr>
      <w:r w:rsidRPr="006E2A8E">
        <w:rPr>
          <w:color w:val="000000"/>
        </w:rPr>
        <w:t>Igyekeznek legyőzni a felmerülő akadályokat.</w:t>
      </w:r>
    </w:p>
    <w:p w:rsidR="00B817EC" w:rsidRPr="00B75651" w:rsidRDefault="00B817EC" w:rsidP="00A47510">
      <w:pPr>
        <w:numPr>
          <w:ilvl w:val="0"/>
          <w:numId w:val="39"/>
        </w:numPr>
        <w:spacing w:line="240" w:lineRule="auto"/>
        <w:rPr>
          <w:color w:val="FF0000"/>
        </w:rPr>
      </w:pPr>
      <w:r w:rsidRPr="00B75651">
        <w:rPr>
          <w:color w:val="FF0000"/>
        </w:rPr>
        <w:t>Ismerik szűkebb és tágabb környezetüket, képesek rácsodálkozni a természetben, az emberi környezetben mutatkozó jóra és szépre, ezek</w:t>
      </w:r>
      <w:r>
        <w:rPr>
          <w:color w:val="FF0000"/>
        </w:rPr>
        <w:t>et</w:t>
      </w:r>
      <w:r w:rsidRPr="00B75651">
        <w:rPr>
          <w:color w:val="FF0000"/>
        </w:rPr>
        <w:t xml:space="preserve"> megbecs</w:t>
      </w:r>
      <w:r>
        <w:rPr>
          <w:color w:val="FF0000"/>
        </w:rPr>
        <w:t>ülik.</w:t>
      </w:r>
    </w:p>
    <w:p w:rsidR="00B817EC" w:rsidRPr="006E2A8E" w:rsidRDefault="00B817EC" w:rsidP="00A47510">
      <w:pPr>
        <w:spacing w:line="240" w:lineRule="auto"/>
        <w:ind w:left="360"/>
        <w:rPr>
          <w:color w:val="000000"/>
        </w:rPr>
      </w:pPr>
    </w:p>
    <w:p w:rsidR="00B817EC" w:rsidRPr="006E2A8E" w:rsidRDefault="00B817EC" w:rsidP="000A093E">
      <w:pPr>
        <w:pStyle w:val="Szvegtrzs"/>
        <w:spacing w:line="240" w:lineRule="auto"/>
        <w:rPr>
          <w:b/>
          <w:i/>
          <w:color w:val="000000"/>
        </w:rPr>
      </w:pPr>
      <w:r w:rsidRPr="006E2A8E">
        <w:rPr>
          <w:b/>
          <w:i/>
          <w:color w:val="000000"/>
        </w:rPr>
        <w:t>2.3. Az anyanyelvi, az értelmi fej</w:t>
      </w:r>
      <w:r>
        <w:rPr>
          <w:b/>
          <w:i/>
          <w:color w:val="000000"/>
        </w:rPr>
        <w:t>lesztés és nevelés megvalósítása</w:t>
      </w:r>
    </w:p>
    <w:p w:rsidR="00B817EC" w:rsidRPr="006E2A8E" w:rsidRDefault="00B817EC" w:rsidP="000A093E">
      <w:pPr>
        <w:pStyle w:val="Szvegtrzs"/>
        <w:spacing w:line="240" w:lineRule="auto"/>
        <w:rPr>
          <w:color w:val="000000"/>
        </w:rPr>
      </w:pPr>
      <w:r w:rsidRPr="006E2A8E">
        <w:rPr>
          <w:color w:val="000000"/>
        </w:rPr>
        <w:t xml:space="preserve">      </w:t>
      </w:r>
    </w:p>
    <w:p w:rsidR="00B817EC" w:rsidRPr="006E2A8E" w:rsidRDefault="00B817EC" w:rsidP="000A093E">
      <w:pPr>
        <w:pStyle w:val="Szvegtrzs"/>
        <w:spacing w:line="240" w:lineRule="auto"/>
        <w:rPr>
          <w:b/>
          <w:color w:val="000000"/>
          <w:sz w:val="28"/>
          <w:szCs w:val="28"/>
        </w:rPr>
      </w:pPr>
      <w:r w:rsidRPr="006E2A8E">
        <w:rPr>
          <w:color w:val="000000"/>
        </w:rPr>
        <w:t>Óvodai nevelőmunkánk során kiemelt szerepet kap az anyanyelvi nevelés, amelyet valamennyi tevékenységi formánk keretében megvalósítunk.</w:t>
      </w:r>
      <w:r w:rsidRPr="006E2A8E">
        <w:rPr>
          <w:b/>
          <w:color w:val="000000"/>
          <w:sz w:val="28"/>
          <w:szCs w:val="28"/>
        </w:rPr>
        <w:tab/>
      </w:r>
    </w:p>
    <w:p w:rsidR="00B817EC" w:rsidRPr="006E2A8E" w:rsidRDefault="00B817EC" w:rsidP="000A093E">
      <w:pPr>
        <w:pStyle w:val="Szvegtrzs"/>
        <w:spacing w:line="240" w:lineRule="auto"/>
        <w:rPr>
          <w:color w:val="000000"/>
        </w:rPr>
      </w:pPr>
      <w:r w:rsidRPr="006E2A8E">
        <w:rPr>
          <w:color w:val="000000"/>
        </w:rPr>
        <w:t>Az anyanyelv</w:t>
      </w:r>
      <w:r>
        <w:rPr>
          <w:color w:val="000000"/>
        </w:rPr>
        <w:t xml:space="preserve"> fejlesztését és a kommunikáció </w:t>
      </w:r>
      <w:r w:rsidRPr="006E2A8E">
        <w:rPr>
          <w:color w:val="000000"/>
        </w:rPr>
        <w:t>különböző formáinak alakítását – a beszélő környezettel, helyes mintaadással és szabályközvetítéssel – óvodai nevelőtevékenységünk egészében megjelenítjük.</w:t>
      </w:r>
    </w:p>
    <w:p w:rsidR="00B817EC" w:rsidRPr="006E2A8E" w:rsidRDefault="00B817EC" w:rsidP="000A093E">
      <w:pPr>
        <w:pStyle w:val="Szvegtrzs"/>
        <w:spacing w:line="240" w:lineRule="auto"/>
        <w:rPr>
          <w:color w:val="000000"/>
        </w:rPr>
      </w:pPr>
    </w:p>
    <w:p w:rsidR="00B817EC" w:rsidRPr="006E2A8E" w:rsidRDefault="00B817EC" w:rsidP="000A093E">
      <w:pPr>
        <w:pStyle w:val="Szvegtrzs"/>
        <w:spacing w:line="240" w:lineRule="auto"/>
        <w:rPr>
          <w:b/>
          <w:color w:val="000000"/>
        </w:rPr>
      </w:pPr>
      <w:r w:rsidRPr="006E2A8E">
        <w:rPr>
          <w:b/>
          <w:color w:val="000000"/>
        </w:rPr>
        <w:t>Céljaink:</w:t>
      </w:r>
    </w:p>
    <w:p w:rsidR="00B817EC" w:rsidRPr="006E2A8E" w:rsidRDefault="00B817EC" w:rsidP="000A093E">
      <w:pPr>
        <w:pStyle w:val="Szvegtrzs"/>
        <w:numPr>
          <w:ilvl w:val="0"/>
          <w:numId w:val="39"/>
        </w:numPr>
        <w:spacing w:line="240" w:lineRule="auto"/>
        <w:rPr>
          <w:color w:val="000000"/>
        </w:rPr>
      </w:pPr>
      <w:r w:rsidRPr="006E2A8E">
        <w:rPr>
          <w:color w:val="000000"/>
        </w:rPr>
        <w:t>A nyelvi kultúra alapjainak lerakása</w:t>
      </w:r>
    </w:p>
    <w:p w:rsidR="00B817EC" w:rsidRPr="006E2A8E" w:rsidRDefault="00B817EC" w:rsidP="000A093E">
      <w:pPr>
        <w:pStyle w:val="Szvegtrzs"/>
        <w:numPr>
          <w:ilvl w:val="0"/>
          <w:numId w:val="39"/>
        </w:numPr>
        <w:spacing w:line="240" w:lineRule="auto"/>
        <w:rPr>
          <w:color w:val="000000"/>
        </w:rPr>
      </w:pPr>
      <w:r w:rsidRPr="006E2A8E">
        <w:rPr>
          <w:color w:val="000000"/>
        </w:rPr>
        <w:t>A nyelv szépségének, kifejezőerejének megerősítése, az anyanyelv ismeretére, megbecsülésére, szeretetére nevelés</w:t>
      </w:r>
    </w:p>
    <w:p w:rsidR="00B817EC" w:rsidRPr="006E2A8E" w:rsidRDefault="00B817EC" w:rsidP="000A093E">
      <w:pPr>
        <w:pStyle w:val="Szvegtrzs"/>
        <w:numPr>
          <w:ilvl w:val="0"/>
          <w:numId w:val="39"/>
        </w:numPr>
        <w:spacing w:line="240" w:lineRule="auto"/>
        <w:rPr>
          <w:color w:val="000000"/>
        </w:rPr>
      </w:pPr>
      <w:r w:rsidRPr="006E2A8E">
        <w:rPr>
          <w:color w:val="000000"/>
        </w:rPr>
        <w:t>A biztonságos önkifejezés megalapozása</w:t>
      </w:r>
    </w:p>
    <w:p w:rsidR="00B817EC" w:rsidRPr="006E2A8E" w:rsidRDefault="00B817EC" w:rsidP="000A093E">
      <w:pPr>
        <w:numPr>
          <w:ilvl w:val="0"/>
          <w:numId w:val="39"/>
        </w:numPr>
        <w:spacing w:line="240" w:lineRule="auto"/>
        <w:rPr>
          <w:color w:val="000000"/>
        </w:rPr>
      </w:pPr>
      <w:r w:rsidRPr="006E2A8E">
        <w:rPr>
          <w:color w:val="000000"/>
        </w:rPr>
        <w:t xml:space="preserve">A gyermekek kognitív képességeinek sokoldalú fejlesztése, egyéni képességeik, sajátosságaik figyelembe vételével </w:t>
      </w:r>
    </w:p>
    <w:p w:rsidR="00B817EC" w:rsidRPr="006E2A8E" w:rsidRDefault="00B817EC" w:rsidP="000A093E">
      <w:pPr>
        <w:pStyle w:val="Szvegtrzs"/>
        <w:spacing w:line="240" w:lineRule="auto"/>
        <w:rPr>
          <w:b/>
          <w:color w:val="000000"/>
        </w:rPr>
      </w:pPr>
      <w:r w:rsidRPr="006E2A8E">
        <w:rPr>
          <w:b/>
          <w:color w:val="000000"/>
        </w:rPr>
        <w:t>Feladataink:</w:t>
      </w:r>
    </w:p>
    <w:p w:rsidR="00B817EC" w:rsidRPr="006E2A8E" w:rsidRDefault="00B817EC" w:rsidP="000A093E">
      <w:pPr>
        <w:pStyle w:val="Szvegtrzs"/>
        <w:numPr>
          <w:ilvl w:val="0"/>
          <w:numId w:val="39"/>
        </w:numPr>
        <w:spacing w:line="240" w:lineRule="auto"/>
        <w:rPr>
          <w:color w:val="000000"/>
        </w:rPr>
      </w:pPr>
      <w:r w:rsidRPr="006E2A8E">
        <w:rPr>
          <w:color w:val="000000"/>
        </w:rPr>
        <w:t>A gyermekek nevelése az anyanyelv ismeretére, szeretetére, megbecsülésére.</w:t>
      </w:r>
    </w:p>
    <w:p w:rsidR="00B817EC" w:rsidRPr="006E2A8E" w:rsidRDefault="00B817EC" w:rsidP="000A093E">
      <w:pPr>
        <w:pStyle w:val="Szvegtrzs"/>
        <w:numPr>
          <w:ilvl w:val="0"/>
          <w:numId w:val="39"/>
        </w:numPr>
        <w:spacing w:line="240" w:lineRule="auto"/>
        <w:rPr>
          <w:color w:val="000000"/>
        </w:rPr>
      </w:pPr>
      <w:r w:rsidRPr="006E2A8E">
        <w:rPr>
          <w:color w:val="000000"/>
        </w:rPr>
        <w:t>A gyermekek természetes beszéd és kommunikációs kedvének fenntartása, ösztönzése.</w:t>
      </w:r>
    </w:p>
    <w:p w:rsidR="00B817EC" w:rsidRPr="006E2A8E" w:rsidRDefault="00B817EC" w:rsidP="000A093E">
      <w:pPr>
        <w:pStyle w:val="Szvegtrzs"/>
        <w:numPr>
          <w:ilvl w:val="0"/>
          <w:numId w:val="39"/>
        </w:numPr>
        <w:spacing w:line="240" w:lineRule="auto"/>
        <w:rPr>
          <w:color w:val="000000"/>
        </w:rPr>
      </w:pPr>
      <w:r w:rsidRPr="006E2A8E">
        <w:rPr>
          <w:color w:val="000000"/>
        </w:rPr>
        <w:t>A gyermekek meghallgatása, a gyermeki kérdések támogatása, a válaszok igényes megfogalmazása</w:t>
      </w:r>
    </w:p>
    <w:p w:rsidR="00B817EC" w:rsidRPr="006E2A8E" w:rsidRDefault="00B817EC" w:rsidP="000A093E">
      <w:pPr>
        <w:numPr>
          <w:ilvl w:val="0"/>
          <w:numId w:val="39"/>
        </w:numPr>
        <w:spacing w:line="240" w:lineRule="auto"/>
        <w:rPr>
          <w:color w:val="000000"/>
        </w:rPr>
      </w:pPr>
      <w:r w:rsidRPr="006E2A8E">
        <w:rPr>
          <w:color w:val="000000"/>
        </w:rPr>
        <w:t>A gyermekek spontán szerzett tapasztalatainak, ismereteinek rendszerezése, bővítése, ezek gyakorlása különböző tevékenységekben és élethelyzetekben.</w:t>
      </w:r>
    </w:p>
    <w:p w:rsidR="00B817EC" w:rsidRPr="006E2A8E" w:rsidRDefault="00B817EC" w:rsidP="000A093E">
      <w:pPr>
        <w:numPr>
          <w:ilvl w:val="0"/>
          <w:numId w:val="39"/>
        </w:numPr>
        <w:spacing w:line="240" w:lineRule="auto"/>
        <w:rPr>
          <w:color w:val="000000"/>
        </w:rPr>
      </w:pPr>
      <w:r w:rsidRPr="006E2A8E">
        <w:rPr>
          <w:color w:val="000000"/>
        </w:rPr>
        <w:t>A gyermekek értelmi képességeinek (érzékekés, észlelés, emlékezet, figyelem, képzelet, gondolkodás) és kreativitásuk fejlesztése.</w:t>
      </w:r>
    </w:p>
    <w:p w:rsidR="00B817EC" w:rsidRPr="006E2A8E" w:rsidRDefault="00B817EC" w:rsidP="000A093E">
      <w:pPr>
        <w:pStyle w:val="Szvegtrzs"/>
        <w:spacing w:line="240" w:lineRule="auto"/>
        <w:rPr>
          <w:color w:val="000000"/>
          <w:szCs w:val="24"/>
        </w:rPr>
      </w:pP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p>
    <w:p w:rsidR="00B817EC"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Nevelőmunkánk során a gyermekek életkori sajátosságaira, érdeklődésére, kíváncsiságára, meglévő tapasztalataira, élményeire építjük azokat a változatos tevékenységeket, amelyeken keresztül további élményeket, t</w:t>
      </w:r>
      <w:r>
        <w:rPr>
          <w:color w:val="000000"/>
        </w:rPr>
        <w:t>apasztalatokat szerezhetnek szűkebb és tágabb</w:t>
      </w:r>
      <w:r w:rsidRPr="006E2A8E">
        <w:rPr>
          <w:color w:val="000000"/>
        </w:rPr>
        <w:t xml:space="preserve"> termé</w:t>
      </w:r>
      <w:r>
        <w:rPr>
          <w:color w:val="000000"/>
        </w:rPr>
        <w:t>szeti és társadalmi környezetükrő</w:t>
      </w:r>
      <w:r w:rsidRPr="006E2A8E">
        <w:rPr>
          <w:color w:val="000000"/>
        </w:rPr>
        <w:t>l.</w:t>
      </w:r>
      <w:r>
        <w:rPr>
          <w:color w:val="000000"/>
        </w:rPr>
        <w:t xml:space="preserve"> </w:t>
      </w:r>
    </w:p>
    <w:p w:rsidR="00B817EC" w:rsidRPr="006E2A8E" w:rsidRDefault="00B817EC" w:rsidP="000A093E">
      <w:pPr>
        <w:spacing w:line="240" w:lineRule="auto"/>
        <w:rPr>
          <w:color w:val="000000"/>
        </w:rPr>
      </w:pPr>
    </w:p>
    <w:p w:rsidR="00B817EC"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A fejlődés eredménye óvodáskor végén:</w:t>
      </w:r>
    </w:p>
    <w:p w:rsidR="00B817EC" w:rsidRPr="006E2A8E" w:rsidRDefault="00B817EC" w:rsidP="000A093E">
      <w:pPr>
        <w:numPr>
          <w:ilvl w:val="0"/>
          <w:numId w:val="39"/>
        </w:numPr>
        <w:spacing w:line="240" w:lineRule="auto"/>
        <w:rPr>
          <w:color w:val="000000"/>
        </w:rPr>
      </w:pPr>
      <w:r w:rsidRPr="006E2A8E">
        <w:rPr>
          <w:color w:val="000000"/>
        </w:rPr>
        <w:t>Gyermekeink a magyar nyelv sajátosságainak, szabályainak megfelelően beszélnek</w:t>
      </w:r>
    </w:p>
    <w:p w:rsidR="00B817EC" w:rsidRPr="006E2A8E" w:rsidRDefault="00B817EC" w:rsidP="000A093E">
      <w:pPr>
        <w:numPr>
          <w:ilvl w:val="0"/>
          <w:numId w:val="39"/>
        </w:numPr>
        <w:spacing w:line="240" w:lineRule="auto"/>
        <w:rPr>
          <w:color w:val="000000"/>
        </w:rPr>
      </w:pPr>
      <w:r w:rsidRPr="006E2A8E">
        <w:rPr>
          <w:color w:val="000000"/>
        </w:rPr>
        <w:t>Alkalmazzák a szép, kulturált beszéd elemeit</w:t>
      </w:r>
    </w:p>
    <w:p w:rsidR="00B817EC" w:rsidRPr="006E2A8E" w:rsidRDefault="00B817EC" w:rsidP="000A093E">
      <w:pPr>
        <w:numPr>
          <w:ilvl w:val="0"/>
          <w:numId w:val="39"/>
        </w:numPr>
        <w:spacing w:line="240" w:lineRule="auto"/>
        <w:rPr>
          <w:color w:val="000000"/>
        </w:rPr>
      </w:pPr>
      <w:r w:rsidRPr="006E2A8E">
        <w:rPr>
          <w:color w:val="000000"/>
        </w:rPr>
        <w:t>Képessé válnak élményeik önálló, érthető, összefüggő megfogalmazására</w:t>
      </w:r>
    </w:p>
    <w:p w:rsidR="00B817EC" w:rsidRPr="006E2A8E" w:rsidRDefault="00B817EC" w:rsidP="000A093E">
      <w:pPr>
        <w:numPr>
          <w:ilvl w:val="0"/>
          <w:numId w:val="39"/>
        </w:numPr>
        <w:spacing w:line="240" w:lineRule="auto"/>
        <w:rPr>
          <w:color w:val="000000"/>
        </w:rPr>
      </w:pPr>
      <w:r w:rsidRPr="006E2A8E">
        <w:rPr>
          <w:color w:val="000000"/>
        </w:rPr>
        <w:t>Beszédük érthető, artikulált, szókincsük és kommunikációs képességeik megfelelőek</w:t>
      </w:r>
    </w:p>
    <w:p w:rsidR="00B817EC" w:rsidRPr="006E2A8E" w:rsidRDefault="00B817EC" w:rsidP="000A093E">
      <w:pPr>
        <w:numPr>
          <w:ilvl w:val="0"/>
          <w:numId w:val="39"/>
        </w:numPr>
        <w:spacing w:line="240" w:lineRule="auto"/>
        <w:rPr>
          <w:color w:val="000000"/>
        </w:rPr>
      </w:pPr>
      <w:r w:rsidRPr="006E2A8E">
        <w:rPr>
          <w:color w:val="000000"/>
        </w:rPr>
        <w:t>Koruknak és egyéni sajátosságaiknak megfelelő szinten kialakul pontos érzékelésük, észlelésük, képesek a vizuális és auditív differenciálásra</w:t>
      </w:r>
    </w:p>
    <w:p w:rsidR="00B817EC" w:rsidRPr="006E2A8E" w:rsidRDefault="00B817EC" w:rsidP="000A093E">
      <w:pPr>
        <w:numPr>
          <w:ilvl w:val="0"/>
          <w:numId w:val="39"/>
        </w:numPr>
        <w:spacing w:line="240" w:lineRule="auto"/>
        <w:rPr>
          <w:color w:val="000000"/>
        </w:rPr>
      </w:pPr>
      <w:r w:rsidRPr="006E2A8E">
        <w:rPr>
          <w:color w:val="000000"/>
        </w:rPr>
        <w:t>Képessé válnak a térbeli viszonyok felismerésére, megnevezésére</w:t>
      </w:r>
    </w:p>
    <w:p w:rsidR="00B817EC" w:rsidRPr="006E2A8E" w:rsidRDefault="00B817EC" w:rsidP="000A093E">
      <w:pPr>
        <w:numPr>
          <w:ilvl w:val="0"/>
          <w:numId w:val="39"/>
        </w:numPr>
        <w:spacing w:line="240" w:lineRule="auto"/>
        <w:rPr>
          <w:color w:val="000000"/>
        </w:rPr>
      </w:pPr>
      <w:r w:rsidRPr="006E2A8E">
        <w:rPr>
          <w:color w:val="000000"/>
        </w:rPr>
        <w:t>Megjelenik a szándékos figyelem és bevésés</w:t>
      </w:r>
    </w:p>
    <w:p w:rsidR="00B817EC" w:rsidRPr="006E2A8E" w:rsidRDefault="00B817EC" w:rsidP="000A093E">
      <w:pPr>
        <w:numPr>
          <w:ilvl w:val="0"/>
          <w:numId w:val="39"/>
        </w:numPr>
        <w:spacing w:line="240" w:lineRule="auto"/>
        <w:rPr>
          <w:color w:val="000000"/>
        </w:rPr>
      </w:pPr>
      <w:r w:rsidRPr="006E2A8E">
        <w:rPr>
          <w:color w:val="000000"/>
        </w:rPr>
        <w:t>Gondolkodásuk egyre inkább problémamegoldó és kreatív lesz</w:t>
      </w:r>
    </w:p>
    <w:p w:rsidR="00B817EC" w:rsidRPr="006E2A8E" w:rsidRDefault="00B817EC" w:rsidP="000A093E">
      <w:pPr>
        <w:numPr>
          <w:ilvl w:val="0"/>
          <w:numId w:val="39"/>
        </w:numPr>
        <w:spacing w:line="240" w:lineRule="auto"/>
        <w:rPr>
          <w:color w:val="000000"/>
        </w:rPr>
      </w:pPr>
      <w:r w:rsidRPr="006E2A8E">
        <w:rPr>
          <w:color w:val="000000"/>
        </w:rPr>
        <w:t>Figyelmük tartóssága erősödik</w:t>
      </w:r>
    </w:p>
    <w:p w:rsidR="00B817EC"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ind w:left="360"/>
        <w:rPr>
          <w:b/>
          <w:i/>
          <w:color w:val="000000"/>
        </w:rPr>
      </w:pPr>
      <w:r w:rsidRPr="006E2A8E">
        <w:rPr>
          <w:b/>
          <w:i/>
          <w:color w:val="000000"/>
        </w:rPr>
        <w:t>2.4.  Az óvodai élet megszervezése</w:t>
      </w:r>
    </w:p>
    <w:p w:rsidR="00B817EC" w:rsidRPr="006E2A8E" w:rsidRDefault="00B817EC" w:rsidP="000A093E">
      <w:pPr>
        <w:spacing w:line="240" w:lineRule="auto"/>
        <w:rPr>
          <w:b/>
          <w:i/>
          <w:color w:val="000000"/>
        </w:rPr>
      </w:pPr>
    </w:p>
    <w:p w:rsidR="00B817EC" w:rsidRPr="006E2A8E" w:rsidRDefault="00B817EC" w:rsidP="000A093E">
      <w:pPr>
        <w:spacing w:line="240" w:lineRule="auto"/>
        <w:rPr>
          <w:color w:val="000000"/>
        </w:rPr>
      </w:pPr>
      <w:r w:rsidRPr="006E2A8E">
        <w:rPr>
          <w:color w:val="000000"/>
        </w:rPr>
        <w:t>A gyermekek egészséges, a tevékenységekben megnyilvánuló fejlődéséhez, fejlesztéséhez a napirend és a hetirend biztosítja a feltételeket, melyek a megfelelő időtartamú, párhuzamosan is végezhető, differenciált tevékenységek, valamint a gyermekek együttműködő képességét, feladattudatát fejlesztő, növekvő időtartamú (5-35 perces) csoportos foglalkozások tervezésével, szervezésével valósulnak meg.</w:t>
      </w:r>
    </w:p>
    <w:p w:rsidR="00B817EC" w:rsidRPr="006E2A8E" w:rsidRDefault="00B817EC" w:rsidP="000A093E">
      <w:pPr>
        <w:spacing w:line="240" w:lineRule="auto"/>
        <w:rPr>
          <w:color w:val="000000"/>
        </w:rPr>
      </w:pPr>
      <w:r w:rsidRPr="006E2A8E">
        <w:rPr>
          <w:color w:val="000000"/>
        </w:rPr>
        <w:t>Napirendünk kialakításánál figyelembe vettük a helyi szokásokat, igényeket és, hogy igazodjon a különböző tevékenységekhez és a gyermekek egyéni szükségleteihez, hiszen a rendszeresség, az ismétlődések érzelmi biztonságot teremtenek a gyermekek számára.</w:t>
      </w:r>
    </w:p>
    <w:p w:rsidR="00B817EC" w:rsidRPr="006E2A8E" w:rsidRDefault="00B817EC" w:rsidP="000A093E">
      <w:pPr>
        <w:spacing w:line="240" w:lineRule="auto"/>
        <w:rPr>
          <w:color w:val="000000"/>
        </w:rPr>
      </w:pPr>
      <w:r w:rsidRPr="006E2A8E">
        <w:rPr>
          <w:color w:val="000000"/>
        </w:rPr>
        <w:t>Napirendünket a folyamatosság és a rugalmasság jellemzi. Fontos a tevékenységek közötti harmonikus arányok kialakítása, szem előtt tartva a játék kitüntetett szerepét.</w:t>
      </w:r>
    </w:p>
    <w:p w:rsidR="00B817EC" w:rsidRPr="006E2A8E" w:rsidRDefault="00B817EC" w:rsidP="000A093E">
      <w:pPr>
        <w:spacing w:line="240" w:lineRule="auto"/>
        <w:rPr>
          <w:color w:val="000000"/>
        </w:rPr>
      </w:pPr>
      <w:r w:rsidRPr="006E2A8E">
        <w:rPr>
          <w:color w:val="000000"/>
        </w:rPr>
        <w:t>Az óvodai élet megszervezésében a gondozásnak is kiemelt szerepe van, az óvodapedagógus a gondozás folyamatában is nevel, építi kapcsolatait a gyermekkel és segíti önállóságuk fejlődését együttműködve a gondozást végző többi munkatárssal.</w:t>
      </w:r>
    </w:p>
    <w:p w:rsidR="00B817EC" w:rsidRPr="006E2A8E" w:rsidRDefault="00B817EC" w:rsidP="000A093E">
      <w:pPr>
        <w:spacing w:line="240" w:lineRule="auto"/>
        <w:rPr>
          <w:color w:val="000000"/>
        </w:rPr>
      </w:pPr>
      <w:r w:rsidRPr="006E2A8E">
        <w:rPr>
          <w:color w:val="000000"/>
        </w:rPr>
        <w:t>A gyermekek fejlesztését, fejlődését dokumentáljuk.</w:t>
      </w:r>
    </w:p>
    <w:p w:rsidR="00B817EC" w:rsidRPr="006E2A8E" w:rsidRDefault="00B817EC" w:rsidP="000A093E">
      <w:pPr>
        <w:spacing w:line="240" w:lineRule="auto"/>
        <w:rPr>
          <w:color w:val="000000"/>
        </w:rPr>
      </w:pPr>
      <w:r w:rsidRPr="006E2A8E">
        <w:rPr>
          <w:color w:val="000000"/>
        </w:rPr>
        <w:t>Az óvodai nevelés csak jóváhagyott pedagógiai program alapján valósulhat meg és a teljes óvodai életet magába foglaló tevékenységek keretében szervezhető meg, az óvodapedagógus feltétlen jelenlétében és közreműködésével.</w:t>
      </w:r>
    </w:p>
    <w:p w:rsidR="00B817EC" w:rsidRPr="006E2A8E" w:rsidRDefault="00B817EC" w:rsidP="000A093E">
      <w:pPr>
        <w:spacing w:line="240" w:lineRule="auto"/>
        <w:rPr>
          <w:i/>
          <w:color w:val="000000"/>
        </w:rPr>
      </w:pPr>
    </w:p>
    <w:p w:rsidR="00B817EC" w:rsidRDefault="00B817EC" w:rsidP="000A093E">
      <w:pPr>
        <w:spacing w:line="240" w:lineRule="auto"/>
        <w:rPr>
          <w:i/>
          <w:color w:val="000000"/>
        </w:rPr>
      </w:pPr>
    </w:p>
    <w:p w:rsidR="00B817EC" w:rsidRDefault="00B817EC" w:rsidP="000A093E">
      <w:pPr>
        <w:spacing w:line="240" w:lineRule="auto"/>
        <w:rPr>
          <w:i/>
          <w:color w:val="000000"/>
        </w:rPr>
      </w:pPr>
    </w:p>
    <w:p w:rsidR="00B817EC" w:rsidRDefault="00B817EC" w:rsidP="000A093E">
      <w:pPr>
        <w:spacing w:line="240" w:lineRule="auto"/>
        <w:rPr>
          <w:i/>
          <w:color w:val="000000"/>
        </w:rPr>
      </w:pPr>
    </w:p>
    <w:p w:rsidR="00B817EC" w:rsidRDefault="00B817EC" w:rsidP="000A093E">
      <w:pPr>
        <w:spacing w:line="240" w:lineRule="auto"/>
        <w:rPr>
          <w:i/>
          <w:color w:val="000000"/>
        </w:rPr>
      </w:pPr>
    </w:p>
    <w:p w:rsidR="00B817EC" w:rsidRDefault="00B817EC" w:rsidP="000A093E">
      <w:pPr>
        <w:spacing w:line="240" w:lineRule="auto"/>
        <w:rPr>
          <w:i/>
          <w:color w:val="000000"/>
        </w:rPr>
      </w:pPr>
    </w:p>
    <w:p w:rsidR="00B817EC" w:rsidRDefault="00B817EC" w:rsidP="000A093E">
      <w:pPr>
        <w:spacing w:line="240" w:lineRule="auto"/>
        <w:rPr>
          <w:i/>
          <w:color w:val="000000"/>
        </w:rPr>
      </w:pPr>
    </w:p>
    <w:p w:rsidR="00B817EC" w:rsidRDefault="00B817EC" w:rsidP="000A093E">
      <w:pPr>
        <w:spacing w:line="240" w:lineRule="auto"/>
        <w:rPr>
          <w:i/>
          <w:color w:val="000000"/>
        </w:rPr>
      </w:pPr>
    </w:p>
    <w:p w:rsidR="00B817EC" w:rsidRPr="006E2A8E" w:rsidRDefault="00B817EC" w:rsidP="000A093E">
      <w:pPr>
        <w:spacing w:line="240" w:lineRule="auto"/>
        <w:rPr>
          <w:i/>
          <w:color w:val="000000"/>
        </w:rPr>
      </w:pPr>
      <w:r w:rsidRPr="006E2A8E">
        <w:rPr>
          <w:i/>
          <w:color w:val="000000"/>
        </w:rPr>
        <w:t>2.4.1. A gyermekek napirendje</w:t>
      </w:r>
    </w:p>
    <w:p w:rsidR="00B817EC" w:rsidRPr="006E2A8E" w:rsidRDefault="00B817EC" w:rsidP="000A093E">
      <w:pPr>
        <w:spacing w:line="240" w:lineRule="auto"/>
        <w:rPr>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7"/>
        <w:gridCol w:w="1157"/>
        <w:gridCol w:w="1158"/>
        <w:gridCol w:w="4111"/>
        <w:gridCol w:w="778"/>
      </w:tblGrid>
      <w:tr w:rsidR="00B817EC" w:rsidRPr="006E2A8E">
        <w:trPr>
          <w:trHeight w:val="979"/>
          <w:jc w:val="center"/>
        </w:trPr>
        <w:tc>
          <w:tcPr>
            <w:tcW w:w="3472" w:type="dxa"/>
            <w:gridSpan w:val="3"/>
            <w:vAlign w:val="center"/>
          </w:tcPr>
          <w:p w:rsidR="00B817EC" w:rsidRPr="006E2A8E" w:rsidRDefault="00B817EC" w:rsidP="000A093E">
            <w:pPr>
              <w:pStyle w:val="Cmsor4"/>
              <w:spacing w:line="240" w:lineRule="auto"/>
              <w:jc w:val="both"/>
              <w:rPr>
                <w:color w:val="000000"/>
                <w:sz w:val="20"/>
              </w:rPr>
            </w:pPr>
            <w:r w:rsidRPr="006E2A8E">
              <w:rPr>
                <w:color w:val="000000"/>
                <w:sz w:val="20"/>
              </w:rPr>
              <w:t>Időtartam</w:t>
            </w:r>
          </w:p>
        </w:tc>
        <w:tc>
          <w:tcPr>
            <w:tcW w:w="4889" w:type="dxa"/>
            <w:gridSpan w:val="2"/>
            <w:tcBorders>
              <w:bottom w:val="nil"/>
            </w:tcBorders>
            <w:vAlign w:val="center"/>
          </w:tcPr>
          <w:p w:rsidR="00B817EC" w:rsidRPr="006E2A8E" w:rsidRDefault="00B817EC" w:rsidP="000A093E">
            <w:pPr>
              <w:pStyle w:val="Cmsor4"/>
              <w:spacing w:line="240" w:lineRule="auto"/>
              <w:jc w:val="both"/>
              <w:rPr>
                <w:color w:val="000000"/>
                <w:sz w:val="20"/>
              </w:rPr>
            </w:pPr>
            <w:r w:rsidRPr="006E2A8E">
              <w:rPr>
                <w:color w:val="000000"/>
                <w:sz w:val="20"/>
              </w:rPr>
              <w:t>Tevékenység</w:t>
            </w:r>
          </w:p>
        </w:tc>
      </w:tr>
      <w:tr w:rsidR="00B817EC" w:rsidRPr="006E2A8E">
        <w:trPr>
          <w:jc w:val="center"/>
        </w:trPr>
        <w:tc>
          <w:tcPr>
            <w:tcW w:w="1157" w:type="dxa"/>
            <w:vAlign w:val="center"/>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3-4 éves</w:t>
            </w:r>
          </w:p>
        </w:tc>
        <w:tc>
          <w:tcPr>
            <w:tcW w:w="1157" w:type="dxa"/>
            <w:vAlign w:val="center"/>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4-5 éves</w:t>
            </w:r>
          </w:p>
        </w:tc>
        <w:tc>
          <w:tcPr>
            <w:tcW w:w="1158" w:type="dxa"/>
            <w:vAlign w:val="center"/>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5-6 éves</w:t>
            </w:r>
          </w:p>
        </w:tc>
        <w:tc>
          <w:tcPr>
            <w:tcW w:w="4111" w:type="dxa"/>
            <w:tcBorders>
              <w:top w:val="nil"/>
              <w:right w:val="nil"/>
            </w:tcBorders>
            <w:vAlign w:val="center"/>
          </w:tcPr>
          <w:p w:rsidR="00B817EC" w:rsidRPr="006E2A8E" w:rsidRDefault="00B817EC" w:rsidP="000A093E">
            <w:pPr>
              <w:spacing w:line="240" w:lineRule="auto"/>
              <w:rPr>
                <w:color w:val="000000"/>
                <w:sz w:val="20"/>
              </w:rPr>
            </w:pPr>
          </w:p>
        </w:tc>
        <w:tc>
          <w:tcPr>
            <w:tcW w:w="778" w:type="dxa"/>
            <w:tcBorders>
              <w:top w:val="nil"/>
              <w:left w:val="nil"/>
            </w:tcBorders>
            <w:vAlign w:val="center"/>
          </w:tcPr>
          <w:p w:rsidR="00B817EC" w:rsidRPr="006E2A8E" w:rsidRDefault="00B817EC" w:rsidP="000A093E">
            <w:pPr>
              <w:spacing w:line="240" w:lineRule="auto"/>
              <w:rPr>
                <w:color w:val="000000"/>
                <w:sz w:val="20"/>
              </w:rPr>
            </w:pPr>
          </w:p>
        </w:tc>
      </w:tr>
      <w:tr w:rsidR="00B817EC" w:rsidRPr="006E2A8E">
        <w:trPr>
          <w:jc w:val="center"/>
        </w:trPr>
        <w:tc>
          <w:tcPr>
            <w:tcW w:w="1157"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vertAlign w:val="superscript"/>
              </w:rPr>
            </w:pPr>
            <w:r w:rsidRPr="006E2A8E">
              <w:rPr>
                <w:color w:val="000000"/>
                <w:sz w:val="20"/>
              </w:rPr>
              <w:t>5</w:t>
            </w:r>
            <w:r w:rsidRPr="006E2A8E">
              <w:rPr>
                <w:color w:val="000000"/>
                <w:sz w:val="20"/>
                <w:vertAlign w:val="superscript"/>
              </w:rPr>
              <w:t>30</w:t>
            </w:r>
            <w:r w:rsidRPr="006E2A8E">
              <w:rPr>
                <w:color w:val="000000"/>
                <w:sz w:val="20"/>
              </w:rPr>
              <w:t>-7</w:t>
            </w:r>
            <w:r w:rsidRPr="006E2A8E">
              <w:rPr>
                <w:color w:val="000000"/>
                <w:sz w:val="20"/>
                <w:vertAlign w:val="superscript"/>
              </w:rPr>
              <w:t>00</w:t>
            </w:r>
          </w:p>
          <w:p w:rsidR="00B817EC" w:rsidRPr="006E2A8E" w:rsidRDefault="00B817EC" w:rsidP="000A093E">
            <w:pPr>
              <w:spacing w:line="240" w:lineRule="auto"/>
              <w:rPr>
                <w:color w:val="000000"/>
                <w:sz w:val="20"/>
              </w:rPr>
            </w:pPr>
          </w:p>
          <w:p w:rsidR="00B817EC" w:rsidRDefault="00B817EC" w:rsidP="000A093E">
            <w:pPr>
              <w:spacing w:line="240" w:lineRule="auto"/>
              <w:rPr>
                <w:color w:val="000000"/>
                <w:sz w:val="20"/>
                <w:vertAlign w:val="superscript"/>
              </w:rPr>
            </w:pPr>
            <w:r w:rsidRPr="006E2A8E">
              <w:rPr>
                <w:color w:val="000000"/>
                <w:sz w:val="20"/>
              </w:rPr>
              <w:t>7</w:t>
            </w:r>
            <w:r w:rsidRPr="006E2A8E">
              <w:rPr>
                <w:color w:val="000000"/>
                <w:sz w:val="20"/>
                <w:vertAlign w:val="superscript"/>
              </w:rPr>
              <w:t>00</w:t>
            </w:r>
            <w:r w:rsidRPr="006E2A8E">
              <w:rPr>
                <w:color w:val="000000"/>
                <w:sz w:val="20"/>
              </w:rPr>
              <w:t>-10</w:t>
            </w:r>
            <w:r w:rsidRPr="006E2A8E">
              <w:rPr>
                <w:color w:val="000000"/>
                <w:sz w:val="20"/>
                <w:vertAlign w:val="superscript"/>
              </w:rPr>
              <w:t>15</w:t>
            </w:r>
          </w:p>
          <w:p w:rsidR="00B817EC" w:rsidRDefault="00B817EC" w:rsidP="000A093E">
            <w:pPr>
              <w:spacing w:line="240" w:lineRule="auto"/>
              <w:rPr>
                <w:color w:val="000000"/>
                <w:sz w:val="20"/>
                <w:vertAlign w:val="superscript"/>
              </w:rPr>
            </w:pPr>
          </w:p>
          <w:p w:rsidR="00B817EC" w:rsidRDefault="00B817EC" w:rsidP="000A093E">
            <w:pPr>
              <w:spacing w:line="240" w:lineRule="auto"/>
              <w:rPr>
                <w:color w:val="000000"/>
                <w:sz w:val="20"/>
                <w:vertAlign w:val="superscript"/>
              </w:rPr>
            </w:pPr>
          </w:p>
          <w:p w:rsidR="00B817EC" w:rsidRDefault="00B817EC" w:rsidP="000A093E">
            <w:pPr>
              <w:spacing w:line="240" w:lineRule="auto"/>
              <w:rPr>
                <w:color w:val="000000"/>
                <w:sz w:val="20"/>
                <w:vertAlign w:val="superscript"/>
              </w:rPr>
            </w:pPr>
          </w:p>
          <w:p w:rsidR="00B817EC" w:rsidRDefault="00B817EC" w:rsidP="000A093E">
            <w:pPr>
              <w:spacing w:line="240" w:lineRule="auto"/>
              <w:rPr>
                <w:color w:val="000000"/>
                <w:sz w:val="20"/>
                <w:vertAlign w:val="superscript"/>
              </w:rPr>
            </w:pPr>
          </w:p>
          <w:p w:rsidR="00B817EC" w:rsidRDefault="00B817EC" w:rsidP="000A093E">
            <w:pPr>
              <w:spacing w:line="240" w:lineRule="auto"/>
              <w:rPr>
                <w:color w:val="000000"/>
                <w:sz w:val="20"/>
                <w:vertAlign w:val="superscript"/>
              </w:rPr>
            </w:pPr>
          </w:p>
          <w:p w:rsidR="00B817EC" w:rsidRDefault="00B817EC" w:rsidP="000A093E">
            <w:pPr>
              <w:spacing w:line="240" w:lineRule="auto"/>
              <w:rPr>
                <w:color w:val="000000"/>
                <w:sz w:val="20"/>
                <w:vertAlign w:val="superscript"/>
              </w:rPr>
            </w:pPr>
          </w:p>
          <w:p w:rsidR="00B817EC" w:rsidRDefault="00B817EC" w:rsidP="000A093E">
            <w:pPr>
              <w:spacing w:line="240" w:lineRule="auto"/>
              <w:rPr>
                <w:color w:val="000000"/>
                <w:sz w:val="20"/>
              </w:rPr>
            </w:pPr>
          </w:p>
          <w:p w:rsidR="00B817EC" w:rsidRPr="00CB3FDB" w:rsidRDefault="00B817EC" w:rsidP="000A093E">
            <w:pPr>
              <w:spacing w:line="240" w:lineRule="auto"/>
              <w:rPr>
                <w:color w:val="000000"/>
                <w:sz w:val="20"/>
                <w:vertAlign w:val="superscript"/>
              </w:rPr>
            </w:pPr>
            <w:r>
              <w:rPr>
                <w:color w:val="000000"/>
                <w:sz w:val="20"/>
              </w:rPr>
              <w:t>10</w:t>
            </w:r>
            <w:r>
              <w:rPr>
                <w:color w:val="000000"/>
                <w:sz w:val="20"/>
                <w:vertAlign w:val="superscript"/>
              </w:rPr>
              <w:t>15</w:t>
            </w:r>
            <w:r>
              <w:rPr>
                <w:color w:val="000000"/>
                <w:sz w:val="20"/>
              </w:rPr>
              <w:t>-10</w:t>
            </w:r>
            <w:r>
              <w:rPr>
                <w:color w:val="000000"/>
                <w:sz w:val="20"/>
                <w:vertAlign w:val="superscript"/>
              </w:rPr>
              <w:t>30</w:t>
            </w:r>
          </w:p>
        </w:tc>
        <w:tc>
          <w:tcPr>
            <w:tcW w:w="1157"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vertAlign w:val="superscript"/>
              </w:rPr>
            </w:pPr>
            <w:r w:rsidRPr="006E2A8E">
              <w:rPr>
                <w:color w:val="000000"/>
                <w:sz w:val="20"/>
              </w:rPr>
              <w:t>5</w:t>
            </w:r>
            <w:r w:rsidRPr="006E2A8E">
              <w:rPr>
                <w:color w:val="000000"/>
                <w:sz w:val="20"/>
                <w:vertAlign w:val="superscript"/>
              </w:rPr>
              <w:t>30</w:t>
            </w:r>
            <w:r w:rsidRPr="006E2A8E">
              <w:rPr>
                <w:color w:val="000000"/>
                <w:sz w:val="20"/>
              </w:rPr>
              <w:t>-7</w:t>
            </w:r>
            <w:r w:rsidRPr="006E2A8E">
              <w:rPr>
                <w:color w:val="000000"/>
                <w:sz w:val="20"/>
                <w:vertAlign w:val="superscript"/>
              </w:rPr>
              <w:t>00</w:t>
            </w:r>
          </w:p>
          <w:p w:rsidR="00B817EC" w:rsidRPr="006E2A8E" w:rsidRDefault="00B817EC" w:rsidP="000A093E">
            <w:pPr>
              <w:spacing w:line="240" w:lineRule="auto"/>
              <w:rPr>
                <w:color w:val="000000"/>
                <w:sz w:val="20"/>
              </w:rPr>
            </w:pPr>
          </w:p>
          <w:p w:rsidR="00B817EC" w:rsidRDefault="00B817EC" w:rsidP="000A093E">
            <w:pPr>
              <w:spacing w:line="240" w:lineRule="auto"/>
              <w:rPr>
                <w:color w:val="000000"/>
                <w:sz w:val="20"/>
                <w:vertAlign w:val="superscript"/>
              </w:rPr>
            </w:pPr>
            <w:r w:rsidRPr="006E2A8E">
              <w:rPr>
                <w:color w:val="000000"/>
                <w:sz w:val="20"/>
              </w:rPr>
              <w:t>7</w:t>
            </w:r>
            <w:r w:rsidRPr="006E2A8E">
              <w:rPr>
                <w:color w:val="000000"/>
                <w:sz w:val="20"/>
                <w:vertAlign w:val="superscript"/>
              </w:rPr>
              <w:t>00</w:t>
            </w:r>
            <w:r w:rsidRPr="006E2A8E">
              <w:rPr>
                <w:color w:val="000000"/>
                <w:sz w:val="20"/>
              </w:rPr>
              <w:t>-10</w:t>
            </w:r>
            <w:r>
              <w:rPr>
                <w:color w:val="000000"/>
                <w:sz w:val="20"/>
                <w:vertAlign w:val="superscript"/>
              </w:rPr>
              <w:t>20</w:t>
            </w:r>
          </w:p>
          <w:p w:rsidR="00B817EC" w:rsidRDefault="00B817EC" w:rsidP="000A093E">
            <w:pPr>
              <w:spacing w:line="240" w:lineRule="auto"/>
              <w:rPr>
                <w:color w:val="000000"/>
                <w:sz w:val="20"/>
                <w:vertAlign w:val="superscript"/>
              </w:rPr>
            </w:pPr>
          </w:p>
          <w:p w:rsidR="00B817EC" w:rsidRDefault="00B817EC" w:rsidP="000A093E">
            <w:pPr>
              <w:spacing w:line="240" w:lineRule="auto"/>
              <w:rPr>
                <w:color w:val="000000"/>
                <w:sz w:val="20"/>
                <w:vertAlign w:val="superscript"/>
              </w:rPr>
            </w:pPr>
          </w:p>
          <w:p w:rsidR="00B817EC" w:rsidRDefault="00B817EC" w:rsidP="000A093E">
            <w:pPr>
              <w:spacing w:line="240" w:lineRule="auto"/>
              <w:rPr>
                <w:color w:val="000000"/>
                <w:sz w:val="20"/>
                <w:vertAlign w:val="superscript"/>
              </w:rPr>
            </w:pPr>
          </w:p>
          <w:p w:rsidR="00B817EC" w:rsidRDefault="00B817EC" w:rsidP="000A093E">
            <w:pPr>
              <w:spacing w:line="240" w:lineRule="auto"/>
              <w:rPr>
                <w:color w:val="000000"/>
                <w:sz w:val="20"/>
                <w:vertAlign w:val="superscript"/>
              </w:rPr>
            </w:pPr>
          </w:p>
          <w:p w:rsidR="00B817EC" w:rsidRDefault="00B817EC" w:rsidP="000A093E">
            <w:pPr>
              <w:spacing w:line="240" w:lineRule="auto"/>
              <w:rPr>
                <w:color w:val="000000"/>
                <w:sz w:val="20"/>
                <w:vertAlign w:val="superscript"/>
              </w:rPr>
            </w:pPr>
          </w:p>
          <w:p w:rsidR="00B817EC" w:rsidRDefault="00B817EC" w:rsidP="000A093E">
            <w:pPr>
              <w:spacing w:line="240" w:lineRule="auto"/>
              <w:rPr>
                <w:color w:val="000000"/>
                <w:sz w:val="20"/>
                <w:vertAlign w:val="superscript"/>
              </w:rPr>
            </w:pPr>
          </w:p>
          <w:p w:rsidR="00B817EC" w:rsidRDefault="00B817EC" w:rsidP="000A093E">
            <w:pPr>
              <w:spacing w:line="240" w:lineRule="auto"/>
              <w:rPr>
                <w:color w:val="000000"/>
                <w:sz w:val="20"/>
              </w:rPr>
            </w:pPr>
          </w:p>
          <w:p w:rsidR="00B817EC" w:rsidRPr="00CB3FDB" w:rsidRDefault="00B817EC" w:rsidP="000A093E">
            <w:pPr>
              <w:spacing w:line="240" w:lineRule="auto"/>
              <w:rPr>
                <w:color w:val="000000"/>
                <w:sz w:val="20"/>
                <w:vertAlign w:val="superscript"/>
              </w:rPr>
            </w:pPr>
            <w:r>
              <w:rPr>
                <w:color w:val="000000"/>
                <w:sz w:val="20"/>
              </w:rPr>
              <w:t>10</w:t>
            </w:r>
            <w:r>
              <w:rPr>
                <w:color w:val="000000"/>
                <w:sz w:val="20"/>
                <w:vertAlign w:val="superscript"/>
              </w:rPr>
              <w:t>20</w:t>
            </w:r>
            <w:r>
              <w:rPr>
                <w:color w:val="000000"/>
                <w:sz w:val="20"/>
              </w:rPr>
              <w:t>-10</w:t>
            </w:r>
            <w:r>
              <w:rPr>
                <w:color w:val="000000"/>
                <w:sz w:val="20"/>
                <w:vertAlign w:val="superscript"/>
              </w:rPr>
              <w:t>30</w:t>
            </w:r>
          </w:p>
        </w:tc>
        <w:tc>
          <w:tcPr>
            <w:tcW w:w="1158"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vertAlign w:val="superscript"/>
              </w:rPr>
            </w:pPr>
            <w:r w:rsidRPr="006E2A8E">
              <w:rPr>
                <w:color w:val="000000"/>
                <w:sz w:val="20"/>
              </w:rPr>
              <w:t>5</w:t>
            </w:r>
            <w:r w:rsidRPr="006E2A8E">
              <w:rPr>
                <w:color w:val="000000"/>
                <w:sz w:val="20"/>
                <w:vertAlign w:val="superscript"/>
              </w:rPr>
              <w:t>30</w:t>
            </w:r>
            <w:r w:rsidRPr="006E2A8E">
              <w:rPr>
                <w:color w:val="000000"/>
                <w:sz w:val="20"/>
              </w:rPr>
              <w:t>-7</w:t>
            </w:r>
            <w:r w:rsidRPr="006E2A8E">
              <w:rPr>
                <w:color w:val="000000"/>
                <w:sz w:val="20"/>
                <w:vertAlign w:val="superscript"/>
              </w:rPr>
              <w:t>00</w:t>
            </w:r>
          </w:p>
          <w:p w:rsidR="00B817EC" w:rsidRPr="006E2A8E" w:rsidRDefault="00B817EC" w:rsidP="000A093E">
            <w:pPr>
              <w:spacing w:line="240" w:lineRule="auto"/>
              <w:rPr>
                <w:color w:val="000000"/>
                <w:sz w:val="20"/>
              </w:rPr>
            </w:pPr>
          </w:p>
          <w:p w:rsidR="00B817EC" w:rsidRDefault="00B817EC" w:rsidP="000A093E">
            <w:pPr>
              <w:spacing w:line="240" w:lineRule="auto"/>
              <w:rPr>
                <w:color w:val="000000"/>
                <w:sz w:val="20"/>
                <w:vertAlign w:val="superscript"/>
              </w:rPr>
            </w:pPr>
            <w:r w:rsidRPr="006E2A8E">
              <w:rPr>
                <w:color w:val="000000"/>
                <w:sz w:val="20"/>
              </w:rPr>
              <w:t>7</w:t>
            </w:r>
            <w:r w:rsidRPr="006E2A8E">
              <w:rPr>
                <w:color w:val="000000"/>
                <w:sz w:val="20"/>
                <w:vertAlign w:val="superscript"/>
              </w:rPr>
              <w:t>00</w:t>
            </w:r>
            <w:r w:rsidRPr="006E2A8E">
              <w:rPr>
                <w:color w:val="000000"/>
                <w:sz w:val="20"/>
              </w:rPr>
              <w:t>-10</w:t>
            </w:r>
            <w:r>
              <w:rPr>
                <w:color w:val="000000"/>
                <w:sz w:val="20"/>
                <w:vertAlign w:val="superscript"/>
              </w:rPr>
              <w:t>3</w:t>
            </w:r>
            <w:r w:rsidRPr="006E2A8E">
              <w:rPr>
                <w:color w:val="000000"/>
                <w:sz w:val="20"/>
                <w:vertAlign w:val="superscript"/>
              </w:rPr>
              <w:t>0</w:t>
            </w:r>
          </w:p>
          <w:p w:rsidR="00B817EC" w:rsidRDefault="00B817EC" w:rsidP="000A093E">
            <w:pPr>
              <w:spacing w:line="240" w:lineRule="auto"/>
              <w:rPr>
                <w:color w:val="000000"/>
                <w:sz w:val="20"/>
                <w:vertAlign w:val="superscript"/>
              </w:rPr>
            </w:pPr>
          </w:p>
          <w:p w:rsidR="00B817EC" w:rsidRDefault="00B817EC" w:rsidP="000A093E">
            <w:pPr>
              <w:spacing w:line="240" w:lineRule="auto"/>
              <w:rPr>
                <w:color w:val="000000"/>
                <w:sz w:val="20"/>
                <w:vertAlign w:val="superscript"/>
              </w:rPr>
            </w:pPr>
          </w:p>
          <w:p w:rsidR="00B817EC" w:rsidRDefault="00B817EC" w:rsidP="000A093E">
            <w:pPr>
              <w:spacing w:line="240" w:lineRule="auto"/>
              <w:rPr>
                <w:color w:val="000000"/>
                <w:sz w:val="20"/>
                <w:vertAlign w:val="superscript"/>
              </w:rPr>
            </w:pPr>
          </w:p>
          <w:p w:rsidR="00B817EC" w:rsidRDefault="00B817EC" w:rsidP="000A093E">
            <w:pPr>
              <w:spacing w:line="240" w:lineRule="auto"/>
              <w:rPr>
                <w:color w:val="000000"/>
                <w:sz w:val="20"/>
                <w:vertAlign w:val="superscript"/>
              </w:rPr>
            </w:pPr>
          </w:p>
          <w:p w:rsidR="00B817EC" w:rsidRDefault="00B817EC" w:rsidP="000A093E">
            <w:pPr>
              <w:spacing w:line="240" w:lineRule="auto"/>
              <w:rPr>
                <w:color w:val="000000"/>
                <w:sz w:val="20"/>
                <w:vertAlign w:val="superscript"/>
              </w:rPr>
            </w:pPr>
          </w:p>
          <w:p w:rsidR="00B817EC" w:rsidRDefault="00B817EC" w:rsidP="000A093E">
            <w:pPr>
              <w:spacing w:line="240" w:lineRule="auto"/>
              <w:rPr>
                <w:color w:val="000000"/>
                <w:sz w:val="20"/>
                <w:vertAlign w:val="superscript"/>
              </w:rPr>
            </w:pPr>
          </w:p>
          <w:p w:rsidR="00B817EC" w:rsidRDefault="00B817EC" w:rsidP="000A093E">
            <w:pPr>
              <w:spacing w:line="240" w:lineRule="auto"/>
              <w:rPr>
                <w:color w:val="000000"/>
                <w:sz w:val="20"/>
                <w:vertAlign w:val="superscript"/>
              </w:rPr>
            </w:pPr>
          </w:p>
          <w:p w:rsidR="00B817EC" w:rsidRPr="00CB3FDB" w:rsidRDefault="00B817EC" w:rsidP="000A093E">
            <w:pPr>
              <w:spacing w:line="240" w:lineRule="auto"/>
              <w:rPr>
                <w:color w:val="000000"/>
                <w:sz w:val="20"/>
                <w:vertAlign w:val="superscript"/>
              </w:rPr>
            </w:pPr>
            <w:r>
              <w:rPr>
                <w:color w:val="000000"/>
                <w:sz w:val="20"/>
              </w:rPr>
              <w:t>10</w:t>
            </w:r>
            <w:r>
              <w:rPr>
                <w:color w:val="000000"/>
                <w:sz w:val="20"/>
                <w:vertAlign w:val="superscript"/>
              </w:rPr>
              <w:t>30</w:t>
            </w:r>
            <w:r>
              <w:rPr>
                <w:color w:val="000000"/>
                <w:sz w:val="20"/>
              </w:rPr>
              <w:t>-10</w:t>
            </w:r>
            <w:r>
              <w:rPr>
                <w:color w:val="000000"/>
                <w:sz w:val="20"/>
                <w:vertAlign w:val="superscript"/>
              </w:rPr>
              <w:t>35</w:t>
            </w:r>
          </w:p>
        </w:tc>
        <w:tc>
          <w:tcPr>
            <w:tcW w:w="4111" w:type="dxa"/>
          </w:tcPr>
          <w:p w:rsidR="00B817EC" w:rsidRPr="006E2A8E" w:rsidRDefault="00B817EC" w:rsidP="000A093E">
            <w:pPr>
              <w:pStyle w:val="Cmsor7"/>
              <w:spacing w:line="240" w:lineRule="auto"/>
              <w:rPr>
                <w:color w:val="000000"/>
                <w:sz w:val="20"/>
              </w:rPr>
            </w:pPr>
          </w:p>
          <w:p w:rsidR="00B817EC" w:rsidRPr="006E2A8E" w:rsidRDefault="00B817EC" w:rsidP="000A093E">
            <w:pPr>
              <w:pStyle w:val="Cmsor7"/>
              <w:spacing w:line="240" w:lineRule="auto"/>
              <w:rPr>
                <w:color w:val="000000"/>
                <w:sz w:val="20"/>
              </w:rPr>
            </w:pPr>
            <w:r w:rsidRPr="006E2A8E">
              <w:rPr>
                <w:color w:val="000000"/>
                <w:sz w:val="20"/>
              </w:rPr>
              <w:t>Játék a csoportszobában vagy a szabadban</w:t>
            </w:r>
          </w:p>
          <w:p w:rsidR="00B817EC" w:rsidRDefault="00B817EC" w:rsidP="000A093E">
            <w:pPr>
              <w:spacing w:line="240" w:lineRule="auto"/>
              <w:rPr>
                <w:color w:val="000000"/>
                <w:sz w:val="20"/>
              </w:rPr>
            </w:pPr>
            <w:r w:rsidRPr="006E2A8E">
              <w:rPr>
                <w:color w:val="000000"/>
                <w:sz w:val="20"/>
              </w:rPr>
              <w:t>Reggeli gyülekező, pihenés</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Játékba integrált egyéni és mikrocsoportos, csoportos tevékenységek:</w:t>
            </w:r>
          </w:p>
          <w:p w:rsidR="00B817EC" w:rsidRPr="006E2A8E" w:rsidRDefault="00B817EC" w:rsidP="000A093E">
            <w:pPr>
              <w:spacing w:line="240" w:lineRule="auto"/>
              <w:rPr>
                <w:color w:val="000000"/>
                <w:sz w:val="20"/>
              </w:rPr>
            </w:pPr>
            <w:r w:rsidRPr="006E2A8E">
              <w:rPr>
                <w:color w:val="000000"/>
                <w:sz w:val="20"/>
              </w:rPr>
              <w:t>- személyes percek, testápolási teendők, reggeli</w:t>
            </w:r>
          </w:p>
          <w:p w:rsidR="00B817EC" w:rsidRPr="00FF66F5" w:rsidRDefault="00B817EC" w:rsidP="000A093E">
            <w:pPr>
              <w:spacing w:line="240" w:lineRule="auto"/>
              <w:rPr>
                <w:color w:val="000000"/>
                <w:sz w:val="22"/>
                <w:szCs w:val="24"/>
              </w:rPr>
            </w:pPr>
            <w:r w:rsidRPr="006E2A8E">
              <w:rPr>
                <w:color w:val="000000"/>
                <w:sz w:val="20"/>
              </w:rPr>
              <w:t>-</w:t>
            </w:r>
            <w:r w:rsidRPr="00FF66F5">
              <w:rPr>
                <w:color w:val="000000"/>
                <w:sz w:val="22"/>
                <w:szCs w:val="24"/>
              </w:rPr>
              <w:t xml:space="preserve"> </w:t>
            </w:r>
            <w:r w:rsidRPr="006E2A8E">
              <w:rPr>
                <w:color w:val="000000"/>
                <w:sz w:val="18"/>
                <w:szCs w:val="18"/>
              </w:rPr>
              <w:t>rajzolás, festés, mintázás, kézimunka</w:t>
            </w:r>
          </w:p>
          <w:p w:rsidR="00B817EC" w:rsidRPr="006E2A8E" w:rsidRDefault="00B817EC" w:rsidP="000A093E">
            <w:pPr>
              <w:spacing w:line="240" w:lineRule="auto"/>
              <w:rPr>
                <w:color w:val="000000"/>
                <w:sz w:val="20"/>
              </w:rPr>
            </w:pPr>
            <w:r w:rsidRPr="006E2A8E">
              <w:rPr>
                <w:color w:val="000000"/>
                <w:sz w:val="20"/>
              </w:rPr>
              <w:t>- ének-zenei képességek fejlesztése</w:t>
            </w:r>
          </w:p>
          <w:p w:rsidR="00B817EC" w:rsidRPr="006E2A8E" w:rsidRDefault="00B817EC" w:rsidP="000A093E">
            <w:pPr>
              <w:spacing w:line="240" w:lineRule="auto"/>
              <w:rPr>
                <w:color w:val="000000"/>
                <w:sz w:val="20"/>
              </w:rPr>
            </w:pPr>
            <w:r w:rsidRPr="006E2A8E">
              <w:rPr>
                <w:color w:val="000000"/>
                <w:sz w:val="20"/>
              </w:rPr>
              <w:t>- környezetben szerzett tapasztalatok rendezése</w:t>
            </w:r>
          </w:p>
          <w:p w:rsidR="00B817EC" w:rsidRDefault="00B817EC" w:rsidP="000A093E">
            <w:pPr>
              <w:spacing w:line="240" w:lineRule="auto"/>
              <w:rPr>
                <w:color w:val="000000"/>
                <w:sz w:val="20"/>
              </w:rPr>
            </w:pPr>
            <w:r w:rsidRPr="006E2A8E">
              <w:rPr>
                <w:color w:val="000000"/>
                <w:sz w:val="20"/>
              </w:rPr>
              <w:t>- verselés, mesélés</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Pr>
                <w:color w:val="000000"/>
                <w:sz w:val="20"/>
              </w:rPr>
              <w:t>Testápolási teendők, készülődés a levegőzéshez</w:t>
            </w:r>
          </w:p>
        </w:tc>
        <w:tc>
          <w:tcPr>
            <w:tcW w:w="778" w:type="dxa"/>
            <w:vAlign w:val="center"/>
          </w:tcPr>
          <w:p w:rsidR="00B817EC" w:rsidRPr="006E2A8E" w:rsidRDefault="00B817EC" w:rsidP="000A093E">
            <w:pPr>
              <w:spacing w:line="240" w:lineRule="auto"/>
              <w:rPr>
                <w:b/>
                <w:color w:val="000000"/>
                <w:sz w:val="20"/>
              </w:rPr>
            </w:pPr>
            <w:r w:rsidRPr="006E2A8E">
              <w:rPr>
                <w:b/>
                <w:color w:val="000000"/>
                <w:sz w:val="20"/>
              </w:rPr>
              <w:t>J</w:t>
            </w:r>
          </w:p>
          <w:p w:rsidR="00B817EC" w:rsidRPr="006E2A8E" w:rsidRDefault="00B817EC" w:rsidP="000A093E">
            <w:pPr>
              <w:spacing w:line="240" w:lineRule="auto"/>
              <w:rPr>
                <w:b/>
                <w:color w:val="000000"/>
                <w:sz w:val="20"/>
              </w:rPr>
            </w:pPr>
            <w:r w:rsidRPr="006E2A8E">
              <w:rPr>
                <w:b/>
                <w:color w:val="000000"/>
                <w:sz w:val="20"/>
              </w:rPr>
              <w:t>Á</w:t>
            </w:r>
          </w:p>
          <w:p w:rsidR="00B817EC" w:rsidRPr="006E2A8E" w:rsidRDefault="00B817EC" w:rsidP="000A093E">
            <w:pPr>
              <w:spacing w:line="240" w:lineRule="auto"/>
              <w:rPr>
                <w:b/>
                <w:color w:val="000000"/>
                <w:sz w:val="20"/>
              </w:rPr>
            </w:pPr>
            <w:r w:rsidRPr="006E2A8E">
              <w:rPr>
                <w:b/>
                <w:color w:val="000000"/>
                <w:sz w:val="20"/>
              </w:rPr>
              <w:t>T</w:t>
            </w:r>
          </w:p>
          <w:p w:rsidR="00B817EC" w:rsidRPr="006E2A8E" w:rsidRDefault="00B817EC" w:rsidP="000A093E">
            <w:pPr>
              <w:spacing w:line="240" w:lineRule="auto"/>
              <w:rPr>
                <w:b/>
                <w:color w:val="000000"/>
                <w:sz w:val="20"/>
              </w:rPr>
            </w:pPr>
            <w:r w:rsidRPr="006E2A8E">
              <w:rPr>
                <w:b/>
                <w:color w:val="000000"/>
                <w:sz w:val="20"/>
              </w:rPr>
              <w:t>É</w:t>
            </w:r>
          </w:p>
          <w:p w:rsidR="00B817EC" w:rsidRPr="006E2A8E" w:rsidRDefault="00B817EC" w:rsidP="000A093E">
            <w:pPr>
              <w:spacing w:line="240" w:lineRule="auto"/>
              <w:rPr>
                <w:b/>
                <w:color w:val="000000"/>
                <w:sz w:val="20"/>
              </w:rPr>
            </w:pPr>
            <w:r w:rsidRPr="006E2A8E">
              <w:rPr>
                <w:b/>
                <w:color w:val="000000"/>
                <w:sz w:val="20"/>
              </w:rPr>
              <w:t>K</w:t>
            </w:r>
          </w:p>
        </w:tc>
      </w:tr>
      <w:tr w:rsidR="00B817EC" w:rsidRPr="006E2A8E">
        <w:trPr>
          <w:jc w:val="center"/>
        </w:trPr>
        <w:tc>
          <w:tcPr>
            <w:tcW w:w="1157" w:type="dxa"/>
          </w:tcPr>
          <w:p w:rsidR="00B817EC" w:rsidRPr="006E2A8E" w:rsidRDefault="00B817EC" w:rsidP="000A093E">
            <w:pPr>
              <w:spacing w:line="240" w:lineRule="auto"/>
              <w:rPr>
                <w:color w:val="000000"/>
                <w:sz w:val="20"/>
              </w:rPr>
            </w:pPr>
            <w:r w:rsidRPr="006E2A8E">
              <w:rPr>
                <w:color w:val="000000"/>
                <w:sz w:val="20"/>
              </w:rPr>
              <w:t>10</w:t>
            </w:r>
            <w:r w:rsidRPr="006E2A8E">
              <w:rPr>
                <w:color w:val="000000"/>
                <w:sz w:val="20"/>
                <w:vertAlign w:val="superscript"/>
              </w:rPr>
              <w:t>30</w:t>
            </w:r>
            <w:r w:rsidRPr="006E2A8E">
              <w:rPr>
                <w:color w:val="000000"/>
                <w:sz w:val="20"/>
              </w:rPr>
              <w:t>-11</w:t>
            </w:r>
            <w:r w:rsidRPr="006E2A8E">
              <w:rPr>
                <w:color w:val="000000"/>
                <w:sz w:val="20"/>
                <w:vertAlign w:val="superscript"/>
              </w:rPr>
              <w:t>20</w:t>
            </w:r>
          </w:p>
        </w:tc>
        <w:tc>
          <w:tcPr>
            <w:tcW w:w="1157" w:type="dxa"/>
          </w:tcPr>
          <w:p w:rsidR="00B817EC" w:rsidRPr="006E2A8E" w:rsidRDefault="00B817EC" w:rsidP="000A093E">
            <w:pPr>
              <w:spacing w:line="240" w:lineRule="auto"/>
              <w:rPr>
                <w:color w:val="000000"/>
                <w:sz w:val="20"/>
              </w:rPr>
            </w:pPr>
            <w:r w:rsidRPr="006E2A8E">
              <w:rPr>
                <w:color w:val="000000"/>
                <w:sz w:val="20"/>
              </w:rPr>
              <w:t>10</w:t>
            </w:r>
            <w:r w:rsidRPr="006E2A8E">
              <w:rPr>
                <w:color w:val="000000"/>
                <w:sz w:val="20"/>
                <w:vertAlign w:val="superscript"/>
              </w:rPr>
              <w:t>30</w:t>
            </w:r>
            <w:r w:rsidRPr="006E2A8E">
              <w:rPr>
                <w:color w:val="000000"/>
                <w:sz w:val="20"/>
              </w:rPr>
              <w:t>-11</w:t>
            </w:r>
            <w:r w:rsidRPr="006E2A8E">
              <w:rPr>
                <w:color w:val="000000"/>
                <w:sz w:val="20"/>
                <w:vertAlign w:val="superscript"/>
              </w:rPr>
              <w:t>30</w:t>
            </w:r>
          </w:p>
        </w:tc>
        <w:tc>
          <w:tcPr>
            <w:tcW w:w="1158" w:type="dxa"/>
          </w:tcPr>
          <w:p w:rsidR="00B817EC" w:rsidRPr="006E2A8E" w:rsidRDefault="00B817EC" w:rsidP="000A093E">
            <w:pPr>
              <w:spacing w:line="240" w:lineRule="auto"/>
              <w:rPr>
                <w:color w:val="000000"/>
                <w:sz w:val="20"/>
              </w:rPr>
            </w:pPr>
            <w:r w:rsidRPr="006E2A8E">
              <w:rPr>
                <w:color w:val="000000"/>
                <w:sz w:val="20"/>
              </w:rPr>
              <w:t>10</w:t>
            </w:r>
            <w:r>
              <w:rPr>
                <w:color w:val="000000"/>
                <w:sz w:val="20"/>
                <w:vertAlign w:val="superscript"/>
              </w:rPr>
              <w:t>3</w:t>
            </w:r>
            <w:r w:rsidRPr="006E2A8E">
              <w:rPr>
                <w:color w:val="000000"/>
                <w:sz w:val="20"/>
                <w:vertAlign w:val="superscript"/>
              </w:rPr>
              <w:t>5</w:t>
            </w:r>
            <w:r w:rsidRPr="006E2A8E">
              <w:rPr>
                <w:color w:val="000000"/>
                <w:sz w:val="20"/>
              </w:rPr>
              <w:t>-11</w:t>
            </w:r>
            <w:r w:rsidRPr="006E2A8E">
              <w:rPr>
                <w:color w:val="000000"/>
                <w:sz w:val="20"/>
                <w:vertAlign w:val="superscript"/>
              </w:rPr>
              <w:t>45</w:t>
            </w:r>
          </w:p>
        </w:tc>
        <w:tc>
          <w:tcPr>
            <w:tcW w:w="4111" w:type="dxa"/>
            <w:vAlign w:val="center"/>
          </w:tcPr>
          <w:p w:rsidR="00B817EC" w:rsidRPr="006E2A8E" w:rsidRDefault="00B817EC" w:rsidP="000A093E">
            <w:pPr>
              <w:pStyle w:val="Cmsor8"/>
              <w:spacing w:line="240" w:lineRule="auto"/>
              <w:rPr>
                <w:color w:val="000000"/>
                <w:sz w:val="20"/>
              </w:rPr>
            </w:pPr>
            <w:r w:rsidRPr="006E2A8E">
              <w:rPr>
                <w:color w:val="000000"/>
                <w:sz w:val="20"/>
              </w:rPr>
              <w:t>Játék a szabadban</w:t>
            </w:r>
          </w:p>
          <w:p w:rsidR="00B817EC" w:rsidRPr="006E2A8E" w:rsidRDefault="00B817EC" w:rsidP="000A093E">
            <w:pPr>
              <w:spacing w:line="240" w:lineRule="auto"/>
              <w:rPr>
                <w:color w:val="000000"/>
                <w:sz w:val="20"/>
              </w:rPr>
            </w:pPr>
            <w:r w:rsidRPr="006E2A8E">
              <w:rPr>
                <w:color w:val="000000"/>
                <w:sz w:val="20"/>
              </w:rPr>
              <w:t>Mikrocsoportos tapasztalatszerzés</w:t>
            </w:r>
          </w:p>
          <w:p w:rsidR="00B817EC" w:rsidRPr="006E2A8E" w:rsidRDefault="00B817EC" w:rsidP="000A093E">
            <w:pPr>
              <w:spacing w:line="240" w:lineRule="auto"/>
              <w:rPr>
                <w:color w:val="000000"/>
                <w:sz w:val="20"/>
              </w:rPr>
            </w:pPr>
            <w:r w:rsidRPr="006E2A8E">
              <w:rPr>
                <w:color w:val="000000"/>
                <w:sz w:val="20"/>
              </w:rPr>
              <w:t>Edzés, kocogás, futás</w:t>
            </w:r>
          </w:p>
          <w:p w:rsidR="00B817EC" w:rsidRPr="006E2A8E" w:rsidRDefault="00B817EC" w:rsidP="000A093E">
            <w:pPr>
              <w:spacing w:line="240" w:lineRule="auto"/>
              <w:rPr>
                <w:color w:val="000000"/>
                <w:sz w:val="20"/>
              </w:rPr>
            </w:pPr>
            <w:r w:rsidRPr="006E2A8E">
              <w:rPr>
                <w:color w:val="000000"/>
                <w:sz w:val="20"/>
              </w:rPr>
              <w:t>Énekes játékok</w:t>
            </w:r>
          </w:p>
          <w:p w:rsidR="00B817EC" w:rsidRPr="006E2A8E" w:rsidRDefault="00B817EC" w:rsidP="000A093E">
            <w:pPr>
              <w:spacing w:line="240" w:lineRule="auto"/>
              <w:rPr>
                <w:color w:val="000000"/>
                <w:sz w:val="20"/>
              </w:rPr>
            </w:pPr>
          </w:p>
        </w:tc>
        <w:tc>
          <w:tcPr>
            <w:tcW w:w="778" w:type="dxa"/>
            <w:vAlign w:val="center"/>
          </w:tcPr>
          <w:p w:rsidR="00B817EC" w:rsidRPr="006E2A8E" w:rsidRDefault="00B817EC" w:rsidP="000A093E">
            <w:pPr>
              <w:spacing w:line="240" w:lineRule="auto"/>
              <w:rPr>
                <w:b/>
                <w:color w:val="000000"/>
                <w:sz w:val="20"/>
              </w:rPr>
            </w:pPr>
            <w:r w:rsidRPr="006E2A8E">
              <w:rPr>
                <w:b/>
                <w:color w:val="000000"/>
                <w:sz w:val="20"/>
              </w:rPr>
              <w:t>J</w:t>
            </w:r>
          </w:p>
          <w:p w:rsidR="00B817EC" w:rsidRPr="006E2A8E" w:rsidRDefault="00B817EC" w:rsidP="000A093E">
            <w:pPr>
              <w:spacing w:line="240" w:lineRule="auto"/>
              <w:rPr>
                <w:b/>
                <w:color w:val="000000"/>
                <w:sz w:val="20"/>
              </w:rPr>
            </w:pPr>
            <w:r w:rsidRPr="006E2A8E">
              <w:rPr>
                <w:b/>
                <w:color w:val="000000"/>
                <w:sz w:val="20"/>
              </w:rPr>
              <w:t>Á</w:t>
            </w:r>
          </w:p>
          <w:p w:rsidR="00B817EC" w:rsidRPr="006E2A8E" w:rsidRDefault="00B817EC" w:rsidP="000A093E">
            <w:pPr>
              <w:spacing w:line="240" w:lineRule="auto"/>
              <w:rPr>
                <w:b/>
                <w:color w:val="000000"/>
                <w:sz w:val="20"/>
              </w:rPr>
            </w:pPr>
            <w:r w:rsidRPr="006E2A8E">
              <w:rPr>
                <w:b/>
                <w:color w:val="000000"/>
                <w:sz w:val="20"/>
              </w:rPr>
              <w:t>T</w:t>
            </w:r>
          </w:p>
          <w:p w:rsidR="00B817EC" w:rsidRPr="006E2A8E" w:rsidRDefault="00B817EC" w:rsidP="000A093E">
            <w:pPr>
              <w:spacing w:line="240" w:lineRule="auto"/>
              <w:rPr>
                <w:b/>
                <w:color w:val="000000"/>
                <w:sz w:val="20"/>
              </w:rPr>
            </w:pPr>
            <w:r w:rsidRPr="006E2A8E">
              <w:rPr>
                <w:b/>
                <w:color w:val="000000"/>
                <w:sz w:val="20"/>
              </w:rPr>
              <w:t>É</w:t>
            </w:r>
          </w:p>
          <w:p w:rsidR="00B817EC" w:rsidRPr="006E2A8E" w:rsidRDefault="00B817EC" w:rsidP="000A093E">
            <w:pPr>
              <w:spacing w:line="240" w:lineRule="auto"/>
              <w:rPr>
                <w:b/>
                <w:color w:val="000000"/>
                <w:sz w:val="20"/>
              </w:rPr>
            </w:pPr>
            <w:r w:rsidRPr="006E2A8E">
              <w:rPr>
                <w:b/>
                <w:color w:val="000000"/>
                <w:sz w:val="20"/>
              </w:rPr>
              <w:t>K</w:t>
            </w:r>
          </w:p>
        </w:tc>
      </w:tr>
      <w:tr w:rsidR="00B817EC" w:rsidRPr="006E2A8E">
        <w:trPr>
          <w:jc w:val="center"/>
        </w:trPr>
        <w:tc>
          <w:tcPr>
            <w:tcW w:w="1157"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11</w:t>
            </w:r>
            <w:r w:rsidRPr="006E2A8E">
              <w:rPr>
                <w:color w:val="000000"/>
                <w:sz w:val="20"/>
                <w:vertAlign w:val="superscript"/>
              </w:rPr>
              <w:t>20</w:t>
            </w:r>
            <w:r w:rsidRPr="006E2A8E">
              <w:rPr>
                <w:color w:val="000000"/>
                <w:sz w:val="20"/>
              </w:rPr>
              <w:t>-12</w:t>
            </w:r>
            <w:r w:rsidRPr="006E2A8E">
              <w:rPr>
                <w:color w:val="000000"/>
                <w:sz w:val="20"/>
                <w:vertAlign w:val="superscript"/>
              </w:rPr>
              <w:t>00</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12</w:t>
            </w:r>
            <w:r w:rsidRPr="006E2A8E">
              <w:rPr>
                <w:color w:val="000000"/>
                <w:sz w:val="20"/>
                <w:vertAlign w:val="superscript"/>
              </w:rPr>
              <w:t>00</w:t>
            </w:r>
            <w:r w:rsidRPr="006E2A8E">
              <w:rPr>
                <w:color w:val="000000"/>
                <w:sz w:val="20"/>
              </w:rPr>
              <w:t>-14</w:t>
            </w:r>
            <w:r w:rsidRPr="006E2A8E">
              <w:rPr>
                <w:color w:val="000000"/>
                <w:sz w:val="20"/>
                <w:vertAlign w:val="superscript"/>
              </w:rPr>
              <w:t>10</w:t>
            </w:r>
          </w:p>
          <w:p w:rsidR="00B817EC" w:rsidRPr="006E2A8E" w:rsidRDefault="00B817EC" w:rsidP="000A093E">
            <w:pPr>
              <w:spacing w:line="240" w:lineRule="auto"/>
              <w:rPr>
                <w:color w:val="000000"/>
                <w:sz w:val="20"/>
              </w:rPr>
            </w:pPr>
            <w:r w:rsidRPr="006E2A8E">
              <w:rPr>
                <w:color w:val="000000"/>
                <w:sz w:val="20"/>
              </w:rPr>
              <w:t>14</w:t>
            </w:r>
            <w:r w:rsidRPr="006E2A8E">
              <w:rPr>
                <w:color w:val="000000"/>
                <w:sz w:val="20"/>
                <w:vertAlign w:val="superscript"/>
              </w:rPr>
              <w:t>00</w:t>
            </w:r>
            <w:r w:rsidRPr="006E2A8E">
              <w:rPr>
                <w:color w:val="000000"/>
                <w:sz w:val="20"/>
              </w:rPr>
              <w:t>-15</w:t>
            </w:r>
            <w:r w:rsidRPr="006E2A8E">
              <w:rPr>
                <w:color w:val="000000"/>
                <w:sz w:val="20"/>
                <w:vertAlign w:val="superscript"/>
              </w:rPr>
              <w:t>00</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vertAlign w:val="superscript"/>
              </w:rPr>
            </w:pPr>
            <w:r w:rsidRPr="006E2A8E">
              <w:rPr>
                <w:color w:val="000000"/>
                <w:sz w:val="20"/>
              </w:rPr>
              <w:t>16</w:t>
            </w:r>
            <w:r w:rsidRPr="006E2A8E">
              <w:rPr>
                <w:color w:val="000000"/>
                <w:sz w:val="20"/>
                <w:vertAlign w:val="superscript"/>
              </w:rPr>
              <w:t>00</w:t>
            </w:r>
            <w:r w:rsidRPr="006E2A8E">
              <w:rPr>
                <w:color w:val="000000"/>
                <w:sz w:val="20"/>
              </w:rPr>
              <w:t>-17</w:t>
            </w:r>
            <w:r w:rsidRPr="006E2A8E">
              <w:rPr>
                <w:color w:val="000000"/>
                <w:sz w:val="20"/>
                <w:vertAlign w:val="superscript"/>
              </w:rPr>
              <w:t>00</w:t>
            </w:r>
          </w:p>
        </w:tc>
        <w:tc>
          <w:tcPr>
            <w:tcW w:w="1157"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11</w:t>
            </w:r>
            <w:r w:rsidRPr="006E2A8E">
              <w:rPr>
                <w:color w:val="000000"/>
                <w:sz w:val="20"/>
                <w:vertAlign w:val="superscript"/>
              </w:rPr>
              <w:t>30</w:t>
            </w:r>
            <w:r w:rsidRPr="006E2A8E">
              <w:rPr>
                <w:color w:val="000000"/>
                <w:sz w:val="20"/>
              </w:rPr>
              <w:t>-12</w:t>
            </w:r>
            <w:r w:rsidRPr="006E2A8E">
              <w:rPr>
                <w:color w:val="000000"/>
                <w:sz w:val="20"/>
                <w:vertAlign w:val="superscript"/>
              </w:rPr>
              <w:t>30</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12</w:t>
            </w:r>
            <w:r w:rsidRPr="006E2A8E">
              <w:rPr>
                <w:color w:val="000000"/>
                <w:sz w:val="20"/>
                <w:vertAlign w:val="superscript"/>
              </w:rPr>
              <w:t>30</w:t>
            </w:r>
            <w:r w:rsidRPr="006E2A8E">
              <w:rPr>
                <w:color w:val="000000"/>
                <w:sz w:val="20"/>
              </w:rPr>
              <w:t>-14</w:t>
            </w:r>
            <w:r w:rsidRPr="006E2A8E">
              <w:rPr>
                <w:color w:val="000000"/>
                <w:sz w:val="20"/>
                <w:vertAlign w:val="superscript"/>
              </w:rPr>
              <w:t>00</w:t>
            </w:r>
          </w:p>
          <w:p w:rsidR="00B817EC" w:rsidRPr="006E2A8E" w:rsidRDefault="00B817EC" w:rsidP="000A093E">
            <w:pPr>
              <w:spacing w:line="240" w:lineRule="auto"/>
              <w:rPr>
                <w:color w:val="000000"/>
                <w:sz w:val="20"/>
              </w:rPr>
            </w:pPr>
            <w:r w:rsidRPr="006E2A8E">
              <w:rPr>
                <w:color w:val="000000"/>
                <w:sz w:val="20"/>
              </w:rPr>
              <w:t>14</w:t>
            </w:r>
            <w:r w:rsidRPr="006E2A8E">
              <w:rPr>
                <w:color w:val="000000"/>
                <w:sz w:val="20"/>
                <w:vertAlign w:val="superscript"/>
              </w:rPr>
              <w:t>00</w:t>
            </w:r>
            <w:r w:rsidRPr="006E2A8E">
              <w:rPr>
                <w:color w:val="000000"/>
                <w:sz w:val="20"/>
              </w:rPr>
              <w:t>-15</w:t>
            </w:r>
            <w:r w:rsidRPr="006E2A8E">
              <w:rPr>
                <w:color w:val="000000"/>
                <w:sz w:val="20"/>
                <w:vertAlign w:val="superscript"/>
              </w:rPr>
              <w:t>00</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vertAlign w:val="superscript"/>
              </w:rPr>
            </w:pPr>
            <w:r w:rsidRPr="006E2A8E">
              <w:rPr>
                <w:color w:val="000000"/>
                <w:sz w:val="20"/>
              </w:rPr>
              <w:t>16</w:t>
            </w:r>
            <w:r w:rsidRPr="006E2A8E">
              <w:rPr>
                <w:color w:val="000000"/>
                <w:sz w:val="20"/>
                <w:vertAlign w:val="superscript"/>
              </w:rPr>
              <w:t>00</w:t>
            </w:r>
            <w:r w:rsidRPr="006E2A8E">
              <w:rPr>
                <w:color w:val="000000"/>
                <w:sz w:val="20"/>
              </w:rPr>
              <w:t>-17</w:t>
            </w:r>
            <w:r w:rsidRPr="006E2A8E">
              <w:rPr>
                <w:color w:val="000000"/>
                <w:sz w:val="20"/>
                <w:vertAlign w:val="superscript"/>
              </w:rPr>
              <w:t>00</w:t>
            </w:r>
          </w:p>
        </w:tc>
        <w:tc>
          <w:tcPr>
            <w:tcW w:w="1158"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11</w:t>
            </w:r>
            <w:r w:rsidRPr="006E2A8E">
              <w:rPr>
                <w:color w:val="000000"/>
                <w:sz w:val="20"/>
                <w:vertAlign w:val="superscript"/>
              </w:rPr>
              <w:t>45</w:t>
            </w:r>
            <w:r w:rsidRPr="006E2A8E">
              <w:rPr>
                <w:color w:val="000000"/>
                <w:sz w:val="20"/>
              </w:rPr>
              <w:t>-12</w:t>
            </w:r>
            <w:r w:rsidRPr="006E2A8E">
              <w:rPr>
                <w:color w:val="000000"/>
                <w:sz w:val="20"/>
                <w:vertAlign w:val="superscript"/>
              </w:rPr>
              <w:t>30</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12</w:t>
            </w:r>
            <w:r w:rsidRPr="006E2A8E">
              <w:rPr>
                <w:color w:val="000000"/>
                <w:sz w:val="20"/>
                <w:vertAlign w:val="superscript"/>
              </w:rPr>
              <w:t>30</w:t>
            </w:r>
            <w:r w:rsidRPr="006E2A8E">
              <w:rPr>
                <w:color w:val="000000"/>
                <w:sz w:val="20"/>
              </w:rPr>
              <w:t>-13</w:t>
            </w:r>
            <w:r w:rsidRPr="006E2A8E">
              <w:rPr>
                <w:color w:val="000000"/>
                <w:sz w:val="20"/>
                <w:vertAlign w:val="superscript"/>
              </w:rPr>
              <w:t>45</w:t>
            </w:r>
          </w:p>
          <w:p w:rsidR="00B817EC" w:rsidRPr="006E2A8E" w:rsidRDefault="00B817EC" w:rsidP="000A093E">
            <w:pPr>
              <w:spacing w:line="240" w:lineRule="auto"/>
              <w:rPr>
                <w:color w:val="000000"/>
                <w:sz w:val="20"/>
              </w:rPr>
            </w:pPr>
            <w:r w:rsidRPr="006E2A8E">
              <w:rPr>
                <w:color w:val="000000"/>
                <w:sz w:val="20"/>
              </w:rPr>
              <w:t>13</w:t>
            </w:r>
            <w:r w:rsidRPr="006E2A8E">
              <w:rPr>
                <w:color w:val="000000"/>
                <w:sz w:val="20"/>
                <w:vertAlign w:val="superscript"/>
              </w:rPr>
              <w:t>45</w:t>
            </w:r>
            <w:r w:rsidRPr="006E2A8E">
              <w:rPr>
                <w:color w:val="000000"/>
                <w:sz w:val="20"/>
              </w:rPr>
              <w:t>-15</w:t>
            </w:r>
            <w:r w:rsidRPr="006E2A8E">
              <w:rPr>
                <w:color w:val="000000"/>
                <w:sz w:val="20"/>
                <w:vertAlign w:val="superscript"/>
              </w:rPr>
              <w:t>00</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vertAlign w:val="superscript"/>
              </w:rPr>
            </w:pPr>
            <w:r w:rsidRPr="006E2A8E">
              <w:rPr>
                <w:color w:val="000000"/>
                <w:sz w:val="20"/>
              </w:rPr>
              <w:t>16</w:t>
            </w:r>
            <w:r w:rsidRPr="006E2A8E">
              <w:rPr>
                <w:color w:val="000000"/>
                <w:sz w:val="20"/>
                <w:vertAlign w:val="superscript"/>
              </w:rPr>
              <w:t>00</w:t>
            </w:r>
            <w:r w:rsidRPr="006E2A8E">
              <w:rPr>
                <w:color w:val="000000"/>
                <w:sz w:val="20"/>
              </w:rPr>
              <w:t>-17</w:t>
            </w:r>
            <w:r w:rsidRPr="006E2A8E">
              <w:rPr>
                <w:color w:val="000000"/>
                <w:sz w:val="20"/>
                <w:vertAlign w:val="superscript"/>
              </w:rPr>
              <w:t>00</w:t>
            </w:r>
          </w:p>
        </w:tc>
        <w:tc>
          <w:tcPr>
            <w:tcW w:w="4111" w:type="dxa"/>
          </w:tcPr>
          <w:p w:rsidR="00B817EC" w:rsidRPr="006E2A8E" w:rsidRDefault="00B817EC" w:rsidP="000A093E">
            <w:pPr>
              <w:pStyle w:val="Cmsor8"/>
              <w:spacing w:line="240" w:lineRule="auto"/>
              <w:rPr>
                <w:color w:val="000000"/>
                <w:sz w:val="20"/>
              </w:rPr>
            </w:pPr>
            <w:r w:rsidRPr="006E2A8E">
              <w:rPr>
                <w:color w:val="000000"/>
                <w:sz w:val="20"/>
              </w:rPr>
              <w:t>Játék a csoportszobában vagy a szabadban</w:t>
            </w:r>
          </w:p>
          <w:p w:rsidR="00B817EC" w:rsidRPr="006E2A8E" w:rsidRDefault="00B817EC" w:rsidP="000A093E">
            <w:pPr>
              <w:pStyle w:val="Szvegtrzs3"/>
              <w:spacing w:line="240" w:lineRule="auto"/>
              <w:rPr>
                <w:color w:val="000000"/>
                <w:sz w:val="20"/>
              </w:rPr>
            </w:pPr>
            <w:r w:rsidRPr="006E2A8E">
              <w:rPr>
                <w:color w:val="000000"/>
                <w:sz w:val="20"/>
              </w:rPr>
              <w:t>Testápolási teendők, ebéd, naposi teendők, fogápolás</w:t>
            </w:r>
          </w:p>
          <w:p w:rsidR="00B817EC" w:rsidRPr="006E2A8E" w:rsidRDefault="00B817EC" w:rsidP="000A093E">
            <w:pPr>
              <w:spacing w:line="240" w:lineRule="auto"/>
              <w:rPr>
                <w:color w:val="000000"/>
                <w:sz w:val="20"/>
              </w:rPr>
            </w:pPr>
            <w:r w:rsidRPr="006E2A8E">
              <w:rPr>
                <w:color w:val="000000"/>
                <w:sz w:val="20"/>
              </w:rPr>
              <w:t>Pihenés, alvás mesével, zenével</w:t>
            </w:r>
          </w:p>
          <w:p w:rsidR="00B817EC" w:rsidRPr="006E2A8E" w:rsidRDefault="00B817EC" w:rsidP="000A093E">
            <w:pPr>
              <w:spacing w:line="240" w:lineRule="auto"/>
              <w:rPr>
                <w:color w:val="000000"/>
                <w:sz w:val="20"/>
              </w:rPr>
            </w:pPr>
            <w:r w:rsidRPr="006E2A8E">
              <w:rPr>
                <w:color w:val="000000"/>
                <w:sz w:val="20"/>
              </w:rPr>
              <w:t>Testápolási teendők, uzsonna, játék, részképességek fejlesztése</w:t>
            </w:r>
          </w:p>
          <w:p w:rsidR="00B817EC" w:rsidRPr="006E2A8E" w:rsidRDefault="00B817EC" w:rsidP="000A093E">
            <w:pPr>
              <w:spacing w:line="240" w:lineRule="auto"/>
              <w:rPr>
                <w:color w:val="000000"/>
                <w:sz w:val="20"/>
              </w:rPr>
            </w:pPr>
            <w:r w:rsidRPr="006E2A8E">
              <w:rPr>
                <w:color w:val="000000"/>
                <w:sz w:val="20"/>
              </w:rPr>
              <w:t xml:space="preserve">Játék a csoportok összevonásával, </w:t>
            </w:r>
          </w:p>
          <w:p w:rsidR="00B817EC" w:rsidRPr="006E2A8E" w:rsidRDefault="00B817EC" w:rsidP="000A093E">
            <w:pPr>
              <w:spacing w:line="240" w:lineRule="auto"/>
              <w:rPr>
                <w:color w:val="000000"/>
                <w:sz w:val="20"/>
              </w:rPr>
            </w:pPr>
            <w:r w:rsidRPr="006E2A8E">
              <w:rPr>
                <w:color w:val="000000"/>
                <w:sz w:val="20"/>
              </w:rPr>
              <w:t>hazabocsájtás</w:t>
            </w:r>
          </w:p>
        </w:tc>
        <w:tc>
          <w:tcPr>
            <w:tcW w:w="778" w:type="dxa"/>
            <w:vAlign w:val="center"/>
          </w:tcPr>
          <w:p w:rsidR="00B817EC" w:rsidRPr="006E2A8E" w:rsidRDefault="00B817EC" w:rsidP="000A093E">
            <w:pPr>
              <w:spacing w:line="240" w:lineRule="auto"/>
              <w:rPr>
                <w:b/>
                <w:color w:val="000000"/>
                <w:sz w:val="20"/>
              </w:rPr>
            </w:pPr>
            <w:r w:rsidRPr="006E2A8E">
              <w:rPr>
                <w:b/>
                <w:color w:val="000000"/>
                <w:sz w:val="20"/>
              </w:rPr>
              <w:t>J</w:t>
            </w:r>
          </w:p>
          <w:p w:rsidR="00B817EC" w:rsidRPr="006E2A8E" w:rsidRDefault="00B817EC" w:rsidP="000A093E">
            <w:pPr>
              <w:spacing w:line="240" w:lineRule="auto"/>
              <w:rPr>
                <w:b/>
                <w:color w:val="000000"/>
                <w:sz w:val="20"/>
              </w:rPr>
            </w:pPr>
            <w:r w:rsidRPr="006E2A8E">
              <w:rPr>
                <w:b/>
                <w:color w:val="000000"/>
                <w:sz w:val="20"/>
              </w:rPr>
              <w:t>Á</w:t>
            </w:r>
          </w:p>
          <w:p w:rsidR="00B817EC" w:rsidRPr="006E2A8E" w:rsidRDefault="00B817EC" w:rsidP="000A093E">
            <w:pPr>
              <w:spacing w:line="240" w:lineRule="auto"/>
              <w:rPr>
                <w:b/>
                <w:color w:val="000000"/>
                <w:sz w:val="20"/>
              </w:rPr>
            </w:pPr>
            <w:r w:rsidRPr="006E2A8E">
              <w:rPr>
                <w:b/>
                <w:color w:val="000000"/>
                <w:sz w:val="20"/>
              </w:rPr>
              <w:t>T</w:t>
            </w:r>
          </w:p>
          <w:p w:rsidR="00B817EC" w:rsidRPr="006E2A8E" w:rsidRDefault="00B817EC" w:rsidP="000A093E">
            <w:pPr>
              <w:spacing w:line="240" w:lineRule="auto"/>
              <w:rPr>
                <w:b/>
                <w:color w:val="000000"/>
                <w:sz w:val="20"/>
              </w:rPr>
            </w:pPr>
            <w:r w:rsidRPr="006E2A8E">
              <w:rPr>
                <w:b/>
                <w:color w:val="000000"/>
                <w:sz w:val="20"/>
              </w:rPr>
              <w:t>É</w:t>
            </w:r>
          </w:p>
          <w:p w:rsidR="00B817EC" w:rsidRPr="006E2A8E" w:rsidRDefault="00B817EC" w:rsidP="000A093E">
            <w:pPr>
              <w:spacing w:line="240" w:lineRule="auto"/>
              <w:rPr>
                <w:b/>
                <w:color w:val="000000"/>
                <w:sz w:val="20"/>
              </w:rPr>
            </w:pPr>
            <w:r w:rsidRPr="006E2A8E">
              <w:rPr>
                <w:b/>
                <w:color w:val="000000"/>
                <w:sz w:val="20"/>
              </w:rPr>
              <w:t>K</w:t>
            </w:r>
          </w:p>
        </w:tc>
      </w:tr>
    </w:tbl>
    <w:p w:rsidR="00B817EC" w:rsidRPr="006E2A8E" w:rsidRDefault="00B817EC" w:rsidP="000A093E">
      <w:pPr>
        <w:spacing w:line="240" w:lineRule="auto"/>
        <w:rPr>
          <w:i/>
          <w:color w:val="000000"/>
        </w:rPr>
      </w:pPr>
    </w:p>
    <w:p w:rsidR="00B817EC" w:rsidRDefault="00B817EC" w:rsidP="000A093E">
      <w:pPr>
        <w:spacing w:line="240" w:lineRule="auto"/>
        <w:rPr>
          <w:i/>
          <w:color w:val="000000"/>
        </w:rPr>
      </w:pPr>
    </w:p>
    <w:p w:rsidR="00B817EC" w:rsidRPr="006E2A8E" w:rsidRDefault="00B817EC" w:rsidP="000A093E">
      <w:pPr>
        <w:spacing w:line="240" w:lineRule="auto"/>
        <w:rPr>
          <w:i/>
          <w:color w:val="000000"/>
        </w:rPr>
      </w:pPr>
    </w:p>
    <w:p w:rsidR="00B817EC" w:rsidRPr="006E2A8E" w:rsidRDefault="00B817EC" w:rsidP="000A093E">
      <w:pPr>
        <w:spacing w:line="240" w:lineRule="auto"/>
        <w:rPr>
          <w:i/>
          <w:color w:val="000000"/>
        </w:rPr>
      </w:pPr>
      <w:r w:rsidRPr="006E2A8E">
        <w:rPr>
          <w:i/>
          <w:color w:val="000000"/>
        </w:rPr>
        <w:t>2.4.2. Hetirend</w:t>
      </w:r>
    </w:p>
    <w:p w:rsidR="00B817EC" w:rsidRPr="006E2A8E" w:rsidRDefault="00B817EC" w:rsidP="000A093E">
      <w:pPr>
        <w:spacing w:line="240" w:lineRule="auto"/>
        <w:rPr>
          <w:color w:val="000000"/>
        </w:rPr>
      </w:pPr>
      <w:r w:rsidRPr="006E2A8E">
        <w:rPr>
          <w:color w:val="000000"/>
        </w:rPr>
        <w:t>/3-6-7 éves korosztálynak egyaránt alkalmas/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04"/>
        <w:gridCol w:w="1418"/>
        <w:gridCol w:w="1417"/>
        <w:gridCol w:w="1418"/>
        <w:gridCol w:w="1513"/>
        <w:gridCol w:w="1391"/>
      </w:tblGrid>
      <w:tr w:rsidR="00B817EC" w:rsidRPr="006E2A8E">
        <w:tc>
          <w:tcPr>
            <w:tcW w:w="1204" w:type="dxa"/>
          </w:tcPr>
          <w:p w:rsidR="00B817EC" w:rsidRPr="006E2A8E" w:rsidRDefault="00B817EC" w:rsidP="000A093E">
            <w:pPr>
              <w:spacing w:line="240" w:lineRule="auto"/>
              <w:rPr>
                <w:color w:val="000000"/>
                <w:sz w:val="20"/>
              </w:rPr>
            </w:pPr>
          </w:p>
        </w:tc>
        <w:tc>
          <w:tcPr>
            <w:tcW w:w="1418" w:type="dxa"/>
          </w:tcPr>
          <w:p w:rsidR="00B817EC" w:rsidRPr="006E2A8E" w:rsidRDefault="00B817EC" w:rsidP="000A093E">
            <w:pPr>
              <w:spacing w:line="240" w:lineRule="auto"/>
              <w:rPr>
                <w:b/>
                <w:color w:val="000000"/>
                <w:sz w:val="20"/>
              </w:rPr>
            </w:pPr>
            <w:r w:rsidRPr="006E2A8E">
              <w:rPr>
                <w:b/>
                <w:color w:val="000000"/>
                <w:sz w:val="20"/>
              </w:rPr>
              <w:t>HÉTFŐ</w:t>
            </w:r>
          </w:p>
        </w:tc>
        <w:tc>
          <w:tcPr>
            <w:tcW w:w="1417" w:type="dxa"/>
          </w:tcPr>
          <w:p w:rsidR="00B817EC" w:rsidRPr="006E2A8E" w:rsidRDefault="00B817EC" w:rsidP="000A093E">
            <w:pPr>
              <w:spacing w:line="240" w:lineRule="auto"/>
              <w:rPr>
                <w:b/>
                <w:color w:val="000000"/>
                <w:sz w:val="20"/>
              </w:rPr>
            </w:pPr>
            <w:r w:rsidRPr="006E2A8E">
              <w:rPr>
                <w:b/>
                <w:color w:val="000000"/>
                <w:sz w:val="20"/>
              </w:rPr>
              <w:t xml:space="preserve">KEDD </w:t>
            </w:r>
          </w:p>
        </w:tc>
        <w:tc>
          <w:tcPr>
            <w:tcW w:w="1418" w:type="dxa"/>
          </w:tcPr>
          <w:p w:rsidR="00B817EC" w:rsidRPr="006E2A8E" w:rsidRDefault="00B817EC" w:rsidP="000A093E">
            <w:pPr>
              <w:spacing w:line="240" w:lineRule="auto"/>
              <w:rPr>
                <w:b/>
                <w:color w:val="000000"/>
                <w:sz w:val="20"/>
              </w:rPr>
            </w:pPr>
            <w:r w:rsidRPr="006E2A8E">
              <w:rPr>
                <w:b/>
                <w:color w:val="000000"/>
                <w:sz w:val="20"/>
              </w:rPr>
              <w:t>SZERDA</w:t>
            </w:r>
          </w:p>
        </w:tc>
        <w:tc>
          <w:tcPr>
            <w:tcW w:w="1513" w:type="dxa"/>
          </w:tcPr>
          <w:p w:rsidR="00B817EC" w:rsidRPr="006E2A8E" w:rsidRDefault="00B817EC" w:rsidP="000A093E">
            <w:pPr>
              <w:spacing w:line="240" w:lineRule="auto"/>
              <w:rPr>
                <w:b/>
                <w:color w:val="000000"/>
                <w:sz w:val="20"/>
              </w:rPr>
            </w:pPr>
            <w:r w:rsidRPr="006E2A8E">
              <w:rPr>
                <w:b/>
                <w:color w:val="000000"/>
                <w:sz w:val="20"/>
              </w:rPr>
              <w:t>CSÜTÖRTÖK</w:t>
            </w:r>
          </w:p>
        </w:tc>
        <w:tc>
          <w:tcPr>
            <w:tcW w:w="1391" w:type="dxa"/>
          </w:tcPr>
          <w:p w:rsidR="00B817EC" w:rsidRPr="006E2A8E" w:rsidRDefault="00B817EC" w:rsidP="000A093E">
            <w:pPr>
              <w:spacing w:line="240" w:lineRule="auto"/>
              <w:rPr>
                <w:b/>
                <w:color w:val="000000"/>
                <w:sz w:val="20"/>
              </w:rPr>
            </w:pPr>
            <w:r w:rsidRPr="006E2A8E">
              <w:rPr>
                <w:b/>
                <w:color w:val="000000"/>
                <w:sz w:val="20"/>
              </w:rPr>
              <w:t>PÉNTEK</w:t>
            </w:r>
          </w:p>
        </w:tc>
      </w:tr>
      <w:tr w:rsidR="00B817EC" w:rsidRPr="006E2A8E">
        <w:tc>
          <w:tcPr>
            <w:tcW w:w="1204" w:type="dxa"/>
          </w:tcPr>
          <w:p w:rsidR="00B817EC" w:rsidRPr="006E2A8E" w:rsidRDefault="00B817EC" w:rsidP="000A093E">
            <w:pPr>
              <w:spacing w:line="240" w:lineRule="auto"/>
              <w:rPr>
                <w:color w:val="000000"/>
                <w:sz w:val="20"/>
              </w:rPr>
            </w:pPr>
            <w:r w:rsidRPr="006E2A8E">
              <w:rPr>
                <w:color w:val="000000"/>
                <w:sz w:val="20"/>
              </w:rPr>
              <w:t>Délelőtti játékba</w:t>
            </w:r>
          </w:p>
          <w:p w:rsidR="00B817EC" w:rsidRPr="006E2A8E" w:rsidRDefault="00B817EC" w:rsidP="000A093E">
            <w:pPr>
              <w:spacing w:line="240" w:lineRule="auto"/>
              <w:rPr>
                <w:color w:val="000000"/>
                <w:sz w:val="20"/>
              </w:rPr>
            </w:pPr>
            <w:r w:rsidRPr="006E2A8E">
              <w:rPr>
                <w:color w:val="000000"/>
                <w:sz w:val="20"/>
              </w:rPr>
              <w:t>integrált tanulás</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Udvari játékba</w:t>
            </w:r>
          </w:p>
          <w:p w:rsidR="00B817EC" w:rsidRPr="006E2A8E" w:rsidRDefault="00B817EC" w:rsidP="000A093E">
            <w:pPr>
              <w:spacing w:line="240" w:lineRule="auto"/>
              <w:rPr>
                <w:color w:val="000000"/>
                <w:sz w:val="20"/>
              </w:rPr>
            </w:pPr>
            <w:r w:rsidRPr="006E2A8E">
              <w:rPr>
                <w:color w:val="000000"/>
                <w:sz w:val="20"/>
              </w:rPr>
              <w:t xml:space="preserve">integrált </w:t>
            </w:r>
          </w:p>
          <w:p w:rsidR="00B817EC" w:rsidRPr="006E2A8E" w:rsidRDefault="00B817EC" w:rsidP="000A093E">
            <w:pPr>
              <w:spacing w:line="240" w:lineRule="auto"/>
              <w:rPr>
                <w:color w:val="000000"/>
                <w:sz w:val="20"/>
              </w:rPr>
            </w:pPr>
            <w:r w:rsidRPr="006E2A8E">
              <w:rPr>
                <w:color w:val="000000"/>
                <w:sz w:val="20"/>
              </w:rPr>
              <w:t>tanulás</w:t>
            </w:r>
          </w:p>
        </w:tc>
        <w:tc>
          <w:tcPr>
            <w:tcW w:w="1418" w:type="dxa"/>
          </w:tcPr>
          <w:p w:rsidR="00B817EC" w:rsidRPr="006E2A8E" w:rsidRDefault="00B817EC" w:rsidP="000A093E">
            <w:pPr>
              <w:spacing w:line="240" w:lineRule="auto"/>
              <w:rPr>
                <w:color w:val="000000"/>
                <w:sz w:val="20"/>
              </w:rPr>
            </w:pPr>
            <w:r w:rsidRPr="006E2A8E">
              <w:rPr>
                <w:color w:val="000000"/>
                <w:sz w:val="20"/>
              </w:rPr>
              <w:t>Verselés, mesélés</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Zenei képesség-fejlesztés</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tc>
        <w:tc>
          <w:tcPr>
            <w:tcW w:w="1417" w:type="dxa"/>
          </w:tcPr>
          <w:p w:rsidR="00B817EC" w:rsidRPr="006E2A8E" w:rsidRDefault="00B817EC" w:rsidP="000A093E">
            <w:pPr>
              <w:spacing w:line="240" w:lineRule="auto"/>
              <w:rPr>
                <w:color w:val="000000"/>
                <w:sz w:val="20"/>
              </w:rPr>
            </w:pPr>
            <w:r w:rsidRPr="006E2A8E">
              <w:rPr>
                <w:color w:val="000000"/>
                <w:sz w:val="20"/>
              </w:rPr>
              <w:t>Verselés, mesélés</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Rajzolás, festés, mintázás, kézimunka</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Énekes játékok</w:t>
            </w:r>
          </w:p>
          <w:p w:rsidR="00B817EC" w:rsidRPr="006E2A8E" w:rsidRDefault="00B817EC" w:rsidP="000A093E">
            <w:pPr>
              <w:spacing w:line="240" w:lineRule="auto"/>
              <w:rPr>
                <w:color w:val="000000"/>
                <w:sz w:val="20"/>
              </w:rPr>
            </w:pPr>
            <w:r w:rsidRPr="006E2A8E">
              <w:rPr>
                <w:color w:val="000000"/>
                <w:sz w:val="20"/>
              </w:rPr>
              <w:t>A külső világ tevékeny megismerése</w:t>
            </w:r>
          </w:p>
        </w:tc>
        <w:tc>
          <w:tcPr>
            <w:tcW w:w="1418" w:type="dxa"/>
          </w:tcPr>
          <w:p w:rsidR="00B817EC" w:rsidRPr="006E2A8E" w:rsidRDefault="00B817EC" w:rsidP="000A093E">
            <w:pPr>
              <w:spacing w:line="240" w:lineRule="auto"/>
              <w:rPr>
                <w:color w:val="000000"/>
                <w:sz w:val="20"/>
              </w:rPr>
            </w:pPr>
            <w:r w:rsidRPr="006E2A8E">
              <w:rPr>
                <w:color w:val="000000"/>
                <w:sz w:val="20"/>
              </w:rPr>
              <w:t>Verselés, mesélés</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Énekes játékok</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A külső világ tevékeny megismerése</w:t>
            </w:r>
          </w:p>
        </w:tc>
        <w:tc>
          <w:tcPr>
            <w:tcW w:w="1513" w:type="dxa"/>
          </w:tcPr>
          <w:p w:rsidR="00B817EC" w:rsidRPr="006E2A8E" w:rsidRDefault="00B817EC" w:rsidP="000A093E">
            <w:pPr>
              <w:spacing w:line="240" w:lineRule="auto"/>
              <w:rPr>
                <w:color w:val="000000"/>
                <w:sz w:val="20"/>
              </w:rPr>
            </w:pPr>
            <w:r w:rsidRPr="006E2A8E">
              <w:rPr>
                <w:color w:val="000000"/>
                <w:sz w:val="20"/>
              </w:rPr>
              <w:t>Verselés, mesélés</w:t>
            </w:r>
          </w:p>
          <w:p w:rsidR="00B817EC" w:rsidRPr="006E2A8E" w:rsidRDefault="00B817EC" w:rsidP="000A093E">
            <w:pPr>
              <w:spacing w:line="240" w:lineRule="auto"/>
              <w:rPr>
                <w:color w:val="000000"/>
                <w:sz w:val="20"/>
              </w:rPr>
            </w:pPr>
            <w:r w:rsidRPr="006E2A8E">
              <w:rPr>
                <w:color w:val="000000"/>
                <w:sz w:val="20"/>
              </w:rPr>
              <w:t>Énekes játékok</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A külső világ tevékeny megismerése</w:t>
            </w:r>
          </w:p>
        </w:tc>
        <w:tc>
          <w:tcPr>
            <w:tcW w:w="1391" w:type="dxa"/>
          </w:tcPr>
          <w:p w:rsidR="00B817EC" w:rsidRPr="006E2A8E" w:rsidRDefault="00B817EC" w:rsidP="000A093E">
            <w:pPr>
              <w:spacing w:line="240" w:lineRule="auto"/>
              <w:rPr>
                <w:color w:val="000000"/>
                <w:sz w:val="20"/>
              </w:rPr>
            </w:pPr>
            <w:r w:rsidRPr="006E2A8E">
              <w:rPr>
                <w:color w:val="000000"/>
                <w:sz w:val="20"/>
              </w:rPr>
              <w:t>Verselés, mesélés</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Mozgás</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Énekes játékok</w:t>
            </w:r>
          </w:p>
        </w:tc>
      </w:tr>
    </w:tbl>
    <w:p w:rsidR="00B817EC" w:rsidRPr="006E2A8E" w:rsidRDefault="00B817EC" w:rsidP="000A093E">
      <w:pPr>
        <w:spacing w:line="240" w:lineRule="auto"/>
        <w:rPr>
          <w:color w:val="000000"/>
        </w:rPr>
      </w:pPr>
    </w:p>
    <w:p w:rsidR="00B817EC" w:rsidRDefault="00B817EC" w:rsidP="000A093E">
      <w:pPr>
        <w:pStyle w:val="Cmsor1"/>
        <w:spacing w:line="240" w:lineRule="auto"/>
        <w:jc w:val="both"/>
        <w:rPr>
          <w:color w:val="000000"/>
          <w:sz w:val="24"/>
          <w:szCs w:val="24"/>
        </w:rPr>
      </w:pPr>
    </w:p>
    <w:p w:rsidR="00B817EC" w:rsidRPr="006E2A8E" w:rsidRDefault="00B817EC" w:rsidP="000A093E">
      <w:pPr>
        <w:pStyle w:val="Cmsor1"/>
        <w:spacing w:line="240" w:lineRule="auto"/>
        <w:jc w:val="both"/>
        <w:rPr>
          <w:color w:val="000000"/>
          <w:sz w:val="24"/>
          <w:szCs w:val="24"/>
        </w:rPr>
      </w:pPr>
      <w:r w:rsidRPr="006E2A8E">
        <w:rPr>
          <w:color w:val="000000"/>
          <w:sz w:val="24"/>
          <w:szCs w:val="24"/>
        </w:rPr>
        <w:t>3.  A program tartalmi kerete – hagyományőrzés, népszokások</w:t>
      </w:r>
    </w:p>
    <w:p w:rsidR="00B817EC" w:rsidRPr="006E2A8E" w:rsidRDefault="00B817EC" w:rsidP="000A093E">
      <w:pPr>
        <w:pStyle w:val="Cmsor1"/>
        <w:spacing w:line="240" w:lineRule="auto"/>
        <w:jc w:val="both"/>
        <w:rPr>
          <w:color w:val="000000"/>
          <w:sz w:val="24"/>
          <w:szCs w:val="24"/>
        </w:rPr>
      </w:pPr>
      <w:r w:rsidRPr="006E2A8E">
        <w:rPr>
          <w:color w:val="000000"/>
        </w:rPr>
        <w:t xml:space="preserve"> </w:t>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p>
    <w:p w:rsidR="00B817EC" w:rsidRPr="006E2A8E" w:rsidRDefault="00B817EC" w:rsidP="000A093E">
      <w:pPr>
        <w:spacing w:line="240" w:lineRule="auto"/>
        <w:rPr>
          <w:color w:val="000000"/>
        </w:rPr>
      </w:pPr>
      <w:r w:rsidRPr="006E2A8E">
        <w:rPr>
          <w:color w:val="000000"/>
        </w:rPr>
        <w:t xml:space="preserve">A néphagyományőrzést, a népi kultúra átadását, tárgyi és szellemi kulturális értékeink megőrzését, ápolását tekintjük feladatunknak. </w:t>
      </w:r>
    </w:p>
    <w:p w:rsidR="00B817EC" w:rsidRPr="006E2A8E" w:rsidRDefault="00B817EC" w:rsidP="000A093E">
      <w:pPr>
        <w:spacing w:line="240" w:lineRule="auto"/>
        <w:rPr>
          <w:color w:val="000000"/>
        </w:rPr>
      </w:pPr>
      <w:r w:rsidRPr="006E2A8E">
        <w:rPr>
          <w:color w:val="000000"/>
        </w:rPr>
        <w:t xml:space="preserve">Óvodánk külső és belső kialakítása, díszítése során törekszünk, hogy a felnőttek és a gyermekek számára is egyértelmű legyen az, hogy nevelésünk szerves része a néphagyomány ápolása. A természetes anyagok használata, fából készült udvari játékaink, bútoraink kellemes, nyugodt hangulatot árasztanak, jól ötvöződnek a modern világ kultúrájával. </w:t>
      </w:r>
    </w:p>
    <w:p w:rsidR="00B817EC" w:rsidRPr="006E2A8E" w:rsidRDefault="00B817EC" w:rsidP="000A093E">
      <w:pPr>
        <w:spacing w:line="240" w:lineRule="auto"/>
        <w:rPr>
          <w:color w:val="000000"/>
        </w:rPr>
      </w:pPr>
      <w:r w:rsidRPr="006E2A8E">
        <w:rPr>
          <w:color w:val="000000"/>
        </w:rPr>
        <w:t>A gyermekek nevelésében felhasználjuk a népi hangszereket, játékszereket, a népi játékok, dalok, mesék széles skáláját, a díszítőművészet elemeit, alkotásait az ízlés és környezetkultúra alakítás céljából. A gyakorlatban megismertetjük a népi kismesterségek legjellemzőbb fajtáit.</w:t>
      </w:r>
    </w:p>
    <w:p w:rsidR="00B817EC" w:rsidRPr="006E2A8E" w:rsidRDefault="00B817EC" w:rsidP="000A093E">
      <w:pPr>
        <w:spacing w:line="240" w:lineRule="auto"/>
        <w:rPr>
          <w:color w:val="000000"/>
        </w:rPr>
      </w:pPr>
      <w:r w:rsidRPr="006E2A8E">
        <w:rPr>
          <w:color w:val="000000"/>
        </w:rPr>
        <w:t>Óvodapedagógusaink ismerik, szeretik a gyermekfolklórt, megbízható értékítélettel válogatnak közülük, szem előtt tartva az óvodáskorú gyermekek befogadóképességét, igényét. Tudják a népszokások eredetét, ismerik azok lényegét.</w:t>
      </w:r>
    </w:p>
    <w:p w:rsidR="00B817EC" w:rsidRPr="006E2A8E" w:rsidRDefault="00B817EC" w:rsidP="000A093E">
      <w:pPr>
        <w:spacing w:line="240" w:lineRule="auto"/>
        <w:rPr>
          <w:color w:val="000000"/>
        </w:rPr>
      </w:pPr>
      <w:r w:rsidRPr="006E2A8E">
        <w:rPr>
          <w:color w:val="000000"/>
        </w:rPr>
        <w:t>Kapcsolatot tartanak ma is dolgozó mesteremberekkel, akiket meghívnak vagy meglátogatnak, így a gyermekek közvetlen tapasztalatokat szerezhetnek az alkotó folyamatokról.</w:t>
      </w:r>
    </w:p>
    <w:p w:rsidR="00B817EC" w:rsidRPr="006E2A8E" w:rsidRDefault="00B817EC" w:rsidP="000A093E">
      <w:pPr>
        <w:spacing w:line="240" w:lineRule="auto"/>
        <w:rPr>
          <w:color w:val="000000"/>
        </w:rPr>
      </w:pPr>
      <w:r w:rsidRPr="006E2A8E">
        <w:rPr>
          <w:color w:val="000000"/>
        </w:rPr>
        <w:t>Néphagyományőrzésünk, ápolásunk tartalmában, külső megjelenési formáiban is szolid, nem hivalkodó.</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 néphagyomány tartalma az egyes tevékenységformákban:</w:t>
      </w:r>
    </w:p>
    <w:p w:rsidR="00B817EC" w:rsidRPr="006E2A8E" w:rsidRDefault="00B817EC" w:rsidP="000A093E">
      <w:pPr>
        <w:numPr>
          <w:ilvl w:val="0"/>
          <w:numId w:val="117"/>
        </w:numPr>
        <w:spacing w:line="240" w:lineRule="auto"/>
        <w:rPr>
          <w:color w:val="000000"/>
        </w:rPr>
      </w:pPr>
      <w:r w:rsidRPr="006E2A8E">
        <w:rPr>
          <w:color w:val="000000"/>
        </w:rPr>
        <w:t>Verselés, mesélés</w:t>
      </w:r>
    </w:p>
    <w:p w:rsidR="00B817EC" w:rsidRPr="006E2A8E" w:rsidRDefault="00B817EC" w:rsidP="000A093E">
      <w:pPr>
        <w:spacing w:line="240" w:lineRule="auto"/>
        <w:ind w:left="360"/>
        <w:rPr>
          <w:color w:val="000000"/>
        </w:rPr>
      </w:pPr>
      <w:r w:rsidRPr="006E2A8E">
        <w:rPr>
          <w:color w:val="000000"/>
        </w:rPr>
        <w:t xml:space="preserve">/népmesék, mondókák, </w:t>
      </w:r>
      <w:r w:rsidRPr="001E2B24">
        <w:rPr>
          <w:color w:val="FF0000"/>
        </w:rPr>
        <w:t>a magyar mondavilág elemei, meséi,</w:t>
      </w:r>
      <w:r>
        <w:rPr>
          <w:color w:val="000000"/>
        </w:rPr>
        <w:t xml:space="preserve"> </w:t>
      </w:r>
      <w:r w:rsidRPr="006E2A8E">
        <w:rPr>
          <w:color w:val="000000"/>
        </w:rPr>
        <w:t xml:space="preserve">közmondások, rigmusok, találós kérdések/ </w:t>
      </w:r>
    </w:p>
    <w:p w:rsidR="00B817EC" w:rsidRPr="006E2A8E" w:rsidRDefault="00B817EC" w:rsidP="000A093E">
      <w:pPr>
        <w:numPr>
          <w:ilvl w:val="0"/>
          <w:numId w:val="117"/>
        </w:numPr>
        <w:spacing w:line="240" w:lineRule="auto"/>
        <w:rPr>
          <w:color w:val="000000"/>
        </w:rPr>
      </w:pPr>
      <w:r w:rsidRPr="006E2A8E">
        <w:rPr>
          <w:color w:val="000000"/>
        </w:rPr>
        <w:t>Ének, zene, énekes játék, gyermektánc</w:t>
      </w:r>
    </w:p>
    <w:p w:rsidR="00B817EC" w:rsidRPr="006E2A8E" w:rsidRDefault="00B817EC" w:rsidP="000A093E">
      <w:pPr>
        <w:spacing w:line="240" w:lineRule="auto"/>
        <w:ind w:left="360"/>
        <w:rPr>
          <w:color w:val="000000"/>
        </w:rPr>
      </w:pPr>
      <w:r w:rsidRPr="006E2A8E">
        <w:rPr>
          <w:color w:val="000000"/>
        </w:rPr>
        <w:t>/mondókák, énekes gyermekjátékok, népdalok, hangszeres népzene/</w:t>
      </w:r>
    </w:p>
    <w:p w:rsidR="00B817EC" w:rsidRPr="006E2A8E" w:rsidRDefault="00B817EC" w:rsidP="000A093E">
      <w:pPr>
        <w:numPr>
          <w:ilvl w:val="0"/>
          <w:numId w:val="117"/>
        </w:numPr>
        <w:spacing w:line="240" w:lineRule="auto"/>
        <w:rPr>
          <w:color w:val="000000"/>
        </w:rPr>
      </w:pPr>
      <w:r w:rsidRPr="006E2A8E">
        <w:rPr>
          <w:color w:val="000000"/>
        </w:rPr>
        <w:t>Rajzolás, festés, mintázás, kézimunka</w:t>
      </w:r>
    </w:p>
    <w:p w:rsidR="00B817EC" w:rsidRPr="006E2A8E" w:rsidRDefault="00B817EC" w:rsidP="000A093E">
      <w:pPr>
        <w:spacing w:line="240" w:lineRule="auto"/>
        <w:ind w:left="360"/>
        <w:rPr>
          <w:color w:val="000000"/>
        </w:rPr>
      </w:pPr>
      <w:r w:rsidRPr="006E2A8E">
        <w:rPr>
          <w:color w:val="000000"/>
        </w:rPr>
        <w:t>/tárgykészítő népi játékok, sodrások, fonások, szövések, gyöngy-fűzés, agyago</w:t>
      </w:r>
      <w:r>
        <w:rPr>
          <w:color w:val="000000"/>
        </w:rPr>
        <w:t>zás, mézeskalács</w:t>
      </w:r>
      <w:r w:rsidRPr="006E2A8E">
        <w:rPr>
          <w:color w:val="000000"/>
        </w:rPr>
        <w:t>sütés/</w:t>
      </w:r>
    </w:p>
    <w:p w:rsidR="00B817EC" w:rsidRPr="006E2A8E" w:rsidRDefault="00B817EC" w:rsidP="000A093E">
      <w:pPr>
        <w:numPr>
          <w:ilvl w:val="0"/>
          <w:numId w:val="117"/>
        </w:numPr>
        <w:spacing w:line="240" w:lineRule="auto"/>
        <w:rPr>
          <w:color w:val="000000"/>
        </w:rPr>
      </w:pPr>
      <w:r>
        <w:rPr>
          <w:color w:val="000000"/>
        </w:rPr>
        <w:t>A külső világ tevékeny megismerése</w:t>
      </w:r>
    </w:p>
    <w:p w:rsidR="00B817EC" w:rsidRPr="006E2A8E" w:rsidRDefault="00B817EC" w:rsidP="000A093E">
      <w:pPr>
        <w:spacing w:line="240" w:lineRule="auto"/>
        <w:ind w:left="360"/>
        <w:rPr>
          <w:color w:val="000000"/>
        </w:rPr>
      </w:pPr>
      <w:r w:rsidRPr="006E2A8E">
        <w:rPr>
          <w:color w:val="000000"/>
        </w:rPr>
        <w:t>/találós kérdések, népi jóslások, jeles napok, népszokások/</w:t>
      </w:r>
    </w:p>
    <w:p w:rsidR="00B817EC" w:rsidRPr="006E2A8E" w:rsidRDefault="00B817EC" w:rsidP="000A093E">
      <w:pPr>
        <w:numPr>
          <w:ilvl w:val="0"/>
          <w:numId w:val="117"/>
        </w:numPr>
        <w:spacing w:line="240" w:lineRule="auto"/>
        <w:rPr>
          <w:color w:val="000000"/>
        </w:rPr>
      </w:pPr>
      <w:r w:rsidRPr="006E2A8E">
        <w:rPr>
          <w:color w:val="000000"/>
        </w:rPr>
        <w:t>Mozgás</w:t>
      </w:r>
    </w:p>
    <w:p w:rsidR="00B817EC" w:rsidRPr="006E2A8E" w:rsidRDefault="00B817EC" w:rsidP="000A093E">
      <w:pPr>
        <w:spacing w:line="240" w:lineRule="auto"/>
        <w:ind w:left="360"/>
        <w:rPr>
          <w:color w:val="000000"/>
        </w:rPr>
      </w:pPr>
      <w:r w:rsidRPr="006E2A8E">
        <w:rPr>
          <w:color w:val="000000"/>
        </w:rPr>
        <w:t>/ügyességi és sportjátékok/</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Óvodánk jeles napjai:</w:t>
      </w:r>
    </w:p>
    <w:p w:rsidR="00B817EC" w:rsidRPr="006E2A8E" w:rsidRDefault="00B817EC" w:rsidP="000A093E">
      <w:pPr>
        <w:spacing w:line="240" w:lineRule="auto"/>
        <w:rPr>
          <w:i/>
          <w:color w:val="000000"/>
        </w:rPr>
      </w:pPr>
      <w:r w:rsidRPr="006E2A8E">
        <w:rPr>
          <w:i/>
          <w:color w:val="000000"/>
        </w:rPr>
        <w:t>Az ősz jeles napjai</w:t>
      </w:r>
    </w:p>
    <w:p w:rsidR="00B817EC" w:rsidRPr="006E2A8E" w:rsidRDefault="00B817EC" w:rsidP="000A093E">
      <w:pPr>
        <w:spacing w:line="240" w:lineRule="auto"/>
        <w:rPr>
          <w:color w:val="000000"/>
        </w:rPr>
      </w:pPr>
      <w:r w:rsidRPr="006E2A8E">
        <w:rPr>
          <w:color w:val="000000"/>
        </w:rPr>
        <w:t>Mihály nap /szeptember 29./</w:t>
      </w:r>
    </w:p>
    <w:p w:rsidR="00B817EC" w:rsidRPr="006E2A8E" w:rsidRDefault="00B817EC" w:rsidP="000A093E">
      <w:pPr>
        <w:spacing w:line="240" w:lineRule="auto"/>
        <w:rPr>
          <w:i/>
          <w:color w:val="000000"/>
        </w:rPr>
      </w:pPr>
      <w:r w:rsidRPr="006E2A8E">
        <w:rPr>
          <w:i/>
          <w:color w:val="000000"/>
        </w:rPr>
        <w:t>A tél jeles napjai</w:t>
      </w:r>
    </w:p>
    <w:p w:rsidR="00B817EC" w:rsidRPr="006E2A8E" w:rsidRDefault="00B817EC" w:rsidP="000A093E">
      <w:pPr>
        <w:spacing w:line="240" w:lineRule="auto"/>
        <w:rPr>
          <w:color w:val="000000"/>
        </w:rPr>
      </w:pPr>
      <w:r w:rsidRPr="006E2A8E">
        <w:rPr>
          <w:color w:val="000000"/>
        </w:rPr>
        <w:t>Advent /november 30. utáni első vasárnaptól a negyedik vasárnapig/</w:t>
      </w:r>
    </w:p>
    <w:p w:rsidR="00B817EC" w:rsidRPr="006E2A8E" w:rsidRDefault="00B817EC" w:rsidP="000A093E">
      <w:pPr>
        <w:spacing w:line="240" w:lineRule="auto"/>
        <w:rPr>
          <w:color w:val="000000"/>
        </w:rPr>
      </w:pPr>
      <w:r w:rsidRPr="006E2A8E">
        <w:rPr>
          <w:color w:val="000000"/>
        </w:rPr>
        <w:t>Karácsony /december 24-25-26/</w:t>
      </w:r>
    </w:p>
    <w:p w:rsidR="00B817EC" w:rsidRPr="006E2A8E" w:rsidRDefault="00B817EC" w:rsidP="000A093E">
      <w:pPr>
        <w:spacing w:line="240" w:lineRule="auto"/>
        <w:rPr>
          <w:color w:val="000000"/>
        </w:rPr>
      </w:pPr>
      <w:r w:rsidRPr="006E2A8E">
        <w:rPr>
          <w:color w:val="000000"/>
        </w:rPr>
        <w:t>Farsang /vízkereszttől hamvazószerdáig /</w:t>
      </w:r>
    </w:p>
    <w:p w:rsidR="00B817EC" w:rsidRPr="006E2A8E" w:rsidRDefault="00B817EC" w:rsidP="000A093E">
      <w:pPr>
        <w:spacing w:line="240" w:lineRule="auto"/>
        <w:rPr>
          <w:i/>
          <w:color w:val="000000"/>
        </w:rPr>
      </w:pPr>
      <w:r w:rsidRPr="006E2A8E">
        <w:rPr>
          <w:i/>
          <w:color w:val="000000"/>
        </w:rPr>
        <w:t>A tavasz jeles napjai</w:t>
      </w:r>
    </w:p>
    <w:p w:rsidR="00B817EC" w:rsidRPr="006E2A8E" w:rsidRDefault="00B817EC" w:rsidP="000A093E">
      <w:pPr>
        <w:spacing w:line="240" w:lineRule="auto"/>
        <w:rPr>
          <w:color w:val="000000"/>
        </w:rPr>
      </w:pPr>
      <w:r w:rsidRPr="006E2A8E">
        <w:rPr>
          <w:color w:val="000000"/>
        </w:rPr>
        <w:t>Húsvét /az első tavaszi napéjegyenlőség utáni holdtöltére következő vasárnap/</w:t>
      </w:r>
    </w:p>
    <w:p w:rsidR="00B817EC" w:rsidRPr="006E2A8E" w:rsidRDefault="00B817EC" w:rsidP="000A093E">
      <w:pPr>
        <w:spacing w:line="240" w:lineRule="auto"/>
        <w:rPr>
          <w:i/>
          <w:color w:val="000000"/>
        </w:rPr>
      </w:pPr>
      <w:r w:rsidRPr="006E2A8E">
        <w:rPr>
          <w:i/>
          <w:color w:val="000000"/>
        </w:rPr>
        <w:t>Óvodánk hagyományos ünnepei</w:t>
      </w:r>
    </w:p>
    <w:p w:rsidR="00B817EC" w:rsidRPr="006E2A8E" w:rsidRDefault="00B817EC" w:rsidP="000A093E">
      <w:pPr>
        <w:spacing w:line="240" w:lineRule="auto"/>
        <w:rPr>
          <w:color w:val="000000"/>
        </w:rPr>
      </w:pPr>
      <w:r w:rsidRPr="006E2A8E">
        <w:rPr>
          <w:color w:val="000000"/>
        </w:rPr>
        <w:t>Anyák napja</w:t>
      </w:r>
    </w:p>
    <w:p w:rsidR="00B817EC" w:rsidRPr="006E2A8E" w:rsidRDefault="00B817EC" w:rsidP="000A093E">
      <w:pPr>
        <w:spacing w:line="240" w:lineRule="auto"/>
        <w:rPr>
          <w:color w:val="000000"/>
        </w:rPr>
      </w:pPr>
      <w:r w:rsidRPr="006E2A8E">
        <w:rPr>
          <w:color w:val="000000"/>
        </w:rPr>
        <w:t>Nagymamák napja</w:t>
      </w:r>
    </w:p>
    <w:p w:rsidR="00B817EC" w:rsidRPr="006E2A8E" w:rsidRDefault="00B817EC" w:rsidP="000A093E">
      <w:pPr>
        <w:spacing w:line="240" w:lineRule="auto"/>
        <w:rPr>
          <w:color w:val="000000"/>
        </w:rPr>
      </w:pPr>
      <w:r w:rsidRPr="006E2A8E">
        <w:rPr>
          <w:color w:val="000000"/>
        </w:rPr>
        <w:t>Évzáró</w:t>
      </w:r>
    </w:p>
    <w:p w:rsidR="00B817EC" w:rsidRPr="006E2A8E" w:rsidRDefault="00B817EC" w:rsidP="000A093E">
      <w:pPr>
        <w:spacing w:line="240" w:lineRule="auto"/>
        <w:rPr>
          <w:color w:val="000000"/>
        </w:rPr>
      </w:pPr>
      <w:r w:rsidRPr="006E2A8E">
        <w:rPr>
          <w:color w:val="000000"/>
        </w:rPr>
        <w:t xml:space="preserve">Születésnapok </w:t>
      </w:r>
    </w:p>
    <w:p w:rsidR="00B817EC" w:rsidRPr="004E0A1C" w:rsidRDefault="00B817EC" w:rsidP="000A093E">
      <w:pPr>
        <w:spacing w:line="240" w:lineRule="auto"/>
        <w:rPr>
          <w:color w:val="000000"/>
        </w:rPr>
      </w:pPr>
      <w:r w:rsidRPr="006E2A8E">
        <w:rPr>
          <w:color w:val="000000"/>
        </w:rPr>
        <w:t>Gyermeknap</w:t>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p>
    <w:p w:rsidR="00B817EC" w:rsidRPr="006E2A8E" w:rsidRDefault="00B817EC" w:rsidP="000A093E">
      <w:pPr>
        <w:spacing w:line="240" w:lineRule="auto"/>
        <w:rPr>
          <w:b/>
          <w:color w:val="000000"/>
        </w:rPr>
      </w:pPr>
      <w:r w:rsidRPr="006E2A8E">
        <w:rPr>
          <w:b/>
          <w:color w:val="000000"/>
        </w:rPr>
        <w:t>A néphagyomány - ápolás jellegzetes tartalmai:</w:t>
      </w:r>
    </w:p>
    <w:p w:rsidR="00B817EC" w:rsidRPr="006E2A8E" w:rsidRDefault="00B817EC" w:rsidP="000A093E">
      <w:pPr>
        <w:spacing w:line="240" w:lineRule="auto"/>
        <w:rPr>
          <w:color w:val="000000"/>
        </w:rPr>
      </w:pPr>
      <w:r w:rsidRPr="006E2A8E">
        <w:rPr>
          <w:color w:val="000000"/>
        </w:rPr>
        <w:t>Minden jeles napot egy hosszabb érzelmi, hangulati bevezetés előz meg, melyben az óvodapedagógusok felkeltik a gyermekek kíváncsiságát.</w:t>
      </w:r>
    </w:p>
    <w:p w:rsidR="00B817EC" w:rsidRPr="006E2A8E" w:rsidRDefault="00B817EC" w:rsidP="000A093E">
      <w:pPr>
        <w:spacing w:line="240" w:lineRule="auto"/>
        <w:rPr>
          <w:color w:val="000000"/>
        </w:rPr>
      </w:pPr>
      <w:r w:rsidRPr="006E2A8E">
        <w:rPr>
          <w:color w:val="000000"/>
        </w:rPr>
        <w:t xml:space="preserve">Az ünnep jellegzetes külsőségeivel, tevékenységformáival örömtelivé, érdekessé, izgalmassá teszi a napokat, egyben erősíti az óvodához, a csoporthoz való tartozás érzését. </w:t>
      </w:r>
    </w:p>
    <w:p w:rsidR="00B817EC" w:rsidRPr="006E2A8E" w:rsidRDefault="00B817EC" w:rsidP="000A093E">
      <w:pPr>
        <w:spacing w:line="240" w:lineRule="auto"/>
        <w:rPr>
          <w:color w:val="000000"/>
        </w:rPr>
      </w:pPr>
      <w:r w:rsidRPr="006E2A8E">
        <w:rPr>
          <w:color w:val="000000"/>
        </w:rPr>
        <w:t>A közösen átélt élményeket fényképen, albumokban örökítjük meg, hogy később is felidézhessük emlékeinket.</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b/>
          <w:color w:val="000000"/>
        </w:rPr>
        <w:t>Mihály nap /</w:t>
      </w:r>
      <w:r w:rsidRPr="006E2A8E">
        <w:rPr>
          <w:color w:val="000000"/>
        </w:rPr>
        <w:t>szeptember 29./</w:t>
      </w:r>
    </w:p>
    <w:p w:rsidR="00B817EC" w:rsidRPr="006E2A8E" w:rsidRDefault="00B817EC" w:rsidP="000A093E">
      <w:pPr>
        <w:spacing w:line="240" w:lineRule="auto"/>
        <w:rPr>
          <w:color w:val="000000"/>
        </w:rPr>
      </w:pPr>
      <w:r w:rsidRPr="006E2A8E">
        <w:rPr>
          <w:color w:val="000000"/>
        </w:rPr>
        <w:t xml:space="preserve">A gyermekek megfigyelik a természet változásait az óvoda udvarán, a közeli parkokban, a Tisza-parton. Virágmagot szednek, hogy tavasszal ismét veteményezhessenek. </w:t>
      </w:r>
    </w:p>
    <w:p w:rsidR="00B817EC" w:rsidRPr="006E2A8E" w:rsidRDefault="00B817EC" w:rsidP="000A093E">
      <w:pPr>
        <w:spacing w:line="240" w:lineRule="auto"/>
        <w:rPr>
          <w:color w:val="000000"/>
        </w:rPr>
      </w:pPr>
      <w:r w:rsidRPr="006E2A8E">
        <w:rPr>
          <w:color w:val="000000"/>
        </w:rPr>
        <w:t>Segítenek az avar összegyűjtésében, fa és bokor ültetésében. Játszanak, hancúroznak a száraz levelekben.</w:t>
      </w:r>
    </w:p>
    <w:p w:rsidR="00B817EC" w:rsidRPr="006E2A8E" w:rsidRDefault="00B817EC" w:rsidP="000A093E">
      <w:pPr>
        <w:spacing w:line="240" w:lineRule="auto"/>
        <w:rPr>
          <w:color w:val="000000"/>
        </w:rPr>
      </w:pPr>
      <w:r w:rsidRPr="006E2A8E">
        <w:rPr>
          <w:color w:val="000000"/>
        </w:rPr>
        <w:t>Különböző terméseket, magokat, színes leveleket gyűjtenek, amelyeket az élősarokban elhelyeznek.</w:t>
      </w:r>
    </w:p>
    <w:p w:rsidR="00B817EC" w:rsidRPr="006E2A8E" w:rsidRDefault="00B817EC" w:rsidP="000A093E">
      <w:pPr>
        <w:spacing w:line="240" w:lineRule="auto"/>
        <w:rPr>
          <w:color w:val="000000"/>
        </w:rPr>
      </w:pPr>
      <w:r w:rsidRPr="006E2A8E">
        <w:rPr>
          <w:color w:val="000000"/>
        </w:rPr>
        <w:t>Az óvodapedagógusok segítségével befőttet raknak el télire, paprikát, csipkebogyót fűznek.</w:t>
      </w:r>
    </w:p>
    <w:p w:rsidR="00B817EC" w:rsidRPr="006E2A8E" w:rsidRDefault="00B817EC" w:rsidP="000A093E">
      <w:pPr>
        <w:spacing w:line="240" w:lineRule="auto"/>
        <w:rPr>
          <w:color w:val="000000"/>
        </w:rPr>
      </w:pPr>
      <w:r w:rsidRPr="006E2A8E">
        <w:rPr>
          <w:color w:val="000000"/>
        </w:rPr>
        <w:t xml:space="preserve">Minden csoportban gyűjtik a különböző terméseket, melyekből terméstálakat készítenek. </w:t>
      </w:r>
    </w:p>
    <w:p w:rsidR="00B817EC" w:rsidRPr="006E2A8E" w:rsidRDefault="00B817EC" w:rsidP="000A093E">
      <w:pPr>
        <w:spacing w:line="240" w:lineRule="auto"/>
        <w:rPr>
          <w:color w:val="000000"/>
        </w:rPr>
      </w:pPr>
      <w:r w:rsidRPr="006E2A8E">
        <w:rPr>
          <w:color w:val="000000"/>
        </w:rPr>
        <w:t>Szívesen hallgatnak állatokról, mondókákat, népmeséket, szép őszi népdalokat. Megismernek egy-két népi hangszert.</w:t>
      </w:r>
    </w:p>
    <w:p w:rsidR="00B817EC" w:rsidRPr="006E2A8E" w:rsidRDefault="00B817EC" w:rsidP="000A093E">
      <w:pPr>
        <w:spacing w:line="240" w:lineRule="auto"/>
        <w:rPr>
          <w:color w:val="000000"/>
        </w:rPr>
      </w:pPr>
      <w:r w:rsidRPr="006E2A8E">
        <w:rPr>
          <w:color w:val="000000"/>
        </w:rPr>
        <w:t xml:space="preserve">Megfigyelik, az óvodapedagógus hogyan készít egyszerű népi játékszereket /csuhébabát, csutkababát/ a nagyobbak maguk is próbálkoznak játékot készíteni. </w:t>
      </w:r>
    </w:p>
    <w:p w:rsidR="00B817EC" w:rsidRPr="006E2A8E" w:rsidRDefault="00B817EC" w:rsidP="000A093E">
      <w:pPr>
        <w:spacing w:line="240" w:lineRule="auto"/>
        <w:rPr>
          <w:color w:val="000000"/>
        </w:rPr>
      </w:pPr>
      <w:r w:rsidRPr="006E2A8E">
        <w:rPr>
          <w:color w:val="000000"/>
        </w:rPr>
        <w:t>Mesékből, játékokból megismerik a játékok hangulatát, s ha tehetik, szülőkkel ellátogatnak egy igazi vásárba.</w:t>
      </w:r>
    </w:p>
    <w:p w:rsidR="00B817EC" w:rsidRPr="006E2A8E" w:rsidRDefault="00B817EC" w:rsidP="000A093E">
      <w:pPr>
        <w:spacing w:line="240" w:lineRule="auto"/>
        <w:rPr>
          <w:color w:val="000000"/>
        </w:rPr>
      </w:pPr>
      <w:r w:rsidRPr="006E2A8E">
        <w:rPr>
          <w:color w:val="000000"/>
        </w:rPr>
        <w:t>Készítenek mézeskalácsból vásári figurákat, berendezik a vásár színhelyét, árulnak, vásárolnak. Népzenére egyszerű mozgásokból összeállított táncot lejtenek.</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Advent</w:t>
      </w:r>
      <w:r w:rsidRPr="006E2A8E">
        <w:rPr>
          <w:color w:val="000000"/>
        </w:rPr>
        <w:t xml:space="preserve"> /november 30. utáni első vasárnaptól a negyedik vasárnapig/:</w:t>
      </w:r>
    </w:p>
    <w:p w:rsidR="00B817EC" w:rsidRPr="006E2A8E" w:rsidRDefault="00B817EC" w:rsidP="000A093E">
      <w:pPr>
        <w:spacing w:line="240" w:lineRule="auto"/>
        <w:rPr>
          <w:color w:val="000000"/>
        </w:rPr>
      </w:pPr>
      <w:r w:rsidRPr="006E2A8E">
        <w:rPr>
          <w:b/>
          <w:color w:val="000000"/>
        </w:rPr>
        <w:t>Mikulás /</w:t>
      </w:r>
      <w:r w:rsidRPr="006E2A8E">
        <w:rPr>
          <w:color w:val="000000"/>
        </w:rPr>
        <w:t>december 6./:</w:t>
      </w:r>
    </w:p>
    <w:p w:rsidR="00B817EC" w:rsidRPr="006E2A8E" w:rsidRDefault="00B817EC" w:rsidP="000A093E">
      <w:pPr>
        <w:spacing w:line="240" w:lineRule="auto"/>
        <w:rPr>
          <w:color w:val="000000"/>
        </w:rPr>
      </w:pPr>
      <w:r w:rsidRPr="006E2A8E">
        <w:rPr>
          <w:b/>
          <w:color w:val="000000"/>
        </w:rPr>
        <w:t xml:space="preserve">Karácsony </w:t>
      </w:r>
      <w:r w:rsidRPr="006E2A8E">
        <w:rPr>
          <w:color w:val="000000"/>
        </w:rPr>
        <w:t>/december 24-25-26/:</w:t>
      </w:r>
    </w:p>
    <w:p w:rsidR="00B817EC" w:rsidRPr="006E2A8E" w:rsidRDefault="00B817EC" w:rsidP="000A093E">
      <w:pPr>
        <w:spacing w:line="240" w:lineRule="auto"/>
        <w:rPr>
          <w:color w:val="000000"/>
        </w:rPr>
      </w:pPr>
      <w:r w:rsidRPr="006E2A8E">
        <w:rPr>
          <w:color w:val="000000"/>
        </w:rPr>
        <w:t>A kisebbek megismerkednek az advent jelképeivel, a koszorúval és a naptárral. Megfigyelik az adventi gyertyagyújtást, a hozzá fűződő dallal.  Ágat törnek vázába, búzát ültetnek az óvodapedagógusok segítségével.</w:t>
      </w:r>
    </w:p>
    <w:p w:rsidR="00B817EC" w:rsidRPr="006E2A8E" w:rsidRDefault="00B817EC" w:rsidP="000A093E">
      <w:pPr>
        <w:spacing w:line="240" w:lineRule="auto"/>
        <w:rPr>
          <w:color w:val="000000"/>
        </w:rPr>
      </w:pPr>
      <w:r w:rsidRPr="006E2A8E">
        <w:rPr>
          <w:color w:val="000000"/>
        </w:rPr>
        <w:t>Megfigyelik a felnőttek ünnepi készülődését, a csoportszoba díszítést, mézeskalácssütést, szülőknek egyszerű ajándékot készítenek.</w:t>
      </w:r>
    </w:p>
    <w:p w:rsidR="00B817EC" w:rsidRPr="006E2A8E" w:rsidRDefault="00B817EC" w:rsidP="000A093E">
      <w:pPr>
        <w:spacing w:line="240" w:lineRule="auto"/>
        <w:rPr>
          <w:color w:val="000000"/>
        </w:rPr>
      </w:pPr>
      <w:r w:rsidRPr="006E2A8E">
        <w:rPr>
          <w:color w:val="000000"/>
        </w:rPr>
        <w:t xml:space="preserve">A nagyobbak tevőlegesen vesznek részt az adventi jelképek elkészítésében. </w:t>
      </w:r>
    </w:p>
    <w:p w:rsidR="00B817EC" w:rsidRPr="006E2A8E" w:rsidRDefault="00B817EC" w:rsidP="000A093E">
      <w:pPr>
        <w:spacing w:line="240" w:lineRule="auto"/>
        <w:rPr>
          <w:color w:val="000000"/>
        </w:rPr>
      </w:pPr>
      <w:r w:rsidRPr="006E2A8E">
        <w:rPr>
          <w:color w:val="000000"/>
        </w:rPr>
        <w:t>A Mikulást verssel, dallal köszöntik, elfogadják ajándékait. Meghallgatják a felnőttek ünnepi műsorát. A szülőkkel közös játékban vesznek részt.</w:t>
      </w:r>
    </w:p>
    <w:p w:rsidR="00B817EC" w:rsidRPr="006E2A8E" w:rsidRDefault="00B817EC" w:rsidP="000A093E">
      <w:pPr>
        <w:spacing w:line="240" w:lineRule="auto"/>
        <w:rPr>
          <w:color w:val="000000"/>
        </w:rPr>
      </w:pPr>
      <w:r w:rsidRPr="006E2A8E">
        <w:rPr>
          <w:color w:val="000000"/>
        </w:rPr>
        <w:t>Figyelik az időjárást, összehasonlítják a népi jóslásokkal.  Megismernek néhány ünnepi dalt, verset. Hallgatnak szép téli, karácsonyi zenét.</w:t>
      </w:r>
    </w:p>
    <w:p w:rsidR="00B817EC" w:rsidRPr="006E2A8E" w:rsidRDefault="00B817EC" w:rsidP="000A093E">
      <w:pPr>
        <w:spacing w:line="240" w:lineRule="auto"/>
        <w:rPr>
          <w:color w:val="000000"/>
        </w:rPr>
      </w:pPr>
      <w:r w:rsidRPr="006E2A8E">
        <w:rPr>
          <w:color w:val="000000"/>
        </w:rPr>
        <w:t>Apró meglepetést készítenek pajtásaiknak, szüleiknek.  Mézeskalácsot sütnek, díszítenek, karácsonyi ünnepet rendeznek a babáknak.</w:t>
      </w:r>
    </w:p>
    <w:p w:rsidR="00B817EC" w:rsidRPr="006E2A8E" w:rsidRDefault="00B817EC" w:rsidP="000A093E">
      <w:pPr>
        <w:spacing w:line="240" w:lineRule="auto"/>
        <w:rPr>
          <w:color w:val="000000"/>
        </w:rPr>
      </w:pPr>
      <w:r w:rsidRPr="006E2A8E">
        <w:rPr>
          <w:color w:val="000000"/>
        </w:rPr>
        <w:t>Megtanulják az ünnepi díszítés, terítés egy-egy elemét. Hagyományos ételekkel ismerkednek (tököt, almát sütnek, magot pirítanak, diót, mogyorót törnek stb.).</w:t>
      </w:r>
      <w:r w:rsidRPr="006E2A8E">
        <w:rPr>
          <w:color w:val="000000"/>
        </w:rPr>
        <w:tab/>
      </w:r>
    </w:p>
    <w:p w:rsidR="00B817EC" w:rsidRDefault="00B817EC" w:rsidP="000A093E">
      <w:pPr>
        <w:spacing w:line="240" w:lineRule="auto"/>
        <w:rPr>
          <w:b/>
          <w:color w:val="000000"/>
        </w:rPr>
      </w:pPr>
    </w:p>
    <w:p w:rsidR="00B817EC" w:rsidRPr="006E2A8E" w:rsidRDefault="00B817EC" w:rsidP="000A093E">
      <w:pPr>
        <w:spacing w:line="240" w:lineRule="auto"/>
        <w:rPr>
          <w:color w:val="000000"/>
        </w:rPr>
      </w:pPr>
      <w:r w:rsidRPr="006E2A8E">
        <w:rPr>
          <w:b/>
          <w:color w:val="000000"/>
        </w:rPr>
        <w:t>Farsang</w:t>
      </w:r>
      <w:r w:rsidRPr="006E2A8E">
        <w:rPr>
          <w:color w:val="000000"/>
        </w:rPr>
        <w:t xml:space="preserve"> /vízkereszttől hamvazószerdáig/:</w:t>
      </w:r>
    </w:p>
    <w:p w:rsidR="00B817EC" w:rsidRPr="006E2A8E" w:rsidRDefault="00B817EC" w:rsidP="000A093E">
      <w:pPr>
        <w:spacing w:line="240" w:lineRule="auto"/>
        <w:rPr>
          <w:color w:val="000000"/>
        </w:rPr>
      </w:pPr>
      <w:r>
        <w:rPr>
          <w:color w:val="000000"/>
        </w:rPr>
        <w:t xml:space="preserve">    </w:t>
      </w:r>
      <w:r w:rsidRPr="006E2A8E">
        <w:rPr>
          <w:color w:val="000000"/>
        </w:rPr>
        <w:t>Télbúcsúztató népszokás</w:t>
      </w:r>
    </w:p>
    <w:p w:rsidR="00B817EC" w:rsidRPr="006E2A8E" w:rsidRDefault="00B817EC" w:rsidP="000A093E">
      <w:pPr>
        <w:spacing w:line="240" w:lineRule="auto"/>
        <w:rPr>
          <w:color w:val="000000"/>
        </w:rPr>
      </w:pPr>
      <w:r w:rsidRPr="006E2A8E">
        <w:rPr>
          <w:color w:val="000000"/>
        </w:rPr>
        <w:t>A farsangi előkészületeket a szülőkkel együtt végezzük. Közösen találjuk ki, hogy melyik csoport milyen jelmezt öltsön, csoportos vagy egyéni formát válasszunk.</w:t>
      </w:r>
    </w:p>
    <w:p w:rsidR="00B817EC" w:rsidRPr="006E2A8E" w:rsidRDefault="00B817EC" w:rsidP="000A093E">
      <w:pPr>
        <w:spacing w:line="240" w:lineRule="auto"/>
        <w:rPr>
          <w:color w:val="000000"/>
        </w:rPr>
      </w:pPr>
      <w:r w:rsidRPr="006E2A8E">
        <w:rPr>
          <w:color w:val="000000"/>
        </w:rPr>
        <w:t>A csoportos jelmez alkalmat ad egy-egy szerep, játék eljátszására, az egyéni pedig sokszínűséget, változatosságot ad az ünnepnek.</w:t>
      </w:r>
    </w:p>
    <w:p w:rsidR="00B817EC" w:rsidRPr="006E2A8E" w:rsidRDefault="00B817EC" w:rsidP="000A093E">
      <w:pPr>
        <w:spacing w:line="240" w:lineRule="auto"/>
        <w:rPr>
          <w:color w:val="000000"/>
        </w:rPr>
      </w:pPr>
      <w:r w:rsidRPr="006E2A8E">
        <w:rPr>
          <w:color w:val="000000"/>
        </w:rPr>
        <w:t>A csoportszobákat az óvodapedagógusok öltöztetik ünnepi díszbe, mire a gyerekek megérkeznek.  A finom farsangi fánkot, csörögét a szülők készítik.</w:t>
      </w:r>
    </w:p>
    <w:p w:rsidR="00B817EC" w:rsidRPr="006E2A8E" w:rsidRDefault="00B817EC" w:rsidP="000A093E">
      <w:pPr>
        <w:spacing w:line="240" w:lineRule="auto"/>
        <w:rPr>
          <w:color w:val="000000"/>
        </w:rPr>
      </w:pPr>
      <w:r w:rsidRPr="006E2A8E">
        <w:rPr>
          <w:color w:val="000000"/>
        </w:rPr>
        <w:t>Tréfás mesét, farsangi dalokat minden csoportban tanulnak a gyerekek. Papírálarcot, szemüveget díszítünk ízlésük szerint</w:t>
      </w:r>
    </w:p>
    <w:p w:rsidR="00B817EC" w:rsidRPr="006E2A8E" w:rsidRDefault="00B817EC" w:rsidP="000A093E">
      <w:pPr>
        <w:spacing w:line="240" w:lineRule="auto"/>
        <w:rPr>
          <w:color w:val="000000"/>
        </w:rPr>
      </w:pPr>
      <w:r w:rsidRPr="006E2A8E">
        <w:rPr>
          <w:color w:val="000000"/>
        </w:rPr>
        <w:t>Az óvodapedagógusok tréfás vetélkedőket, játékokat szerveznek, a gyerekek meglátogatják a szomszédos csoportokat, közösen táncolnak, versengenek.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b/>
          <w:color w:val="000000"/>
        </w:rPr>
        <w:t>Húsvét</w:t>
      </w:r>
      <w:r w:rsidRPr="006E2A8E">
        <w:rPr>
          <w:color w:val="000000"/>
        </w:rPr>
        <w:t xml:space="preserve"> /az első tavaszi napéjegyenlőség utáni holdtöltére következő vasárnap/:</w:t>
      </w:r>
    </w:p>
    <w:p w:rsidR="00B817EC" w:rsidRPr="006E2A8E" w:rsidRDefault="00B817EC" w:rsidP="000A093E">
      <w:pPr>
        <w:spacing w:line="240" w:lineRule="auto"/>
        <w:rPr>
          <w:color w:val="000000"/>
        </w:rPr>
      </w:pPr>
      <w:r w:rsidRPr="006E2A8E">
        <w:rPr>
          <w:color w:val="000000"/>
        </w:rPr>
        <w:t>Határkerülés, kiszézés, zöldág hordás, komálás, komatál hordás, locsolkodás, tojásfestés, tojáskeresés az udvaron.</w:t>
      </w:r>
    </w:p>
    <w:p w:rsidR="00B817EC" w:rsidRPr="006E2A8E" w:rsidRDefault="00B817EC" w:rsidP="000A093E">
      <w:pPr>
        <w:spacing w:line="240" w:lineRule="auto"/>
        <w:rPr>
          <w:color w:val="000000"/>
        </w:rPr>
      </w:pPr>
      <w:r w:rsidRPr="006E2A8E">
        <w:rPr>
          <w:color w:val="000000"/>
        </w:rPr>
        <w:t>A gyermekek megfigyelik az ébredő természet első jeleit, nyíló virágokat, virágzó fákat, bokrokat. Sétát teszünk a közeli parkokba, Tisza-partra.</w:t>
      </w:r>
    </w:p>
    <w:p w:rsidR="00B817EC" w:rsidRPr="006E2A8E" w:rsidRDefault="00B817EC" w:rsidP="000A093E">
      <w:pPr>
        <w:spacing w:line="240" w:lineRule="auto"/>
        <w:rPr>
          <w:color w:val="000000"/>
        </w:rPr>
      </w:pPr>
      <w:r w:rsidRPr="006E2A8E">
        <w:rPr>
          <w:color w:val="000000"/>
        </w:rPr>
        <w:t>Az óvodapedagógusok, ill. a nagyobbak segítségével húsvéti ajtódíszeket, asztaldíszeket készítünk, tojást hímezünk különféle technikákkal.</w:t>
      </w:r>
    </w:p>
    <w:p w:rsidR="00B817EC" w:rsidRPr="006E2A8E" w:rsidRDefault="00B817EC" w:rsidP="000A093E">
      <w:pPr>
        <w:spacing w:line="240" w:lineRule="auto"/>
        <w:rPr>
          <w:color w:val="000000"/>
        </w:rPr>
      </w:pPr>
      <w:r w:rsidRPr="006E2A8E">
        <w:rPr>
          <w:color w:val="000000"/>
        </w:rPr>
        <w:t>Locsolóverset tanulnak, részt vesznek a locsolkodásban.</w:t>
      </w:r>
    </w:p>
    <w:p w:rsidR="00B817EC" w:rsidRPr="006E2A8E" w:rsidRDefault="00B817EC" w:rsidP="000A093E">
      <w:pPr>
        <w:spacing w:line="240" w:lineRule="auto"/>
        <w:rPr>
          <w:color w:val="000000"/>
        </w:rPr>
      </w:pPr>
      <w:r w:rsidRPr="006E2A8E">
        <w:rPr>
          <w:color w:val="000000"/>
        </w:rPr>
        <w:t>Dalt tanulnak a komatál - küldéshez, s a választott csoporttal komáznak.</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Nagymamák napja /anyák napját megelőzően/</w:t>
      </w:r>
    </w:p>
    <w:p w:rsidR="00B817EC" w:rsidRPr="006E2A8E" w:rsidRDefault="00B817EC" w:rsidP="000A093E">
      <w:pPr>
        <w:spacing w:line="240" w:lineRule="auto"/>
        <w:rPr>
          <w:color w:val="000000"/>
        </w:rPr>
      </w:pPr>
      <w:r w:rsidRPr="006E2A8E">
        <w:rPr>
          <w:color w:val="000000"/>
        </w:rPr>
        <w:t>Az anyák napi ünnepséget megelőző napok egyikén a nagymamákat is köszöntik a gyermekek minden csoportban. Közös játékokat, tevékenységeket tervezünk, amelyekbe a gyermekek nagyszüleikkel együtt kapcsolódnak be. Építünk a mamák aktív közreműködésére, általuk kedvelt tevékenységeket mutathatnak be (hímzés, varrás, festés, sütés, mesélés, stb.) unokáiknak.</w:t>
      </w:r>
    </w:p>
    <w:p w:rsidR="00B817EC" w:rsidRPr="006E2A8E" w:rsidRDefault="00B817EC" w:rsidP="000A093E">
      <w:pPr>
        <w:spacing w:line="240" w:lineRule="auto"/>
        <w:rPr>
          <w:color w:val="000000"/>
        </w:rPr>
      </w:pPr>
      <w:r w:rsidRPr="006E2A8E">
        <w:rPr>
          <w:color w:val="000000"/>
        </w:rPr>
        <w:t>A rendezvényt a gyermekek köszöntője, az általuk készített ajándék átadása zárja.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b/>
          <w:color w:val="000000"/>
        </w:rPr>
        <w:t xml:space="preserve">Anyák napja </w:t>
      </w:r>
      <w:r w:rsidRPr="006E2A8E">
        <w:rPr>
          <w:color w:val="000000"/>
        </w:rPr>
        <w:t>/Május első vasárnapja /:</w:t>
      </w:r>
    </w:p>
    <w:p w:rsidR="00B817EC" w:rsidRPr="006E2A8E" w:rsidRDefault="00B817EC" w:rsidP="000A093E">
      <w:pPr>
        <w:spacing w:line="240" w:lineRule="auto"/>
        <w:rPr>
          <w:color w:val="000000"/>
        </w:rPr>
      </w:pPr>
      <w:r w:rsidRPr="006E2A8E">
        <w:rPr>
          <w:color w:val="000000"/>
        </w:rPr>
        <w:t>A középső - és nagycsoportosok ünnepi műsorral, dallal, verssel, tánccal köszöntik édesanyjukat. Saját készítésű ajándékot, virágot adnak át.  Az ünnep tiszteletére ők veszik át a háziasszony, az anya szerepét, és kínálják süteménnyel a vendégeket.</w:t>
      </w:r>
    </w:p>
    <w:p w:rsidR="00B817EC" w:rsidRPr="006E2A8E" w:rsidRDefault="00B817EC" w:rsidP="000A093E">
      <w:pPr>
        <w:spacing w:line="240" w:lineRule="auto"/>
        <w:rPr>
          <w:color w:val="000000"/>
        </w:rPr>
      </w:pPr>
      <w:r w:rsidRPr="006E2A8E">
        <w:rPr>
          <w:color w:val="000000"/>
        </w:rPr>
        <w:t>A kiscsoportosok május közepén tartanak a szülőkkel bemutatót, melyben szerepel az anyák napi köszöntésen kívül egységes szerkezetbe foglalva néhány év közben tanult népi mondóka, játék, ének.</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Évzáró:</w:t>
      </w:r>
    </w:p>
    <w:p w:rsidR="00B817EC" w:rsidRPr="006E2A8E" w:rsidRDefault="00B817EC" w:rsidP="000A093E">
      <w:pPr>
        <w:spacing w:line="240" w:lineRule="auto"/>
        <w:rPr>
          <w:color w:val="000000"/>
        </w:rPr>
      </w:pPr>
      <w:r w:rsidRPr="006E2A8E">
        <w:rPr>
          <w:color w:val="000000"/>
        </w:rPr>
        <w:t xml:space="preserve">Az évzáró ünnepség óvodánk évtizedes hagyománya.  Ezen a napon van lehetőségük, hogy a család közösen vegyen részt óvodai rendezvényen. A középső és nagycsoportosok önálló választásuk szerint a népi vagy modern művészet eszköztárából válogatva állítanak össze bemutatót. </w:t>
      </w:r>
    </w:p>
    <w:p w:rsidR="00B817EC" w:rsidRPr="006E2A8E" w:rsidRDefault="00B817EC" w:rsidP="000A093E">
      <w:pPr>
        <w:spacing w:line="240" w:lineRule="auto"/>
        <w:rPr>
          <w:color w:val="000000"/>
        </w:rPr>
      </w:pPr>
      <w:r w:rsidRPr="006E2A8E">
        <w:rPr>
          <w:color w:val="000000"/>
        </w:rPr>
        <w:t>A nagycsoportosok búcsúztatása az óvodától, pajtásoktól, szintén ezen a napon történik. A búcsúzó nagyokat ajándék tarisznyával lepjük meg, melyben az útravaló már az iskolára hívja fel a figyelmüket.</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Születésnap:</w:t>
      </w:r>
    </w:p>
    <w:p w:rsidR="00B817EC" w:rsidRPr="006E2A8E" w:rsidRDefault="00B817EC" w:rsidP="000A093E">
      <w:pPr>
        <w:pStyle w:val="Szvegtrzs"/>
        <w:spacing w:line="240" w:lineRule="auto"/>
        <w:rPr>
          <w:color w:val="000000"/>
        </w:rPr>
      </w:pPr>
      <w:r w:rsidRPr="006E2A8E">
        <w:rPr>
          <w:color w:val="000000"/>
        </w:rPr>
        <w:t>A csoportok maguknak alakítják ki a születésnapi hagyományokat. Gyertyát gyújtanak a tortán, kedvenc meséiket, játékaikat kérhetik az ünnepeltek. Otthonról hozott süteménnyel, innivalóval kínálják társaikat.</w:t>
      </w:r>
    </w:p>
    <w:p w:rsidR="00B817EC" w:rsidRPr="006E2A8E" w:rsidRDefault="00B817EC" w:rsidP="000A093E">
      <w:pPr>
        <w:spacing w:line="240" w:lineRule="auto"/>
        <w:rPr>
          <w:color w:val="000000"/>
        </w:rPr>
      </w:pPr>
      <w:r w:rsidRPr="006E2A8E">
        <w:rPr>
          <w:color w:val="000000"/>
        </w:rPr>
        <w:t>Felnőttek által készített apró ajándékot kapnak.</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Gyermeknap:</w:t>
      </w:r>
    </w:p>
    <w:p w:rsidR="00B817EC" w:rsidRPr="006E2A8E" w:rsidRDefault="00B817EC" w:rsidP="000A093E">
      <w:pPr>
        <w:spacing w:line="240" w:lineRule="auto"/>
        <w:rPr>
          <w:color w:val="000000"/>
        </w:rPr>
      </w:pPr>
      <w:r w:rsidRPr="006E2A8E">
        <w:rPr>
          <w:color w:val="000000"/>
        </w:rPr>
        <w:t>Közösen ünnepeljük az intézmény összes csoportjával. Különböző kulturális programokat, vidám szórakoztató tevékenységeket szervezünk a gyermekek számára.</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4.  A program tevékenységformái</w:t>
      </w:r>
    </w:p>
    <w:p w:rsidR="00B817EC" w:rsidRPr="006E2A8E" w:rsidRDefault="00B817EC" w:rsidP="000A093E">
      <w:pPr>
        <w:spacing w:line="240" w:lineRule="auto"/>
        <w:rPr>
          <w:color w:val="000000"/>
        </w:rPr>
      </w:pPr>
    </w:p>
    <w:p w:rsidR="00B817EC" w:rsidRPr="006E2A8E" w:rsidRDefault="00B817EC" w:rsidP="000A093E">
      <w:pPr>
        <w:spacing w:line="240" w:lineRule="auto"/>
        <w:rPr>
          <w:b/>
          <w:i/>
          <w:color w:val="000000"/>
        </w:rPr>
      </w:pPr>
      <w:r w:rsidRPr="006E2A8E">
        <w:rPr>
          <w:b/>
          <w:i/>
          <w:color w:val="000000"/>
        </w:rPr>
        <w:t>4.1.  Játék</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Alapvető céljaink:</w:t>
      </w:r>
    </w:p>
    <w:p w:rsidR="00B817EC" w:rsidRPr="006E2A8E" w:rsidRDefault="00B817EC" w:rsidP="000A093E">
      <w:pPr>
        <w:numPr>
          <w:ilvl w:val="0"/>
          <w:numId w:val="39"/>
        </w:numPr>
        <w:spacing w:line="240" w:lineRule="auto"/>
        <w:rPr>
          <w:color w:val="000000"/>
        </w:rPr>
      </w:pPr>
      <w:r w:rsidRPr="006E2A8E">
        <w:rPr>
          <w:color w:val="000000"/>
        </w:rPr>
        <w:t xml:space="preserve">A belülről indított és vezérelt játéktevékenység célja a gyermekek szabad képzettársításának elősegítése. </w:t>
      </w:r>
    </w:p>
    <w:p w:rsidR="00B817EC" w:rsidRPr="006E2A8E" w:rsidRDefault="00B817EC" w:rsidP="000A093E">
      <w:pPr>
        <w:numPr>
          <w:ilvl w:val="0"/>
          <w:numId w:val="39"/>
        </w:numPr>
        <w:spacing w:line="240" w:lineRule="auto"/>
        <w:rPr>
          <w:color w:val="000000"/>
        </w:rPr>
      </w:pPr>
      <w:r w:rsidRPr="006E2A8E">
        <w:rPr>
          <w:color w:val="000000"/>
        </w:rPr>
        <w:t xml:space="preserve">Az intellektuális, mozgásos, szociális tapasztalatok, élmények többszöri átélése a nagyfokú örömélmény biztosítása érdekében. </w:t>
      </w:r>
    </w:p>
    <w:p w:rsidR="00B817EC" w:rsidRPr="006E2A8E" w:rsidRDefault="00B817EC" w:rsidP="000A093E">
      <w:pPr>
        <w:numPr>
          <w:ilvl w:val="0"/>
          <w:numId w:val="39"/>
        </w:numPr>
        <w:spacing w:line="240" w:lineRule="auto"/>
        <w:rPr>
          <w:color w:val="000000"/>
        </w:rPr>
      </w:pPr>
      <w:r w:rsidRPr="006E2A8E">
        <w:rPr>
          <w:color w:val="000000"/>
        </w:rPr>
        <w:t>Sokrétű, tájékozódó, a pszichikumot, a kreativitást fejlesztő és erősítő, élményt adó tevékenységgé váljon a játék, s a játékba integrált tanulás.</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sz w:val="28"/>
        </w:rPr>
      </w:pPr>
      <w:r w:rsidRPr="006E2A8E">
        <w:rPr>
          <w:b/>
          <w:color w:val="000000"/>
        </w:rPr>
        <w:t>Feladataink:</w:t>
      </w:r>
    </w:p>
    <w:p w:rsidR="00B817EC" w:rsidRPr="006E2A8E" w:rsidRDefault="00B817EC" w:rsidP="000A093E">
      <w:pPr>
        <w:numPr>
          <w:ilvl w:val="0"/>
          <w:numId w:val="41"/>
        </w:numPr>
        <w:spacing w:line="240" w:lineRule="auto"/>
        <w:rPr>
          <w:color w:val="000000"/>
        </w:rPr>
      </w:pPr>
      <w:r w:rsidRPr="006E2A8E">
        <w:rPr>
          <w:color w:val="000000"/>
        </w:rPr>
        <w:t>A játékhoz szükséges feltételek, élményszerzési lehetőségek biztosítása a gyakorlójátékokhoz, a szimbolikus-szerepjátékokhoz, a konstruáló és szabályjátékokhoz /légkör, hely, idő, eszközök, tapasztalatszerzés, élmények/</w:t>
      </w:r>
    </w:p>
    <w:p w:rsidR="00B817EC" w:rsidRPr="006E2A8E" w:rsidRDefault="00B817EC" w:rsidP="000A093E">
      <w:pPr>
        <w:numPr>
          <w:ilvl w:val="0"/>
          <w:numId w:val="41"/>
        </w:numPr>
        <w:spacing w:line="240" w:lineRule="auto"/>
        <w:rPr>
          <w:color w:val="000000"/>
        </w:rPr>
      </w:pPr>
      <w:r w:rsidRPr="006E2A8E">
        <w:rPr>
          <w:color w:val="000000"/>
        </w:rPr>
        <w:t>A szűkebb és tágabb környezetből szerzett gyermeki benyomások feldolgozásának biztosítása a szabad játékban és a játékba integrált tanulás során.</w:t>
      </w:r>
    </w:p>
    <w:p w:rsidR="00B817EC" w:rsidRPr="006E2A8E" w:rsidRDefault="00B817EC" w:rsidP="000A093E">
      <w:pPr>
        <w:pStyle w:val="Szvegtrzsbehzssal2"/>
        <w:numPr>
          <w:ilvl w:val="0"/>
          <w:numId w:val="41"/>
        </w:numPr>
        <w:spacing w:line="240" w:lineRule="auto"/>
        <w:rPr>
          <w:color w:val="000000"/>
        </w:rPr>
      </w:pPr>
      <w:r w:rsidRPr="006E2A8E">
        <w:rPr>
          <w:color w:val="000000"/>
        </w:rPr>
        <w:t>A 3 - 6 - 7 éves korban megjelenő játékfajták, s azok tartalmának, minőségének gazdagítása, a gyermekek egyéni sajátosságainak figyelembevételével.</w:t>
      </w:r>
    </w:p>
    <w:p w:rsidR="00B817EC" w:rsidRPr="006E2A8E" w:rsidRDefault="00B817EC" w:rsidP="000A093E">
      <w:pPr>
        <w:numPr>
          <w:ilvl w:val="0"/>
          <w:numId w:val="41"/>
        </w:numPr>
        <w:spacing w:line="240" w:lineRule="auto"/>
        <w:rPr>
          <w:color w:val="000000"/>
        </w:rPr>
      </w:pPr>
      <w:r w:rsidRPr="006E2A8E">
        <w:rPr>
          <w:color w:val="000000"/>
        </w:rPr>
        <w:t>A gyermekek beszédkészség fejlesztése játékban.</w:t>
      </w:r>
    </w:p>
    <w:p w:rsidR="00B817EC" w:rsidRPr="006E2A8E" w:rsidRDefault="00B817EC" w:rsidP="000A093E">
      <w:pPr>
        <w:numPr>
          <w:ilvl w:val="0"/>
          <w:numId w:val="41"/>
        </w:numPr>
        <w:spacing w:line="240" w:lineRule="auto"/>
        <w:rPr>
          <w:color w:val="000000"/>
        </w:rPr>
      </w:pPr>
      <w:r w:rsidRPr="006E2A8E">
        <w:rPr>
          <w:color w:val="000000"/>
        </w:rPr>
        <w:t>Az óvodapedagógus játéksegítő metódusai.</w:t>
      </w:r>
    </w:p>
    <w:p w:rsidR="00B817EC" w:rsidRPr="006E2A8E" w:rsidRDefault="00B817EC" w:rsidP="000A093E">
      <w:pPr>
        <w:spacing w:line="240" w:lineRule="auto"/>
        <w:rPr>
          <w:color w:val="000000"/>
        </w:rPr>
      </w:pPr>
    </w:p>
    <w:p w:rsidR="00B817EC" w:rsidRPr="006E2A8E" w:rsidRDefault="00B817EC" w:rsidP="000A093E">
      <w:pPr>
        <w:pStyle w:val="Cmsor9"/>
        <w:spacing w:line="240" w:lineRule="auto"/>
        <w:rPr>
          <w:color w:val="000000"/>
        </w:rPr>
      </w:pPr>
      <w:r w:rsidRPr="006E2A8E">
        <w:rPr>
          <w:color w:val="000000"/>
        </w:rPr>
        <w:t>A játékhoz szükséges feltételek biztosítása</w:t>
      </w:r>
    </w:p>
    <w:p w:rsidR="00B817EC" w:rsidRPr="006E2A8E" w:rsidRDefault="00B817EC" w:rsidP="000A093E">
      <w:pPr>
        <w:spacing w:line="240" w:lineRule="auto"/>
        <w:rPr>
          <w:color w:val="000000"/>
        </w:rPr>
      </w:pPr>
      <w:r w:rsidRPr="006E2A8E">
        <w:rPr>
          <w:color w:val="000000"/>
        </w:rPr>
        <w:t>/légkör, hely, idő, eszközök, tapasztalatszerzés, élmények/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Nyugodt, barátságos </w:t>
      </w:r>
      <w:r w:rsidRPr="006E2A8E">
        <w:rPr>
          <w:b/>
          <w:color w:val="000000"/>
        </w:rPr>
        <w:t>légkört,</w:t>
      </w:r>
      <w:r w:rsidRPr="006E2A8E">
        <w:rPr>
          <w:color w:val="000000"/>
        </w:rPr>
        <w:t xml:space="preserve"> otthonos életkörülményeket alakítunk ki, amelyben a gyermekek óvodába érkezésüktől kezdve önálló választás alapján játszanak. Szabadon döntenek a játékfajták, játszótársak, a játékhoz szükséges eszközök kiválasztásában, a játék helye, ideje, elmélyítése terén. Lehetőségük van a szemlélődésre, válogatásra, félrehúzódásra, egyedüllétre, a gyermeki ötletek szabad áramlására, a tárgyak kreatív használatára, a magányos vagy társakkal együttműködő játékra.</w:t>
      </w:r>
    </w:p>
    <w:p w:rsidR="00B817EC" w:rsidRPr="006E2A8E" w:rsidRDefault="00B817EC" w:rsidP="000A093E">
      <w:pPr>
        <w:spacing w:line="240" w:lineRule="auto"/>
        <w:rPr>
          <w:color w:val="000000"/>
        </w:rPr>
      </w:pPr>
      <w:r w:rsidRPr="006E2A8E">
        <w:rPr>
          <w:color w:val="000000"/>
        </w:rPr>
        <w:t xml:space="preserve">Kreatív légkör segíti a gyerekek ötleteinek megvalósulását, a másik gyermek meghallgatását, az alkotó együttműködés kialakulását. </w:t>
      </w:r>
    </w:p>
    <w:p w:rsidR="00B817EC" w:rsidRPr="006E2A8E" w:rsidRDefault="00B817EC" w:rsidP="000A093E">
      <w:pPr>
        <w:spacing w:line="240" w:lineRule="auto"/>
        <w:rPr>
          <w:color w:val="000000"/>
        </w:rPr>
      </w:pPr>
      <w:r w:rsidRPr="006E2A8E">
        <w:rPr>
          <w:color w:val="000000"/>
        </w:rPr>
        <w:t>A képességfejlesztő játékoknál a gyermekek szabadon választanak a felkínált szerepek, játékhelyzetek, társak között. Az óvodapedagógus az együttjátszások során megteremti a játékhoz szükséges témát, eszközöket, szabályokat és a helyet.</w:t>
      </w:r>
    </w:p>
    <w:p w:rsidR="00B817EC" w:rsidRPr="006E2A8E" w:rsidRDefault="00B817EC" w:rsidP="000A093E">
      <w:pPr>
        <w:spacing w:line="240" w:lineRule="auto"/>
        <w:rPr>
          <w:color w:val="000000"/>
        </w:rPr>
      </w:pPr>
    </w:p>
    <w:p w:rsidR="00B817EC"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A különböző típusú játékokhoz szükséges </w:t>
      </w:r>
      <w:r w:rsidRPr="006E2A8E">
        <w:rPr>
          <w:b/>
          <w:color w:val="000000"/>
        </w:rPr>
        <w:t>hely</w:t>
      </w:r>
      <w:r w:rsidRPr="006E2A8E">
        <w:rPr>
          <w:color w:val="000000"/>
        </w:rPr>
        <w:t xml:space="preserve"> biztosítása:</w:t>
      </w:r>
    </w:p>
    <w:p w:rsidR="00B817EC" w:rsidRPr="006E2A8E" w:rsidRDefault="00B817EC" w:rsidP="000A093E">
      <w:pPr>
        <w:spacing w:line="240" w:lineRule="auto"/>
        <w:rPr>
          <w:color w:val="000000"/>
        </w:rPr>
      </w:pPr>
      <w:r w:rsidRPr="006E2A8E">
        <w:rPr>
          <w:color w:val="000000"/>
        </w:rPr>
        <w:t>A gyermekek a csoportszobában szükség szerint önállóan, vagy amíg erre nem képesek, az óvodapedagógus segítségével alakítják ki a játékuk számára megfelelő helyet. A csoportszobákban helye van a többféle állandó és alkalomszerűen variálható kuckóknak, melyeket térelválasztók segítségével alakítunk ki.</w:t>
      </w:r>
    </w:p>
    <w:p w:rsidR="00B817EC" w:rsidRPr="006E2A8E" w:rsidRDefault="00B817EC" w:rsidP="000A093E">
      <w:pPr>
        <w:spacing w:line="240" w:lineRule="auto"/>
        <w:rPr>
          <w:i/>
          <w:color w:val="000000"/>
        </w:rPr>
      </w:pPr>
      <w:r w:rsidRPr="006E2A8E">
        <w:rPr>
          <w:i/>
          <w:color w:val="000000"/>
        </w:rPr>
        <w:t>Állandó helyeink:</w:t>
      </w:r>
    </w:p>
    <w:p w:rsidR="00B817EC" w:rsidRPr="006E2A8E" w:rsidRDefault="00B817EC" w:rsidP="000A093E">
      <w:pPr>
        <w:spacing w:line="240" w:lineRule="auto"/>
        <w:rPr>
          <w:color w:val="000000"/>
        </w:rPr>
      </w:pPr>
      <w:r w:rsidRPr="006E2A8E">
        <w:rPr>
          <w:color w:val="000000"/>
        </w:rPr>
        <w:t>Mesesarok:</w:t>
      </w:r>
      <w:r w:rsidRPr="006E2A8E">
        <w:rPr>
          <w:b/>
          <w:color w:val="000000"/>
        </w:rPr>
        <w:t xml:space="preserve"> </w:t>
      </w:r>
      <w:r w:rsidRPr="006E2A8E">
        <w:rPr>
          <w:color w:val="000000"/>
        </w:rPr>
        <w:t>alkalmat kínál a magányra, elvonulásra is. Meleg, zárt hely, esztétikus mesés, verseskönyvekkel, bábokkal, maszkokkal, jelképes kellékekkel, mely egyúttal a dramatizálás, bábozás helye.</w:t>
      </w:r>
    </w:p>
    <w:p w:rsidR="00B817EC" w:rsidRPr="006E2A8E" w:rsidRDefault="00B817EC" w:rsidP="000A093E">
      <w:pPr>
        <w:spacing w:line="240" w:lineRule="auto"/>
        <w:rPr>
          <w:color w:val="000000"/>
        </w:rPr>
      </w:pPr>
      <w:r w:rsidRPr="006E2A8E">
        <w:rPr>
          <w:color w:val="000000"/>
        </w:rPr>
        <w:t xml:space="preserve">Természetsarok: nyitott, jól megközelíthető hely, közvetlen természeti környezetünkből, sétáink, kirándulásaink alkalmával gyűjtött "kincsekkel", akváriumokkal, gyermekek által gondozott növényekkel. </w:t>
      </w:r>
    </w:p>
    <w:p w:rsidR="00B817EC" w:rsidRPr="006E2A8E" w:rsidRDefault="00B817EC" w:rsidP="000A093E">
      <w:pPr>
        <w:spacing w:line="240" w:lineRule="auto"/>
        <w:rPr>
          <w:color w:val="000000"/>
        </w:rPr>
      </w:pPr>
      <w:r w:rsidRPr="006E2A8E">
        <w:rPr>
          <w:color w:val="000000"/>
        </w:rPr>
        <w:t>Családi játék, szerepjátékok helye:  esztétikai ízlést formál,  meleg, zárt hely babákkal konyharésszel.</w:t>
      </w:r>
    </w:p>
    <w:p w:rsidR="00B817EC" w:rsidRPr="006E2A8E" w:rsidRDefault="00B817EC" w:rsidP="000A093E">
      <w:pPr>
        <w:spacing w:line="240" w:lineRule="auto"/>
        <w:rPr>
          <w:color w:val="000000"/>
        </w:rPr>
      </w:pPr>
      <w:r w:rsidRPr="006E2A8E">
        <w:rPr>
          <w:color w:val="000000"/>
        </w:rPr>
        <w:t>Rajzolás, festés, agyagozás, tárgykészítés, kézimunka helye:</w:t>
      </w:r>
      <w:r w:rsidRPr="006E2A8E">
        <w:rPr>
          <w:b/>
          <w:color w:val="000000"/>
        </w:rPr>
        <w:t xml:space="preserve"> </w:t>
      </w:r>
      <w:r w:rsidRPr="006E2A8E">
        <w:rPr>
          <w:color w:val="000000"/>
        </w:rPr>
        <w:t>kézközelben lévő sokféle manuális, önkifejezésre inspiráló eszközökkel.</w:t>
      </w:r>
    </w:p>
    <w:p w:rsidR="00B817EC" w:rsidRPr="006E2A8E" w:rsidRDefault="00B817EC" w:rsidP="000A093E">
      <w:pPr>
        <w:spacing w:line="240" w:lineRule="auto"/>
        <w:rPr>
          <w:color w:val="000000"/>
        </w:rPr>
      </w:pPr>
      <w:r w:rsidRPr="006E2A8E">
        <w:rPr>
          <w:color w:val="000000"/>
        </w:rPr>
        <w:t xml:space="preserve">Építőjáték sarok: nyitott, bővíthető, határai jelképesek, konstruálást, tervezést elősegítő különböző eszközökkel. </w:t>
      </w:r>
    </w:p>
    <w:p w:rsidR="00B817EC" w:rsidRPr="006E2A8E" w:rsidRDefault="00B817EC" w:rsidP="000A093E">
      <w:pPr>
        <w:spacing w:line="240" w:lineRule="auto"/>
        <w:rPr>
          <w:color w:val="000000"/>
        </w:rPr>
      </w:pPr>
      <w:r w:rsidRPr="006E2A8E">
        <w:rPr>
          <w:color w:val="000000"/>
        </w:rPr>
        <w:t>Mozgás, énekes játékok szabad tere: nyitott, gazdag eszközválasztékkal, csengő-bongó zenei eszközökkel.</w:t>
      </w:r>
    </w:p>
    <w:p w:rsidR="00B817EC" w:rsidRPr="006E2A8E" w:rsidRDefault="00B817EC" w:rsidP="000A093E">
      <w:pPr>
        <w:spacing w:line="240" w:lineRule="auto"/>
        <w:rPr>
          <w:color w:val="000000"/>
        </w:rPr>
      </w:pPr>
      <w:r w:rsidRPr="006E2A8E">
        <w:rPr>
          <w:color w:val="000000"/>
        </w:rPr>
        <w:t>Óvoda udvarunkon biztosítjuk a szerepjátékok, mozgásos, ügyességi és sportjátékok, népi játékok tereit.</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A játékhoz szükséges </w:t>
      </w:r>
      <w:r w:rsidRPr="006E2A8E">
        <w:rPr>
          <w:b/>
          <w:color w:val="000000"/>
        </w:rPr>
        <w:t>idő</w:t>
      </w:r>
      <w:r w:rsidRPr="006E2A8E">
        <w:rPr>
          <w:color w:val="000000"/>
        </w:rPr>
        <w:t>:</w:t>
      </w:r>
    </w:p>
    <w:p w:rsidR="00B817EC" w:rsidRPr="006E2A8E" w:rsidRDefault="00B817EC" w:rsidP="000A093E">
      <w:pPr>
        <w:spacing w:line="240" w:lineRule="auto"/>
        <w:rPr>
          <w:color w:val="000000"/>
        </w:rPr>
      </w:pPr>
      <w:r w:rsidRPr="006E2A8E">
        <w:rPr>
          <w:color w:val="000000"/>
        </w:rPr>
        <w:t>A játéktevékenység a reggeli pihenés után kezdődik el. A gyermekek ettől kezdve szabadon választott játékkal játszanak. A játék folyamatosságát a folyamatos napirend jól biztosítja, így a gyermekek egybefüggően, a játékok elrakása nélkül játszanak több órán keresztül.</w:t>
      </w:r>
    </w:p>
    <w:p w:rsidR="00B817EC" w:rsidRPr="006E2A8E" w:rsidRDefault="00B817EC" w:rsidP="000A093E">
      <w:pPr>
        <w:spacing w:line="240" w:lineRule="auto"/>
        <w:rPr>
          <w:color w:val="000000"/>
        </w:rPr>
      </w:pPr>
      <w:r w:rsidRPr="006E2A8E">
        <w:rPr>
          <w:color w:val="000000"/>
        </w:rPr>
        <w:t xml:space="preserve">Óvodánkban a kiscsoportosok szinte egész nap játszanak, egyedül, egymás mellett, néha összeverődve, kivéve a tisztálkodás, alvás és étkezés idejét. </w:t>
      </w:r>
    </w:p>
    <w:p w:rsidR="00B817EC" w:rsidRPr="006E2A8E" w:rsidRDefault="00B817EC" w:rsidP="000A093E">
      <w:pPr>
        <w:spacing w:line="240" w:lineRule="auto"/>
        <w:rPr>
          <w:color w:val="000000"/>
        </w:rPr>
      </w:pPr>
      <w:r w:rsidRPr="006E2A8E">
        <w:rPr>
          <w:color w:val="000000"/>
        </w:rPr>
        <w:t>A nagyobbak már összeszokott csoportokban játszanak. A csoportok kialakulásához, szerepek elosztásához több időre van szükségük, mint a kisebbeknek. Ezért folyamatos, egyre gazdagabb játékukat akár több napon keresztül is folytathatják, hogy olyan tulajdonságuk, mint az állhatatosság kialakuljon.</w:t>
      </w:r>
    </w:p>
    <w:p w:rsidR="00B817EC" w:rsidRPr="006E2A8E" w:rsidRDefault="00B817EC" w:rsidP="000A093E">
      <w:pPr>
        <w:spacing w:line="240" w:lineRule="auto"/>
        <w:rPr>
          <w:color w:val="000000"/>
        </w:rPr>
      </w:pPr>
      <w:r w:rsidRPr="006E2A8E">
        <w:rPr>
          <w:color w:val="000000"/>
        </w:rPr>
        <w:t>A napi életszervezésben az óvodapedagógusok törekednek arra, hogy a gyermekek minél több időt kapjanak az udvari játéktevékenységekhez.</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A kreativitást segítő </w:t>
      </w:r>
      <w:r w:rsidRPr="006E2A8E">
        <w:rPr>
          <w:b/>
          <w:color w:val="000000"/>
        </w:rPr>
        <w:t>eszközök</w:t>
      </w:r>
      <w:r w:rsidRPr="006E2A8E">
        <w:rPr>
          <w:color w:val="000000"/>
        </w:rPr>
        <w:t>:</w:t>
      </w:r>
    </w:p>
    <w:p w:rsidR="00B817EC" w:rsidRPr="006E2A8E" w:rsidRDefault="00B817EC" w:rsidP="000A093E">
      <w:pPr>
        <w:spacing w:line="240" w:lineRule="auto"/>
        <w:rPr>
          <w:color w:val="000000"/>
        </w:rPr>
      </w:pPr>
      <w:r w:rsidRPr="006E2A8E">
        <w:rPr>
          <w:color w:val="000000"/>
        </w:rPr>
        <w:t>A játékeszközök olyan tárgyai a cselekvésnek, amelyek kibontakoztatják és gazdagítják a gyermekek elképzeléseit. Olyan játékeszközöket biztosítunk, amelyek motiváló, fejlesztő hatást váltanak ki, a játék tárgyaiként elősegítik a cselekvést, gazdagítják a gyermeki elképzelések megvalósulását. Az eszközök a gyermekek számára könnyen elérhetőek, azokat időnként cseréljük, javítjuk. Törekszünk a jó minőségre, a természetes alapanyagokra, a variálhatóságra.</w:t>
      </w:r>
    </w:p>
    <w:p w:rsidR="00B817EC" w:rsidRPr="006E2A8E" w:rsidRDefault="00B817EC" w:rsidP="000A093E">
      <w:pPr>
        <w:spacing w:line="240" w:lineRule="auto"/>
        <w:rPr>
          <w:color w:val="000000"/>
        </w:rPr>
      </w:pPr>
      <w:r w:rsidRPr="006E2A8E">
        <w:rPr>
          <w:color w:val="000000"/>
        </w:rPr>
        <w:t>Nagy választékot kínálunk a kreativitást fejlesztő konstruáló a nagy- és finommozgást fejlesztő játékok, eszközök terén. Biztosítjuk a hagyományos szerepjátékokhoz szükséges kellékeket /papás- mamás, fodrászos, orvosos stb./, az esztétikai neveléshez szükséges kellékeket, csengő- bongó hangszereket / vers, mese, ének, rajzolás/.</w:t>
      </w:r>
    </w:p>
    <w:p w:rsidR="00B817EC" w:rsidRPr="006E2A8E" w:rsidRDefault="00B817EC" w:rsidP="000A093E">
      <w:pPr>
        <w:spacing w:line="240" w:lineRule="auto"/>
        <w:rPr>
          <w:color w:val="000000"/>
        </w:rPr>
      </w:pPr>
      <w:r w:rsidRPr="006E2A8E">
        <w:rPr>
          <w:color w:val="000000"/>
        </w:rPr>
        <w:t>A készen kapható játékszereken kívül félkész és szimbolikus eszközökről is gondoskodunk. /pl: ruhadarabok, kiegészítők/</w:t>
      </w:r>
    </w:p>
    <w:p w:rsidR="00B817EC" w:rsidRPr="006E2A8E" w:rsidRDefault="00B817EC" w:rsidP="000A093E">
      <w:pPr>
        <w:spacing w:line="240" w:lineRule="auto"/>
        <w:rPr>
          <w:color w:val="000000"/>
        </w:rPr>
      </w:pPr>
      <w:r w:rsidRPr="006E2A8E">
        <w:rPr>
          <w:color w:val="000000"/>
        </w:rPr>
        <w:t>Az értelem - és képességfejlesztő, valamint a környezeti ismereteket is rendszerező eszközeink egyrészt saját tervezésű és kivitelezésű / társas játékok, növény- állat dominó stb./, másrészt készen vásárolt játékok /RAVENSBURG/.</w:t>
      </w:r>
    </w:p>
    <w:p w:rsidR="00B817EC" w:rsidRPr="006E2A8E" w:rsidRDefault="00B817EC" w:rsidP="000A093E">
      <w:pPr>
        <w:spacing w:line="240" w:lineRule="auto"/>
        <w:rPr>
          <w:color w:val="000000"/>
        </w:rPr>
      </w:pPr>
      <w:r w:rsidRPr="006E2A8E">
        <w:rPr>
          <w:color w:val="000000"/>
        </w:rPr>
        <w:t>Udvari játékeszközeink hatékonyan szolgálják a nagymozgások fejlődését. Ha az időjárás megengedi csoportszobai játékeszközeinket az udvaron is biztosítjuk a gyerekeknek, s így megteremtjük a nyugodt kreatív játékot /barkácsolást, rajzolást, festést, konstruálást/, átmenetet a csoportszobai játék és az udvari játék között.</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A gyermekek tapasztalatainak gazdagítása, </w:t>
      </w:r>
      <w:r w:rsidRPr="006E2A8E">
        <w:rPr>
          <w:b/>
          <w:color w:val="000000"/>
        </w:rPr>
        <w:t>élmények</w:t>
      </w:r>
      <w:r w:rsidRPr="006E2A8E">
        <w:rPr>
          <w:color w:val="000000"/>
          <w:u w:val="single"/>
        </w:rPr>
        <w:t xml:space="preserve"> </w:t>
      </w:r>
      <w:r w:rsidRPr="006E2A8E">
        <w:rPr>
          <w:color w:val="000000"/>
        </w:rPr>
        <w:t>szerepe:</w:t>
      </w:r>
    </w:p>
    <w:p w:rsidR="00B817EC" w:rsidRPr="006E2A8E" w:rsidRDefault="00B817EC" w:rsidP="000A093E">
      <w:pPr>
        <w:spacing w:line="240" w:lineRule="auto"/>
        <w:rPr>
          <w:color w:val="000000"/>
        </w:rPr>
      </w:pPr>
      <w:r w:rsidRPr="006E2A8E">
        <w:rPr>
          <w:color w:val="000000"/>
        </w:rPr>
        <w:t>A gyermekek a környezetükből szerzett tapasztalatokkal a játék tartalmát gazdagítják. Lehetővé tesszük, hogy a családban, óvodában tágabb természeti - és társadalmi környezetben szerzett tapasztalatokat a gyermekek újra és újra a játékidőben is átélhessék.</w:t>
      </w:r>
    </w:p>
    <w:p w:rsidR="00B817EC" w:rsidRPr="006E2A8E" w:rsidRDefault="00B817EC" w:rsidP="000A093E">
      <w:pPr>
        <w:spacing w:line="240" w:lineRule="auto"/>
        <w:rPr>
          <w:color w:val="000000"/>
        </w:rPr>
      </w:pPr>
      <w:r w:rsidRPr="006E2A8E">
        <w:rPr>
          <w:color w:val="000000"/>
        </w:rPr>
        <w:t>Programunkban kiemelkedő jelentőséget kap a közvetlen környezetben a sétákon, kirándulásokon történő gyűjtögetés és ezek játékhoz való felhasználása /kövek, kavicsok, gyökér/.</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 3-6-7 éves korban megjelenő játékfajták, s azok tartalmának, minőségének alakítása, a gyermekek egyéni sajátosságaihoz alkalmazkodva:</w:t>
      </w:r>
    </w:p>
    <w:p w:rsidR="00B817EC" w:rsidRPr="006E2A8E" w:rsidRDefault="00B817EC" w:rsidP="000A093E">
      <w:pPr>
        <w:spacing w:line="240" w:lineRule="auto"/>
        <w:rPr>
          <w:b/>
          <w:color w:val="000000"/>
        </w:rPr>
      </w:pPr>
    </w:p>
    <w:p w:rsidR="00B817EC" w:rsidRPr="006E2A8E" w:rsidRDefault="00B817EC" w:rsidP="000A093E">
      <w:pPr>
        <w:spacing w:line="240" w:lineRule="auto"/>
        <w:rPr>
          <w:i/>
          <w:color w:val="000000"/>
        </w:rPr>
      </w:pPr>
      <w:r w:rsidRPr="006E2A8E">
        <w:rPr>
          <w:i/>
          <w:color w:val="000000"/>
        </w:rPr>
        <w:t>Szabadjáték</w:t>
      </w:r>
      <w:r w:rsidRPr="006E2A8E">
        <w:rPr>
          <w:color w:val="000000"/>
        </w:rPr>
        <w:t xml:space="preserve"> során az óvodapedagógus biztosítja a gyermek számára az önállóságot, szabadságot a játéktevékenység kiválasztásában, a játékeszközök megválasztásában, a társak megválasztásában, a gyermeki játékelgondolás megvalósulásában, a játszóhely megválasztásában és kialakításában.</w:t>
      </w:r>
    </w:p>
    <w:p w:rsidR="00B817EC" w:rsidRPr="006E2A8E" w:rsidRDefault="00B817EC" w:rsidP="000A093E">
      <w:pPr>
        <w:spacing w:line="240" w:lineRule="auto"/>
        <w:rPr>
          <w:color w:val="000000"/>
        </w:rPr>
      </w:pPr>
      <w:r w:rsidRPr="006E2A8E">
        <w:rPr>
          <w:color w:val="000000"/>
        </w:rPr>
        <w:t>A szabadjáték folyamatosságának érdekében az óvodapedagógus elegendő időt hagy a játék befejezésére, az elmélyült játékot nem zavarja meg más tevékenység felkínálásával, és lehetőséget ad a játék későbbi folytatására, továbbfejlesztésére.</w:t>
      </w:r>
    </w:p>
    <w:p w:rsidR="00B817EC" w:rsidRPr="006E2A8E" w:rsidRDefault="00B817EC" w:rsidP="000A093E">
      <w:pPr>
        <w:spacing w:line="240" w:lineRule="auto"/>
        <w:rPr>
          <w:b/>
          <w:color w:val="000000"/>
        </w:rPr>
      </w:pPr>
    </w:p>
    <w:p w:rsidR="00B817EC" w:rsidRPr="006E2A8E" w:rsidRDefault="00B817EC" w:rsidP="000A093E">
      <w:pPr>
        <w:spacing w:line="240" w:lineRule="auto"/>
        <w:rPr>
          <w:color w:val="000000"/>
        </w:rPr>
      </w:pPr>
      <w:r w:rsidRPr="006E2A8E">
        <w:rPr>
          <w:i/>
          <w:color w:val="000000"/>
        </w:rPr>
        <w:t xml:space="preserve">A gyakorlójáték </w:t>
      </w:r>
      <w:r w:rsidRPr="006E2A8E">
        <w:rPr>
          <w:color w:val="000000"/>
        </w:rPr>
        <w:t>elősegíti a tárgyak különböző tulajdonságaival, egymáshoz való viszonyaikkal való ismerkedést, hatékonyan fejleszti a szem-kéz koordinációját és kezességet.</w:t>
      </w:r>
    </w:p>
    <w:p w:rsidR="00B817EC" w:rsidRPr="006E2A8E" w:rsidRDefault="00B817EC" w:rsidP="000A093E">
      <w:pPr>
        <w:spacing w:line="240" w:lineRule="auto"/>
        <w:rPr>
          <w:color w:val="000000"/>
        </w:rPr>
      </w:pPr>
      <w:r w:rsidRPr="006E2A8E">
        <w:rPr>
          <w:color w:val="000000"/>
        </w:rPr>
        <w:t xml:space="preserve">Bátorítjuk a cselekvések megismétlődését, az együttes játék során mintát adunk az eszközök használatához. </w:t>
      </w:r>
    </w:p>
    <w:p w:rsidR="00B817EC" w:rsidRPr="006E2A8E" w:rsidRDefault="00B817EC" w:rsidP="000A093E">
      <w:pPr>
        <w:spacing w:line="240" w:lineRule="auto"/>
        <w:rPr>
          <w:color w:val="000000"/>
        </w:rPr>
      </w:pPr>
      <w:r w:rsidRPr="006E2A8E">
        <w:rPr>
          <w:color w:val="000000"/>
        </w:rPr>
        <w:t>A gyakorlójátéktól a szerepjátékig való fejlődést különösen azoknál a gyerekeknél segítjük, akik tartósan ezen a szinten maradnak.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A gyermekek fejlődésével az eszközökhöz való ragaszkodást fokozatosan felváltja a szerepekhez való ragaszkodás. </w:t>
      </w:r>
      <w:r w:rsidRPr="006E2A8E">
        <w:rPr>
          <w:i/>
          <w:color w:val="000000"/>
        </w:rPr>
        <w:t xml:space="preserve"> A szimbolikus- szerepjáték </w:t>
      </w:r>
      <w:r w:rsidRPr="006E2A8E">
        <w:rPr>
          <w:color w:val="000000"/>
        </w:rPr>
        <w:t xml:space="preserve">során a gyermek vállalt szerepén keresztül, a valóság számára lényeges mozzanatait egyéni módon jeleníti meg, használva a szerephez társult /látott, hallott, megfigyelt/ mozdulatokat, nyelvet, stílust. </w:t>
      </w:r>
    </w:p>
    <w:p w:rsidR="00B817EC" w:rsidRPr="006E2A8E" w:rsidRDefault="00B817EC" w:rsidP="000A093E">
      <w:pPr>
        <w:spacing w:line="240" w:lineRule="auto"/>
        <w:rPr>
          <w:color w:val="000000"/>
        </w:rPr>
      </w:pPr>
      <w:r w:rsidRPr="006E2A8E">
        <w:rPr>
          <w:color w:val="000000"/>
        </w:rPr>
        <w:t>Már a legkisebbek játékában is megfigyelhető a "mintha" helyzetek létrehozása, egyszerű kellékekkel és mozdulatokkal megjelenített szerepek eljátszása.  A szerepjátékok apró tartalmi elemekkel bővülnek, az élmények egyre színesebben, gazdagabban épülnek be a játékba. A nagyobbaknál domináns, érzelemmel telített játékká válhat, ezt elősegíti a játék elgondolásának, a többféle ötlet egyeztetési képességének fejlődése is. A létrejövő tartalmas játékban a gyermekek gyakran és sokat beszélgetnek, társaikhoz alkalmazkodnak, a többféle szerepvállalással fejlődik képzeletük, beleélő képességük, szerepeknek megfelelő viselkedésük és kommunikációjuk, együttes cselekvőképességük. Magunk is szervezünk szerepjáték helyzeteket, mintát adunk a kapcsolatok, közös cselekvések kialakulásához.</w:t>
      </w:r>
    </w:p>
    <w:p w:rsidR="00B817EC" w:rsidRPr="006E2A8E" w:rsidRDefault="00B817EC" w:rsidP="000A093E">
      <w:pPr>
        <w:spacing w:line="240" w:lineRule="auto"/>
        <w:rPr>
          <w:color w:val="000000"/>
        </w:rPr>
      </w:pP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p>
    <w:p w:rsidR="00B817EC" w:rsidRPr="006E2A8E" w:rsidRDefault="00B817EC" w:rsidP="000A093E">
      <w:pPr>
        <w:spacing w:line="240" w:lineRule="auto"/>
        <w:rPr>
          <w:color w:val="000000"/>
        </w:rPr>
      </w:pPr>
      <w:r w:rsidRPr="006E2A8E">
        <w:rPr>
          <w:i/>
          <w:color w:val="000000"/>
        </w:rPr>
        <w:t xml:space="preserve">A dramatizálás és bábozás </w:t>
      </w:r>
      <w:r w:rsidRPr="006E2A8E">
        <w:rPr>
          <w:color w:val="000000"/>
        </w:rPr>
        <w:t xml:space="preserve">során a gyermekek szabadon, kötetlenül jelenítik meg irodalmi élményeiket. </w:t>
      </w:r>
    </w:p>
    <w:p w:rsidR="00B817EC" w:rsidRPr="006E2A8E" w:rsidRDefault="00B817EC" w:rsidP="000A093E">
      <w:pPr>
        <w:spacing w:line="240" w:lineRule="auto"/>
        <w:rPr>
          <w:color w:val="000000"/>
        </w:rPr>
      </w:pPr>
      <w:r w:rsidRPr="006E2A8E">
        <w:rPr>
          <w:color w:val="000000"/>
        </w:rPr>
        <w:t>Rendszeresen ismétlődő meseélményhez juttatjuk a gyermekeket, a kedves mesék megjelenítésében modellt adunk egy-egy mesehős megformálásához. Készen vett, saját és a gyermekekkel közösen készített eszközöket, kellékeket, jelképeket használunk, fokozva a beleélő képességet és önkifejezést.</w:t>
      </w:r>
    </w:p>
    <w:p w:rsidR="00B817EC" w:rsidRPr="006E2A8E" w:rsidRDefault="00B817EC" w:rsidP="000A093E">
      <w:pPr>
        <w:spacing w:line="240" w:lineRule="auto"/>
        <w:rPr>
          <w:color w:val="000000"/>
        </w:rPr>
      </w:pPr>
      <w:r w:rsidRPr="006E2A8E">
        <w:rPr>
          <w:color w:val="000000"/>
        </w:rPr>
        <w:t>A bábozási kedvet egy- egy kedvenc bábbal segítjük.</w:t>
      </w:r>
    </w:p>
    <w:p w:rsidR="00B817EC" w:rsidRPr="006E2A8E" w:rsidRDefault="00B817EC" w:rsidP="000A093E">
      <w:pPr>
        <w:spacing w:line="240" w:lineRule="auto"/>
        <w:rPr>
          <w:color w:val="000000"/>
        </w:rPr>
      </w:pPr>
      <w:r w:rsidRPr="006E2A8E">
        <w:rPr>
          <w:color w:val="000000"/>
        </w:rPr>
        <w:t>A meseélmények arra ösztönzik a gyermeket, hogy újra átélje, maga is részese legyen a történetnek saját elképzelései, vágyai és a benne nyomot hagyó élmény alapján.</w:t>
      </w:r>
    </w:p>
    <w:p w:rsidR="00B817EC" w:rsidRPr="006E2A8E" w:rsidRDefault="00B817EC" w:rsidP="000A093E">
      <w:pPr>
        <w:spacing w:line="240" w:lineRule="auto"/>
        <w:rPr>
          <w:color w:val="000000"/>
        </w:rPr>
      </w:pPr>
      <w:r w:rsidRPr="006E2A8E">
        <w:rPr>
          <w:color w:val="000000"/>
        </w:rPr>
        <w:t>Az érzelmi, esztétikai élmények, gyermeki szándék és elképzelés szerinti át és továbbformálása fejleszti az önkifejezést, kreativitást, a beszédet és mozgást.</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i/>
          <w:color w:val="000000"/>
        </w:rPr>
        <w:t xml:space="preserve">Az építő, konstruáló, barkácsoló </w:t>
      </w:r>
      <w:r w:rsidRPr="006E2A8E">
        <w:rPr>
          <w:color w:val="000000"/>
        </w:rPr>
        <w:t>tevékenységek eszközeinek, anyagainak használatát, kezelését bemutatjuk, technikát tanítunk. A természetben gyűjtött anyagokból az érdeklődő gyermekekkel barkácsolunk, azokat a gyermekek az építőjátékban is felhasználják.</w:t>
      </w:r>
    </w:p>
    <w:p w:rsidR="00B817EC" w:rsidRPr="006E2A8E" w:rsidRDefault="00B817EC" w:rsidP="000A093E">
      <w:pPr>
        <w:spacing w:line="240" w:lineRule="auto"/>
        <w:rPr>
          <w:color w:val="000000"/>
        </w:rPr>
      </w:pPr>
      <w:r>
        <w:rPr>
          <w:color w:val="000000"/>
        </w:rPr>
        <w:t xml:space="preserve">Az </w:t>
      </w:r>
      <w:r w:rsidRPr="006E2A8E">
        <w:rPr>
          <w:color w:val="000000"/>
        </w:rPr>
        <w:t xml:space="preserve">"én csináltam" élménye hozzásegíti a gyermeket önmaga megismeréséhez, saját képességei felméréséhez és a variációs lehetőségek felismerése újabb és újabb, mind jobban elmélyült alkotásra serkenti. </w:t>
      </w:r>
    </w:p>
    <w:p w:rsidR="00B817EC" w:rsidRPr="006E2A8E" w:rsidRDefault="00B817EC" w:rsidP="000A093E">
      <w:pPr>
        <w:spacing w:line="240" w:lineRule="auto"/>
        <w:rPr>
          <w:color w:val="000000"/>
        </w:rPr>
      </w:pPr>
      <w:r w:rsidRPr="006E2A8E">
        <w:rPr>
          <w:color w:val="000000"/>
        </w:rPr>
        <w:t>Az elért sikerek jól fejlesztik az önbizalmat, a kombinációs készséget, az értelmi, manuális képességeket, emellett kivívják a társak és a felnőttek elismerését és ez a többi gyermeket is alkotásra készteti. A kezdetben spontán létrejövő alkotások mellett egyre fontosabbá válik az előre elgondolt céllal végzett építés, a szervezett konstruálás, amely gyakran kapcsolódik a szerepjátékhoz.</w:t>
      </w:r>
    </w:p>
    <w:p w:rsidR="00B817EC" w:rsidRPr="006E2A8E" w:rsidRDefault="00B817EC" w:rsidP="000A093E">
      <w:pPr>
        <w:spacing w:line="240" w:lineRule="auto"/>
        <w:rPr>
          <w:color w:val="000000"/>
        </w:rPr>
      </w:pPr>
      <w:r w:rsidRPr="006E2A8E">
        <w:rPr>
          <w:color w:val="000000"/>
        </w:rPr>
        <w:t>A nagyobbaknál már a dramatizálás, bábozás, szerepjáték természetes velejárójává válik a barkácsolás, ezt segíti az egyre biztosabb anyag és eszközhasználat.</w:t>
      </w:r>
    </w:p>
    <w:p w:rsidR="00B817EC" w:rsidRPr="006E2A8E" w:rsidRDefault="00B817EC" w:rsidP="000A093E">
      <w:pPr>
        <w:spacing w:line="240" w:lineRule="auto"/>
        <w:rPr>
          <w:i/>
          <w:color w:val="000000"/>
        </w:rPr>
      </w:pPr>
    </w:p>
    <w:p w:rsidR="00B817EC" w:rsidRPr="006E2A8E" w:rsidRDefault="00B817EC" w:rsidP="000A093E">
      <w:pPr>
        <w:spacing w:line="240" w:lineRule="auto"/>
        <w:rPr>
          <w:color w:val="000000"/>
        </w:rPr>
      </w:pPr>
      <w:r w:rsidRPr="006E2A8E">
        <w:rPr>
          <w:i/>
          <w:color w:val="000000"/>
        </w:rPr>
        <w:t xml:space="preserve">A szabályjáték </w:t>
      </w:r>
      <w:r w:rsidRPr="006E2A8E">
        <w:rPr>
          <w:color w:val="000000"/>
        </w:rPr>
        <w:t xml:space="preserve">jellegéből következően a szabályok fontos betartását, szabályoknak megfelelő viselkedést igényel. Egyes fajtái főként a mozgást, mások elsősorban az értelmi képességeket fejlesztik, mindemellett lehetőséget nyújtanak a helyes magatartás alapvető normáinak gyakorlására. </w:t>
      </w:r>
    </w:p>
    <w:p w:rsidR="00B817EC" w:rsidRPr="006E2A8E" w:rsidRDefault="00B817EC" w:rsidP="000A093E">
      <w:pPr>
        <w:spacing w:line="240" w:lineRule="auto"/>
        <w:rPr>
          <w:color w:val="000000"/>
        </w:rPr>
      </w:pPr>
      <w:r w:rsidRPr="006E2A8E">
        <w:rPr>
          <w:color w:val="000000"/>
        </w:rPr>
        <w:t>A szabályjátékok kiválasztásánál figyelembe vesszük a gyermekek fejlettségét, kívánságait. Elsősorban olyan játékokat alkalmazunk, amelyek egyszerű szabályai a gyermekek számára könnyen betarthatóak, ugyanakkor ügyességet, szellemi erőfeszítést is igényelnek.</w:t>
      </w:r>
    </w:p>
    <w:p w:rsidR="00B817EC" w:rsidRPr="006E2A8E" w:rsidRDefault="00B817EC" w:rsidP="000A093E">
      <w:pPr>
        <w:spacing w:line="240" w:lineRule="auto"/>
        <w:rPr>
          <w:color w:val="000000"/>
        </w:rPr>
      </w:pPr>
      <w:r w:rsidRPr="006E2A8E">
        <w:rPr>
          <w:color w:val="000000"/>
        </w:rPr>
        <w:t xml:space="preserve">E játékok hatására a gyermekekben a szerénységgel és mértéktartással együtt alakul az eredményességre törekvés, fejlődik a felelősség és közösségtudat. Élni tudnak annak a lehetőségével, hogy maguk hozzanak létre szabályokat, hogy maguk legyenek a játék/ok/ vezetői. </w:t>
      </w:r>
    </w:p>
    <w:p w:rsidR="00B817EC" w:rsidRPr="006E2A8E" w:rsidRDefault="00B817EC" w:rsidP="000A093E">
      <w:pPr>
        <w:spacing w:line="240" w:lineRule="auto"/>
        <w:rPr>
          <w:color w:val="000000"/>
        </w:rPr>
      </w:pPr>
      <w:r w:rsidRPr="006E2A8E">
        <w:rPr>
          <w:color w:val="000000"/>
        </w:rPr>
        <w:t>A játék</w:t>
      </w:r>
      <w:r>
        <w:rPr>
          <w:color w:val="000000"/>
        </w:rPr>
        <w:t>,</w:t>
      </w:r>
      <w:r w:rsidRPr="006E2A8E">
        <w:rPr>
          <w:color w:val="000000"/>
        </w:rPr>
        <w:t xml:space="preserve"> hatással van a gyermeki mozgás és értelmi képességek fejlődésére. A játékszituáció, a "mintha" helyzetekbe való beleélés gazdagítja a képzeletet, a tevékenységek közben felmerülő problémák megoldása hozzájárul a gondolkodás fejlődéséhez. A közös játék igénye és lehetőségei erősíti a gyermekek közötti társas kapcsolatokat.</w:t>
      </w:r>
    </w:p>
    <w:p w:rsidR="00B817EC" w:rsidRPr="006E2A8E" w:rsidRDefault="00B817EC" w:rsidP="000A093E">
      <w:pPr>
        <w:spacing w:line="240" w:lineRule="auto"/>
        <w:rPr>
          <w:color w:val="000000"/>
        </w:rPr>
      </w:pPr>
      <w:r w:rsidRPr="006E2A8E">
        <w:rPr>
          <w:color w:val="000000"/>
        </w:rPr>
        <w:t>A játék által kiváltott pozitív érzelmek hatásfokozók, általuk épül be minden új vonás a gyermeki személyiségbe.</w:t>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p>
    <w:p w:rsidR="00B817EC" w:rsidRPr="006E2A8E" w:rsidRDefault="00B817EC" w:rsidP="000A093E">
      <w:pPr>
        <w:spacing w:line="240" w:lineRule="auto"/>
        <w:rPr>
          <w:b/>
          <w:color w:val="000000"/>
        </w:rPr>
      </w:pPr>
      <w:r w:rsidRPr="006E2A8E">
        <w:rPr>
          <w:b/>
          <w:color w:val="000000"/>
        </w:rPr>
        <w:t>A gyermeki beszédkészség fejlesztése:</w:t>
      </w:r>
    </w:p>
    <w:p w:rsidR="00B817EC" w:rsidRPr="006E2A8E" w:rsidRDefault="00B817EC" w:rsidP="000A093E">
      <w:pPr>
        <w:spacing w:line="240" w:lineRule="auto"/>
        <w:rPr>
          <w:color w:val="000000"/>
        </w:rPr>
      </w:pPr>
      <w:r w:rsidRPr="006E2A8E">
        <w:rPr>
          <w:color w:val="000000"/>
        </w:rPr>
        <w:t xml:space="preserve">A játék számtalan lehetőséget teremt a kommunikációra, a párbeszédek kialakítására. A játékot kísérő erős érzelmek kiváltják a gyermekek közlési vágyát, fokozzák beszédkedvüket. </w:t>
      </w:r>
    </w:p>
    <w:p w:rsidR="00B817EC" w:rsidRPr="006E2A8E" w:rsidRDefault="00B817EC" w:rsidP="000A093E">
      <w:pPr>
        <w:spacing w:line="240" w:lineRule="auto"/>
        <w:rPr>
          <w:color w:val="000000"/>
        </w:rPr>
      </w:pPr>
      <w:r w:rsidRPr="006E2A8E">
        <w:rPr>
          <w:color w:val="000000"/>
        </w:rPr>
        <w:t>Az együttjátszást kísérő párbeszédek természetes körülmények között fejlesztik a beszédet és egymáshoz alkalmazkodást viselkedésben, kommunikációban egyaránt.</w:t>
      </w:r>
    </w:p>
    <w:p w:rsidR="00B817EC" w:rsidRPr="006E2A8E" w:rsidRDefault="00B817EC" w:rsidP="000A093E">
      <w:pPr>
        <w:spacing w:line="240" w:lineRule="auto"/>
        <w:rPr>
          <w:color w:val="000000"/>
        </w:rPr>
      </w:pPr>
      <w:r w:rsidRPr="006E2A8E">
        <w:rPr>
          <w:color w:val="000000"/>
        </w:rPr>
        <w:t xml:space="preserve">A gyermekek szerepvállalásaikban, szóban, hanglejtésben, gesztusban, mimikában is azonosulnak a szereppel. </w:t>
      </w:r>
    </w:p>
    <w:p w:rsidR="00B817EC" w:rsidRPr="006E2A8E" w:rsidRDefault="00B817EC" w:rsidP="000A093E">
      <w:pPr>
        <w:spacing w:line="240" w:lineRule="auto"/>
        <w:rPr>
          <w:color w:val="000000"/>
        </w:rPr>
      </w:pPr>
      <w:r w:rsidRPr="006E2A8E">
        <w:rPr>
          <w:color w:val="000000"/>
        </w:rPr>
        <w:t xml:space="preserve">Felismerik és gyakorolják a különböző helyzetekhez illeszkedő beszédmódok és nyelvi eszközök használatát. A beszédkészség fejlődését beszédviselkedésünk mintáival segítjük. </w:t>
      </w:r>
    </w:p>
    <w:p w:rsidR="00B817EC" w:rsidRPr="006E2A8E" w:rsidRDefault="00B817EC" w:rsidP="000A093E">
      <w:pPr>
        <w:spacing w:line="240" w:lineRule="auto"/>
        <w:rPr>
          <w:color w:val="000000"/>
        </w:rPr>
      </w:pPr>
      <w:r w:rsidRPr="006E2A8E">
        <w:rPr>
          <w:color w:val="000000"/>
        </w:rPr>
        <w:t>Alkalmazzuk a bábjátékot, amely az elbeszélő és párbeszédes formák, a hangerővel, hangszínnel való bánásmód gyakorlásával fejleszt. Közvetlen beszédfejlesztő céllal alkalmazzuk az anyanyelvi játékokat. / hangutánzó játékok, fonémahallás fejlesztő játékok, légzési technikát segítő játékok, szinonimakereső játékok/</w:t>
      </w:r>
    </w:p>
    <w:p w:rsidR="00B817EC" w:rsidRPr="006E2A8E" w:rsidRDefault="00B817EC" w:rsidP="000A093E">
      <w:pPr>
        <w:spacing w:line="240" w:lineRule="auto"/>
        <w:rPr>
          <w:color w:val="000000"/>
        </w:rPr>
      </w:pPr>
      <w:r w:rsidRPr="006E2A8E">
        <w:rPr>
          <w:color w:val="000000"/>
        </w:rPr>
        <w:t>Ezek mindegyike jól szolgálja a beszédösszetevők, az összefüggő beszéd és párbeszéd fejlődését, fejlesztését.</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Az óvodapedagógus játéksegítő módszerei, a játékirányítás feladatai:</w:t>
      </w:r>
    </w:p>
    <w:p w:rsidR="00B817EC" w:rsidRPr="006E2A8E" w:rsidRDefault="00B817EC" w:rsidP="000A093E">
      <w:pPr>
        <w:spacing w:line="240" w:lineRule="auto"/>
        <w:rPr>
          <w:color w:val="000000"/>
        </w:rPr>
      </w:pPr>
      <w:r w:rsidRPr="006E2A8E">
        <w:rPr>
          <w:color w:val="000000"/>
        </w:rPr>
        <w:t>A játék folyamatában az óvodapedagógus tudatos jelenléte biztosítja az élményszerű, elmélyült gyermeki játék kibontakozását. Indirekt reakcióinkkal leginkább támogatjuk, serkentjük, ösztönözzük a gyermekeket a játék folyamatában. Előtérbe helyezzük a szabadjáték túlsúlyának érvényesülését.</w:t>
      </w:r>
    </w:p>
    <w:p w:rsidR="00B817EC" w:rsidRPr="006E2A8E" w:rsidRDefault="00B817EC" w:rsidP="000A093E">
      <w:pPr>
        <w:spacing w:line="240" w:lineRule="auto"/>
        <w:rPr>
          <w:color w:val="000000"/>
        </w:rPr>
      </w:pPr>
      <w:r w:rsidRPr="006E2A8E">
        <w:rPr>
          <w:color w:val="000000"/>
        </w:rPr>
        <w:t>Játéktámogató magatartásunkat meghatározza az adott szituáció, az adott játékfajta.</w:t>
      </w:r>
    </w:p>
    <w:p w:rsidR="00B817EC" w:rsidRPr="006E2A8E" w:rsidRDefault="00B817EC" w:rsidP="000A093E">
      <w:pPr>
        <w:spacing w:line="240" w:lineRule="auto"/>
        <w:rPr>
          <w:color w:val="000000"/>
        </w:rPr>
      </w:pPr>
      <w:r w:rsidRPr="006E2A8E">
        <w:rPr>
          <w:color w:val="000000"/>
        </w:rPr>
        <w:t>Segítjük a játékhoz szükséges feltételek megteremtését, csak szükséges mértékű és a gyermekek számára érthető, teljesíthető szabályokat vezetünk be. A játékok elrakását, elrendezését rugalmasan kezeljük, ugyanakkor kialakítjuk a szükséges mértékű rendrakás és a játékok megbecsülésének szokását.</w:t>
      </w:r>
    </w:p>
    <w:p w:rsidR="00B817EC" w:rsidRPr="006E2A8E" w:rsidRDefault="00B817EC" w:rsidP="000A093E">
      <w:pPr>
        <w:spacing w:line="240" w:lineRule="auto"/>
        <w:rPr>
          <w:color w:val="000000"/>
        </w:rPr>
      </w:pPr>
      <w:r w:rsidRPr="006E2A8E">
        <w:rPr>
          <w:color w:val="000000"/>
        </w:rPr>
        <w:t>Az elmélyült, nyugodt, probléma- és konfliktusmegoldó játék esetében visszafogott, szemlélő, játékot követő szerepet valósítunk meg.</w:t>
      </w:r>
    </w:p>
    <w:p w:rsidR="00B817EC" w:rsidRPr="006E2A8E" w:rsidRDefault="00B817EC" w:rsidP="000A093E">
      <w:pPr>
        <w:spacing w:line="240" w:lineRule="auto"/>
        <w:rPr>
          <w:color w:val="000000"/>
        </w:rPr>
      </w:pPr>
      <w:r w:rsidRPr="006E2A8E">
        <w:rPr>
          <w:color w:val="000000"/>
        </w:rPr>
        <w:t>Megakadás esetén javaslatot adunk, eszközt kínálunk. Ha a gyermekek kérik, játszótársként részt veszünk a játékban, ha szükség van rá kezdeményezünk, modellt nyújtunk.</w:t>
      </w:r>
    </w:p>
    <w:p w:rsidR="00B817EC" w:rsidRPr="006E2A8E" w:rsidRDefault="00B817EC" w:rsidP="000A093E">
      <w:pPr>
        <w:spacing w:line="240" w:lineRule="auto"/>
        <w:rPr>
          <w:color w:val="000000"/>
        </w:rPr>
      </w:pPr>
      <w:r w:rsidRPr="006E2A8E">
        <w:rPr>
          <w:color w:val="000000"/>
        </w:rPr>
        <w:t>Játékhelyzetekben támogató, elfogadó, megengedő attitűddel veszünk részt, bármikor rendelkezésre álló, együttműködésre kész partnerek vagyunk. Indokolatlanul nem avatkozunk a játékba, közbelépünk nemkívánatos viselkedési forma, vagy testi veszélyeztetés esetén, vagy ha a konfliktust nem képesek önállóan megoldani a gyermekek.</w:t>
      </w:r>
    </w:p>
    <w:p w:rsidR="00B817EC" w:rsidRPr="006E2A8E" w:rsidRDefault="00B817EC" w:rsidP="000A093E">
      <w:pPr>
        <w:spacing w:line="240" w:lineRule="auto"/>
        <w:rPr>
          <w:b/>
          <w:color w:val="000000"/>
        </w:rPr>
      </w:pPr>
      <w:r w:rsidRPr="006E2A8E">
        <w:rPr>
          <w:color w:val="000000"/>
        </w:rPr>
        <w:t xml:space="preserve">A gyermekek nyugodt játéka esetén, vagy ha érezhető, hogy a gyermekek problémamegoldóak, irányításunk játékot követő, szemlélő, hagyjuk a gyermekeket cselekedni. Segítjük azokat a játékokat, amelyek kevésbé kreatívak, ötletszegények. </w:t>
      </w:r>
    </w:p>
    <w:p w:rsidR="00B817EC" w:rsidRPr="006E2A8E" w:rsidRDefault="00B817EC" w:rsidP="000A093E">
      <w:pPr>
        <w:spacing w:line="240" w:lineRule="auto"/>
        <w:rPr>
          <w:b/>
          <w:color w:val="000000"/>
        </w:rPr>
      </w:pP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p>
    <w:p w:rsidR="00B817EC" w:rsidRPr="006E2A8E" w:rsidRDefault="00B817EC" w:rsidP="000A093E">
      <w:pPr>
        <w:spacing w:line="240" w:lineRule="auto"/>
        <w:rPr>
          <w:b/>
          <w:color w:val="000000"/>
        </w:rPr>
      </w:pPr>
      <w:r w:rsidRPr="006E2A8E">
        <w:rPr>
          <w:b/>
          <w:color w:val="000000"/>
        </w:rPr>
        <w:t>A fejlődés eredménye óvodáskor végén:</w:t>
      </w:r>
    </w:p>
    <w:p w:rsidR="00B817EC" w:rsidRPr="006E2A8E" w:rsidRDefault="00B817EC" w:rsidP="000A093E">
      <w:pPr>
        <w:numPr>
          <w:ilvl w:val="0"/>
          <w:numId w:val="39"/>
        </w:numPr>
        <w:spacing w:line="240" w:lineRule="auto"/>
        <w:rPr>
          <w:color w:val="000000"/>
        </w:rPr>
      </w:pPr>
      <w:r w:rsidRPr="006E2A8E">
        <w:rPr>
          <w:color w:val="000000"/>
        </w:rPr>
        <w:t>Megfelelő tapasztalatok, élmények nyomán a gyermekek játékában dominánssá válik a szerepjáték.</w:t>
      </w:r>
    </w:p>
    <w:p w:rsidR="00B817EC" w:rsidRPr="006E2A8E" w:rsidRDefault="00B817EC" w:rsidP="000A093E">
      <w:pPr>
        <w:numPr>
          <w:ilvl w:val="0"/>
          <w:numId w:val="39"/>
        </w:numPr>
        <w:spacing w:line="240" w:lineRule="auto"/>
        <w:rPr>
          <w:color w:val="000000"/>
        </w:rPr>
      </w:pPr>
      <w:r w:rsidRPr="006E2A8E">
        <w:rPr>
          <w:color w:val="000000"/>
        </w:rPr>
        <w:t>Tartósan kialakul a kisebb-nagyobb csoportokban való együttjátszás igénye, tudnak vezetni és egymáshoz, valamint a játék szabályaihoz alkalmazkodni.</w:t>
      </w:r>
    </w:p>
    <w:p w:rsidR="00B817EC" w:rsidRPr="006E2A8E" w:rsidRDefault="00B817EC" w:rsidP="000A093E">
      <w:pPr>
        <w:numPr>
          <w:ilvl w:val="0"/>
          <w:numId w:val="39"/>
        </w:numPr>
        <w:spacing w:line="240" w:lineRule="auto"/>
        <w:rPr>
          <w:color w:val="000000"/>
        </w:rPr>
      </w:pPr>
      <w:r w:rsidRPr="006E2A8E">
        <w:rPr>
          <w:color w:val="000000"/>
        </w:rPr>
        <w:t>Általuk kedvelt mese, kitalált történet hozzájuk közelálló mozzanatait cselekményben, dramatizált szövegben, mozdulatokban, ill. bábok segítségével visszaadják.</w:t>
      </w:r>
    </w:p>
    <w:p w:rsidR="00B817EC" w:rsidRPr="006E2A8E" w:rsidRDefault="00B817EC" w:rsidP="000A093E">
      <w:pPr>
        <w:numPr>
          <w:ilvl w:val="0"/>
          <w:numId w:val="39"/>
        </w:numPr>
        <w:spacing w:line="240" w:lineRule="auto"/>
        <w:rPr>
          <w:color w:val="000000"/>
        </w:rPr>
      </w:pPr>
      <w:r w:rsidRPr="006E2A8E">
        <w:rPr>
          <w:color w:val="000000"/>
        </w:rPr>
        <w:t>Alkotásaikat sok egyéni ötlet alapján hozzák létre, képesek a különféle anyagok kombinálására, bonyolultabb építmények készítésére.</w:t>
      </w:r>
    </w:p>
    <w:p w:rsidR="00B817EC" w:rsidRPr="006E2A8E" w:rsidRDefault="00B817EC" w:rsidP="000A093E">
      <w:pPr>
        <w:numPr>
          <w:ilvl w:val="0"/>
          <w:numId w:val="39"/>
        </w:numPr>
        <w:spacing w:line="240" w:lineRule="auto"/>
        <w:rPr>
          <w:color w:val="000000"/>
        </w:rPr>
      </w:pPr>
      <w:r w:rsidRPr="006E2A8E">
        <w:rPr>
          <w:color w:val="000000"/>
        </w:rPr>
        <w:t>Nagyobb ügyességet, szellemi erőfeszítést igénylő szabályjátékok megtanulására is képesek.</w:t>
      </w:r>
    </w:p>
    <w:p w:rsidR="00B817EC" w:rsidRPr="006E2A8E" w:rsidRDefault="00B817EC" w:rsidP="000A093E">
      <w:pPr>
        <w:numPr>
          <w:ilvl w:val="0"/>
          <w:numId w:val="39"/>
        </w:numPr>
        <w:spacing w:line="240" w:lineRule="auto"/>
        <w:rPr>
          <w:color w:val="000000"/>
        </w:rPr>
      </w:pPr>
      <w:r w:rsidRPr="006E2A8E">
        <w:rPr>
          <w:color w:val="000000"/>
        </w:rPr>
        <w:t>A játékban és a társas viselkedésben a normákat betartják.</w:t>
      </w:r>
    </w:p>
    <w:p w:rsidR="00B817EC" w:rsidRPr="006E2A8E" w:rsidRDefault="00B817EC" w:rsidP="000A093E">
      <w:pPr>
        <w:numPr>
          <w:ilvl w:val="0"/>
          <w:numId w:val="39"/>
        </w:numPr>
        <w:spacing w:line="240" w:lineRule="auto"/>
        <w:rPr>
          <w:color w:val="000000"/>
        </w:rPr>
      </w:pPr>
      <w:r w:rsidRPr="006E2A8E">
        <w:rPr>
          <w:color w:val="000000"/>
        </w:rPr>
        <w:t>Interakciójuk gazdag, kulturált és érthető.</w:t>
      </w:r>
    </w:p>
    <w:p w:rsidR="00B817EC"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b/>
          <w:i/>
          <w:color w:val="000000"/>
        </w:rPr>
      </w:pPr>
      <w:r w:rsidRPr="006E2A8E">
        <w:rPr>
          <w:b/>
          <w:i/>
          <w:color w:val="000000"/>
        </w:rPr>
        <w:t>4.2. Tevékenységekben megvalósuló tanulás</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Programunk szélesen értelmezi a tanulást. Az óvodai tanulás elsődleges célja az óvodáskorú gyermek kompetenciáinak, képességeinek fejlesztése, tapasztalatainak bővítése, rendezése. A gyermekek a tevékenységeik során szerzett benyomások, tapasztalatok, élmények alapján tanulnak, s általuk fejlődnek. A szociális és intellektuális tanulási képességek fejlődését az óvoda felerősíti.</w:t>
      </w:r>
    </w:p>
    <w:p w:rsidR="00B817EC" w:rsidRPr="006E2A8E" w:rsidRDefault="00B817EC" w:rsidP="000A093E">
      <w:pPr>
        <w:spacing w:line="240" w:lineRule="auto"/>
        <w:rPr>
          <w:color w:val="000000"/>
        </w:rPr>
      </w:pPr>
      <w:r w:rsidRPr="006E2A8E">
        <w:rPr>
          <w:color w:val="000000"/>
        </w:rPr>
        <w:t>Ennek elsődleges terepe a játék és a teljes óvodai élet. A gyermekek értelmi képessége, érzékelése, észlelése, emlékezete, figyelme, képzelete, képszerű - szemléletes gondolkodása a játékon keresztül fejlődik. A gyermekek örömmel és teljesen önként, spontán tanulnak.</w:t>
      </w:r>
    </w:p>
    <w:p w:rsidR="00B817EC" w:rsidRPr="006E2A8E" w:rsidRDefault="00B817EC" w:rsidP="000A093E">
      <w:pPr>
        <w:spacing w:line="240" w:lineRule="auto"/>
        <w:rPr>
          <w:color w:val="000000"/>
        </w:rPr>
      </w:pPr>
      <w:r w:rsidRPr="006E2A8E">
        <w:rPr>
          <w:color w:val="000000"/>
        </w:rPr>
        <w:t xml:space="preserve">Ehhez társulnak olyan szervezett lehetőségek, mint a játékos, cselekvéses tanulás és az általunk irányított megfigyelés, tapasztalatszerzés, ami a gyermekek kérdésekre, válaszokra épülő ismeretszerzését is magába foglalja. </w:t>
      </w:r>
    </w:p>
    <w:p w:rsidR="00B817EC" w:rsidRPr="006E2A8E" w:rsidRDefault="00B817EC" w:rsidP="000A093E">
      <w:pPr>
        <w:spacing w:line="240" w:lineRule="auto"/>
        <w:rPr>
          <w:color w:val="000000"/>
        </w:rPr>
      </w:pPr>
      <w:r w:rsidRPr="006E2A8E">
        <w:rPr>
          <w:color w:val="000000"/>
        </w:rPr>
        <w:t>A tanulási folyamatban témákhoz kapcsolódóan használjuk az IKT. eszközeit, igényesen válogatott anyagokkal egészítjük ki az élményszerzés, megismerés folyamatát, lehetőséget biztosítunk a gyermekeknek a fejlesztő tartalmak gyakorlati alkalmazására.</w:t>
      </w:r>
    </w:p>
    <w:p w:rsidR="00B817EC" w:rsidRPr="006E2A8E" w:rsidRDefault="00B817EC" w:rsidP="000A093E">
      <w:pPr>
        <w:spacing w:line="240" w:lineRule="auto"/>
        <w:rPr>
          <w:color w:val="000000"/>
        </w:rPr>
      </w:pPr>
      <w:r w:rsidRPr="006E2A8E">
        <w:rPr>
          <w:color w:val="000000"/>
        </w:rPr>
        <w:t>Minden fejlődési szinten építünk a gyermekek játékos beállítódására, játékigényére. Az általunk kezdeményezett játékban résztvevő gyermek meg tanul igazodni, szükség szerint lemondani saját elképzeléseiről, fejlődik kitartása, eredményességre törekvése. Az utánzásos, minta-és modellkövetéses magatartás – és viselkedéstanulás folyamatában mindvégig az óvodapedagógus a főszereplő, aki a legerősebb hatást gyakorolja a gyermekekre. Később felerősödik a társak hatása is. Programunk felfogása szerint a játékba integrált tanulás azt jelenti, hogy az óvodapedagógus által kezdeményezett tevékenységek a játékidőbe ékelődnek, tagolódnak úgy, hogy nincs közben játékelrakás. A gyermekek a tevékenységek befejezése után igényük szerint visszatérhetnek eredeti játékukhoz vagy újat kezdhetnek. Egyetlen egy napon borul fel a napirend a szervezett mozgástevékenység érdekében.</w:t>
      </w:r>
    </w:p>
    <w:p w:rsidR="00B817EC" w:rsidRPr="006E2A8E" w:rsidRDefault="00B817EC" w:rsidP="000A093E">
      <w:pPr>
        <w:spacing w:line="240" w:lineRule="auto"/>
        <w:rPr>
          <w:b/>
          <w:color w:val="000000"/>
        </w:rPr>
      </w:pPr>
      <w:r w:rsidRPr="006E2A8E">
        <w:rPr>
          <w:color w:val="000000"/>
        </w:rPr>
        <w:t>Az óvodapedagógusok feladata, hogy a tanulás irányítása során figyelembe vegyék a gyermekek, a kiemelt figyelmet igénylő gyermekek adott képességeit, fejlődési szintjét és annak megfelelően személyre szabott tervezéssel, pozitív értékeléssel segítsék a gyermekek személyiségének kibontakozását.</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Követendő módszerek a tanuláshoz:</w:t>
      </w:r>
    </w:p>
    <w:p w:rsidR="00B817EC" w:rsidRPr="006E2A8E" w:rsidRDefault="00B817EC" w:rsidP="000A093E">
      <w:pPr>
        <w:spacing w:line="240" w:lineRule="auto"/>
        <w:rPr>
          <w:color w:val="000000"/>
        </w:rPr>
      </w:pPr>
      <w:r w:rsidRPr="006E2A8E">
        <w:rPr>
          <w:color w:val="000000"/>
        </w:rPr>
        <w:t>A módszerek megválasztását a gyermekek életkori sajátosságai, testi-lelki állapota, érdeklődése, kíváncsisága befolyásolja. Eljárásainkat változatosan, mindenkor az adott szituációnak megfelelően kombináljuk.</w:t>
      </w:r>
    </w:p>
    <w:p w:rsidR="00B817EC" w:rsidRPr="006E2A8E" w:rsidRDefault="00B817EC" w:rsidP="000A093E">
      <w:pPr>
        <w:spacing w:line="240" w:lineRule="auto"/>
        <w:rPr>
          <w:color w:val="000000"/>
        </w:rPr>
      </w:pPr>
      <w:r w:rsidRPr="006E2A8E">
        <w:rPr>
          <w:color w:val="000000"/>
        </w:rPr>
        <w:t>Hasznos módszerként alkalmazzuk az önálló feladatmegoldásokra, önellenőrzésre, önértékelésre való késztetést.</w:t>
      </w:r>
    </w:p>
    <w:p w:rsidR="00B817EC" w:rsidRPr="006E2A8E" w:rsidRDefault="00B817EC" w:rsidP="000A093E">
      <w:pPr>
        <w:spacing w:line="240" w:lineRule="auto"/>
        <w:rPr>
          <w:color w:val="000000"/>
        </w:rPr>
      </w:pPr>
      <w:r w:rsidRPr="006E2A8E">
        <w:rPr>
          <w:color w:val="000000"/>
        </w:rPr>
        <w:t>A játékosság, a közvetlen tapasztalatszerzéshez kapcsolódó gyűjtögetés, elemezgetés, ráébredés lehetősége, rendszerezés gyakran jelenik meg tevékenységeinkben.</w:t>
      </w:r>
    </w:p>
    <w:p w:rsidR="00B817EC" w:rsidRPr="006E2A8E" w:rsidRDefault="00B817EC" w:rsidP="000A093E">
      <w:pPr>
        <w:spacing w:line="240" w:lineRule="auto"/>
        <w:rPr>
          <w:b/>
          <w:color w:val="000000"/>
        </w:rPr>
      </w:pPr>
      <w:r w:rsidRPr="006E2A8E">
        <w:rPr>
          <w:b/>
          <w:color w:val="000000"/>
        </w:rPr>
        <w:t>Alapelvek a tanulási folyamatok értékeléséhez:</w:t>
      </w:r>
    </w:p>
    <w:p w:rsidR="00B817EC" w:rsidRPr="006E2A8E" w:rsidRDefault="00B817EC" w:rsidP="000A093E">
      <w:pPr>
        <w:spacing w:line="240" w:lineRule="auto"/>
        <w:rPr>
          <w:color w:val="000000"/>
        </w:rPr>
      </w:pPr>
      <w:r w:rsidRPr="006E2A8E">
        <w:rPr>
          <w:color w:val="000000"/>
        </w:rPr>
        <w:t>Pozitív megerősítéssel igyekszünk elősegíteni a gyerekek önfeledt, boldog tevékenységeit. Törekszünk, hogy mindegyik gyerek mindennap kapjon dicséretet, buzdítást, de kerüljük a sztereotip értékeléseket, helyette konkrét, jó cselekedetet értékelünk.</w:t>
      </w:r>
    </w:p>
    <w:p w:rsidR="00B817EC" w:rsidRPr="006E2A8E" w:rsidRDefault="00B817EC" w:rsidP="000A093E">
      <w:pPr>
        <w:spacing w:line="240" w:lineRule="auto"/>
        <w:rPr>
          <w:color w:val="000000"/>
        </w:rPr>
      </w:pPr>
      <w:r w:rsidRPr="006E2A8E">
        <w:rPr>
          <w:color w:val="000000"/>
        </w:rPr>
        <w:t>Alkalmazzuk a jutalmazás sokféle módszerét: simítást, pillantást, testközelséget, gesztust, mimikát, szóbeli közlést.</w:t>
      </w:r>
    </w:p>
    <w:p w:rsidR="00B817EC" w:rsidRPr="006E2A8E" w:rsidRDefault="00B817EC" w:rsidP="000A093E">
      <w:pPr>
        <w:spacing w:line="240" w:lineRule="auto"/>
        <w:rPr>
          <w:color w:val="000000"/>
        </w:rPr>
      </w:pPr>
      <w:r w:rsidRPr="006E2A8E">
        <w:rPr>
          <w:color w:val="000000"/>
        </w:rPr>
        <w:t xml:space="preserve">A büntetés teljes mértékben kerülendő tanulási folyamatunkban, mert a gyermek kíváncsiságát, érdeklődését, motivációját visszaszorítja, lefékezi. </w:t>
      </w:r>
    </w:p>
    <w:p w:rsidR="00B817EC" w:rsidRPr="006E2A8E" w:rsidRDefault="00B817EC" w:rsidP="000A093E">
      <w:pPr>
        <w:spacing w:line="240" w:lineRule="auto"/>
        <w:rPr>
          <w:color w:val="000000"/>
        </w:rPr>
      </w:pPr>
      <w:r w:rsidRPr="006E2A8E">
        <w:rPr>
          <w:color w:val="000000"/>
        </w:rPr>
        <w:t xml:space="preserve">Tanulási szokásainkat úgy alakítjuk ki, hogy egy gesztus, tekintet, egy átrendeződés segítsen a nemkívánatos magatartás megszüntetésében. Törekszünk arra, hogy minden gyermek reálisan ismerje meg testi, lelki, szellemi értékeit, de azt is tudja, hogy melyek a hiányosságai. </w:t>
      </w:r>
    </w:p>
    <w:p w:rsidR="00B817EC" w:rsidRPr="006E2A8E" w:rsidRDefault="00B817EC" w:rsidP="000A093E">
      <w:pPr>
        <w:spacing w:line="240" w:lineRule="auto"/>
        <w:rPr>
          <w:b/>
          <w:i/>
          <w:color w:val="000000"/>
        </w:rPr>
      </w:pPr>
    </w:p>
    <w:p w:rsidR="00B817EC" w:rsidRPr="006E2A8E" w:rsidRDefault="00B817EC" w:rsidP="000A093E">
      <w:pPr>
        <w:spacing w:line="240" w:lineRule="auto"/>
        <w:rPr>
          <w:b/>
          <w:color w:val="000000"/>
        </w:rPr>
      </w:pPr>
      <w:r w:rsidRPr="006E2A8E">
        <w:rPr>
          <w:b/>
          <w:color w:val="000000"/>
        </w:rPr>
        <w:t>Fejlődés eredménye óvodáskor végén:</w:t>
      </w:r>
    </w:p>
    <w:p w:rsidR="00B817EC" w:rsidRPr="006E2A8E" w:rsidRDefault="00B817EC" w:rsidP="000A093E">
      <w:pPr>
        <w:numPr>
          <w:ilvl w:val="0"/>
          <w:numId w:val="42"/>
        </w:numPr>
        <w:spacing w:line="240" w:lineRule="auto"/>
        <w:rPr>
          <w:color w:val="000000"/>
        </w:rPr>
      </w:pPr>
      <w:r w:rsidRPr="006E2A8E">
        <w:rPr>
          <w:color w:val="000000"/>
        </w:rPr>
        <w:t>Képesek a felvetett problémák megoldására manuálisan és verbálisan is</w:t>
      </w:r>
    </w:p>
    <w:p w:rsidR="00B817EC" w:rsidRPr="006E2A8E" w:rsidRDefault="00B817EC" w:rsidP="000A093E">
      <w:pPr>
        <w:numPr>
          <w:ilvl w:val="0"/>
          <w:numId w:val="40"/>
        </w:numPr>
        <w:spacing w:line="240" w:lineRule="auto"/>
        <w:rPr>
          <w:color w:val="000000"/>
        </w:rPr>
      </w:pPr>
      <w:r w:rsidRPr="006E2A8E">
        <w:rPr>
          <w:color w:val="000000"/>
        </w:rPr>
        <w:t>Érdeklődőek, szívesen kérdeznek</w:t>
      </w:r>
    </w:p>
    <w:p w:rsidR="00B817EC" w:rsidRPr="006E2A8E" w:rsidRDefault="00B817EC" w:rsidP="000A093E">
      <w:pPr>
        <w:numPr>
          <w:ilvl w:val="0"/>
          <w:numId w:val="40"/>
        </w:numPr>
        <w:spacing w:line="240" w:lineRule="auto"/>
        <w:rPr>
          <w:color w:val="000000"/>
        </w:rPr>
      </w:pPr>
      <w:r w:rsidRPr="006E2A8E">
        <w:rPr>
          <w:color w:val="000000"/>
        </w:rPr>
        <w:t>A már megszerzett ismereteket tudják alkalmazni a gyakorlatban is</w:t>
      </w:r>
    </w:p>
    <w:p w:rsidR="00B817EC" w:rsidRPr="006E2A8E" w:rsidRDefault="00B817EC" w:rsidP="000A093E">
      <w:pPr>
        <w:numPr>
          <w:ilvl w:val="0"/>
          <w:numId w:val="40"/>
        </w:numPr>
        <w:spacing w:line="240" w:lineRule="auto"/>
        <w:rPr>
          <w:color w:val="000000"/>
        </w:rPr>
      </w:pPr>
      <w:r w:rsidRPr="006E2A8E">
        <w:rPr>
          <w:color w:val="000000"/>
        </w:rPr>
        <w:t>Elfogadják a feladathelyzetet, megértik és meg tudják oldani a feladatokat</w:t>
      </w:r>
    </w:p>
    <w:p w:rsidR="00B817EC" w:rsidRPr="006E2A8E" w:rsidRDefault="00B817EC" w:rsidP="000A093E">
      <w:pPr>
        <w:numPr>
          <w:ilvl w:val="0"/>
          <w:numId w:val="40"/>
        </w:numPr>
        <w:spacing w:line="240" w:lineRule="auto"/>
        <w:rPr>
          <w:color w:val="000000"/>
        </w:rPr>
      </w:pPr>
      <w:r w:rsidRPr="006E2A8E">
        <w:rPr>
          <w:color w:val="000000"/>
        </w:rPr>
        <w:t>Megjelenik a szándékos emlékezeti bevésés és felidézés és megnő a megőrzés időtartama is</w:t>
      </w:r>
    </w:p>
    <w:p w:rsidR="00B817EC" w:rsidRPr="006E2A8E" w:rsidRDefault="00B817EC" w:rsidP="000A093E">
      <w:pPr>
        <w:numPr>
          <w:ilvl w:val="0"/>
          <w:numId w:val="40"/>
        </w:numPr>
        <w:spacing w:line="240" w:lineRule="auto"/>
        <w:rPr>
          <w:color w:val="000000"/>
        </w:rPr>
      </w:pPr>
      <w:r w:rsidRPr="006E2A8E">
        <w:rPr>
          <w:color w:val="000000"/>
        </w:rPr>
        <w:t>Az életkori elvárásnak megfelelő a figyelmük, annak terjedelme. Megjelenik a tanulás alapját képező szándékos figyelem</w:t>
      </w:r>
    </w:p>
    <w:p w:rsidR="00B817EC" w:rsidRPr="006E2A8E" w:rsidRDefault="00B817EC" w:rsidP="000A093E">
      <w:pPr>
        <w:numPr>
          <w:ilvl w:val="0"/>
          <w:numId w:val="40"/>
        </w:numPr>
        <w:spacing w:line="240" w:lineRule="auto"/>
        <w:rPr>
          <w:color w:val="000000"/>
        </w:rPr>
      </w:pPr>
      <w:r w:rsidRPr="006E2A8E">
        <w:rPr>
          <w:color w:val="000000"/>
        </w:rPr>
        <w:t>Erősödik a beszédfegyelmük, kitartásuk</w:t>
      </w:r>
    </w:p>
    <w:p w:rsidR="00B817EC" w:rsidRPr="006E2A8E" w:rsidRDefault="00B817EC" w:rsidP="000A093E">
      <w:pPr>
        <w:numPr>
          <w:ilvl w:val="0"/>
          <w:numId w:val="40"/>
        </w:numPr>
        <w:spacing w:line="240" w:lineRule="auto"/>
        <w:rPr>
          <w:color w:val="000000"/>
        </w:rPr>
      </w:pPr>
      <w:r w:rsidRPr="006E2A8E">
        <w:rPr>
          <w:color w:val="000000"/>
        </w:rPr>
        <w:t>A cselekvő-szemléletes és képi gondolkodás mellett megjelenik az elemi fogalmi gondolkodás is</w:t>
      </w:r>
    </w:p>
    <w:p w:rsidR="00B817EC" w:rsidRPr="006E2A8E" w:rsidRDefault="00B817EC" w:rsidP="000A093E">
      <w:pPr>
        <w:numPr>
          <w:ilvl w:val="0"/>
          <w:numId w:val="40"/>
        </w:numPr>
        <w:spacing w:line="240" w:lineRule="auto"/>
        <w:rPr>
          <w:color w:val="000000"/>
        </w:rPr>
      </w:pPr>
      <w:r w:rsidRPr="006E2A8E">
        <w:rPr>
          <w:color w:val="000000"/>
        </w:rPr>
        <w:t>Érthetően kommunikálnak, gondolataikat, érzéseiket érthető formában, megfelelő tempóban és hangsúllyal tudják kifejezni</w:t>
      </w:r>
    </w:p>
    <w:p w:rsidR="00B817EC" w:rsidRPr="006E2A8E" w:rsidRDefault="00B817EC" w:rsidP="000A093E">
      <w:pPr>
        <w:numPr>
          <w:ilvl w:val="0"/>
          <w:numId w:val="40"/>
        </w:numPr>
        <w:spacing w:line="240" w:lineRule="auto"/>
        <w:rPr>
          <w:color w:val="000000"/>
        </w:rPr>
      </w:pPr>
      <w:r w:rsidRPr="006E2A8E">
        <w:rPr>
          <w:color w:val="000000"/>
        </w:rPr>
        <w:t>Életkori adottságnak megfelelő a kitartásuk, munkatempójuk, feladattartásuk, eszközfegyelmük, önfegyelmük, önállóságuk</w:t>
      </w:r>
    </w:p>
    <w:p w:rsidR="00B817EC" w:rsidRPr="006E2A8E" w:rsidRDefault="00B817EC" w:rsidP="000A093E">
      <w:pPr>
        <w:pStyle w:val="Cmsor9"/>
        <w:spacing w:line="240" w:lineRule="auto"/>
        <w:rPr>
          <w:b w:val="0"/>
          <w:color w:val="000000"/>
        </w:rPr>
      </w:pPr>
    </w:p>
    <w:p w:rsidR="00B817EC" w:rsidRPr="006E2A8E" w:rsidRDefault="00B817EC" w:rsidP="000A093E">
      <w:pPr>
        <w:pStyle w:val="Cmsor9"/>
        <w:spacing w:line="240" w:lineRule="auto"/>
        <w:rPr>
          <w:color w:val="000000"/>
        </w:rPr>
      </w:pPr>
      <w:r w:rsidRPr="006E2A8E">
        <w:rPr>
          <w:color w:val="000000"/>
        </w:rPr>
        <w:t>A szervezett tanulás formái</w:t>
      </w:r>
    </w:p>
    <w:p w:rsidR="00B817EC" w:rsidRPr="006E2A8E" w:rsidRDefault="00B817EC" w:rsidP="000A093E">
      <w:pPr>
        <w:spacing w:line="240" w:lineRule="auto"/>
        <w:rPr>
          <w:color w:val="000000"/>
        </w:rPr>
      </w:pPr>
      <w:r w:rsidRPr="006E2A8E">
        <w:rPr>
          <w:color w:val="000000"/>
        </w:rPr>
        <w:t>/A 3-6-7 éves korosztálynak egyaránt alkalmas./</w:t>
      </w:r>
    </w:p>
    <w:p w:rsidR="00B817EC" w:rsidRPr="006E2A8E" w:rsidRDefault="00B817EC" w:rsidP="000A093E">
      <w:pPr>
        <w:spacing w:line="240" w:lineRule="auto"/>
        <w:rPr>
          <w:color w:val="000000"/>
        </w:rPr>
      </w:pP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r w:rsidRPr="006E2A8E">
        <w:rPr>
          <w:color w:val="000000"/>
        </w:rPr>
        <w:t>KÖTELEZŐ</w:t>
      </w:r>
      <w:r w:rsidRPr="006E2A8E">
        <w:rPr>
          <w:color w:val="000000"/>
        </w:rPr>
        <w:tab/>
      </w:r>
      <w:r w:rsidRPr="006E2A8E">
        <w:rPr>
          <w:color w:val="000000"/>
        </w:rPr>
        <w:tab/>
        <w:t>Mozgás</w:t>
      </w: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r w:rsidRPr="006E2A8E">
        <w:rPr>
          <w:color w:val="000000"/>
        </w:rPr>
        <w:tab/>
      </w:r>
      <w:r w:rsidRPr="006E2A8E">
        <w:rPr>
          <w:color w:val="000000"/>
        </w:rPr>
        <w:tab/>
      </w:r>
      <w:r w:rsidRPr="006E2A8E">
        <w:rPr>
          <w:color w:val="000000"/>
        </w:rPr>
        <w:tab/>
        <w:t>Énekes játékok, gyermektánc /4-5-6-7 éveseknek/</w:t>
      </w: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r w:rsidRPr="006E2A8E">
        <w:rPr>
          <w:color w:val="000000"/>
        </w:rPr>
        <w:tab/>
      </w:r>
      <w:r w:rsidRPr="006E2A8E">
        <w:rPr>
          <w:color w:val="000000"/>
        </w:rPr>
        <w:tab/>
      </w:r>
      <w:r w:rsidRPr="006E2A8E">
        <w:rPr>
          <w:color w:val="000000"/>
        </w:rPr>
        <w:tab/>
      </w: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r w:rsidRPr="006E2A8E">
        <w:rPr>
          <w:color w:val="000000"/>
        </w:rPr>
        <w:t>KÖZVETVE</w:t>
      </w:r>
      <w:r w:rsidRPr="006E2A8E">
        <w:rPr>
          <w:color w:val="000000"/>
        </w:rPr>
        <w:tab/>
      </w:r>
      <w:r w:rsidRPr="006E2A8E">
        <w:rPr>
          <w:color w:val="000000"/>
        </w:rPr>
        <w:tab/>
      </w: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r w:rsidRPr="006E2A8E">
        <w:rPr>
          <w:color w:val="000000"/>
        </w:rPr>
        <w:t>KÖTELEZŐ</w:t>
      </w:r>
      <w:r w:rsidRPr="006E2A8E">
        <w:rPr>
          <w:color w:val="000000"/>
        </w:rPr>
        <w:tab/>
      </w:r>
      <w:r w:rsidRPr="006E2A8E">
        <w:rPr>
          <w:color w:val="000000"/>
        </w:rPr>
        <w:tab/>
        <w:t>Verselés, mesélés</w:t>
      </w: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r w:rsidRPr="006E2A8E">
        <w:rPr>
          <w:color w:val="000000"/>
        </w:rPr>
        <w:t>KÖTETLEN</w:t>
      </w:r>
      <w:r w:rsidRPr="006E2A8E">
        <w:rPr>
          <w:color w:val="000000"/>
        </w:rPr>
        <w:tab/>
      </w:r>
      <w:r w:rsidRPr="006E2A8E">
        <w:rPr>
          <w:color w:val="000000"/>
        </w:rPr>
        <w:tab/>
        <w:t>Rajzolás, festés, mintázás, kézimunka</w:t>
      </w: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r w:rsidRPr="006E2A8E">
        <w:rPr>
          <w:color w:val="000000"/>
        </w:rPr>
        <w:tab/>
      </w:r>
      <w:r w:rsidRPr="006E2A8E">
        <w:rPr>
          <w:color w:val="000000"/>
        </w:rPr>
        <w:tab/>
      </w:r>
      <w:r w:rsidRPr="006E2A8E">
        <w:rPr>
          <w:color w:val="000000"/>
        </w:rPr>
        <w:tab/>
        <w:t>Ének-zenei képesség fejlesztés</w:t>
      </w: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r w:rsidRPr="006E2A8E">
        <w:rPr>
          <w:color w:val="000000"/>
        </w:rPr>
        <w:tab/>
      </w:r>
      <w:r w:rsidRPr="006E2A8E">
        <w:rPr>
          <w:color w:val="000000"/>
        </w:rPr>
        <w:tab/>
      </w:r>
      <w:r w:rsidRPr="006E2A8E">
        <w:rPr>
          <w:color w:val="000000"/>
        </w:rPr>
        <w:tab/>
        <w:t>Énekes játékok, gyermektánc /3-4 éveseknek/</w:t>
      </w: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r w:rsidRPr="006E2A8E">
        <w:rPr>
          <w:color w:val="000000"/>
        </w:rPr>
        <w:tab/>
      </w:r>
      <w:r w:rsidRPr="006E2A8E">
        <w:rPr>
          <w:color w:val="000000"/>
        </w:rPr>
        <w:tab/>
      </w:r>
      <w:r w:rsidRPr="006E2A8E">
        <w:rPr>
          <w:color w:val="000000"/>
        </w:rPr>
        <w:tab/>
        <w:t>A külső világ tevékeny megismerése</w:t>
      </w: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r w:rsidRPr="006E2A8E">
        <w:rPr>
          <w:color w:val="000000"/>
        </w:rPr>
        <w:tab/>
      </w:r>
      <w:r w:rsidRPr="006E2A8E">
        <w:rPr>
          <w:color w:val="000000"/>
        </w:rPr>
        <w:tab/>
      </w:r>
      <w:r w:rsidRPr="006E2A8E">
        <w:rPr>
          <w:color w:val="000000"/>
        </w:rPr>
        <w:tab/>
        <w:t>Egyéni fejlesztések</w:t>
      </w:r>
    </w:p>
    <w:p w:rsidR="00B817EC" w:rsidRPr="006E2A8E"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b/>
          <w:color w:val="000000"/>
        </w:rPr>
      </w:pPr>
    </w:p>
    <w:p w:rsidR="00B817EC" w:rsidRDefault="00B817EC" w:rsidP="000A093E">
      <w:pPr>
        <w:spacing w:line="240" w:lineRule="auto"/>
        <w:rPr>
          <w:b/>
          <w:color w:val="000000"/>
        </w:rPr>
      </w:pPr>
    </w:p>
    <w:p w:rsidR="00B817EC"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A szervezett tanulás munkaformái</w:t>
      </w:r>
    </w:p>
    <w:p w:rsidR="00B817EC" w:rsidRPr="006E2A8E" w:rsidRDefault="00B817EC" w:rsidP="000A093E">
      <w:pPr>
        <w:spacing w:line="240" w:lineRule="auto"/>
        <w:rPr>
          <w:color w:val="000000"/>
        </w:rPr>
      </w:pP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r w:rsidRPr="006E2A8E">
        <w:rPr>
          <w:b/>
          <w:color w:val="000000"/>
        </w:rPr>
        <w:t xml:space="preserve">Frontális       </w:t>
      </w:r>
      <w:r w:rsidRPr="006E2A8E">
        <w:rPr>
          <w:b/>
          <w:color w:val="000000"/>
        </w:rPr>
        <w:tab/>
      </w:r>
      <w:r w:rsidRPr="006E2A8E">
        <w:rPr>
          <w:b/>
          <w:color w:val="000000"/>
        </w:rPr>
        <w:tab/>
      </w:r>
      <w:r w:rsidRPr="006E2A8E">
        <w:rPr>
          <w:color w:val="000000"/>
        </w:rPr>
        <w:t>Mozgás</w:t>
      </w: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r w:rsidRPr="006E2A8E">
        <w:rPr>
          <w:color w:val="000000"/>
        </w:rPr>
        <w:t xml:space="preserve">    </w:t>
      </w:r>
      <w:r>
        <w:rPr>
          <w:color w:val="000000"/>
        </w:rPr>
        <w:t xml:space="preserve">                                </w:t>
      </w:r>
      <w:r w:rsidRPr="006E2A8E">
        <w:rPr>
          <w:color w:val="000000"/>
        </w:rPr>
        <w:t>Verselés, mesélés</w:t>
      </w: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r w:rsidRPr="006E2A8E">
        <w:rPr>
          <w:color w:val="000000"/>
        </w:rPr>
        <w:t xml:space="preserve">                                    Énekes játékok, gyermektánc</w:t>
      </w: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r w:rsidRPr="006E2A8E">
        <w:rPr>
          <w:color w:val="000000"/>
        </w:rPr>
        <w:tab/>
      </w:r>
      <w:r w:rsidRPr="006E2A8E">
        <w:rPr>
          <w:color w:val="000000"/>
        </w:rPr>
        <w:tab/>
      </w:r>
      <w:r w:rsidRPr="006E2A8E">
        <w:rPr>
          <w:color w:val="000000"/>
        </w:rPr>
        <w:tab/>
      </w:r>
      <w:r>
        <w:rPr>
          <w:color w:val="000000"/>
        </w:rPr>
        <w:t xml:space="preserve"> </w:t>
      </w:r>
      <w:r w:rsidRPr="006E2A8E">
        <w:rPr>
          <w:color w:val="000000"/>
        </w:rPr>
        <w:t>Futás, kocogás</w:t>
      </w: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r w:rsidRPr="006E2A8E">
        <w:rPr>
          <w:b/>
          <w:color w:val="000000"/>
        </w:rPr>
        <w:t>Mikrocsoportos</w:t>
      </w:r>
      <w:r w:rsidRPr="006E2A8E">
        <w:rPr>
          <w:color w:val="000000"/>
        </w:rPr>
        <w:tab/>
        <w:t>Ének-zenei képességfejlesztés</w:t>
      </w: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r w:rsidRPr="006E2A8E">
        <w:rPr>
          <w:color w:val="000000"/>
        </w:rPr>
        <w:t xml:space="preserve">                                    Rajzolás, festés, mintázás, kézimunka</w:t>
      </w: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r w:rsidRPr="006E2A8E">
        <w:rPr>
          <w:color w:val="000000"/>
        </w:rPr>
        <w:tab/>
      </w:r>
      <w:r w:rsidRPr="006E2A8E">
        <w:rPr>
          <w:color w:val="000000"/>
        </w:rPr>
        <w:tab/>
      </w:r>
      <w:r w:rsidRPr="006E2A8E">
        <w:rPr>
          <w:color w:val="000000"/>
        </w:rPr>
        <w:tab/>
        <w:t>A külső világ tevékeny megismerése</w:t>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p>
    <w:p w:rsidR="00B817EC" w:rsidRPr="006E2A8E" w:rsidRDefault="00B817EC" w:rsidP="000A093E">
      <w:pPr>
        <w:pBdr>
          <w:top w:val="single" w:sz="4" w:space="1" w:color="auto"/>
          <w:left w:val="single" w:sz="4" w:space="4" w:color="auto"/>
          <w:bottom w:val="single" w:sz="4" w:space="1" w:color="auto"/>
          <w:right w:val="single" w:sz="4" w:space="4" w:color="auto"/>
        </w:pBdr>
        <w:spacing w:line="240" w:lineRule="auto"/>
        <w:rPr>
          <w:color w:val="000000"/>
        </w:rPr>
      </w:pPr>
      <w:r w:rsidRPr="006E2A8E">
        <w:rPr>
          <w:b/>
          <w:color w:val="000000"/>
        </w:rPr>
        <w:t xml:space="preserve"> Egyéni</w:t>
      </w:r>
      <w:r w:rsidRPr="006E2A8E">
        <w:rPr>
          <w:b/>
          <w:color w:val="000000"/>
        </w:rPr>
        <w:tab/>
      </w:r>
      <w:r w:rsidRPr="006E2A8E">
        <w:rPr>
          <w:b/>
          <w:color w:val="000000"/>
        </w:rPr>
        <w:tab/>
      </w:r>
      <w:r w:rsidRPr="006E2A8E">
        <w:rPr>
          <w:color w:val="000000"/>
        </w:rPr>
        <w:t>Részképességek fejlesztése egyéni igények szerint</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 xml:space="preserve">A szervezett tanulás időkeretei </w:t>
      </w:r>
    </w:p>
    <w:p w:rsidR="00B817EC" w:rsidRPr="006E2A8E" w:rsidRDefault="00B817EC" w:rsidP="000A093E">
      <w:pPr>
        <w:spacing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94"/>
        <w:gridCol w:w="1194"/>
        <w:gridCol w:w="1195"/>
        <w:gridCol w:w="1194"/>
        <w:gridCol w:w="1195"/>
        <w:gridCol w:w="1194"/>
        <w:gridCol w:w="1195"/>
      </w:tblGrid>
      <w:tr w:rsidR="00B817EC" w:rsidRPr="006E2A8E">
        <w:tc>
          <w:tcPr>
            <w:tcW w:w="1194" w:type="dxa"/>
          </w:tcPr>
          <w:p w:rsidR="00B817EC" w:rsidRPr="006E2A8E" w:rsidRDefault="00B817EC" w:rsidP="000A093E">
            <w:pPr>
              <w:spacing w:line="240" w:lineRule="auto"/>
              <w:rPr>
                <w:color w:val="000000"/>
                <w:sz w:val="20"/>
              </w:rPr>
            </w:pPr>
          </w:p>
        </w:tc>
        <w:tc>
          <w:tcPr>
            <w:tcW w:w="1194" w:type="dxa"/>
          </w:tcPr>
          <w:p w:rsidR="00B817EC" w:rsidRPr="006E2A8E" w:rsidRDefault="00B817EC" w:rsidP="000A093E">
            <w:pPr>
              <w:spacing w:line="240" w:lineRule="auto"/>
              <w:rPr>
                <w:color w:val="000000"/>
                <w:sz w:val="20"/>
              </w:rPr>
            </w:pPr>
            <w:r w:rsidRPr="006E2A8E">
              <w:rPr>
                <w:color w:val="000000"/>
                <w:sz w:val="20"/>
              </w:rPr>
              <w:t>Verselés, mesélés</w:t>
            </w:r>
          </w:p>
        </w:tc>
        <w:tc>
          <w:tcPr>
            <w:tcW w:w="1195" w:type="dxa"/>
          </w:tcPr>
          <w:p w:rsidR="00B817EC" w:rsidRPr="006E2A8E" w:rsidRDefault="00B817EC" w:rsidP="000A093E">
            <w:pPr>
              <w:spacing w:line="240" w:lineRule="auto"/>
              <w:rPr>
                <w:color w:val="000000"/>
                <w:sz w:val="20"/>
              </w:rPr>
            </w:pPr>
            <w:r w:rsidRPr="006E2A8E">
              <w:rPr>
                <w:color w:val="000000"/>
                <w:sz w:val="20"/>
              </w:rPr>
              <w:t>Énekes játékok</w:t>
            </w:r>
          </w:p>
        </w:tc>
        <w:tc>
          <w:tcPr>
            <w:tcW w:w="1194" w:type="dxa"/>
          </w:tcPr>
          <w:p w:rsidR="00B817EC" w:rsidRPr="006E2A8E" w:rsidRDefault="00B817EC" w:rsidP="000A093E">
            <w:pPr>
              <w:spacing w:line="240" w:lineRule="auto"/>
              <w:rPr>
                <w:color w:val="000000"/>
                <w:sz w:val="20"/>
              </w:rPr>
            </w:pPr>
            <w:r w:rsidRPr="006E2A8E">
              <w:rPr>
                <w:color w:val="000000"/>
                <w:sz w:val="20"/>
              </w:rPr>
              <w:t>Zenei képesség-fejlesztés</w:t>
            </w:r>
          </w:p>
        </w:tc>
        <w:tc>
          <w:tcPr>
            <w:tcW w:w="1195" w:type="dxa"/>
          </w:tcPr>
          <w:p w:rsidR="00B817EC" w:rsidRPr="006E2A8E" w:rsidRDefault="00B817EC" w:rsidP="000A093E">
            <w:pPr>
              <w:spacing w:line="240" w:lineRule="auto"/>
              <w:rPr>
                <w:color w:val="000000"/>
                <w:sz w:val="20"/>
              </w:rPr>
            </w:pPr>
            <w:r w:rsidRPr="006E2A8E">
              <w:rPr>
                <w:color w:val="000000"/>
                <w:sz w:val="20"/>
              </w:rPr>
              <w:t>Rajzolás, festés, mintázás, kézimunka</w:t>
            </w:r>
          </w:p>
        </w:tc>
        <w:tc>
          <w:tcPr>
            <w:tcW w:w="1194" w:type="dxa"/>
          </w:tcPr>
          <w:p w:rsidR="00B817EC" w:rsidRPr="006E2A8E" w:rsidRDefault="00B817EC" w:rsidP="000A093E">
            <w:pPr>
              <w:spacing w:line="240" w:lineRule="auto"/>
              <w:rPr>
                <w:color w:val="000000"/>
                <w:sz w:val="20"/>
              </w:rPr>
            </w:pPr>
            <w:r w:rsidRPr="006E2A8E">
              <w:rPr>
                <w:color w:val="000000"/>
                <w:sz w:val="20"/>
              </w:rPr>
              <w:t>Mozgás</w:t>
            </w:r>
          </w:p>
        </w:tc>
        <w:tc>
          <w:tcPr>
            <w:tcW w:w="1195" w:type="dxa"/>
          </w:tcPr>
          <w:p w:rsidR="00B817EC" w:rsidRPr="006E2A8E" w:rsidRDefault="00B817EC" w:rsidP="000A093E">
            <w:pPr>
              <w:spacing w:line="240" w:lineRule="auto"/>
              <w:rPr>
                <w:color w:val="000000"/>
                <w:sz w:val="20"/>
              </w:rPr>
            </w:pPr>
            <w:r w:rsidRPr="006E2A8E">
              <w:rPr>
                <w:color w:val="000000"/>
                <w:sz w:val="20"/>
              </w:rPr>
              <w:t>A külső világ tevékeny megismerése</w:t>
            </w:r>
          </w:p>
        </w:tc>
      </w:tr>
      <w:tr w:rsidR="00B817EC" w:rsidRPr="006E2A8E">
        <w:tc>
          <w:tcPr>
            <w:tcW w:w="1194" w:type="dxa"/>
          </w:tcPr>
          <w:p w:rsidR="00B817EC" w:rsidRPr="006E2A8E" w:rsidRDefault="00B817EC" w:rsidP="000A093E">
            <w:pPr>
              <w:spacing w:line="240" w:lineRule="auto"/>
              <w:rPr>
                <w:color w:val="000000"/>
                <w:sz w:val="20"/>
              </w:rPr>
            </w:pPr>
          </w:p>
        </w:tc>
        <w:tc>
          <w:tcPr>
            <w:tcW w:w="1194" w:type="dxa"/>
          </w:tcPr>
          <w:p w:rsidR="00B817EC" w:rsidRPr="006E2A8E" w:rsidRDefault="00B817EC" w:rsidP="000A093E">
            <w:pPr>
              <w:spacing w:line="240" w:lineRule="auto"/>
              <w:rPr>
                <w:color w:val="000000"/>
                <w:sz w:val="20"/>
              </w:rPr>
            </w:pPr>
            <w:r w:rsidRPr="006E2A8E">
              <w:rPr>
                <w:color w:val="000000"/>
                <w:sz w:val="20"/>
              </w:rPr>
              <w:t>Naponta</w:t>
            </w:r>
          </w:p>
        </w:tc>
        <w:tc>
          <w:tcPr>
            <w:tcW w:w="1195" w:type="dxa"/>
          </w:tcPr>
          <w:p w:rsidR="00B817EC" w:rsidRPr="006E2A8E" w:rsidRDefault="00B817EC" w:rsidP="000A093E">
            <w:pPr>
              <w:spacing w:line="240" w:lineRule="auto"/>
              <w:rPr>
                <w:color w:val="000000"/>
                <w:sz w:val="20"/>
              </w:rPr>
            </w:pPr>
            <w:r w:rsidRPr="006E2A8E">
              <w:rPr>
                <w:color w:val="000000"/>
                <w:sz w:val="20"/>
              </w:rPr>
              <w:t>Naponta</w:t>
            </w:r>
          </w:p>
        </w:tc>
        <w:tc>
          <w:tcPr>
            <w:tcW w:w="1194" w:type="dxa"/>
          </w:tcPr>
          <w:p w:rsidR="00B817EC" w:rsidRPr="006E2A8E" w:rsidRDefault="00B817EC" w:rsidP="000A093E">
            <w:pPr>
              <w:spacing w:line="240" w:lineRule="auto"/>
              <w:rPr>
                <w:color w:val="000000"/>
                <w:sz w:val="20"/>
              </w:rPr>
            </w:pPr>
            <w:r w:rsidRPr="006E2A8E">
              <w:rPr>
                <w:color w:val="000000"/>
                <w:sz w:val="20"/>
              </w:rPr>
              <w:t>Heti 1x-csoportbontásban</w:t>
            </w:r>
          </w:p>
        </w:tc>
        <w:tc>
          <w:tcPr>
            <w:tcW w:w="1195" w:type="dxa"/>
          </w:tcPr>
          <w:p w:rsidR="00B817EC" w:rsidRPr="006E2A8E" w:rsidRDefault="00B817EC" w:rsidP="000A093E">
            <w:pPr>
              <w:spacing w:line="240" w:lineRule="auto"/>
              <w:rPr>
                <w:color w:val="000000"/>
                <w:sz w:val="20"/>
              </w:rPr>
            </w:pPr>
            <w:r w:rsidRPr="006E2A8E">
              <w:rPr>
                <w:color w:val="000000"/>
                <w:sz w:val="20"/>
              </w:rPr>
              <w:t>Heti 1x</w:t>
            </w:r>
          </w:p>
        </w:tc>
        <w:tc>
          <w:tcPr>
            <w:tcW w:w="1194" w:type="dxa"/>
          </w:tcPr>
          <w:p w:rsidR="00B817EC" w:rsidRPr="006E2A8E" w:rsidRDefault="00B817EC" w:rsidP="000A093E">
            <w:pPr>
              <w:spacing w:line="240" w:lineRule="auto"/>
              <w:rPr>
                <w:color w:val="000000"/>
                <w:sz w:val="20"/>
              </w:rPr>
            </w:pPr>
            <w:r w:rsidRPr="006E2A8E">
              <w:rPr>
                <w:color w:val="000000"/>
                <w:sz w:val="20"/>
              </w:rPr>
              <w:t>Naponta,</w:t>
            </w:r>
          </w:p>
          <w:p w:rsidR="00B817EC" w:rsidRPr="006E2A8E" w:rsidRDefault="00B817EC" w:rsidP="000A093E">
            <w:pPr>
              <w:spacing w:line="240" w:lineRule="auto"/>
              <w:rPr>
                <w:color w:val="000000"/>
                <w:sz w:val="20"/>
              </w:rPr>
            </w:pPr>
            <w:r w:rsidRPr="006E2A8E">
              <w:rPr>
                <w:color w:val="000000"/>
                <w:sz w:val="20"/>
              </w:rPr>
              <w:t>illetve</w:t>
            </w:r>
          </w:p>
          <w:p w:rsidR="00B817EC" w:rsidRPr="006E2A8E" w:rsidRDefault="00B817EC" w:rsidP="000A093E">
            <w:pPr>
              <w:spacing w:line="240" w:lineRule="auto"/>
              <w:rPr>
                <w:color w:val="000000"/>
                <w:sz w:val="20"/>
              </w:rPr>
            </w:pPr>
            <w:r w:rsidRPr="006E2A8E">
              <w:rPr>
                <w:color w:val="000000"/>
                <w:sz w:val="20"/>
              </w:rPr>
              <w:t>Heti 1x-csoportbontásban</w:t>
            </w:r>
          </w:p>
        </w:tc>
        <w:tc>
          <w:tcPr>
            <w:tcW w:w="1195" w:type="dxa"/>
          </w:tcPr>
          <w:p w:rsidR="00B817EC" w:rsidRPr="006E2A8E" w:rsidRDefault="00B817EC" w:rsidP="000A093E">
            <w:pPr>
              <w:spacing w:line="240" w:lineRule="auto"/>
              <w:rPr>
                <w:color w:val="000000"/>
                <w:sz w:val="20"/>
              </w:rPr>
            </w:pPr>
            <w:r w:rsidRPr="006E2A8E">
              <w:rPr>
                <w:color w:val="000000"/>
                <w:sz w:val="20"/>
              </w:rPr>
              <w:t>Heti 1x</w:t>
            </w:r>
          </w:p>
        </w:tc>
      </w:tr>
      <w:tr w:rsidR="00B817EC" w:rsidRPr="006E2A8E">
        <w:tc>
          <w:tcPr>
            <w:tcW w:w="1194" w:type="dxa"/>
          </w:tcPr>
          <w:p w:rsidR="00B817EC" w:rsidRPr="006E2A8E" w:rsidRDefault="00B817EC" w:rsidP="000A093E">
            <w:pPr>
              <w:spacing w:line="240" w:lineRule="auto"/>
              <w:rPr>
                <w:color w:val="000000"/>
                <w:sz w:val="20"/>
              </w:rPr>
            </w:pPr>
            <w:r w:rsidRPr="006E2A8E">
              <w:rPr>
                <w:color w:val="000000"/>
                <w:sz w:val="20"/>
              </w:rPr>
              <w:t>3-4 évesek</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4-5 évesek</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5-6 évesek</w:t>
            </w:r>
          </w:p>
        </w:tc>
        <w:tc>
          <w:tcPr>
            <w:tcW w:w="1194" w:type="dxa"/>
          </w:tcPr>
          <w:p w:rsidR="00B817EC" w:rsidRPr="006E2A8E" w:rsidRDefault="00B817EC" w:rsidP="000A093E">
            <w:pPr>
              <w:spacing w:line="240" w:lineRule="auto"/>
              <w:rPr>
                <w:color w:val="000000"/>
                <w:sz w:val="20"/>
              </w:rPr>
            </w:pPr>
            <w:r w:rsidRPr="006E2A8E">
              <w:rPr>
                <w:color w:val="000000"/>
                <w:sz w:val="20"/>
              </w:rPr>
              <w:t>5-10 perc</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10-15 perc</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15-20 perc</w:t>
            </w:r>
          </w:p>
        </w:tc>
        <w:tc>
          <w:tcPr>
            <w:tcW w:w="1195" w:type="dxa"/>
          </w:tcPr>
          <w:p w:rsidR="00B817EC" w:rsidRPr="006E2A8E" w:rsidRDefault="00B817EC" w:rsidP="000A093E">
            <w:pPr>
              <w:spacing w:line="240" w:lineRule="auto"/>
              <w:rPr>
                <w:color w:val="000000"/>
                <w:sz w:val="20"/>
              </w:rPr>
            </w:pPr>
            <w:r w:rsidRPr="006E2A8E">
              <w:rPr>
                <w:color w:val="000000"/>
                <w:sz w:val="20"/>
              </w:rPr>
              <w:t>10-15 perc</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15-20 perc</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30-35 perc</w:t>
            </w:r>
          </w:p>
        </w:tc>
        <w:tc>
          <w:tcPr>
            <w:tcW w:w="1194" w:type="dxa"/>
          </w:tcPr>
          <w:p w:rsidR="00B817EC" w:rsidRPr="006E2A8E" w:rsidRDefault="00B817EC" w:rsidP="000A093E">
            <w:pPr>
              <w:spacing w:line="240" w:lineRule="auto"/>
              <w:rPr>
                <w:color w:val="000000"/>
                <w:sz w:val="20"/>
              </w:rPr>
            </w:pPr>
            <w:r w:rsidRPr="006E2A8E">
              <w:rPr>
                <w:color w:val="000000"/>
                <w:sz w:val="20"/>
              </w:rPr>
              <w:t>10-15 perc</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15-20 perc</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30-35 perc</w:t>
            </w:r>
          </w:p>
        </w:tc>
        <w:tc>
          <w:tcPr>
            <w:tcW w:w="1195" w:type="dxa"/>
          </w:tcPr>
          <w:p w:rsidR="00B817EC" w:rsidRPr="006E2A8E" w:rsidRDefault="00B817EC" w:rsidP="000A093E">
            <w:pPr>
              <w:spacing w:line="240" w:lineRule="auto"/>
              <w:rPr>
                <w:color w:val="000000"/>
                <w:sz w:val="20"/>
              </w:rPr>
            </w:pPr>
            <w:r w:rsidRPr="006E2A8E">
              <w:rPr>
                <w:color w:val="000000"/>
                <w:sz w:val="20"/>
              </w:rPr>
              <w:t>10-15 perc</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15-20 perc</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30-35 perc</w:t>
            </w:r>
          </w:p>
        </w:tc>
        <w:tc>
          <w:tcPr>
            <w:tcW w:w="1194" w:type="dxa"/>
          </w:tcPr>
          <w:p w:rsidR="00B817EC" w:rsidRPr="006E2A8E" w:rsidRDefault="00B817EC" w:rsidP="000A093E">
            <w:pPr>
              <w:spacing w:line="240" w:lineRule="auto"/>
              <w:rPr>
                <w:color w:val="000000"/>
                <w:sz w:val="20"/>
              </w:rPr>
            </w:pPr>
            <w:r w:rsidRPr="006E2A8E">
              <w:rPr>
                <w:color w:val="000000"/>
                <w:sz w:val="20"/>
              </w:rPr>
              <w:t>10-15 perc</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15-20 perc</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30-35 perc</w:t>
            </w:r>
          </w:p>
        </w:tc>
        <w:tc>
          <w:tcPr>
            <w:tcW w:w="1195" w:type="dxa"/>
          </w:tcPr>
          <w:p w:rsidR="00B817EC" w:rsidRPr="006E2A8E" w:rsidRDefault="00B817EC" w:rsidP="000A093E">
            <w:pPr>
              <w:spacing w:line="240" w:lineRule="auto"/>
              <w:rPr>
                <w:color w:val="000000"/>
                <w:sz w:val="20"/>
              </w:rPr>
            </w:pPr>
            <w:r w:rsidRPr="006E2A8E">
              <w:rPr>
                <w:color w:val="000000"/>
                <w:sz w:val="20"/>
              </w:rPr>
              <w:t>10-15 perc</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15-20 perc</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30-35 perc</w:t>
            </w:r>
          </w:p>
        </w:tc>
      </w:tr>
    </w:tbl>
    <w:p w:rsidR="00B817EC" w:rsidRPr="006E2A8E" w:rsidRDefault="00B817EC" w:rsidP="000A093E">
      <w:pPr>
        <w:spacing w:line="240" w:lineRule="auto"/>
        <w:rPr>
          <w:color w:val="000000"/>
        </w:rPr>
      </w:pPr>
    </w:p>
    <w:p w:rsidR="00B817EC" w:rsidRDefault="00B817EC" w:rsidP="000A093E">
      <w:pPr>
        <w:spacing w:line="240" w:lineRule="auto"/>
        <w:rPr>
          <w:b/>
          <w:i/>
          <w:color w:val="000000"/>
        </w:rPr>
      </w:pPr>
    </w:p>
    <w:p w:rsidR="00B817EC" w:rsidRDefault="00B817EC" w:rsidP="000A093E">
      <w:pPr>
        <w:spacing w:line="240" w:lineRule="auto"/>
        <w:rPr>
          <w:b/>
          <w:i/>
          <w:color w:val="000000"/>
        </w:rPr>
      </w:pPr>
    </w:p>
    <w:p w:rsidR="00B817EC" w:rsidRPr="006E2A8E" w:rsidRDefault="00B817EC" w:rsidP="000A093E">
      <w:pPr>
        <w:spacing w:line="240" w:lineRule="auto"/>
        <w:rPr>
          <w:b/>
          <w:i/>
          <w:color w:val="000000"/>
        </w:rPr>
      </w:pPr>
      <w:r w:rsidRPr="006E2A8E">
        <w:rPr>
          <w:b/>
          <w:i/>
          <w:color w:val="000000"/>
        </w:rPr>
        <w:t>4.3.  Verselés, mesélés</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Alapvető célunk:</w:t>
      </w:r>
    </w:p>
    <w:p w:rsidR="00B817EC" w:rsidRPr="006E2A8E" w:rsidRDefault="00B817EC" w:rsidP="000A093E">
      <w:pPr>
        <w:numPr>
          <w:ilvl w:val="0"/>
          <w:numId w:val="43"/>
        </w:numPr>
        <w:spacing w:line="240" w:lineRule="auto"/>
        <w:rPr>
          <w:color w:val="000000"/>
        </w:rPr>
      </w:pPr>
      <w:r w:rsidRPr="006E2A8E">
        <w:rPr>
          <w:color w:val="000000"/>
        </w:rPr>
        <w:t>A gyermekek érzelmi, értelmi és erkölcsi fejlődésének segítése, pozitív személyiségjegyeinek megalapozása a mágikussággal, a csodákkal teli meseélmények segítségével és a versek zeneiségével, rímeinek csengésével.</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43"/>
        </w:numPr>
        <w:spacing w:line="240" w:lineRule="auto"/>
        <w:rPr>
          <w:color w:val="000000"/>
        </w:rPr>
      </w:pPr>
      <w:r w:rsidRPr="006E2A8E">
        <w:rPr>
          <w:color w:val="000000"/>
        </w:rPr>
        <w:t>Az irodalmi anyagok életkornak megfelelő, igényes összeállítása.</w:t>
      </w:r>
    </w:p>
    <w:p w:rsidR="00B817EC" w:rsidRPr="006E2A8E" w:rsidRDefault="00B817EC" w:rsidP="000A093E">
      <w:pPr>
        <w:numPr>
          <w:ilvl w:val="0"/>
          <w:numId w:val="43"/>
        </w:numPr>
        <w:spacing w:line="240" w:lineRule="auto"/>
        <w:rPr>
          <w:color w:val="000000"/>
        </w:rPr>
      </w:pPr>
      <w:r w:rsidRPr="006E2A8E">
        <w:rPr>
          <w:color w:val="000000"/>
        </w:rPr>
        <w:t>A 3-6-7 éves korban megjelenő jellegzetes tartalmak biztosítása.</w:t>
      </w:r>
    </w:p>
    <w:p w:rsidR="00B817EC" w:rsidRPr="006E2A8E" w:rsidRDefault="00B817EC" w:rsidP="000A093E">
      <w:pPr>
        <w:numPr>
          <w:ilvl w:val="0"/>
          <w:numId w:val="43"/>
        </w:numPr>
        <w:spacing w:line="240" w:lineRule="auto"/>
        <w:rPr>
          <w:color w:val="000000"/>
        </w:rPr>
      </w:pPr>
      <w:r w:rsidRPr="006E2A8E">
        <w:rPr>
          <w:color w:val="000000"/>
        </w:rPr>
        <w:t>A beszédkészség fejlesztése az irodalom eszközeivel.</w:t>
      </w:r>
    </w:p>
    <w:p w:rsidR="00B817EC" w:rsidRPr="006E2A8E" w:rsidRDefault="00B817EC" w:rsidP="000A093E">
      <w:pPr>
        <w:numPr>
          <w:ilvl w:val="0"/>
          <w:numId w:val="43"/>
        </w:numPr>
        <w:spacing w:line="240" w:lineRule="auto"/>
        <w:rPr>
          <w:color w:val="000000"/>
        </w:rPr>
      </w:pPr>
      <w:r w:rsidRPr="006E2A8E">
        <w:rPr>
          <w:color w:val="000000"/>
        </w:rPr>
        <w:t>A gyermeki önkifejezés fejlődésének segítése a saját vers és mesealkotás megalapozása változatos módszerek alkalmazásával.</w:t>
      </w:r>
    </w:p>
    <w:p w:rsidR="00B817EC" w:rsidRPr="006E2A8E" w:rsidRDefault="00B817EC" w:rsidP="000A093E">
      <w:pPr>
        <w:numPr>
          <w:ilvl w:val="0"/>
          <w:numId w:val="43"/>
        </w:numPr>
        <w:spacing w:line="240" w:lineRule="auto"/>
        <w:rPr>
          <w:color w:val="000000"/>
        </w:rPr>
      </w:pPr>
      <w:r w:rsidRPr="006E2A8E">
        <w:rPr>
          <w:color w:val="000000"/>
        </w:rPr>
        <w:t>A gyermeki vers és mesealkotás ábrázolással való kombinálása, fejlődésének elősegítése az önkifejező-képesség gazdagítása érdekében.</w:t>
      </w:r>
    </w:p>
    <w:p w:rsidR="00B817EC" w:rsidRPr="006E2A8E" w:rsidRDefault="00B817EC" w:rsidP="000A093E">
      <w:pPr>
        <w:spacing w:line="240" w:lineRule="auto"/>
        <w:rPr>
          <w:color w:val="000000"/>
        </w:rPr>
      </w:pPr>
    </w:p>
    <w:p w:rsidR="00B817EC" w:rsidRDefault="00B817EC" w:rsidP="000A093E">
      <w:pPr>
        <w:spacing w:line="240" w:lineRule="auto"/>
        <w:rPr>
          <w:b/>
          <w:color w:val="000000"/>
        </w:rPr>
      </w:pPr>
    </w:p>
    <w:p w:rsidR="00B817EC" w:rsidRDefault="00B817EC" w:rsidP="000A093E">
      <w:pPr>
        <w:spacing w:line="240" w:lineRule="auto"/>
        <w:rPr>
          <w:b/>
          <w:color w:val="000000"/>
        </w:rPr>
      </w:pPr>
      <w:r w:rsidRPr="006E2A8E">
        <w:rPr>
          <w:b/>
          <w:color w:val="000000"/>
        </w:rPr>
        <w:t>Az irodalmi anyagok életkornak megfelelő, igényes összeállítása:</w:t>
      </w:r>
    </w:p>
    <w:p w:rsidR="00B817EC" w:rsidRDefault="00B817EC" w:rsidP="009074D4">
      <w:pPr>
        <w:spacing w:line="240" w:lineRule="auto"/>
        <w:rPr>
          <w:color w:val="FF0000"/>
        </w:rPr>
      </w:pPr>
      <w:r>
        <w:rPr>
          <w:color w:val="FF0000"/>
        </w:rPr>
        <w:t xml:space="preserve">A magyar gyermekköltészet, a népi, dajkai hagyományok, gazdag és jó alkalmat, erős alapot kínálnak a mindennapos mondókázásra, verselésre. A mese a gyermek érzelmi, értelmi, erkölcsi fejlődésének és fejlesztésének egyik legfőbb segítője. </w:t>
      </w:r>
    </w:p>
    <w:p w:rsidR="00B817EC" w:rsidRDefault="00B817EC" w:rsidP="009074D4">
      <w:pPr>
        <w:spacing w:line="240" w:lineRule="auto"/>
        <w:rPr>
          <w:color w:val="000000"/>
        </w:rPr>
      </w:pPr>
      <w:r>
        <w:rPr>
          <w:color w:val="FF0000"/>
        </w:rPr>
        <w:t xml:space="preserve">A mese – képi és konkrét formában, esetlegesen a bábozás és dramatizálás eszközeivel – feltárja a gyermek előtt a külvilág és az emberi belső világ legfőbb érzelmi viszonylatait, a lehetséges és megfelelő viselkedésformákat. </w:t>
      </w:r>
    </w:p>
    <w:p w:rsidR="00B817EC" w:rsidRPr="006E2A8E" w:rsidRDefault="00B817EC" w:rsidP="000A093E">
      <w:pPr>
        <w:spacing w:line="240" w:lineRule="auto"/>
        <w:rPr>
          <w:color w:val="000000"/>
        </w:rPr>
      </w:pPr>
      <w:r>
        <w:rPr>
          <w:color w:val="000000"/>
        </w:rPr>
        <w:t>F</w:t>
      </w:r>
      <w:r w:rsidRPr="006E2A8E">
        <w:rPr>
          <w:color w:val="000000"/>
        </w:rPr>
        <w:t>ontos az olyan klasszikus és kortárs művészi értékű irodalmi alkotások választása, ami megfelel gyermekeink szemléletmódjának, világképének, csodákkal és átváltozásokkal ráébreszt a mélyebb értelemben vett pszichikus realitásra és a külvilágra irányított megismerési törekvésekre.</w:t>
      </w:r>
    </w:p>
    <w:p w:rsidR="00B817EC" w:rsidRPr="006E2A8E" w:rsidRDefault="00B817EC" w:rsidP="000A093E">
      <w:pPr>
        <w:spacing w:line="240" w:lineRule="auto"/>
        <w:rPr>
          <w:color w:val="000000"/>
        </w:rPr>
      </w:pPr>
      <w:r w:rsidRPr="006E2A8E">
        <w:rPr>
          <w:i/>
          <w:color w:val="000000"/>
        </w:rPr>
        <w:t xml:space="preserve">Művészi értékű irodalmi alkotásokkal </w:t>
      </w:r>
      <w:r w:rsidRPr="006E2A8E">
        <w:rPr>
          <w:color w:val="000000"/>
        </w:rPr>
        <w:t xml:space="preserve">juttatjuk a gyermekeket esztétikai élményekhez. </w:t>
      </w:r>
    </w:p>
    <w:p w:rsidR="00B817EC" w:rsidRPr="006E2A8E" w:rsidRDefault="00B817EC" w:rsidP="000A093E">
      <w:pPr>
        <w:spacing w:line="240" w:lineRule="auto"/>
        <w:rPr>
          <w:color w:val="000000"/>
        </w:rPr>
      </w:pPr>
      <w:r w:rsidRPr="006E2A8E">
        <w:rPr>
          <w:color w:val="000000"/>
        </w:rPr>
        <w:t>A felhasznált mesék és versek forrásai a magyar népköltészet és klasszikusaink gy</w:t>
      </w:r>
      <w:r>
        <w:rPr>
          <w:color w:val="000000"/>
        </w:rPr>
        <w:t xml:space="preserve">ermekeknek való alkotásai. A </w:t>
      </w:r>
      <w:r w:rsidRPr="0078326B">
        <w:rPr>
          <w:color w:val="FF0000"/>
        </w:rPr>
        <w:t>kortárs</w:t>
      </w:r>
      <w:r w:rsidRPr="006E2A8E">
        <w:rPr>
          <w:color w:val="000000"/>
        </w:rPr>
        <w:t xml:space="preserve"> költők és írók gyermekeknek szánt műveiből azokat válogatjuk, amelyekből őszinteség, játékkedv és a g</w:t>
      </w:r>
      <w:r>
        <w:rPr>
          <w:color w:val="000000"/>
        </w:rPr>
        <w:t>yermeki kedély átélése sugárzik.</w:t>
      </w:r>
    </w:p>
    <w:p w:rsidR="00B817EC" w:rsidRPr="006E2A8E" w:rsidRDefault="00B817EC" w:rsidP="000A093E">
      <w:pPr>
        <w:spacing w:line="240" w:lineRule="auto"/>
        <w:rPr>
          <w:color w:val="000000"/>
        </w:rPr>
      </w:pPr>
      <w:r w:rsidRPr="006E2A8E">
        <w:rPr>
          <w:i/>
          <w:color w:val="000000"/>
        </w:rPr>
        <w:t>A versanyagot</w:t>
      </w:r>
      <w:r w:rsidRPr="006E2A8E">
        <w:rPr>
          <w:color w:val="000000"/>
        </w:rPr>
        <w:t xml:space="preserve"> népi mondókák, közmondások, kiolvasók, rigmusok, ritmikus, játékos zenei hatású vidám versek, költői képeket megjelenítő lírai versek alkotják.</w:t>
      </w:r>
      <w:r w:rsidRPr="006E2A8E">
        <w:rPr>
          <w:b/>
          <w:color w:val="000000"/>
        </w:rPr>
        <w:t xml:space="preserve"> </w:t>
      </w:r>
      <w:r w:rsidRPr="006E2A8E">
        <w:rPr>
          <w:color w:val="000000"/>
        </w:rPr>
        <w:t>A versanyagok alkalmasak arra is, hogy felkeltsék és az évszakok változásaira, a természet és időjárás közötti összefüggésekre irányítsák a gyermekek figyelmét.</w:t>
      </w:r>
    </w:p>
    <w:p w:rsidR="00B817EC" w:rsidRPr="006E2A8E" w:rsidRDefault="00B817EC" w:rsidP="000A093E">
      <w:pPr>
        <w:spacing w:line="240" w:lineRule="auto"/>
        <w:rPr>
          <w:color w:val="000000"/>
        </w:rPr>
      </w:pPr>
      <w:r w:rsidRPr="006E2A8E">
        <w:rPr>
          <w:i/>
          <w:color w:val="000000"/>
        </w:rPr>
        <w:t xml:space="preserve">A kisebbek meséi </w:t>
      </w:r>
      <w:r w:rsidRPr="006E2A8E">
        <w:rPr>
          <w:color w:val="000000"/>
        </w:rPr>
        <w:t xml:space="preserve">egyszerűek, cselekményük jól érthető. Fokozatosan jutnak el a mondókajátékoktól az állathang utánzási, felelgetős mesemondókákon, láncmeséken keresztül a többfázisos szerkezetű állatmesékig, népmesékig, az egyre hosszabbodó, bonyolódó prózai mesékig. Mindezeken keresztül önmagukról és környezetükről egyre gyarapodó ismereteket szereznek. </w:t>
      </w:r>
    </w:p>
    <w:p w:rsidR="00B817EC" w:rsidRPr="006E2A8E" w:rsidRDefault="00B817EC" w:rsidP="00BE2DDB">
      <w:pPr>
        <w:spacing w:line="240" w:lineRule="auto"/>
        <w:rPr>
          <w:color w:val="000000"/>
        </w:rPr>
      </w:pPr>
      <w:r w:rsidRPr="006E2A8E">
        <w:rPr>
          <w:i/>
          <w:color w:val="000000"/>
        </w:rPr>
        <w:t>A nagyobb gyermekek számára</w:t>
      </w:r>
      <w:r w:rsidRPr="006E2A8E">
        <w:rPr>
          <w:color w:val="000000"/>
        </w:rPr>
        <w:t xml:space="preserve"> cselekményesebb népmeséket, állatmeséket, klasszikus tündérmeséket, tréfás és műmeséket is választunk. </w:t>
      </w:r>
      <w:r>
        <w:rPr>
          <w:color w:val="000000"/>
        </w:rPr>
        <w:t xml:space="preserve">A </w:t>
      </w:r>
      <w:r w:rsidRPr="00A97E40">
        <w:rPr>
          <w:color w:val="FF0000"/>
        </w:rPr>
        <w:t>magyarság történelmét feldolgozó mondavilág elemei, meséi</w:t>
      </w:r>
      <w:r>
        <w:rPr>
          <w:color w:val="FF0000"/>
        </w:rPr>
        <w:t xml:space="preserve"> is bekerülnek az éves anyaggyűjtésünkbe.</w:t>
      </w:r>
    </w:p>
    <w:p w:rsidR="00B817EC" w:rsidRPr="006E2A8E" w:rsidRDefault="00B817EC" w:rsidP="000A093E">
      <w:pPr>
        <w:spacing w:line="240" w:lineRule="auto"/>
        <w:rPr>
          <w:color w:val="000000"/>
        </w:rPr>
      </w:pPr>
      <w:r w:rsidRPr="006E2A8E">
        <w:rPr>
          <w:color w:val="000000"/>
        </w:rPr>
        <w:t xml:space="preserve">Mindezek alkalmasak arra, hogy drámaiságukkal, az eleven párbeszédekkel, a jellemek kiszínezésével, a szövegrészletek és helyzetek ismétlődésével örömet, esztétikai és erkölcsi élményt nyújtsanak a gyermekeknek. </w:t>
      </w:r>
    </w:p>
    <w:p w:rsidR="00B817EC" w:rsidRPr="006E2A8E" w:rsidRDefault="00B817EC" w:rsidP="000A093E">
      <w:pPr>
        <w:spacing w:line="240" w:lineRule="auto"/>
        <w:rPr>
          <w:color w:val="000000"/>
        </w:rPr>
      </w:pP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p>
    <w:p w:rsidR="00B817EC" w:rsidRPr="006E2A8E" w:rsidRDefault="00B817EC" w:rsidP="000A093E">
      <w:pPr>
        <w:spacing w:line="240" w:lineRule="auto"/>
        <w:rPr>
          <w:b/>
          <w:color w:val="000000"/>
        </w:rPr>
      </w:pPr>
      <w:r w:rsidRPr="006E2A8E">
        <w:rPr>
          <w:b/>
          <w:color w:val="000000"/>
        </w:rPr>
        <w:t>A 3-6-7 éves korban megjelenő jellegzetes tartalmak biztosítása:</w:t>
      </w:r>
    </w:p>
    <w:p w:rsidR="00B817EC" w:rsidRPr="006E2A8E" w:rsidRDefault="00B817EC" w:rsidP="000A093E">
      <w:pPr>
        <w:numPr>
          <w:ilvl w:val="0"/>
          <w:numId w:val="118"/>
        </w:numPr>
        <w:spacing w:line="240" w:lineRule="auto"/>
        <w:rPr>
          <w:color w:val="000000"/>
        </w:rPr>
      </w:pPr>
      <w:r w:rsidRPr="006E2A8E">
        <w:rPr>
          <w:color w:val="000000"/>
        </w:rPr>
        <w:t xml:space="preserve">A befogadás nehéz időszakában ölbeli játékokkal, ritmikus mondókákkal, énekekkel fokozzuk a gyermekek biztonságérzetét, elősegítjük az érzelmi kapcsolat egyre szorosabbá válását. Ez a többször átélt fizikai kontaktus sokat jelent a gyermek és a felnőtt érzelmi egymásra találásában. </w:t>
      </w:r>
    </w:p>
    <w:p w:rsidR="00B817EC" w:rsidRPr="006E2A8E" w:rsidRDefault="00B817EC" w:rsidP="000A093E">
      <w:pPr>
        <w:numPr>
          <w:ilvl w:val="0"/>
          <w:numId w:val="118"/>
        </w:numPr>
        <w:spacing w:line="240" w:lineRule="auto"/>
        <w:rPr>
          <w:color w:val="000000"/>
        </w:rPr>
      </w:pPr>
      <w:r w:rsidRPr="006E2A8E">
        <w:rPr>
          <w:color w:val="000000"/>
        </w:rPr>
        <w:t>Sok mondókát, verset ismerünk, naponta többször felidézünk belőlük spontán adódó helyzetekben, a környezeti tevékenységek alkalmával. Az új verseket a gyermekek élményeihez, tapasztalataihoz, adott helyzetek hangulatához kapcsoljuk.</w:t>
      </w:r>
    </w:p>
    <w:p w:rsidR="00B817EC" w:rsidRPr="006E2A8E" w:rsidRDefault="00B817EC" w:rsidP="000A093E">
      <w:pPr>
        <w:numPr>
          <w:ilvl w:val="0"/>
          <w:numId w:val="118"/>
        </w:numPr>
        <w:spacing w:line="240" w:lineRule="auto"/>
        <w:rPr>
          <w:color w:val="000000"/>
        </w:rPr>
      </w:pPr>
      <w:r w:rsidRPr="006E2A8E">
        <w:rPr>
          <w:color w:val="000000"/>
        </w:rPr>
        <w:t>Az egyszerű állatmeséken keresztül fokozatosan szoktatunk a mese figyelmes végighallgatására.</w:t>
      </w:r>
    </w:p>
    <w:p w:rsidR="00B817EC" w:rsidRPr="006E2A8E" w:rsidRDefault="00B817EC" w:rsidP="000A093E">
      <w:pPr>
        <w:numPr>
          <w:ilvl w:val="0"/>
          <w:numId w:val="118"/>
        </w:numPr>
        <w:spacing w:line="240" w:lineRule="auto"/>
        <w:rPr>
          <w:color w:val="000000"/>
        </w:rPr>
      </w:pPr>
      <w:r w:rsidRPr="006E2A8E">
        <w:rPr>
          <w:color w:val="000000"/>
        </w:rPr>
        <w:t>A meséhez csend szükséges, melyet pedagógiai tapintattal, a mesehallgatásra utaló ismétlődő szokásokkal teremtünk meg, /zenei szignál, mesepárna, gyertyafény/</w:t>
      </w:r>
    </w:p>
    <w:p w:rsidR="00B817EC" w:rsidRPr="006E2A8E" w:rsidRDefault="00B817EC" w:rsidP="000A093E">
      <w:pPr>
        <w:numPr>
          <w:ilvl w:val="0"/>
          <w:numId w:val="118"/>
        </w:numPr>
        <w:spacing w:line="240" w:lineRule="auto"/>
        <w:rPr>
          <w:color w:val="000000"/>
        </w:rPr>
      </w:pPr>
      <w:r w:rsidRPr="006E2A8E">
        <w:rPr>
          <w:color w:val="000000"/>
        </w:rPr>
        <w:t>Egy héten keresztül ugyanazt a mesét meséljük a gyermekeknek, hogy a következő héten eljátszhassák, megjeleníthessék különbözőképpen a mesealakokat.</w:t>
      </w:r>
    </w:p>
    <w:p w:rsidR="00B817EC" w:rsidRPr="006E2A8E" w:rsidRDefault="00B817EC" w:rsidP="000A093E">
      <w:pPr>
        <w:numPr>
          <w:ilvl w:val="0"/>
          <w:numId w:val="118"/>
        </w:numPr>
        <w:spacing w:line="240" w:lineRule="auto"/>
        <w:rPr>
          <w:color w:val="000000"/>
        </w:rPr>
      </w:pPr>
      <w:r w:rsidRPr="006E2A8E">
        <w:rPr>
          <w:color w:val="000000"/>
        </w:rPr>
        <w:t>Arra törekszünk, hogy a gyerekeknek legyenek kedvenc meséik, melyeket szeretnének hallani, felidézni, ezért az igényesen választott meséket élményszerűen közvetítjük a gyermekek felé.</w:t>
      </w:r>
    </w:p>
    <w:p w:rsidR="00B817EC" w:rsidRPr="006E2A8E" w:rsidRDefault="00B817EC" w:rsidP="000A093E">
      <w:pPr>
        <w:numPr>
          <w:ilvl w:val="0"/>
          <w:numId w:val="118"/>
        </w:numPr>
        <w:spacing w:line="240" w:lineRule="auto"/>
        <w:rPr>
          <w:color w:val="000000"/>
        </w:rPr>
      </w:pPr>
      <w:r w:rsidRPr="006E2A8E">
        <w:rPr>
          <w:color w:val="000000"/>
        </w:rPr>
        <w:t>A gyermekek pozitív személyiségjegyeinek megalapozása érdekében a mese mondanivalóját a hozzákapcsolódó közmondással erősítjük meg, melyet a szülőkkel is megbeszélünk s jól látható helyen az öltözőben elhelyezünk.</w:t>
      </w:r>
    </w:p>
    <w:p w:rsidR="00B817EC" w:rsidRPr="006E2A8E" w:rsidRDefault="00B817EC" w:rsidP="000A093E">
      <w:pPr>
        <w:numPr>
          <w:ilvl w:val="0"/>
          <w:numId w:val="118"/>
        </w:numPr>
        <w:spacing w:line="240" w:lineRule="auto"/>
        <w:rPr>
          <w:color w:val="000000"/>
        </w:rPr>
      </w:pPr>
      <w:r w:rsidRPr="006E2A8E">
        <w:rPr>
          <w:color w:val="000000"/>
        </w:rPr>
        <w:t xml:space="preserve">Az irodalmi élményeket a zene, a mintázás, rajzolás, a játék, mozgás, a hagyományok és szokások segítségével is elmélyítjük, így többféle módon átélt és kifejezett élmény részeseivé válnak óvodásaink. </w:t>
      </w:r>
    </w:p>
    <w:p w:rsidR="00B817EC" w:rsidRPr="006E2A8E" w:rsidRDefault="00B817EC" w:rsidP="000A093E">
      <w:pPr>
        <w:numPr>
          <w:ilvl w:val="0"/>
          <w:numId w:val="118"/>
        </w:numPr>
        <w:spacing w:line="240" w:lineRule="auto"/>
        <w:rPr>
          <w:color w:val="000000"/>
        </w:rPr>
      </w:pPr>
      <w:r w:rsidRPr="006E2A8E">
        <w:rPr>
          <w:color w:val="000000"/>
        </w:rPr>
        <w:t>Természetes alapanyagú, egyszerű kellékeket, bábokat használunk, amelyek elősegítik a képzeleti képek előhívását, és az erős érzelmi kötődés kialakulását.</w:t>
      </w:r>
    </w:p>
    <w:p w:rsidR="00B817EC" w:rsidRPr="006E2A8E" w:rsidRDefault="00B817EC" w:rsidP="000A093E">
      <w:pPr>
        <w:numPr>
          <w:ilvl w:val="0"/>
          <w:numId w:val="118"/>
        </w:numPr>
        <w:spacing w:line="240" w:lineRule="auto"/>
        <w:rPr>
          <w:color w:val="000000"/>
        </w:rPr>
      </w:pPr>
      <w:r w:rsidRPr="006E2A8E">
        <w:rPr>
          <w:color w:val="000000"/>
        </w:rPr>
        <w:t xml:space="preserve">A versek, mesék iránt kialakult érdeklődés a nagyobbakat motiválja, egyre jellemzőbbé válik játékukban az ismert mondókák, kiolvasók ismételgetése, a mesélés és bábozás. </w:t>
      </w:r>
    </w:p>
    <w:p w:rsidR="00B817EC" w:rsidRPr="006E2A8E" w:rsidRDefault="00B817EC" w:rsidP="000A093E">
      <w:pPr>
        <w:numPr>
          <w:ilvl w:val="0"/>
          <w:numId w:val="118"/>
        </w:numPr>
        <w:spacing w:line="240" w:lineRule="auto"/>
        <w:rPr>
          <w:color w:val="000000"/>
        </w:rPr>
      </w:pPr>
      <w:r w:rsidRPr="006E2A8E">
        <w:rPr>
          <w:color w:val="000000"/>
        </w:rPr>
        <w:t>Megpróbálkoznak új mesék kitalálásával, az általunk kezdett, kitalált mese befejezésével, a már ismert mesék átalakításával. A mesék cselekményét szívesen fejezik ki mozgással, vizuális technika alkalmazásával képi úton is.</w:t>
      </w:r>
    </w:p>
    <w:p w:rsidR="00B817EC" w:rsidRPr="006E2A8E" w:rsidRDefault="00B817EC" w:rsidP="000A093E">
      <w:pPr>
        <w:numPr>
          <w:ilvl w:val="0"/>
          <w:numId w:val="118"/>
        </w:numPr>
        <w:spacing w:line="240" w:lineRule="auto"/>
        <w:rPr>
          <w:color w:val="000000"/>
        </w:rPr>
      </w:pPr>
      <w:r w:rsidRPr="006E2A8E">
        <w:rPr>
          <w:color w:val="000000"/>
        </w:rPr>
        <w:t>Albumot készítünk a tanult versekről, mesékről. A hallott élményhez társuló vizuális élmény lehetőséget ad az ismétlésre, az élmények felelevenítésére.</w:t>
      </w:r>
    </w:p>
    <w:p w:rsidR="00B817EC" w:rsidRPr="006E2A8E" w:rsidRDefault="00B817EC" w:rsidP="000A093E">
      <w:pPr>
        <w:numPr>
          <w:ilvl w:val="0"/>
          <w:numId w:val="118"/>
        </w:numPr>
        <w:spacing w:line="240" w:lineRule="auto"/>
        <w:rPr>
          <w:color w:val="000000"/>
        </w:rPr>
      </w:pPr>
      <w:r w:rsidRPr="006E2A8E">
        <w:rPr>
          <w:color w:val="000000"/>
        </w:rPr>
        <w:t>A meseszereplők jellemző tulajdonságai alapján olyan közmondásokat keresünk, melyek megerősítik az erkölcsi tulajdonságokat.</w:t>
      </w:r>
    </w:p>
    <w:p w:rsidR="00B817EC" w:rsidRPr="006E2A8E" w:rsidRDefault="00B817EC" w:rsidP="000A093E">
      <w:pPr>
        <w:numPr>
          <w:ilvl w:val="0"/>
          <w:numId w:val="118"/>
        </w:numPr>
        <w:spacing w:line="240" w:lineRule="auto"/>
        <w:rPr>
          <w:color w:val="000000"/>
        </w:rPr>
      </w:pPr>
      <w:r w:rsidRPr="006E2A8E">
        <w:rPr>
          <w:color w:val="000000"/>
        </w:rPr>
        <w:t>Az önálló kezdeményezéseket, a "színház" berendezését, szerepek kiosztását, a mesék szabad megjelenítését támogatóan ösztönözzük.</w:t>
      </w:r>
    </w:p>
    <w:p w:rsidR="00B817EC" w:rsidRPr="006E2A8E" w:rsidRDefault="00B817EC" w:rsidP="000A093E">
      <w:pPr>
        <w:numPr>
          <w:ilvl w:val="0"/>
          <w:numId w:val="118"/>
        </w:numPr>
        <w:spacing w:line="240" w:lineRule="auto"/>
        <w:rPr>
          <w:color w:val="000000"/>
        </w:rPr>
      </w:pPr>
      <w:r w:rsidRPr="006E2A8E">
        <w:rPr>
          <w:color w:val="000000"/>
        </w:rPr>
        <w:t>A mindennapokban és ünnepeken, a különböző események alkalmával, a nagyobb gyermekekkel gyakran bábozunk, dramatizálunk a kisebbeknek. Az ismert és kedvelt meséket a kisebbek fokozatos bevonásával is próbáljuk megjeleníteni, ily módon ők is aktív részeseivé válhatnak e tevékenységeknek.</w:t>
      </w:r>
    </w:p>
    <w:p w:rsidR="00B817EC" w:rsidRPr="006E2A8E" w:rsidRDefault="00B817EC" w:rsidP="000A093E">
      <w:pPr>
        <w:numPr>
          <w:ilvl w:val="0"/>
          <w:numId w:val="118"/>
        </w:numPr>
        <w:spacing w:line="240" w:lineRule="auto"/>
        <w:rPr>
          <w:color w:val="000000"/>
        </w:rPr>
      </w:pPr>
      <w:r w:rsidRPr="006E2A8E">
        <w:rPr>
          <w:color w:val="000000"/>
        </w:rPr>
        <w:t xml:space="preserve">Óvodánkban a nagyobb gyermekek rendszeres könyvtárlátogatása, az irodalom iránti érdeklődés, az olvasóvá nevelés fontos eszköze. </w:t>
      </w:r>
    </w:p>
    <w:p w:rsidR="00B817EC" w:rsidRPr="006E2A8E" w:rsidRDefault="00B817EC" w:rsidP="000A093E">
      <w:pPr>
        <w:numPr>
          <w:ilvl w:val="0"/>
          <w:numId w:val="118"/>
        </w:numPr>
        <w:spacing w:line="240" w:lineRule="auto"/>
        <w:rPr>
          <w:color w:val="000000"/>
        </w:rPr>
      </w:pPr>
      <w:r w:rsidRPr="006E2A8E">
        <w:rPr>
          <w:color w:val="000000"/>
        </w:rPr>
        <w:t>A szülők figyelmét ráirányítjuk a rendszeres mesélés, az élőszó, a beszélgetés fontosságára.</w:t>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t xml:space="preserve">   </w:t>
      </w:r>
    </w:p>
    <w:p w:rsidR="00B817EC" w:rsidRPr="006E2A8E" w:rsidRDefault="00B817EC" w:rsidP="000A093E">
      <w:pPr>
        <w:spacing w:line="240" w:lineRule="auto"/>
        <w:ind w:left="720"/>
        <w:rPr>
          <w:color w:val="000000"/>
        </w:rPr>
      </w:pPr>
    </w:p>
    <w:p w:rsidR="00B817EC" w:rsidRPr="006E2A8E" w:rsidRDefault="00B817EC" w:rsidP="000A093E">
      <w:pPr>
        <w:spacing w:line="240" w:lineRule="auto"/>
        <w:rPr>
          <w:b/>
          <w:i/>
          <w:color w:val="000000"/>
        </w:rPr>
      </w:pPr>
      <w:r w:rsidRPr="006E2A8E">
        <w:rPr>
          <w:b/>
          <w:color w:val="000000"/>
        </w:rPr>
        <w:t>A beszédkészség fejlesztése:</w:t>
      </w:r>
    </w:p>
    <w:p w:rsidR="00B817EC" w:rsidRPr="006E2A8E" w:rsidRDefault="00B817EC" w:rsidP="000A093E">
      <w:pPr>
        <w:spacing w:line="240" w:lineRule="auto"/>
        <w:rPr>
          <w:color w:val="000000"/>
        </w:rPr>
      </w:pPr>
      <w:r w:rsidRPr="006E2A8E">
        <w:rPr>
          <w:i/>
          <w:color w:val="000000"/>
        </w:rPr>
        <w:t xml:space="preserve">A mese, vers, bábozás, dramatizálás a nyelvi képességek fejlesztésének hatékony eszközei, </w:t>
      </w:r>
      <w:r w:rsidRPr="006E2A8E">
        <w:rPr>
          <w:color w:val="000000"/>
        </w:rPr>
        <w:t xml:space="preserve">hozzájárulnak a tiszta beszédhallás, helyes ejtés, nyelvtanilag megfelelő beszéd kialakulásához. </w:t>
      </w:r>
    </w:p>
    <w:p w:rsidR="00B817EC" w:rsidRPr="006E2A8E" w:rsidRDefault="00B817EC" w:rsidP="000A093E">
      <w:pPr>
        <w:spacing w:line="240" w:lineRule="auto"/>
        <w:rPr>
          <w:color w:val="000000"/>
        </w:rPr>
      </w:pPr>
      <w:r w:rsidRPr="006E2A8E">
        <w:rPr>
          <w:color w:val="000000"/>
        </w:rPr>
        <w:t>E folyamatban fontos szerepet tölt be a felnőttek fejlesztő mintát nyújtó beszédviselkedése.</w:t>
      </w:r>
    </w:p>
    <w:p w:rsidR="00B817EC" w:rsidRPr="006E2A8E" w:rsidRDefault="00B817EC" w:rsidP="000A093E">
      <w:pPr>
        <w:spacing w:line="240" w:lineRule="auto"/>
        <w:rPr>
          <w:color w:val="000000"/>
        </w:rPr>
      </w:pPr>
      <w:r w:rsidRPr="006E2A8E">
        <w:rPr>
          <w:color w:val="000000"/>
        </w:rPr>
        <w:t>A versek, mesék bőséges tárházai az érdekes új fogalmak megismerésének. A fogalmak tartalommal telítésével gyarapodik a gyermekek aktív és passzív szókincse. A dramatizálás, bábozás a gyermeki szabad önkifejezés kibontakozásának kitüntetett lehetőségei, alkalmat teremtenek az összefüggő beszéd és párbeszéd gyakorlására, a nyelvi emlékezet és gondolkodás fejlődésére.</w:t>
      </w:r>
    </w:p>
    <w:p w:rsidR="00B817EC"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A fejlődés eredménye óvodáskor végén:</w:t>
      </w:r>
    </w:p>
    <w:p w:rsidR="00B817EC" w:rsidRPr="006E2A8E" w:rsidRDefault="00B817EC" w:rsidP="000A093E">
      <w:pPr>
        <w:numPr>
          <w:ilvl w:val="0"/>
          <w:numId w:val="44"/>
        </w:numPr>
        <w:spacing w:line="240" w:lineRule="auto"/>
        <w:rPr>
          <w:color w:val="000000"/>
        </w:rPr>
      </w:pPr>
      <w:r w:rsidRPr="006E2A8E">
        <w:rPr>
          <w:color w:val="000000"/>
        </w:rPr>
        <w:t xml:space="preserve">A gyermekek szívesen hallgatnak és ismételnek verseket, mondókákat, várják és igénylik a mesemondást. </w:t>
      </w:r>
    </w:p>
    <w:p w:rsidR="00B817EC" w:rsidRPr="006E2A8E" w:rsidRDefault="00B817EC" w:rsidP="000A093E">
      <w:pPr>
        <w:numPr>
          <w:ilvl w:val="0"/>
          <w:numId w:val="44"/>
        </w:numPr>
        <w:spacing w:line="240" w:lineRule="auto"/>
        <w:rPr>
          <w:color w:val="000000"/>
        </w:rPr>
      </w:pPr>
      <w:r w:rsidRPr="006E2A8E">
        <w:rPr>
          <w:color w:val="000000"/>
        </w:rPr>
        <w:t>Az ismert mesemotívumok bábozása, dramatizálása kedvelt tevékenységük.</w:t>
      </w:r>
    </w:p>
    <w:p w:rsidR="00B817EC" w:rsidRPr="006E2A8E" w:rsidRDefault="00B817EC" w:rsidP="000A093E">
      <w:pPr>
        <w:numPr>
          <w:ilvl w:val="0"/>
          <w:numId w:val="44"/>
        </w:numPr>
        <w:spacing w:line="240" w:lineRule="auto"/>
        <w:rPr>
          <w:color w:val="000000"/>
        </w:rPr>
      </w:pPr>
      <w:r w:rsidRPr="006E2A8E">
        <w:rPr>
          <w:color w:val="000000"/>
        </w:rPr>
        <w:t>Megjegyeznek 10-14 mondókát, 6-8 verset, 15-20 mesét.</w:t>
      </w:r>
    </w:p>
    <w:p w:rsidR="00B817EC" w:rsidRPr="007D1EDC" w:rsidRDefault="00B817EC" w:rsidP="004E0A1C">
      <w:pPr>
        <w:numPr>
          <w:ilvl w:val="0"/>
          <w:numId w:val="44"/>
        </w:numPr>
        <w:spacing w:line="240" w:lineRule="auto"/>
        <w:rPr>
          <w:color w:val="000000"/>
        </w:rPr>
      </w:pPr>
      <w:r w:rsidRPr="006E2A8E">
        <w:rPr>
          <w:color w:val="000000"/>
        </w:rPr>
        <w:t>Meséket, egyszerű történeteket kitalálnak, mozgással és beszéddel megjelenítik.</w:t>
      </w:r>
    </w:p>
    <w:p w:rsidR="00B817EC" w:rsidRDefault="00B817EC" w:rsidP="000A093E">
      <w:pPr>
        <w:spacing w:line="240" w:lineRule="auto"/>
        <w:rPr>
          <w:b/>
          <w:i/>
          <w:color w:val="000000"/>
        </w:rPr>
      </w:pPr>
    </w:p>
    <w:p w:rsidR="00B817EC" w:rsidRDefault="00B817EC" w:rsidP="000A093E">
      <w:pPr>
        <w:spacing w:line="240" w:lineRule="auto"/>
        <w:rPr>
          <w:b/>
          <w:i/>
          <w:color w:val="000000"/>
        </w:rPr>
      </w:pPr>
    </w:p>
    <w:p w:rsidR="00B817EC" w:rsidRPr="006E2A8E" w:rsidRDefault="00B817EC" w:rsidP="000A093E">
      <w:pPr>
        <w:spacing w:line="240" w:lineRule="auto"/>
        <w:rPr>
          <w:b/>
          <w:i/>
          <w:color w:val="000000"/>
        </w:rPr>
      </w:pPr>
      <w:r w:rsidRPr="006E2A8E">
        <w:rPr>
          <w:b/>
          <w:i/>
          <w:color w:val="000000"/>
        </w:rPr>
        <w:t>4.4. Ének, zene, énekes játékok, gyermektánc</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 xml:space="preserve">Alapvető célunk:  </w:t>
      </w:r>
    </w:p>
    <w:p w:rsidR="00B817EC" w:rsidRPr="006E2A8E" w:rsidRDefault="00B817EC" w:rsidP="000A093E">
      <w:pPr>
        <w:numPr>
          <w:ilvl w:val="0"/>
          <w:numId w:val="45"/>
        </w:numPr>
        <w:spacing w:line="240" w:lineRule="auto"/>
        <w:rPr>
          <w:color w:val="000000"/>
        </w:rPr>
      </w:pPr>
      <w:r w:rsidRPr="006E2A8E">
        <w:rPr>
          <w:color w:val="000000"/>
        </w:rPr>
        <w:t>Közös éneklés, közös játék örömének megéreztetése, hogy azon keresztül formálódjon a gyermekek zenei ízlése, esztétikai fogékonysága. A gyermekek jussanak minél több olyan zenei élményhez, ami megalapozhatja zenei anyanyelvüket.</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45"/>
        </w:numPr>
        <w:spacing w:line="240" w:lineRule="auto"/>
        <w:rPr>
          <w:color w:val="000000"/>
        </w:rPr>
      </w:pPr>
      <w:r w:rsidRPr="006E2A8E">
        <w:rPr>
          <w:color w:val="000000"/>
        </w:rPr>
        <w:t>A felhasznált zenei anyagok igényes, életkornak és képesség-szintnek megfelelő összeállítása, amely elősegíti a gyermekek zenei képességeinek (ritmus, éneklés, hallás, mozgás) és zenei kreativitásának alakítását.</w:t>
      </w:r>
    </w:p>
    <w:p w:rsidR="00B817EC" w:rsidRPr="006E2A8E" w:rsidRDefault="00B817EC" w:rsidP="000A093E">
      <w:pPr>
        <w:numPr>
          <w:ilvl w:val="0"/>
          <w:numId w:val="45"/>
        </w:numPr>
        <w:spacing w:line="240" w:lineRule="auto"/>
        <w:rPr>
          <w:color w:val="000000"/>
        </w:rPr>
      </w:pPr>
      <w:r w:rsidRPr="006E2A8E">
        <w:rPr>
          <w:color w:val="000000"/>
        </w:rPr>
        <w:t>A 3-6-7 éves korban megjelenő jellegzetes tartalmak biztosítása.</w:t>
      </w:r>
    </w:p>
    <w:p w:rsidR="00B817EC" w:rsidRPr="006E2A8E" w:rsidRDefault="00B817EC" w:rsidP="000A093E">
      <w:pPr>
        <w:numPr>
          <w:ilvl w:val="0"/>
          <w:numId w:val="45"/>
        </w:numPr>
        <w:spacing w:line="240" w:lineRule="auto"/>
        <w:rPr>
          <w:color w:val="000000"/>
        </w:rPr>
      </w:pPr>
      <w:r w:rsidRPr="006E2A8E">
        <w:rPr>
          <w:color w:val="000000"/>
        </w:rPr>
        <w:t>A tevékenység szervezeti formáinak kialakítása.</w:t>
      </w:r>
    </w:p>
    <w:p w:rsidR="00B817EC" w:rsidRPr="006E2A8E" w:rsidRDefault="00B817EC" w:rsidP="000A093E">
      <w:pPr>
        <w:numPr>
          <w:ilvl w:val="0"/>
          <w:numId w:val="45"/>
        </w:numPr>
        <w:spacing w:line="240" w:lineRule="auto"/>
        <w:rPr>
          <w:color w:val="000000"/>
        </w:rPr>
      </w:pPr>
      <w:r w:rsidRPr="006E2A8E">
        <w:rPr>
          <w:color w:val="000000"/>
        </w:rPr>
        <w:t>A gyermekek nyelvi képességének fejlesztése.</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A felhasznált zenei anyagok igényes, életkornak és képesség-szintnek megfelelő összeállítása:</w:t>
      </w:r>
    </w:p>
    <w:p w:rsidR="00B817EC" w:rsidRPr="006E2A8E" w:rsidRDefault="00B817EC" w:rsidP="000A093E">
      <w:pPr>
        <w:spacing w:line="240" w:lineRule="auto"/>
        <w:rPr>
          <w:color w:val="000000"/>
        </w:rPr>
      </w:pPr>
      <w:r w:rsidRPr="006E2A8E">
        <w:rPr>
          <w:color w:val="000000"/>
        </w:rPr>
        <w:t xml:space="preserve">Programunk Kodály Zoltán és Forrai Katalin által teremtett hagyományokra építi a zenei nevelést. A zene hatása olyan emberformáló erő, amely kihat az egész személyiségre. Az értékes zene fogékonnyá teszi az embert a szép befogadására, formálja ízlését és emberi magatartását. </w:t>
      </w:r>
    </w:p>
    <w:p w:rsidR="00B817EC" w:rsidRPr="006E2A8E" w:rsidRDefault="00B817EC" w:rsidP="000A093E">
      <w:pPr>
        <w:spacing w:line="240" w:lineRule="auto"/>
        <w:rPr>
          <w:color w:val="000000"/>
        </w:rPr>
      </w:pPr>
      <w:r w:rsidRPr="006E2A8E">
        <w:rPr>
          <w:color w:val="000000"/>
        </w:rPr>
        <w:t>Elsősorban a néphagyomány gazdag gyermek és népdalkincséből válogatunk, amelyek természetesen hordozzák magukban a beszéd ritmusát, és megfelelnek az óvodáskorú gyermekek hangterjedelmének. A dalos játékok őrzik a magyar nép szokásait, hagyományos mozgáskultúrájukkal egyben az összetartozás, társas élmény örömét is kifejezik.</w:t>
      </w:r>
    </w:p>
    <w:p w:rsidR="00B817EC" w:rsidRPr="006E2A8E" w:rsidRDefault="00B817EC" w:rsidP="000A093E">
      <w:pPr>
        <w:spacing w:line="240" w:lineRule="auto"/>
        <w:rPr>
          <w:color w:val="000000"/>
        </w:rPr>
      </w:pPr>
      <w:r w:rsidRPr="006E2A8E">
        <w:rPr>
          <w:color w:val="000000"/>
        </w:rPr>
        <w:t>A mondókák tanításait is nagyon fontosnak tartjuk. Zenei értékük a gyermekdalokéval egyenlő, hiszen a pontos hangzóejtés, valamint a folyamatos lüktetés elősegíti a beszéd fejlődését a szép kiejtést és a jól hangsúlyozott folyamatos beszéd technikájának elsajátítását.</w:t>
      </w:r>
    </w:p>
    <w:p w:rsidR="00B817EC" w:rsidRPr="006E2A8E" w:rsidRDefault="00B817EC" w:rsidP="000A093E">
      <w:pPr>
        <w:spacing w:line="240" w:lineRule="auto"/>
        <w:rPr>
          <w:color w:val="000000"/>
        </w:rPr>
      </w:pPr>
      <w:r w:rsidRPr="006E2A8E">
        <w:rPr>
          <w:color w:val="000000"/>
        </w:rPr>
        <w:t>Zenei nevelésünkben helyet kapnak az igényesen válogatott kortárs művészeti alkotások, műzenei anyagok és a magyar zenei sajátosságokhoz hasonló más népek gyermekdalai. Ezeket főként ünnepeink színesítésére tanítjuk óvodásainkkal. Nagy hangsúlyt fektetünk a zenehallgatásra, hiszen az a célunk, hogy a gyermekek figyelmét a dal, az ének, a hangszer játék szépségével lekösse, és a zene türelmes, figyelmes hallgatására, élvezésére szoktassa. A jól megválasztott zenehallgatás a kezdeti zenei ízlésformálás miatt is jelentős.</w:t>
      </w:r>
    </w:p>
    <w:p w:rsidR="00B817EC" w:rsidRDefault="00B817EC" w:rsidP="000A093E">
      <w:pPr>
        <w:spacing w:line="240" w:lineRule="auto"/>
        <w:rPr>
          <w:color w:val="000000"/>
        </w:rPr>
      </w:pPr>
      <w:r w:rsidRPr="006E2A8E">
        <w:rPr>
          <w:color w:val="000000"/>
        </w:rPr>
        <w:t>Mivel óvodapedagógusink zeneileg jól képzettek, így zenehallgatási anyagként többszólamú dalokat, ill. hangszerrel kísért éneklést is beiktatunk. Évszakonként megrendezésre kerülő mini "hangversenyt" rendezünk zeneiskolások bevonásával, így a gyermekek közvetlen kapcsolatba kerülnek az élő zenével.</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pStyle w:val="Cmsor9"/>
        <w:spacing w:line="240" w:lineRule="auto"/>
        <w:rPr>
          <w:color w:val="000000"/>
        </w:rPr>
      </w:pPr>
      <w:r w:rsidRPr="006E2A8E">
        <w:rPr>
          <w:color w:val="000000"/>
        </w:rPr>
        <w:t>A 3-6-7 éves korban megjelenő jellegzetes tartalmak biztosítása:</w:t>
      </w:r>
    </w:p>
    <w:p w:rsidR="00B817EC" w:rsidRPr="006E2A8E" w:rsidRDefault="00B817EC" w:rsidP="000A093E">
      <w:pPr>
        <w:spacing w:line="240" w:lineRule="auto"/>
        <w:rPr>
          <w:color w:val="000000"/>
        </w:rPr>
      </w:pPr>
      <w:r w:rsidRPr="006E2A8E">
        <w:rPr>
          <w:color w:val="000000"/>
        </w:rPr>
        <w:t>3-4 éves korban elsősorban ölbeli játékokkal ismertetjük meg a gyermekeket. Ezt nagyon fontosnak tartjuk, hiszen a játékok során létrejött személyes testi kontaktus az anya - gyermek kapcsolat évszázados hagyományait eleveníti meg.</w:t>
      </w:r>
    </w:p>
    <w:p w:rsidR="00B817EC" w:rsidRPr="006E2A8E" w:rsidRDefault="00B817EC" w:rsidP="000A093E">
      <w:pPr>
        <w:numPr>
          <w:ilvl w:val="0"/>
          <w:numId w:val="119"/>
        </w:numPr>
        <w:spacing w:line="240" w:lineRule="auto"/>
        <w:rPr>
          <w:color w:val="000000"/>
        </w:rPr>
      </w:pPr>
      <w:r w:rsidRPr="006E2A8E">
        <w:rPr>
          <w:color w:val="000000"/>
        </w:rPr>
        <w:t>A szeretet kapcsolat, a biztonságérzet kialakításának fontos láncszeme a tapintásos kontaktussal összehangolt zenei élmény, amely az arc-simogatókkal, kéz - ujj játékokkal, lovagoltatókkal jól megvalósíthatók.</w:t>
      </w:r>
    </w:p>
    <w:p w:rsidR="00B817EC" w:rsidRPr="006E2A8E" w:rsidRDefault="00B817EC" w:rsidP="000A093E">
      <w:pPr>
        <w:numPr>
          <w:ilvl w:val="0"/>
          <w:numId w:val="119"/>
        </w:numPr>
        <w:spacing w:line="240" w:lineRule="auto"/>
        <w:rPr>
          <w:color w:val="000000"/>
        </w:rPr>
      </w:pPr>
      <w:r w:rsidRPr="006E2A8E">
        <w:rPr>
          <w:color w:val="000000"/>
        </w:rPr>
        <w:t>Kiscsoportban a mondókázást, az egyszerű hangból álló dalos játékokat végigkíséri az egyenletes lüktetés játékos mozdulatokkal való érzékeltetése.</w:t>
      </w:r>
    </w:p>
    <w:p w:rsidR="00B817EC" w:rsidRPr="006E2A8E" w:rsidRDefault="00B817EC" w:rsidP="000A093E">
      <w:pPr>
        <w:numPr>
          <w:ilvl w:val="0"/>
          <w:numId w:val="119"/>
        </w:numPr>
        <w:spacing w:line="240" w:lineRule="auto"/>
        <w:rPr>
          <w:color w:val="000000"/>
        </w:rPr>
      </w:pPr>
      <w:r w:rsidRPr="006E2A8E">
        <w:rPr>
          <w:color w:val="000000"/>
        </w:rPr>
        <w:t>Már ebben az életkorban is megfigyeljük a környezet hangjait, a csendet, az egymástól eltérő hangokat, a zörejeket. Megismerkednek 1 - 2 dallamjátszó hangszer hangjával.</w:t>
      </w:r>
    </w:p>
    <w:p w:rsidR="00B817EC" w:rsidRPr="006E2A8E" w:rsidRDefault="00B817EC" w:rsidP="000A093E">
      <w:pPr>
        <w:numPr>
          <w:ilvl w:val="0"/>
          <w:numId w:val="119"/>
        </w:numPr>
        <w:spacing w:line="240" w:lineRule="auto"/>
        <w:rPr>
          <w:color w:val="000000"/>
        </w:rPr>
      </w:pPr>
      <w:r w:rsidRPr="006E2A8E">
        <w:rPr>
          <w:color w:val="000000"/>
        </w:rPr>
        <w:t>Játékhelyzetekben észreveszik a halk - hangos közötti különbséget és azt, hogy vannak magas ill. mély hangzások.</w:t>
      </w:r>
    </w:p>
    <w:p w:rsidR="00B817EC" w:rsidRPr="006E2A8E" w:rsidRDefault="00B817EC" w:rsidP="000A093E">
      <w:pPr>
        <w:numPr>
          <w:ilvl w:val="0"/>
          <w:numId w:val="119"/>
        </w:numPr>
        <w:spacing w:line="240" w:lineRule="auto"/>
        <w:rPr>
          <w:color w:val="000000"/>
        </w:rPr>
      </w:pPr>
      <w:r w:rsidRPr="006E2A8E">
        <w:rPr>
          <w:color w:val="000000"/>
        </w:rPr>
        <w:t>A zenehallgatásra szánt dalok szövege egyszerű, érzelemre ható, hangzásával keltse fel a gyermekek érdeklődését.</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4-5 éves korban még mindig jelentős szerepe van az ölbeli játékoknak, amely a gyermek - felnőtt bensőséges kapcsolatát mélyíti. </w:t>
      </w:r>
    </w:p>
    <w:p w:rsidR="00B817EC" w:rsidRPr="006E2A8E" w:rsidRDefault="00B817EC" w:rsidP="000A093E">
      <w:pPr>
        <w:numPr>
          <w:ilvl w:val="0"/>
          <w:numId w:val="120"/>
        </w:numPr>
        <w:spacing w:line="240" w:lineRule="auto"/>
        <w:rPr>
          <w:color w:val="000000"/>
        </w:rPr>
      </w:pPr>
      <w:r w:rsidRPr="006E2A8E">
        <w:rPr>
          <w:color w:val="000000"/>
        </w:rPr>
        <w:t>A mondókák ritmusa változatosabb lehet, próbálgathatják a negyed, nyolcad ritmusképeket, illetve a fejlettebb gyermekek a szinkópát is. Az egyenletes lüktetés mellett a mondókák, dalok ritmusát is érzékeltetjük.</w:t>
      </w:r>
    </w:p>
    <w:p w:rsidR="00B817EC" w:rsidRPr="006E2A8E" w:rsidRDefault="00B817EC" w:rsidP="000A093E">
      <w:pPr>
        <w:numPr>
          <w:ilvl w:val="0"/>
          <w:numId w:val="120"/>
        </w:numPr>
        <w:spacing w:line="240" w:lineRule="auto"/>
        <w:rPr>
          <w:color w:val="000000"/>
        </w:rPr>
      </w:pPr>
      <w:r w:rsidRPr="006E2A8E">
        <w:rPr>
          <w:color w:val="000000"/>
        </w:rPr>
        <w:t xml:space="preserve">A ritmusképzést kérdés - felelet játékokkal, ritmusmotívumok ismételgetésével, a motívumhangsúly kiemelésével bővítjük. A meglévő ritmushangszereket saját készítésűekkel egészítjük ki, ezekkel kis "ritmuszenekart " alakítunk, így színesítjük a mondókázást, éneklést. </w:t>
      </w:r>
    </w:p>
    <w:p w:rsidR="00B817EC" w:rsidRPr="006E2A8E" w:rsidRDefault="00B817EC" w:rsidP="000A093E">
      <w:pPr>
        <w:numPr>
          <w:ilvl w:val="0"/>
          <w:numId w:val="120"/>
        </w:numPr>
        <w:spacing w:line="240" w:lineRule="auto"/>
        <w:rPr>
          <w:color w:val="000000"/>
        </w:rPr>
      </w:pPr>
      <w:r w:rsidRPr="006E2A8E">
        <w:rPr>
          <w:color w:val="000000"/>
        </w:rPr>
        <w:t xml:space="preserve">A dalok hangkészlete bővül, 5-6 hangból álló, változatosabb mozgást igénylő játékokat tanítunk. Lehetőség nyílik a térformát fejlesztő /csigavonal, hullámvonal/, ill. szerepcserére épülő dalos játékok elsajátítására is. </w:t>
      </w:r>
    </w:p>
    <w:p w:rsidR="00B817EC" w:rsidRPr="006E2A8E" w:rsidRDefault="00B817EC" w:rsidP="000A093E">
      <w:pPr>
        <w:numPr>
          <w:ilvl w:val="0"/>
          <w:numId w:val="120"/>
        </w:numPr>
        <w:spacing w:line="240" w:lineRule="auto"/>
        <w:rPr>
          <w:color w:val="000000"/>
        </w:rPr>
      </w:pPr>
      <w:r w:rsidRPr="006E2A8E">
        <w:rPr>
          <w:color w:val="000000"/>
        </w:rPr>
        <w:t>4-5 új mondóka és a 12-15 új gyermekdal magtanulása mellett ismételgetjük a 3-4 éves korban elsajátított anyagot is.</w:t>
      </w:r>
    </w:p>
    <w:p w:rsidR="00B817EC" w:rsidRPr="006E2A8E" w:rsidRDefault="00B817EC" w:rsidP="000A093E">
      <w:pPr>
        <w:numPr>
          <w:ilvl w:val="0"/>
          <w:numId w:val="120"/>
        </w:numPr>
        <w:spacing w:line="240" w:lineRule="auto"/>
        <w:rPr>
          <w:color w:val="000000"/>
        </w:rPr>
      </w:pPr>
      <w:r w:rsidRPr="006E2A8E">
        <w:rPr>
          <w:color w:val="000000"/>
        </w:rPr>
        <w:t>A zenei hallás fejlesztése érdekében változatosabb formában érzékeltetjük a halk - hangos, ill. a magas - mély közötti különbséget. A mechanikus felismeréstől fokozatosan jutnak el a térben való kifejezésig. Belső hallásuk fejlődésével képessé válnak dallammotívumok visszaéneklésére, dallambújtatásra.</w:t>
      </w:r>
    </w:p>
    <w:p w:rsidR="00B817EC" w:rsidRPr="006E2A8E" w:rsidRDefault="00B817EC" w:rsidP="000A093E">
      <w:pPr>
        <w:numPr>
          <w:ilvl w:val="0"/>
          <w:numId w:val="120"/>
        </w:numPr>
        <w:spacing w:line="240" w:lineRule="auto"/>
        <w:rPr>
          <w:color w:val="000000"/>
        </w:rPr>
      </w:pPr>
      <w:r w:rsidRPr="006E2A8E">
        <w:rPr>
          <w:color w:val="000000"/>
        </w:rPr>
        <w:t>A zenehallgatásra szánt dalok témája sokszínűvé válik, de megmarad a gyermekek érdeklődésének megfelelő témakörnél /állatok, évszakok/.</w:t>
      </w:r>
    </w:p>
    <w:p w:rsidR="00B817EC" w:rsidRPr="006E2A8E" w:rsidRDefault="00B817EC" w:rsidP="000A093E">
      <w:pPr>
        <w:spacing w:line="240" w:lineRule="auto"/>
        <w:rPr>
          <w:color w:val="000000"/>
        </w:rPr>
      </w:pP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p>
    <w:p w:rsidR="00B817EC" w:rsidRPr="006E2A8E" w:rsidRDefault="00B817EC" w:rsidP="000A093E">
      <w:pPr>
        <w:spacing w:line="240" w:lineRule="auto"/>
        <w:rPr>
          <w:color w:val="000000"/>
        </w:rPr>
      </w:pPr>
      <w:r w:rsidRPr="006E2A8E">
        <w:rPr>
          <w:color w:val="000000"/>
        </w:rPr>
        <w:t xml:space="preserve">Az 5-6 -7 éves gyermekek befogadó készsége lehetővé teszi a mondóka és dalanyag bővítését. </w:t>
      </w:r>
    </w:p>
    <w:p w:rsidR="00B817EC" w:rsidRPr="006E2A8E" w:rsidRDefault="00B817EC" w:rsidP="000A093E">
      <w:pPr>
        <w:numPr>
          <w:ilvl w:val="0"/>
          <w:numId w:val="121"/>
        </w:numPr>
        <w:spacing w:line="240" w:lineRule="auto"/>
        <w:rPr>
          <w:color w:val="000000"/>
        </w:rPr>
      </w:pPr>
      <w:r w:rsidRPr="006E2A8E">
        <w:rPr>
          <w:color w:val="000000"/>
        </w:rPr>
        <w:t>Ebben az életkorban tanuljanak meg 7-8 új mondókát, 15-18 dalos játékot és 3-4 alkalomhoz kapcsolódó műdalt. Jól segíti az előző években tanult anyag felidézését a zenesarokban elhelyezett szimbólumfal, amelyre a gyerekek maguk által kitalált jelképei kerülnek az adott dallal vagy mondókával kapcsolatban.</w:t>
      </w:r>
    </w:p>
    <w:p w:rsidR="00B817EC" w:rsidRPr="006E2A8E" w:rsidRDefault="00B817EC" w:rsidP="000A093E">
      <w:pPr>
        <w:numPr>
          <w:ilvl w:val="0"/>
          <w:numId w:val="121"/>
        </w:numPr>
        <w:spacing w:line="240" w:lineRule="auto"/>
        <w:rPr>
          <w:color w:val="000000"/>
        </w:rPr>
      </w:pPr>
      <w:r w:rsidRPr="006E2A8E">
        <w:rPr>
          <w:color w:val="000000"/>
        </w:rPr>
        <w:t>A mondókák, dalok ritmusa bővül a szünettel és a szinkópával, amelyet tapssal, egyéb mozdulattal érzékeltetünk.</w:t>
      </w:r>
    </w:p>
    <w:p w:rsidR="00B817EC" w:rsidRPr="006E2A8E" w:rsidRDefault="00B817EC" w:rsidP="000A093E">
      <w:pPr>
        <w:numPr>
          <w:ilvl w:val="0"/>
          <w:numId w:val="121"/>
        </w:numPr>
        <w:spacing w:line="240" w:lineRule="auto"/>
        <w:rPr>
          <w:color w:val="000000"/>
        </w:rPr>
      </w:pPr>
      <w:r w:rsidRPr="006E2A8E">
        <w:rPr>
          <w:color w:val="000000"/>
        </w:rPr>
        <w:t>Az előző években gyakorolt ritmusfejlesztő játékok kiegészülnek a motívumhangsúly kiemelésével és a motívumok hosszának érzékeltetésével.</w:t>
      </w:r>
    </w:p>
    <w:p w:rsidR="00B817EC" w:rsidRPr="006E2A8E" w:rsidRDefault="00B817EC" w:rsidP="000A093E">
      <w:pPr>
        <w:numPr>
          <w:ilvl w:val="0"/>
          <w:numId w:val="121"/>
        </w:numPr>
        <w:spacing w:line="240" w:lineRule="auto"/>
        <w:rPr>
          <w:color w:val="000000"/>
        </w:rPr>
      </w:pPr>
      <w:r w:rsidRPr="006E2A8E">
        <w:rPr>
          <w:color w:val="000000"/>
        </w:rPr>
        <w:t xml:space="preserve">A ritmusfejlesztés eredménye, hogy a gyermekek képessé váljanak egyénileg, ill. kisebb csoportokban az egyenletes lüktetés és a mondóka - dalritmus összekapcsolódására. Párbeszédeket találnak ki, ezeket változatos ritmusban adják elő.  Felhasználják környezetük tárgyait ritmuszenekar alakítására. </w:t>
      </w:r>
    </w:p>
    <w:p w:rsidR="00B817EC" w:rsidRPr="006E2A8E" w:rsidRDefault="00B817EC" w:rsidP="000A093E">
      <w:pPr>
        <w:numPr>
          <w:ilvl w:val="0"/>
          <w:numId w:val="121"/>
        </w:numPr>
        <w:spacing w:line="240" w:lineRule="auto"/>
        <w:rPr>
          <w:color w:val="000000"/>
        </w:rPr>
      </w:pPr>
      <w:r w:rsidRPr="006E2A8E">
        <w:rPr>
          <w:color w:val="000000"/>
        </w:rPr>
        <w:t xml:space="preserve">A dalokhoz kapcsolódó játékok mozgásanyaga szabálytudatuk fejlődésével egyre bonyolultabb lesz. Egyszerű tánclépéseket utánoznak, párcserés, kapus, hidas, sorgyarapító, fogó játékokat játszanak. Ezek a mozgásformák a korosztály néptáncának is tekinthetők. </w:t>
      </w:r>
    </w:p>
    <w:p w:rsidR="00B817EC" w:rsidRPr="006E2A8E" w:rsidRDefault="00B817EC" w:rsidP="000A093E">
      <w:pPr>
        <w:numPr>
          <w:ilvl w:val="0"/>
          <w:numId w:val="121"/>
        </w:numPr>
        <w:spacing w:line="240" w:lineRule="auto"/>
        <w:rPr>
          <w:color w:val="000000"/>
        </w:rPr>
      </w:pPr>
      <w:r w:rsidRPr="006E2A8E">
        <w:rPr>
          <w:color w:val="000000"/>
        </w:rPr>
        <w:t>Kreativitásuk fejleszthető az egyes dalokhoz kapcsolódó játékok megváltoztatásával. A zenei hallást fejlesztő fogalom párokat /pl.: halkabb - hangosabb éneklés/ kapcsolják össze tempóváltoztatással vagy dallambújtatással.</w:t>
      </w:r>
    </w:p>
    <w:p w:rsidR="00B817EC" w:rsidRPr="006E2A8E" w:rsidRDefault="00B817EC" w:rsidP="000A093E">
      <w:pPr>
        <w:numPr>
          <w:ilvl w:val="0"/>
          <w:numId w:val="121"/>
        </w:numPr>
        <w:spacing w:line="240" w:lineRule="auto"/>
        <w:rPr>
          <w:color w:val="000000"/>
        </w:rPr>
      </w:pPr>
      <w:r w:rsidRPr="006E2A8E">
        <w:rPr>
          <w:color w:val="000000"/>
        </w:rPr>
        <w:t>Ebben az életkorban már vállalkozzanak az egyéni éneklésre is. A gyermekek önállóan is kezdeményeznek énekes játékokat.</w:t>
      </w:r>
    </w:p>
    <w:p w:rsidR="00B817EC" w:rsidRPr="006E2A8E" w:rsidRDefault="00B817EC" w:rsidP="000A093E">
      <w:pPr>
        <w:numPr>
          <w:ilvl w:val="0"/>
          <w:numId w:val="121"/>
        </w:numPr>
        <w:spacing w:line="240" w:lineRule="auto"/>
        <w:rPr>
          <w:color w:val="000000"/>
        </w:rPr>
      </w:pPr>
      <w:r w:rsidRPr="006E2A8E">
        <w:rPr>
          <w:color w:val="000000"/>
        </w:rPr>
        <w:t>Valamennyi korcsoportban építünk a gyermekek önálló, spontán kezdeményezéseire, az énekes játékok, a ritmusképzés, a hallásfejlesztés területén.</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 tevékenység szervezeti formáinak biztosítása:</w:t>
      </w:r>
    </w:p>
    <w:p w:rsidR="00B817EC" w:rsidRPr="006E2A8E" w:rsidRDefault="00B817EC" w:rsidP="000A093E">
      <w:pPr>
        <w:spacing w:line="240" w:lineRule="auto"/>
        <w:rPr>
          <w:color w:val="000000"/>
        </w:rPr>
      </w:pPr>
      <w:r w:rsidRPr="006E2A8E">
        <w:rPr>
          <w:color w:val="000000"/>
        </w:rPr>
        <w:t>A zenei nevelés szervezeti formája is kötetlen és kötött jellegű. A zenei képességfejlesztő játékokat kötetlen jelleggel mikrocsoportos formában szervezzük, így eredményesebben fejleszthetjük a gyermekek egyéni képességeit.</w:t>
      </w:r>
    </w:p>
    <w:p w:rsidR="00B817EC" w:rsidRPr="006E2A8E" w:rsidRDefault="00B817EC" w:rsidP="000A093E">
      <w:pPr>
        <w:spacing w:line="240" w:lineRule="auto"/>
        <w:rPr>
          <w:color w:val="000000"/>
        </w:rPr>
      </w:pPr>
      <w:r w:rsidRPr="006E2A8E">
        <w:rPr>
          <w:color w:val="000000"/>
        </w:rPr>
        <w:t>Az énekes játékokat minden nap ugyanabban az időben tartjuk: a délelőtti levegőzés előtt.</w:t>
      </w:r>
    </w:p>
    <w:p w:rsidR="00B817EC" w:rsidRPr="006E2A8E" w:rsidRDefault="00B817EC" w:rsidP="000A093E">
      <w:pPr>
        <w:spacing w:line="240" w:lineRule="auto"/>
        <w:rPr>
          <w:color w:val="000000"/>
        </w:rPr>
      </w:pPr>
      <w:r w:rsidRPr="006E2A8E">
        <w:rPr>
          <w:color w:val="000000"/>
        </w:rPr>
        <w:t>Lehetőség szerint a szabad levegőn tartózkodva, de új dal tanulása esetén vagy rossz időjárási viszonyok között a csoportszobában maradunk. Az együttjátszás, éneklés, mozgás jelentős közösségformáló erő.</w:t>
      </w:r>
    </w:p>
    <w:p w:rsidR="00B817EC" w:rsidRPr="006E2A8E" w:rsidRDefault="00B817EC" w:rsidP="000A093E">
      <w:pPr>
        <w:spacing w:line="240" w:lineRule="auto"/>
        <w:rPr>
          <w:color w:val="000000"/>
        </w:rPr>
      </w:pPr>
      <w:r w:rsidRPr="006E2A8E">
        <w:rPr>
          <w:color w:val="000000"/>
        </w:rPr>
        <w:t>Zenehallgatás ideje és gyakorisága nem meghatározott, és egyéb tevékenységekhez is kapcsolódhat. Célunk, hogy minél többször, változatos módon juttassuk a gyermekeket zenei élményekhez.</w:t>
      </w:r>
    </w:p>
    <w:p w:rsidR="00B817EC" w:rsidRPr="006E2A8E" w:rsidRDefault="00B817EC" w:rsidP="000A093E">
      <w:pPr>
        <w:spacing w:line="240" w:lineRule="auto"/>
        <w:rPr>
          <w:color w:val="000000"/>
        </w:rPr>
      </w:pPr>
      <w:r w:rsidRPr="006E2A8E">
        <w:rPr>
          <w:color w:val="000000"/>
        </w:rPr>
        <w:t>Felvettük a kapcsolatot a városunkban működő zeneiskola hallgatóival, akik rövid, évszakhoz kapcsolódó mini hangversennyel örvendeztetik meg óvodásainkat.</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Beszédkészség fejlesztése:</w:t>
      </w:r>
    </w:p>
    <w:p w:rsidR="00B817EC" w:rsidRPr="006E2A8E" w:rsidRDefault="00B817EC" w:rsidP="000A093E">
      <w:pPr>
        <w:spacing w:line="240" w:lineRule="auto"/>
        <w:rPr>
          <w:color w:val="000000"/>
        </w:rPr>
      </w:pPr>
      <w:r w:rsidRPr="006E2A8E">
        <w:rPr>
          <w:color w:val="000000"/>
        </w:rPr>
        <w:t xml:space="preserve">A mondókák, énekes játékok gyakorlása, ismételgetése elősegíti a gyermekek pontos, szép kiejtését, artikulációját. </w:t>
      </w:r>
    </w:p>
    <w:p w:rsidR="00B817EC" w:rsidRPr="006E2A8E" w:rsidRDefault="00B817EC" w:rsidP="000A093E">
      <w:pPr>
        <w:spacing w:line="240" w:lineRule="auto"/>
        <w:rPr>
          <w:color w:val="000000"/>
        </w:rPr>
      </w:pPr>
      <w:r w:rsidRPr="006E2A8E">
        <w:rPr>
          <w:color w:val="000000"/>
        </w:rPr>
        <w:t xml:space="preserve">A mondókák, énekek szövegének hanglejtése, hangsúlya, ritmusa, hangerejének utánzása éreztesse meg a nyelv kifejező erejét, szépségét. </w:t>
      </w:r>
    </w:p>
    <w:p w:rsidR="00B817EC" w:rsidRPr="006E2A8E" w:rsidRDefault="00B817EC" w:rsidP="000A093E">
      <w:pPr>
        <w:spacing w:line="240" w:lineRule="auto"/>
        <w:rPr>
          <w:color w:val="000000"/>
        </w:rPr>
      </w:pPr>
      <w:r w:rsidRPr="006E2A8E">
        <w:rPr>
          <w:color w:val="000000"/>
        </w:rPr>
        <w:t xml:space="preserve">A dalokban megjelenő régies kifejezések, szófordulatok épüljenek be a gyermekek szókincsébe. </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b/>
          <w:color w:val="000000"/>
        </w:rPr>
        <w:t>A fejlődés eredménye óvodáskor végén</w:t>
      </w:r>
      <w:r w:rsidRPr="006E2A8E">
        <w:rPr>
          <w:color w:val="000000"/>
        </w:rPr>
        <w:t xml:space="preserve">: </w:t>
      </w:r>
    </w:p>
    <w:p w:rsidR="00B817EC" w:rsidRPr="006E2A8E" w:rsidRDefault="00B817EC" w:rsidP="000A093E">
      <w:pPr>
        <w:numPr>
          <w:ilvl w:val="0"/>
          <w:numId w:val="46"/>
        </w:numPr>
        <w:spacing w:line="240" w:lineRule="auto"/>
        <w:rPr>
          <w:color w:val="000000"/>
        </w:rPr>
      </w:pPr>
      <w:r w:rsidRPr="006E2A8E">
        <w:rPr>
          <w:color w:val="000000"/>
        </w:rPr>
        <w:t xml:space="preserve">A gyermekek örömmel játszanak énekes játékokat. </w:t>
      </w:r>
    </w:p>
    <w:p w:rsidR="00B817EC" w:rsidRPr="006E2A8E" w:rsidRDefault="00B817EC" w:rsidP="000A093E">
      <w:pPr>
        <w:numPr>
          <w:ilvl w:val="0"/>
          <w:numId w:val="46"/>
        </w:numPr>
        <w:spacing w:line="240" w:lineRule="auto"/>
        <w:rPr>
          <w:color w:val="000000"/>
        </w:rPr>
      </w:pPr>
      <w:r w:rsidRPr="006E2A8E">
        <w:rPr>
          <w:color w:val="000000"/>
        </w:rPr>
        <w:t>Vállalkoznak önállóan is mondókázásra, éneklésre.</w:t>
      </w:r>
    </w:p>
    <w:p w:rsidR="00B817EC" w:rsidRPr="006E2A8E" w:rsidRDefault="00B817EC" w:rsidP="000A093E">
      <w:pPr>
        <w:numPr>
          <w:ilvl w:val="0"/>
          <w:numId w:val="46"/>
        </w:numPr>
        <w:spacing w:line="240" w:lineRule="auto"/>
        <w:rPr>
          <w:color w:val="000000"/>
        </w:rPr>
      </w:pPr>
      <w:r w:rsidRPr="006E2A8E">
        <w:rPr>
          <w:color w:val="000000"/>
        </w:rPr>
        <w:t>Ismerjék fel az egyenletes lüktetés és a ritmus különbségét.</w:t>
      </w:r>
    </w:p>
    <w:p w:rsidR="00B817EC" w:rsidRPr="006E2A8E" w:rsidRDefault="00B817EC" w:rsidP="000A093E">
      <w:pPr>
        <w:numPr>
          <w:ilvl w:val="0"/>
          <w:numId w:val="46"/>
        </w:numPr>
        <w:spacing w:line="240" w:lineRule="auto"/>
        <w:rPr>
          <w:color w:val="000000"/>
        </w:rPr>
      </w:pPr>
      <w:r w:rsidRPr="006E2A8E">
        <w:rPr>
          <w:color w:val="000000"/>
        </w:rPr>
        <w:t>Különböztessék meg a zenei fogalom párokat.</w:t>
      </w:r>
    </w:p>
    <w:p w:rsidR="00B817EC" w:rsidRPr="006E2A8E" w:rsidRDefault="00B817EC" w:rsidP="000A093E">
      <w:pPr>
        <w:numPr>
          <w:ilvl w:val="0"/>
          <w:numId w:val="46"/>
        </w:numPr>
        <w:spacing w:line="240" w:lineRule="auto"/>
        <w:rPr>
          <w:color w:val="000000"/>
        </w:rPr>
      </w:pPr>
      <w:r w:rsidRPr="006E2A8E">
        <w:rPr>
          <w:color w:val="000000"/>
        </w:rPr>
        <w:t>Rögtönözzenek ritmust, mozgást, dallamot.</w:t>
      </w:r>
    </w:p>
    <w:p w:rsidR="00B817EC" w:rsidRPr="006E2A8E" w:rsidRDefault="00B817EC" w:rsidP="000A093E">
      <w:pPr>
        <w:numPr>
          <w:ilvl w:val="0"/>
          <w:numId w:val="46"/>
        </w:numPr>
        <w:spacing w:line="240" w:lineRule="auto"/>
        <w:rPr>
          <w:color w:val="000000"/>
        </w:rPr>
      </w:pPr>
      <w:r w:rsidRPr="006E2A8E">
        <w:rPr>
          <w:color w:val="000000"/>
        </w:rPr>
        <w:t>Ismerjék és gyakorolják a gyermektánc alaplépéseit.</w:t>
      </w:r>
    </w:p>
    <w:p w:rsidR="00B817EC" w:rsidRPr="006E2A8E" w:rsidRDefault="00B817EC" w:rsidP="000A093E">
      <w:pPr>
        <w:numPr>
          <w:ilvl w:val="0"/>
          <w:numId w:val="46"/>
        </w:numPr>
        <w:spacing w:line="240" w:lineRule="auto"/>
        <w:rPr>
          <w:color w:val="000000"/>
        </w:rPr>
      </w:pPr>
      <w:r w:rsidRPr="006E2A8E">
        <w:rPr>
          <w:color w:val="000000"/>
        </w:rPr>
        <w:t>Élvezettel hallgassák az óvodapedagógus énekét, hangszeres játékát.</w:t>
      </w:r>
    </w:p>
    <w:p w:rsidR="00B817EC" w:rsidRDefault="00B817EC" w:rsidP="007D1EDC">
      <w:pPr>
        <w:numPr>
          <w:ilvl w:val="0"/>
          <w:numId w:val="46"/>
        </w:numPr>
        <w:spacing w:line="240" w:lineRule="auto"/>
        <w:rPr>
          <w:color w:val="000000"/>
        </w:rPr>
      </w:pPr>
      <w:r w:rsidRPr="006E2A8E">
        <w:rPr>
          <w:color w:val="000000"/>
        </w:rPr>
        <w:t>Ismerjék fel környezetük hangjait, ill. néhány közismert hangszer hangját /furulya/.</w:t>
      </w:r>
    </w:p>
    <w:p w:rsidR="00B817EC" w:rsidRPr="006E2A8E" w:rsidRDefault="00B817EC" w:rsidP="000A093E">
      <w:pPr>
        <w:spacing w:line="240" w:lineRule="auto"/>
        <w:rPr>
          <w:b/>
          <w:i/>
          <w:color w:val="000000"/>
        </w:rPr>
      </w:pPr>
      <w:r w:rsidRPr="006E2A8E">
        <w:rPr>
          <w:b/>
          <w:i/>
          <w:color w:val="000000"/>
        </w:rPr>
        <w:t>4.5.  Rajzolás, festés, mintázás, kézimunka</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 xml:space="preserve">Alapvető céljaink: </w:t>
      </w:r>
    </w:p>
    <w:p w:rsidR="00B817EC" w:rsidRPr="006E2A8E" w:rsidRDefault="00B817EC" w:rsidP="000A093E">
      <w:pPr>
        <w:numPr>
          <w:ilvl w:val="0"/>
          <w:numId w:val="47"/>
        </w:numPr>
        <w:spacing w:line="240" w:lineRule="auto"/>
        <w:rPr>
          <w:color w:val="000000"/>
        </w:rPr>
      </w:pPr>
      <w:r w:rsidRPr="006E2A8E">
        <w:rPr>
          <w:color w:val="000000"/>
        </w:rPr>
        <w:t xml:space="preserve">A gyermekek élmény- és fantáziavilágának képi, téri szabad önkifejezése. </w:t>
      </w:r>
    </w:p>
    <w:p w:rsidR="00B817EC" w:rsidRPr="006E2A8E" w:rsidRDefault="00B817EC" w:rsidP="000A093E">
      <w:pPr>
        <w:numPr>
          <w:ilvl w:val="0"/>
          <w:numId w:val="47"/>
        </w:numPr>
        <w:spacing w:line="240" w:lineRule="auto"/>
        <w:rPr>
          <w:color w:val="000000"/>
        </w:rPr>
      </w:pPr>
      <w:r w:rsidRPr="006E2A8E">
        <w:rPr>
          <w:color w:val="000000"/>
        </w:rPr>
        <w:t>A gyermekek tér-forma-szín képzetének gazdagítása, esztétikai érzékenységük, szép iránti nyitottságuk, igényességük alakítása az ábrázolás különböző fajtáival, a műalkotásokkal, a népművészeti elemekkel, a tárgyi környezettel.</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48"/>
        </w:numPr>
        <w:spacing w:line="240" w:lineRule="auto"/>
        <w:rPr>
          <w:color w:val="000000"/>
        </w:rPr>
      </w:pPr>
      <w:r w:rsidRPr="006E2A8E">
        <w:rPr>
          <w:color w:val="000000"/>
        </w:rPr>
        <w:t>A gyermekek igényének alakítása az alkotásra, az önkifejezésre, a környezet esztétikai alakítására és az esztétikai élmények befogadására.</w:t>
      </w:r>
    </w:p>
    <w:p w:rsidR="00B817EC" w:rsidRPr="006E2A8E" w:rsidRDefault="00B817EC" w:rsidP="000A093E">
      <w:pPr>
        <w:pStyle w:val="Szvegtrzs"/>
        <w:numPr>
          <w:ilvl w:val="0"/>
          <w:numId w:val="48"/>
        </w:numPr>
        <w:spacing w:line="240" w:lineRule="auto"/>
        <w:rPr>
          <w:color w:val="000000"/>
        </w:rPr>
      </w:pPr>
      <w:r w:rsidRPr="006E2A8E">
        <w:rPr>
          <w:color w:val="000000"/>
        </w:rPr>
        <w:t xml:space="preserve">A gyermeki alkotó-alakító tevékenység feltételeinek megteremtése. </w:t>
      </w:r>
    </w:p>
    <w:p w:rsidR="00B817EC" w:rsidRPr="006E2A8E" w:rsidRDefault="00B817EC" w:rsidP="000A093E">
      <w:pPr>
        <w:pStyle w:val="Szvegtrzs"/>
        <w:numPr>
          <w:ilvl w:val="0"/>
          <w:numId w:val="48"/>
        </w:numPr>
        <w:spacing w:line="240" w:lineRule="auto"/>
        <w:rPr>
          <w:color w:val="000000"/>
        </w:rPr>
      </w:pPr>
      <w:r w:rsidRPr="006E2A8E">
        <w:rPr>
          <w:color w:val="000000"/>
        </w:rPr>
        <w:t>Az eszközök használatának, a különböző anyagoknak, az ábrázolás technikai alapelemeinek és eljárásainak megismertetése a gyermekekkel.</w:t>
      </w:r>
    </w:p>
    <w:p w:rsidR="00B817EC" w:rsidRPr="006E2A8E" w:rsidRDefault="00B817EC" w:rsidP="000A093E">
      <w:pPr>
        <w:numPr>
          <w:ilvl w:val="0"/>
          <w:numId w:val="48"/>
        </w:numPr>
        <w:spacing w:line="240" w:lineRule="auto"/>
        <w:rPr>
          <w:color w:val="000000"/>
        </w:rPr>
      </w:pPr>
      <w:r w:rsidRPr="006E2A8E">
        <w:rPr>
          <w:color w:val="000000"/>
        </w:rPr>
        <w:t>A 3-6-7 éves korban tervezhető alkotó, alakító tevékenységek, s azok lehetőségének biztosítása.</w:t>
      </w:r>
    </w:p>
    <w:p w:rsidR="00B817EC" w:rsidRDefault="00B817EC" w:rsidP="000A093E">
      <w:pPr>
        <w:numPr>
          <w:ilvl w:val="0"/>
          <w:numId w:val="48"/>
        </w:numPr>
        <w:spacing w:line="240" w:lineRule="auto"/>
        <w:rPr>
          <w:color w:val="000000"/>
        </w:rPr>
      </w:pPr>
      <w:r w:rsidRPr="006E2A8E">
        <w:rPr>
          <w:color w:val="000000"/>
        </w:rPr>
        <w:t xml:space="preserve">A tevékenység differenciált szervezeti formáinak biztosítása. </w:t>
      </w:r>
    </w:p>
    <w:p w:rsidR="00B817EC" w:rsidRPr="00F1047E" w:rsidRDefault="00B817EC" w:rsidP="000A093E">
      <w:pPr>
        <w:numPr>
          <w:ilvl w:val="0"/>
          <w:numId w:val="48"/>
        </w:numPr>
        <w:spacing w:line="240" w:lineRule="auto"/>
        <w:rPr>
          <w:color w:val="FF0000"/>
        </w:rPr>
      </w:pPr>
      <w:r w:rsidRPr="00F1047E">
        <w:rPr>
          <w:color w:val="FF0000"/>
        </w:rPr>
        <w:t>A tehetséges gyermekek bátorítása, segítése az alkotómunka során.</w:t>
      </w:r>
    </w:p>
    <w:p w:rsidR="00B817EC" w:rsidRPr="006E2A8E" w:rsidRDefault="00B817EC" w:rsidP="000A093E">
      <w:pPr>
        <w:numPr>
          <w:ilvl w:val="0"/>
          <w:numId w:val="48"/>
        </w:numPr>
        <w:spacing w:line="240" w:lineRule="auto"/>
        <w:rPr>
          <w:color w:val="000000"/>
        </w:rPr>
      </w:pPr>
      <w:r w:rsidRPr="006E2A8E">
        <w:rPr>
          <w:color w:val="000000"/>
        </w:rPr>
        <w:t>Beszédkészség fejlesztése.</w:t>
      </w:r>
    </w:p>
    <w:p w:rsidR="00B817EC" w:rsidRPr="006E2A8E" w:rsidRDefault="00B817EC" w:rsidP="000A093E">
      <w:pPr>
        <w:spacing w:line="240" w:lineRule="auto"/>
        <w:rPr>
          <w:color w:val="000000"/>
        </w:rPr>
      </w:pPr>
    </w:p>
    <w:p w:rsidR="00B817EC" w:rsidRDefault="00B817EC" w:rsidP="000A093E">
      <w:pPr>
        <w:spacing w:line="240" w:lineRule="auto"/>
        <w:rPr>
          <w:b/>
          <w:color w:val="000000"/>
        </w:rPr>
      </w:pPr>
      <w:r w:rsidRPr="006E2A8E">
        <w:rPr>
          <w:b/>
          <w:color w:val="000000"/>
        </w:rPr>
        <w:t>A gyermeki alkotó-alakító tevékenység feltételeinek megteremtése:</w:t>
      </w:r>
    </w:p>
    <w:p w:rsidR="00B817EC" w:rsidRDefault="00B817EC" w:rsidP="0078326B">
      <w:pPr>
        <w:spacing w:line="240" w:lineRule="auto"/>
        <w:rPr>
          <w:color w:val="FF0000"/>
        </w:rPr>
      </w:pPr>
      <w:r>
        <w:rPr>
          <w:color w:val="FF0000"/>
        </w:rPr>
        <w:t>A rajzolás, festés, mintázás, építés, képalakítás, a kézi munka, mint az ábrázolás különböző fajtái, továbbá a műalkotásokkal, a népművészeti elemekkel, szokásokkal, hagyományokkal, nemzeti szimbólumokkal, az esztétikus tárgyi környezettel való ismerkedés is fontos eszköze a gyermeki személyiség fejlesztésének.</w:t>
      </w:r>
    </w:p>
    <w:p w:rsidR="00B817EC" w:rsidRDefault="00B817EC" w:rsidP="000A093E">
      <w:pPr>
        <w:spacing w:line="240" w:lineRule="auto"/>
        <w:rPr>
          <w:color w:val="FF0000"/>
        </w:rPr>
      </w:pPr>
      <w:r w:rsidRPr="0078326B">
        <w:rPr>
          <w:color w:val="FF0000"/>
        </w:rPr>
        <w:t>Szem előtt tartjuk, hogy a gyermeki alkotás a belső képek gazdagítására épül.</w:t>
      </w:r>
      <w:r>
        <w:rPr>
          <w:color w:val="FF0000"/>
        </w:rPr>
        <w:t xml:space="preserve"> </w:t>
      </w:r>
    </w:p>
    <w:p w:rsidR="00B817EC" w:rsidRDefault="00B817EC" w:rsidP="000A093E">
      <w:pPr>
        <w:spacing w:line="240" w:lineRule="auto"/>
        <w:rPr>
          <w:color w:val="FF0000"/>
        </w:rPr>
      </w:pPr>
      <w:r>
        <w:rPr>
          <w:color w:val="FF0000"/>
        </w:rPr>
        <w:t xml:space="preserve">A gyermekek munkáit, alkotásait közösségi rendezvényeken, mini kiállításokon is bemutatjuk. </w:t>
      </w:r>
    </w:p>
    <w:p w:rsidR="00B817EC" w:rsidRPr="0078326B" w:rsidRDefault="00B817EC" w:rsidP="000A093E">
      <w:pPr>
        <w:spacing w:line="240" w:lineRule="auto"/>
        <w:rPr>
          <w:color w:val="FF0000"/>
        </w:rPr>
      </w:pPr>
    </w:p>
    <w:p w:rsidR="00B817EC" w:rsidRPr="006E2A8E" w:rsidRDefault="00B817EC" w:rsidP="000A093E">
      <w:pPr>
        <w:spacing w:line="240" w:lineRule="auto"/>
        <w:rPr>
          <w:color w:val="000000"/>
        </w:rPr>
      </w:pPr>
      <w:r w:rsidRPr="006E2A8E">
        <w:rPr>
          <w:color w:val="000000"/>
        </w:rPr>
        <w:t>Csoportjaink belső megjelenésükben tükrözik az évszakokat, tárgyai, dekorációi mértéktartóak, ízlésesek, színviláguk harmonikus.</w:t>
      </w:r>
    </w:p>
    <w:p w:rsidR="00B817EC" w:rsidRPr="006E2A8E" w:rsidRDefault="00B817EC" w:rsidP="000A093E">
      <w:pPr>
        <w:spacing w:line="240" w:lineRule="auto"/>
        <w:rPr>
          <w:color w:val="000000"/>
        </w:rPr>
      </w:pPr>
      <w:r w:rsidRPr="006E2A8E">
        <w:rPr>
          <w:color w:val="000000"/>
        </w:rPr>
        <w:t>Az ábrázolás alkotó tevékenységeihez "műhely" hangulatú légkört teremtünk.</w:t>
      </w:r>
    </w:p>
    <w:p w:rsidR="00B817EC" w:rsidRPr="006E2A8E" w:rsidRDefault="00B817EC" w:rsidP="000A093E">
      <w:pPr>
        <w:spacing w:line="240" w:lineRule="auto"/>
        <w:rPr>
          <w:color w:val="000000"/>
        </w:rPr>
      </w:pPr>
      <w:r w:rsidRPr="006E2A8E">
        <w:rPr>
          <w:color w:val="000000"/>
        </w:rPr>
        <w:t xml:space="preserve">Megfelelő méretű és minőségű eszközöket biztosítunk. Fontosnak tartjuk, hogy a csoportszobában megfelelő hely legyen az alkotó- alakító tevékenységekhez. Nyugodt légkörben tudjanak bekapcsolódni a tevékenységbe, ahol elegendő idejük van az alkotáshoz. </w:t>
      </w:r>
    </w:p>
    <w:p w:rsidR="00B817EC" w:rsidRPr="006E2A8E" w:rsidRDefault="00B817EC" w:rsidP="000A093E">
      <w:pPr>
        <w:spacing w:line="240" w:lineRule="auto"/>
        <w:rPr>
          <w:color w:val="000000"/>
        </w:rPr>
      </w:pPr>
      <w:r w:rsidRPr="006E2A8E">
        <w:rPr>
          <w:color w:val="000000"/>
        </w:rPr>
        <w:t>Az eszközöknek állandó helye van, ahol a gyerekek elérik.</w:t>
      </w:r>
    </w:p>
    <w:p w:rsidR="00B817EC" w:rsidRPr="006E2A8E" w:rsidRDefault="00B817EC" w:rsidP="000A093E">
      <w:pPr>
        <w:spacing w:line="240" w:lineRule="auto"/>
        <w:rPr>
          <w:color w:val="000000"/>
        </w:rPr>
      </w:pPr>
      <w:r w:rsidRPr="006E2A8E">
        <w:rPr>
          <w:color w:val="000000"/>
        </w:rPr>
        <w:t xml:space="preserve">Megtanítjuk őket a különböző eszközök biztonságos használatára. A mindennapi szabad játékban is biztosítjuk a festéshez, rajzoláshoz, mintázáshoz, szövéshez, hajtogatáshoz, ragasztáshoz a feltételeket. </w:t>
      </w:r>
    </w:p>
    <w:p w:rsidR="00B817EC" w:rsidRDefault="00B817EC" w:rsidP="000A093E">
      <w:pPr>
        <w:spacing w:line="240" w:lineRule="auto"/>
        <w:rPr>
          <w:b/>
          <w:color w:val="000000"/>
        </w:rPr>
      </w:pP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p>
    <w:p w:rsidR="00B817EC" w:rsidRPr="006E2A8E" w:rsidRDefault="00B817EC" w:rsidP="000A093E">
      <w:pPr>
        <w:spacing w:line="240" w:lineRule="auto"/>
        <w:rPr>
          <w:b/>
          <w:color w:val="000000"/>
        </w:rPr>
      </w:pPr>
      <w:r w:rsidRPr="006E2A8E">
        <w:rPr>
          <w:b/>
          <w:color w:val="000000"/>
        </w:rPr>
        <w:t>A 3-6-7 éves korban tervezhető alkotó, alakító tevékenységek lehetőségének biztosítása:</w:t>
      </w:r>
    </w:p>
    <w:p w:rsidR="00B817EC" w:rsidRPr="006E2A8E" w:rsidRDefault="00B817EC" w:rsidP="000A093E">
      <w:pPr>
        <w:spacing w:line="240" w:lineRule="auto"/>
        <w:rPr>
          <w:b/>
          <w:color w:val="000000"/>
        </w:rPr>
      </w:pPr>
    </w:p>
    <w:p w:rsidR="00B817EC" w:rsidRPr="006E2A8E" w:rsidRDefault="00B817EC" w:rsidP="000A093E">
      <w:pPr>
        <w:spacing w:line="240" w:lineRule="auto"/>
        <w:rPr>
          <w:color w:val="000000"/>
        </w:rPr>
      </w:pPr>
      <w:r w:rsidRPr="006E2A8E">
        <w:rPr>
          <w:color w:val="000000"/>
        </w:rPr>
        <w:t>3-4 éves korban</w:t>
      </w:r>
    </w:p>
    <w:p w:rsidR="00B817EC" w:rsidRPr="006E2A8E" w:rsidRDefault="00B817EC" w:rsidP="000A093E">
      <w:pPr>
        <w:numPr>
          <w:ilvl w:val="0"/>
          <w:numId w:val="122"/>
        </w:numPr>
        <w:spacing w:line="240" w:lineRule="auto"/>
        <w:rPr>
          <w:color w:val="000000"/>
        </w:rPr>
      </w:pPr>
      <w:r w:rsidRPr="006E2A8E">
        <w:rPr>
          <w:color w:val="000000"/>
        </w:rPr>
        <w:t xml:space="preserve">Biztosítjuk, hogy játékosan ismerkedjenek meg az anyagokkal, eszközökkel és a különböző technikákkal. Elindítjuk az esztétikai érzékenység és értékelő képesség kialakulását. </w:t>
      </w:r>
    </w:p>
    <w:p w:rsidR="00B817EC" w:rsidRPr="006E2A8E" w:rsidRDefault="00B817EC" w:rsidP="000A093E">
      <w:pPr>
        <w:numPr>
          <w:ilvl w:val="0"/>
          <w:numId w:val="122"/>
        </w:numPr>
        <w:spacing w:line="240" w:lineRule="auto"/>
        <w:rPr>
          <w:color w:val="000000"/>
        </w:rPr>
      </w:pPr>
      <w:r w:rsidRPr="006E2A8E">
        <w:rPr>
          <w:color w:val="000000"/>
        </w:rPr>
        <w:t>A gyermekek érdeklődését felkeltjük az ábrázolási tevékenység iránt.</w:t>
      </w:r>
    </w:p>
    <w:p w:rsidR="00B817EC" w:rsidRPr="006E2A8E" w:rsidRDefault="00B817EC" w:rsidP="000A093E">
      <w:pPr>
        <w:numPr>
          <w:ilvl w:val="0"/>
          <w:numId w:val="122"/>
        </w:numPr>
        <w:spacing w:line="240" w:lineRule="auto"/>
        <w:rPr>
          <w:color w:val="000000"/>
        </w:rPr>
      </w:pPr>
      <w:r w:rsidRPr="006E2A8E">
        <w:rPr>
          <w:color w:val="000000"/>
        </w:rPr>
        <w:t>Egyéni képességbeli különbségeket figyelembe vesszük, sokféle lehetőség közötti szabad választással eljuttatjuk a képi plasztikai önkifejezés örömének átéléséhez.</w:t>
      </w:r>
    </w:p>
    <w:p w:rsidR="00B817EC" w:rsidRPr="006E2A8E" w:rsidRDefault="00B817EC" w:rsidP="000A093E">
      <w:pPr>
        <w:numPr>
          <w:ilvl w:val="0"/>
          <w:numId w:val="122"/>
        </w:numPr>
        <w:spacing w:line="240" w:lineRule="auto"/>
        <w:rPr>
          <w:color w:val="000000"/>
        </w:rPr>
      </w:pPr>
      <w:r w:rsidRPr="006E2A8E">
        <w:rPr>
          <w:color w:val="000000"/>
        </w:rPr>
        <w:t>Segítjük a gyermekek képalakító képességét a zárt elrendezéstől, a képelemek, a részformák elemeinek egymáshoz rendelésével.</w:t>
      </w:r>
    </w:p>
    <w:p w:rsidR="00B817EC" w:rsidRPr="006E2A8E" w:rsidRDefault="00B817EC" w:rsidP="000A093E">
      <w:pPr>
        <w:numPr>
          <w:ilvl w:val="0"/>
          <w:numId w:val="122"/>
        </w:numPr>
        <w:spacing w:line="240" w:lineRule="auto"/>
        <w:rPr>
          <w:color w:val="000000"/>
        </w:rPr>
      </w:pPr>
      <w:r w:rsidRPr="006E2A8E">
        <w:rPr>
          <w:color w:val="000000"/>
        </w:rPr>
        <w:t xml:space="preserve">Felfedeztetjük a különböző tárgyak formáit, alakzatait, megismertetjük a gyerekeket az anyagok alakíthatóságával. </w:t>
      </w:r>
    </w:p>
    <w:p w:rsidR="00B817EC" w:rsidRPr="006E2A8E" w:rsidRDefault="00B817EC" w:rsidP="000A093E">
      <w:pPr>
        <w:numPr>
          <w:ilvl w:val="0"/>
          <w:numId w:val="122"/>
        </w:numPr>
        <w:spacing w:line="240" w:lineRule="auto"/>
        <w:rPr>
          <w:color w:val="000000"/>
        </w:rPr>
      </w:pPr>
      <w:r w:rsidRPr="006E2A8E">
        <w:rPr>
          <w:color w:val="000000"/>
        </w:rPr>
        <w:t xml:space="preserve">Esztétikai- ízlésformáló munkánkat a kialakított "ovigaléria" segíti. </w:t>
      </w:r>
    </w:p>
    <w:p w:rsidR="00B817EC" w:rsidRPr="006E2A8E" w:rsidRDefault="00B817EC" w:rsidP="000A093E">
      <w:pPr>
        <w:numPr>
          <w:ilvl w:val="0"/>
          <w:numId w:val="122"/>
        </w:numPr>
        <w:spacing w:line="240" w:lineRule="auto"/>
        <w:rPr>
          <w:color w:val="000000"/>
        </w:rPr>
      </w:pPr>
      <w:r w:rsidRPr="006E2A8E">
        <w:rPr>
          <w:color w:val="000000"/>
        </w:rPr>
        <w:t xml:space="preserve">Az ovigalériában a gyermekek megcsodálhatják a művészetek különböző területeit bemutató alkotásokat, festményeket, szobrokat, textilmunkákat, népművészeti alkotásokat. </w:t>
      </w:r>
    </w:p>
    <w:p w:rsidR="00B817EC" w:rsidRPr="006E2A8E" w:rsidRDefault="00B817EC" w:rsidP="000A093E">
      <w:pPr>
        <w:numPr>
          <w:ilvl w:val="0"/>
          <w:numId w:val="122"/>
        </w:numPr>
        <w:spacing w:line="240" w:lineRule="auto"/>
        <w:rPr>
          <w:color w:val="000000"/>
        </w:rPr>
      </w:pPr>
      <w:r w:rsidRPr="006E2A8E">
        <w:rPr>
          <w:color w:val="000000"/>
        </w:rPr>
        <w:t xml:space="preserve">Segítjük a gyermekek szépség iránti vonzódását, gazdagítjuk esztétikai élményeiket, érzésüket. </w:t>
      </w:r>
    </w:p>
    <w:p w:rsidR="00B817EC" w:rsidRPr="006E2A8E" w:rsidRDefault="00B817EC" w:rsidP="000A093E">
      <w:pPr>
        <w:numPr>
          <w:ilvl w:val="0"/>
          <w:numId w:val="122"/>
        </w:numPr>
        <w:spacing w:line="240" w:lineRule="auto"/>
        <w:rPr>
          <w:color w:val="000000"/>
        </w:rPr>
      </w:pPr>
      <w:r w:rsidRPr="006E2A8E">
        <w:rPr>
          <w:color w:val="000000"/>
        </w:rPr>
        <w:t>Megtanítjuk, hogyan kell óvni, félteni, megbecsülni művészi értékeinket, hogyan illik viselkedni a galériában. Lehetőséget teremtünk az alkotókkal való találkozásra, mellyel gyermek közelibbé tesszük a művészt és alkotását is.</w:t>
      </w:r>
    </w:p>
    <w:p w:rsidR="00B817EC" w:rsidRPr="006E2A8E" w:rsidRDefault="00B817EC" w:rsidP="000A093E">
      <w:pPr>
        <w:numPr>
          <w:ilvl w:val="0"/>
          <w:numId w:val="122"/>
        </w:numPr>
        <w:spacing w:line="240" w:lineRule="auto"/>
        <w:rPr>
          <w:color w:val="000000"/>
        </w:rPr>
      </w:pPr>
      <w:r w:rsidRPr="006E2A8E">
        <w:rPr>
          <w:color w:val="000000"/>
        </w:rPr>
        <w:t>A gyermekek műalkotásokkal való találkozását előkészítjük a közvetlen és távolabbi környezetünkben látható esztétikai jelenségek megfigyelésével. /évszakok színei, színfoltok a növény- és állatvilágban, a természetes anyagok szépsége, kedvenc helyünk, szép épületeink, óvoda udvarunk/</w:t>
      </w:r>
    </w:p>
    <w:p w:rsidR="00B817EC" w:rsidRPr="006E2A8E" w:rsidRDefault="00B817EC" w:rsidP="000A093E">
      <w:pPr>
        <w:numPr>
          <w:ilvl w:val="0"/>
          <w:numId w:val="122"/>
        </w:numPr>
        <w:spacing w:line="240" w:lineRule="auto"/>
        <w:rPr>
          <w:color w:val="000000"/>
        </w:rPr>
      </w:pPr>
      <w:r w:rsidRPr="006E2A8E">
        <w:rPr>
          <w:color w:val="000000"/>
        </w:rPr>
        <w:t xml:space="preserve">Gyönyörködünk saját és egymás alkotásaiban, beszélgetünk róla, megmutatjuk a szülőknek. </w:t>
      </w:r>
    </w:p>
    <w:p w:rsidR="00B817EC" w:rsidRPr="006E2A8E" w:rsidRDefault="00B817EC" w:rsidP="000A093E">
      <w:pPr>
        <w:numPr>
          <w:ilvl w:val="0"/>
          <w:numId w:val="122"/>
        </w:numPr>
        <w:spacing w:line="240" w:lineRule="auto"/>
        <w:rPr>
          <w:color w:val="000000"/>
        </w:rPr>
      </w:pPr>
      <w:r w:rsidRPr="006E2A8E">
        <w:rPr>
          <w:color w:val="000000"/>
        </w:rPr>
        <w:t>A kisebbek építés, firkálás, gyurmázás közben ismerkednek az anyagokkal, eszközökkel, a technikai kivitelezéssel, színre, formára vonatkozó tapasztalatokat szereznek, tájékozódnak a kép síkján. Saját képi motívumaikat gyakran ismétlik, variálják, képeket készítenek érdeklődésük, kedvük szerint emlékképeik, képzeletük szerint.</w:t>
      </w:r>
    </w:p>
    <w:p w:rsidR="00B817EC" w:rsidRPr="006E2A8E" w:rsidRDefault="00B817EC" w:rsidP="000A093E">
      <w:pPr>
        <w:numPr>
          <w:ilvl w:val="0"/>
          <w:numId w:val="122"/>
        </w:numPr>
        <w:spacing w:line="240" w:lineRule="auto"/>
        <w:rPr>
          <w:color w:val="000000"/>
        </w:rPr>
      </w:pPr>
      <w:r w:rsidRPr="006E2A8E">
        <w:rPr>
          <w:color w:val="000000"/>
        </w:rPr>
        <w:t>Az agyagozás és könnyen megmunkálható anyagok használata során tapasztalatokat szereznek azok alakíthatóságáról, formákról, benyomásaikat szóban is elmondják.</w:t>
      </w:r>
    </w:p>
    <w:p w:rsidR="00B817EC" w:rsidRPr="006E2A8E" w:rsidRDefault="00B817EC" w:rsidP="000A093E">
      <w:pPr>
        <w:numPr>
          <w:ilvl w:val="0"/>
          <w:numId w:val="122"/>
        </w:numPr>
        <w:spacing w:line="240" w:lineRule="auto"/>
        <w:rPr>
          <w:color w:val="000000"/>
        </w:rPr>
      </w:pPr>
      <w:r w:rsidRPr="006E2A8E">
        <w:rPr>
          <w:color w:val="000000"/>
        </w:rPr>
        <w:t xml:space="preserve">Az építés, térbeli rakosgatás a különböző tárgyak formáival, alakzataival való ismerkedést segítik. E tevékenység közben fejlődik a gyermekek téri tájékozódása, formaérzékenysége, alkotókedve és társaival való együttműködése is. </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4-5 éves korban </w:t>
      </w:r>
    </w:p>
    <w:p w:rsidR="00B817EC" w:rsidRPr="006E2A8E" w:rsidRDefault="00B817EC" w:rsidP="000A093E">
      <w:pPr>
        <w:numPr>
          <w:ilvl w:val="0"/>
          <w:numId w:val="123"/>
        </w:numPr>
        <w:spacing w:line="240" w:lineRule="auto"/>
        <w:rPr>
          <w:color w:val="000000"/>
        </w:rPr>
      </w:pPr>
      <w:r w:rsidRPr="006E2A8E">
        <w:rPr>
          <w:color w:val="000000"/>
        </w:rPr>
        <w:t xml:space="preserve">A gyermekek alkotó-alakító tevékenységét bővítjük a szükséges eszközökkel: ceruzákkal, krétával, filc- és rostironokkal, fapálcákkal, különböző vastagságú ecsetekkel, spárgával, fonallal, textillel és termésekkel. Segítjük őket, hogy az emberábrázolást a környezetről, a tárgyakról, cselekményekről szerzett ismereteinket saját elképzelésük alapján jelenítsék meg. </w:t>
      </w:r>
    </w:p>
    <w:p w:rsidR="00B817EC" w:rsidRPr="006E2A8E" w:rsidRDefault="00B817EC" w:rsidP="000A093E">
      <w:pPr>
        <w:numPr>
          <w:ilvl w:val="0"/>
          <w:numId w:val="123"/>
        </w:numPr>
        <w:spacing w:line="240" w:lineRule="auto"/>
        <w:rPr>
          <w:color w:val="000000"/>
        </w:rPr>
      </w:pPr>
      <w:r w:rsidRPr="006E2A8E">
        <w:rPr>
          <w:color w:val="000000"/>
        </w:rPr>
        <w:t>A szándékos képalakító tevékenységüket erősítjük az élményeikhez kapcsolódó megfelelő témákkal és technikai lehetőségekkel.</w:t>
      </w:r>
    </w:p>
    <w:p w:rsidR="00B817EC" w:rsidRPr="006E2A8E" w:rsidRDefault="00B817EC" w:rsidP="000A093E">
      <w:pPr>
        <w:numPr>
          <w:ilvl w:val="0"/>
          <w:numId w:val="123"/>
        </w:numPr>
        <w:spacing w:line="240" w:lineRule="auto"/>
        <w:rPr>
          <w:color w:val="000000"/>
        </w:rPr>
      </w:pPr>
      <w:r w:rsidRPr="006E2A8E">
        <w:rPr>
          <w:color w:val="000000"/>
        </w:rPr>
        <w:t>Játékukat maguk által készített eszközökkel bővítik, ösztönözzük őket, apró, esztétikus ajándék készítésére.</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5-6-7 éves korban</w:t>
      </w:r>
    </w:p>
    <w:p w:rsidR="00B817EC" w:rsidRPr="006E2A8E" w:rsidRDefault="00B817EC" w:rsidP="000A093E">
      <w:pPr>
        <w:numPr>
          <w:ilvl w:val="0"/>
          <w:numId w:val="124"/>
        </w:numPr>
        <w:spacing w:line="240" w:lineRule="auto"/>
        <w:rPr>
          <w:color w:val="000000"/>
        </w:rPr>
      </w:pPr>
      <w:r w:rsidRPr="006E2A8E">
        <w:rPr>
          <w:color w:val="000000"/>
        </w:rPr>
        <w:t>A gyermekek a megismert eszközöket, technikákat bátran használják a képalakító tevékenységükben. Több alkalommal készítünk közös kompozíciókat.</w:t>
      </w:r>
    </w:p>
    <w:p w:rsidR="00B817EC" w:rsidRPr="006E2A8E" w:rsidRDefault="00B817EC" w:rsidP="000A093E">
      <w:pPr>
        <w:numPr>
          <w:ilvl w:val="0"/>
          <w:numId w:val="124"/>
        </w:numPr>
        <w:spacing w:line="240" w:lineRule="auto"/>
        <w:rPr>
          <w:color w:val="000000"/>
        </w:rPr>
      </w:pPr>
      <w:r w:rsidRPr="006E2A8E">
        <w:rPr>
          <w:color w:val="000000"/>
        </w:rPr>
        <w:t xml:space="preserve">Témáikban megjelenítik saját élményeiket, a mesékről, dalokról, ünnepekről, és különböző eseményekről. </w:t>
      </w:r>
    </w:p>
    <w:p w:rsidR="00B817EC" w:rsidRPr="006E2A8E" w:rsidRDefault="00B817EC" w:rsidP="000A093E">
      <w:pPr>
        <w:numPr>
          <w:ilvl w:val="0"/>
          <w:numId w:val="124"/>
        </w:numPr>
        <w:spacing w:line="240" w:lineRule="auto"/>
        <w:rPr>
          <w:color w:val="000000"/>
        </w:rPr>
      </w:pPr>
      <w:r w:rsidRPr="006E2A8E">
        <w:rPr>
          <w:color w:val="000000"/>
        </w:rPr>
        <w:t>Ötleteinkkel segítjük őket a játékok, bábok és különböző kellékek készítésében.</w:t>
      </w:r>
    </w:p>
    <w:p w:rsidR="00B817EC" w:rsidRPr="006E2A8E" w:rsidRDefault="00B817EC" w:rsidP="000A093E">
      <w:pPr>
        <w:numPr>
          <w:ilvl w:val="0"/>
          <w:numId w:val="124"/>
        </w:numPr>
        <w:spacing w:line="240" w:lineRule="auto"/>
        <w:rPr>
          <w:color w:val="000000"/>
        </w:rPr>
      </w:pPr>
      <w:r w:rsidRPr="006E2A8E">
        <w:rPr>
          <w:color w:val="000000"/>
        </w:rPr>
        <w:t>Emberábrázolásukban egyre kifejezőbb a részformák és egyszerű mozgások jelzése. Plasztikai alkotásaik finomabb kidolgozásúvá válnak, a forma és főbb tagoltság egyéni érzékeltetésével.</w:t>
      </w:r>
    </w:p>
    <w:p w:rsidR="00B817EC" w:rsidRPr="006E2A8E" w:rsidRDefault="00B817EC" w:rsidP="000A093E">
      <w:pPr>
        <w:numPr>
          <w:ilvl w:val="0"/>
          <w:numId w:val="124"/>
        </w:numPr>
        <w:spacing w:line="240" w:lineRule="auto"/>
        <w:rPr>
          <w:color w:val="000000"/>
        </w:rPr>
      </w:pPr>
      <w:r w:rsidRPr="006E2A8E">
        <w:rPr>
          <w:color w:val="000000"/>
        </w:rPr>
        <w:t>Az elkészített figurákat téri kompozícióba rendezik, és ehhez felhasználják az összegyűjtött terméseket, ágakat, leveleket. Különféle anyagokból térbeli elrendezéssel építményeket, formacsoportokat hoznak létre, nagyobb térben, nagyobb méretű elemekből is kialakítanak térrészeket. Az építőjátékok változatos alkalmazása mellett kreatívan felhasználják a különböző méretű és formájú berendezési tárgyakat, a maguk készítette figurákat. E tevékenységek során tapasztalatokat szereznek az egymásra rakott formák egyensúlyi viszonyairól, az alátámasztási, befedési lehetőségekről, a tárgyak térbeli helyzetéről, a formák egymáshoz rendelésének egyszerűbb és bonyolultabb viszonyairól.</w:t>
      </w:r>
    </w:p>
    <w:p w:rsidR="00B817EC" w:rsidRPr="006E2A8E" w:rsidRDefault="00B817EC" w:rsidP="000A093E">
      <w:pPr>
        <w:numPr>
          <w:ilvl w:val="0"/>
          <w:numId w:val="124"/>
        </w:numPr>
        <w:spacing w:line="240" w:lineRule="auto"/>
        <w:rPr>
          <w:color w:val="000000"/>
        </w:rPr>
      </w:pPr>
      <w:r w:rsidRPr="006E2A8E">
        <w:rPr>
          <w:color w:val="000000"/>
        </w:rPr>
        <w:t>Játékunkhoz kellékeket, ünnepekre ajándékokat, díszeket készítenek, a szerkesztés, barkácsolás eszközeinek, a kézimunka és ábrázolás technikájának együttes használatával.</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 tevékenység szervezeti formáinak biztosítása:</w:t>
      </w:r>
    </w:p>
    <w:p w:rsidR="00B817EC" w:rsidRPr="006E2A8E" w:rsidRDefault="00B817EC" w:rsidP="000A093E">
      <w:pPr>
        <w:spacing w:line="240" w:lineRule="auto"/>
        <w:rPr>
          <w:color w:val="000000"/>
        </w:rPr>
      </w:pPr>
      <w:r w:rsidRPr="006E2A8E">
        <w:rPr>
          <w:color w:val="000000"/>
        </w:rPr>
        <w:t>Az alkotó-alakító tevékenység a mindennapi játékban egyénileg, párban, kis csoportokban megjelenő játékfajta. Hetente egy alkalommal mikrocsoportos formában szervezünk tudatosan irányított tevékenységet.</w:t>
      </w:r>
    </w:p>
    <w:p w:rsidR="00B817EC" w:rsidRPr="006E2A8E" w:rsidRDefault="00B817EC" w:rsidP="000A093E">
      <w:pPr>
        <w:spacing w:line="240" w:lineRule="auto"/>
        <w:rPr>
          <w:color w:val="000000"/>
        </w:rPr>
      </w:pPr>
      <w:r w:rsidRPr="006E2A8E">
        <w:rPr>
          <w:color w:val="000000"/>
        </w:rPr>
        <w:t>Ebben a szervezeti formában biztosítjuk az egyéni segítségnyújtás lehetőségét, ahol minden gyermek megalkothatja az ajánlott eszközökkel képi- plasztikai elképzeléseit.</w:t>
      </w:r>
    </w:p>
    <w:p w:rsidR="00B817EC" w:rsidRPr="006E2A8E" w:rsidRDefault="00B817EC" w:rsidP="000A093E">
      <w:pPr>
        <w:spacing w:line="240" w:lineRule="auto"/>
        <w:rPr>
          <w:color w:val="000000"/>
        </w:rPr>
      </w:pPr>
      <w:r w:rsidRPr="006E2A8E">
        <w:rPr>
          <w:color w:val="000000"/>
        </w:rPr>
        <w:t>Olyan légkört biztosítunk, amelyben a gyermekek szívesen bekapcsolódnak a munkába, s az elrontott, sikertelen lépéseiket minden lelki feszültség nélkül javítják, vagy elölről kezdik.</w:t>
      </w:r>
    </w:p>
    <w:p w:rsidR="00B817EC" w:rsidRPr="006E2A8E" w:rsidRDefault="00B817EC" w:rsidP="000A093E">
      <w:pPr>
        <w:spacing w:line="240" w:lineRule="auto"/>
        <w:rPr>
          <w:color w:val="000000"/>
        </w:rPr>
      </w:pPr>
      <w:r w:rsidRPr="006E2A8E">
        <w:rPr>
          <w:color w:val="000000"/>
        </w:rPr>
        <w:t>Megjelenítik saját egyéniségüket, fantázia és élményvilágukat, érzelmeiket, vágyaikat. A családok felé folyamatosan közvetítjük az ábrázolási lehetőségek biztosításának fontosságát, a kész alkotások elismerésének, megbecsülésének személyiségfejlesztő hatását.</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A beszédkészség fejlesztése:</w:t>
      </w:r>
    </w:p>
    <w:p w:rsidR="00B817EC" w:rsidRPr="006E2A8E" w:rsidRDefault="00B817EC" w:rsidP="000A093E">
      <w:pPr>
        <w:spacing w:line="240" w:lineRule="auto"/>
        <w:rPr>
          <w:color w:val="000000"/>
        </w:rPr>
      </w:pPr>
      <w:r w:rsidRPr="006E2A8E">
        <w:rPr>
          <w:color w:val="000000"/>
        </w:rPr>
        <w:t>A gondolkodás, a szóbeli és ábrázoló kifejezőképesség az egyes gyermeknél különböző szinten állhat, de a kifejezésben e két képesség segíti egymást.</w:t>
      </w:r>
    </w:p>
    <w:p w:rsidR="00B817EC" w:rsidRPr="006E2A8E" w:rsidRDefault="00B817EC" w:rsidP="000A093E">
      <w:pPr>
        <w:spacing w:line="240" w:lineRule="auto"/>
        <w:rPr>
          <w:color w:val="000000"/>
        </w:rPr>
      </w:pPr>
      <w:r w:rsidRPr="006E2A8E">
        <w:rPr>
          <w:color w:val="000000"/>
        </w:rPr>
        <w:t>Ösztönözzük a tevékenységekhez és azok tartalmához kapcsolódó beszédet, elősegítjük a gondolkodás, nyelvi kifejezőképesség sokoldalú fejlődését.</w:t>
      </w:r>
    </w:p>
    <w:p w:rsidR="00B817EC" w:rsidRPr="006E2A8E" w:rsidRDefault="00B817EC" w:rsidP="000A093E">
      <w:pPr>
        <w:spacing w:line="240" w:lineRule="auto"/>
        <w:rPr>
          <w:color w:val="000000"/>
        </w:rPr>
      </w:pPr>
      <w:r w:rsidRPr="006E2A8E">
        <w:rPr>
          <w:color w:val="000000"/>
        </w:rPr>
        <w:t>A beszéddel kísért ábrázolási tevékenység, az eszközhasználat és technikák módjának közlése, ezek megértése, a térbeli, formai képzetek, arányok, irányok nyelvi kifejezésének gyakorlása segíti a beszédfejlődést, bővíti a nyelvhasználat területeit.</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 fejlődés eredménye óvodáskor végén:</w:t>
      </w:r>
    </w:p>
    <w:p w:rsidR="00B817EC" w:rsidRPr="006E2A8E" w:rsidRDefault="00B817EC" w:rsidP="000A093E">
      <w:pPr>
        <w:numPr>
          <w:ilvl w:val="0"/>
          <w:numId w:val="49"/>
        </w:numPr>
        <w:spacing w:line="240" w:lineRule="auto"/>
        <w:rPr>
          <w:color w:val="000000"/>
        </w:rPr>
      </w:pPr>
      <w:r w:rsidRPr="006E2A8E">
        <w:rPr>
          <w:color w:val="000000"/>
        </w:rPr>
        <w:t>Fokozott önállósággal használják a megismert technikákat, eszközöket.</w:t>
      </w:r>
    </w:p>
    <w:p w:rsidR="00B817EC" w:rsidRPr="006E2A8E" w:rsidRDefault="00B817EC" w:rsidP="000A093E">
      <w:pPr>
        <w:numPr>
          <w:ilvl w:val="0"/>
          <w:numId w:val="49"/>
        </w:numPr>
        <w:spacing w:line="240" w:lineRule="auto"/>
        <w:rPr>
          <w:color w:val="000000"/>
        </w:rPr>
      </w:pPr>
      <w:r w:rsidRPr="006E2A8E">
        <w:rPr>
          <w:color w:val="000000"/>
        </w:rPr>
        <w:t>Képalakításban egyéni módon jelenítik meg élményeiket, megfigyeléseiket, elképzeléseiket.</w:t>
      </w:r>
    </w:p>
    <w:p w:rsidR="00B817EC" w:rsidRPr="006E2A8E" w:rsidRDefault="00B817EC" w:rsidP="000A093E">
      <w:pPr>
        <w:numPr>
          <w:ilvl w:val="0"/>
          <w:numId w:val="49"/>
        </w:numPr>
        <w:spacing w:line="240" w:lineRule="auto"/>
        <w:rPr>
          <w:color w:val="000000"/>
        </w:rPr>
      </w:pPr>
      <w:r w:rsidRPr="006E2A8E">
        <w:rPr>
          <w:color w:val="000000"/>
        </w:rPr>
        <w:t>Alkotásukra, emberábrázolásukra részletező formagazdagság jellemző.</w:t>
      </w:r>
    </w:p>
    <w:p w:rsidR="00B817EC" w:rsidRPr="006E2A8E" w:rsidRDefault="00B817EC" w:rsidP="000A093E">
      <w:pPr>
        <w:numPr>
          <w:ilvl w:val="0"/>
          <w:numId w:val="49"/>
        </w:numPr>
        <w:spacing w:line="240" w:lineRule="auto"/>
        <w:rPr>
          <w:color w:val="000000"/>
        </w:rPr>
      </w:pPr>
      <w:r w:rsidRPr="006E2A8E">
        <w:rPr>
          <w:color w:val="000000"/>
        </w:rPr>
        <w:t>Plasztikai munkáik változatosak, egyéniek.</w:t>
      </w:r>
    </w:p>
    <w:p w:rsidR="00B817EC" w:rsidRPr="006E2A8E" w:rsidRDefault="00B817EC" w:rsidP="000A093E">
      <w:pPr>
        <w:numPr>
          <w:ilvl w:val="0"/>
          <w:numId w:val="49"/>
        </w:numPr>
        <w:spacing w:line="240" w:lineRule="auto"/>
        <w:rPr>
          <w:color w:val="000000"/>
        </w:rPr>
      </w:pPr>
      <w:r w:rsidRPr="006E2A8E">
        <w:rPr>
          <w:color w:val="000000"/>
        </w:rPr>
        <w:t>Építésben, téralakításban ötletesek, együttműködőek.</w:t>
      </w:r>
    </w:p>
    <w:p w:rsidR="00B817EC" w:rsidRPr="006E2A8E" w:rsidRDefault="00B817EC" w:rsidP="000A093E">
      <w:pPr>
        <w:numPr>
          <w:ilvl w:val="0"/>
          <w:numId w:val="49"/>
        </w:numPr>
        <w:spacing w:line="240" w:lineRule="auto"/>
        <w:rPr>
          <w:color w:val="000000"/>
        </w:rPr>
      </w:pPr>
      <w:r w:rsidRPr="006E2A8E">
        <w:rPr>
          <w:color w:val="000000"/>
        </w:rPr>
        <w:t>A színeket ismerik, kedvenc színeiket alkalmazzák.</w:t>
      </w:r>
    </w:p>
    <w:p w:rsidR="00B817EC" w:rsidRPr="006E2A8E" w:rsidRDefault="00B817EC" w:rsidP="000A093E">
      <w:pPr>
        <w:numPr>
          <w:ilvl w:val="0"/>
          <w:numId w:val="49"/>
        </w:numPr>
        <w:spacing w:line="240" w:lineRule="auto"/>
        <w:rPr>
          <w:color w:val="000000"/>
        </w:rPr>
      </w:pPr>
      <w:r w:rsidRPr="006E2A8E">
        <w:rPr>
          <w:color w:val="000000"/>
        </w:rPr>
        <w:t>Saját és közösen készített kompozíciókról, műalkotásokról beszélnek, véleményt nyilvánítanak.</w:t>
      </w:r>
    </w:p>
    <w:p w:rsidR="00B817EC" w:rsidRPr="006E2A8E" w:rsidRDefault="00B817EC" w:rsidP="000A093E">
      <w:pPr>
        <w:numPr>
          <w:ilvl w:val="0"/>
          <w:numId w:val="49"/>
        </w:numPr>
        <w:spacing w:line="240" w:lineRule="auto"/>
        <w:rPr>
          <w:color w:val="000000"/>
        </w:rPr>
      </w:pPr>
      <w:r w:rsidRPr="006E2A8E">
        <w:rPr>
          <w:color w:val="000000"/>
        </w:rPr>
        <w:t>Ismerik a síkbeli irányokat, a megfelelő ceruzafogást és vezetést.</w:t>
      </w:r>
    </w:p>
    <w:p w:rsidR="00B817EC" w:rsidRPr="006E2A8E" w:rsidRDefault="00B817EC" w:rsidP="000A093E">
      <w:pPr>
        <w:numPr>
          <w:ilvl w:val="0"/>
          <w:numId w:val="49"/>
        </w:numPr>
        <w:spacing w:line="240" w:lineRule="auto"/>
        <w:rPr>
          <w:color w:val="000000"/>
        </w:rPr>
      </w:pPr>
      <w:r w:rsidRPr="006E2A8E">
        <w:rPr>
          <w:color w:val="000000"/>
        </w:rPr>
        <w:t>Örülnek egyéni és közös kompozícióiknak.</w:t>
      </w:r>
    </w:p>
    <w:p w:rsidR="00B817EC" w:rsidRPr="006E2A8E" w:rsidRDefault="00B817EC" w:rsidP="000A093E">
      <w:pPr>
        <w:numPr>
          <w:ilvl w:val="0"/>
          <w:numId w:val="49"/>
        </w:numPr>
        <w:spacing w:line="240" w:lineRule="auto"/>
        <w:rPr>
          <w:color w:val="000000"/>
        </w:rPr>
      </w:pPr>
      <w:r w:rsidRPr="006E2A8E">
        <w:rPr>
          <w:color w:val="000000"/>
        </w:rPr>
        <w:t>Rácsodálkoznak a szép látványra, tudnak gyönyörködni benne.</w:t>
      </w:r>
    </w:p>
    <w:p w:rsidR="00B817EC" w:rsidRPr="007D1EDC" w:rsidRDefault="00B817EC" w:rsidP="000A093E">
      <w:pPr>
        <w:numPr>
          <w:ilvl w:val="0"/>
          <w:numId w:val="49"/>
        </w:numPr>
        <w:spacing w:line="240" w:lineRule="auto"/>
        <w:rPr>
          <w:b/>
          <w:color w:val="000000"/>
          <w:sz w:val="28"/>
        </w:rPr>
      </w:pPr>
      <w:r w:rsidRPr="006E2A8E">
        <w:rPr>
          <w:color w:val="000000"/>
        </w:rPr>
        <w:t>Önállóan és csoportosan is készítenek játékokat, ajándékokat, kellékeket.</w:t>
      </w:r>
    </w:p>
    <w:p w:rsidR="00B817EC" w:rsidRDefault="00B817EC" w:rsidP="000A093E">
      <w:pPr>
        <w:spacing w:line="240" w:lineRule="auto"/>
        <w:rPr>
          <w:b/>
          <w:i/>
          <w:color w:val="000000"/>
        </w:rPr>
      </w:pPr>
    </w:p>
    <w:p w:rsidR="00B817EC" w:rsidRDefault="00B817EC" w:rsidP="000A093E">
      <w:pPr>
        <w:spacing w:line="240" w:lineRule="auto"/>
        <w:rPr>
          <w:b/>
          <w:i/>
          <w:color w:val="000000"/>
        </w:rPr>
      </w:pPr>
    </w:p>
    <w:p w:rsidR="00B817EC" w:rsidRPr="006E2A8E" w:rsidRDefault="00B817EC" w:rsidP="000A093E">
      <w:pPr>
        <w:spacing w:line="240" w:lineRule="auto"/>
        <w:rPr>
          <w:b/>
          <w:i/>
          <w:color w:val="000000"/>
        </w:rPr>
      </w:pPr>
      <w:r w:rsidRPr="006E2A8E">
        <w:rPr>
          <w:b/>
          <w:i/>
          <w:color w:val="000000"/>
        </w:rPr>
        <w:t>4.6.   Mozgás</w:t>
      </w:r>
    </w:p>
    <w:p w:rsidR="00B817EC" w:rsidRPr="006E2A8E" w:rsidRDefault="00B817EC" w:rsidP="000A093E">
      <w:pPr>
        <w:spacing w:line="240" w:lineRule="auto"/>
        <w:rPr>
          <w:b/>
          <w:i/>
          <w:color w:val="000000"/>
        </w:rPr>
      </w:pPr>
    </w:p>
    <w:p w:rsidR="00B817EC" w:rsidRPr="006E2A8E" w:rsidRDefault="00B817EC" w:rsidP="000A093E">
      <w:pPr>
        <w:spacing w:line="240" w:lineRule="auto"/>
        <w:rPr>
          <w:b/>
          <w:color w:val="000000"/>
        </w:rPr>
      </w:pPr>
      <w:r w:rsidRPr="006E2A8E">
        <w:rPr>
          <w:b/>
          <w:color w:val="000000"/>
        </w:rPr>
        <w:t>Alapvető céljaink:</w:t>
      </w:r>
    </w:p>
    <w:p w:rsidR="00B817EC" w:rsidRPr="006E2A8E" w:rsidRDefault="00B817EC" w:rsidP="000A093E">
      <w:pPr>
        <w:numPr>
          <w:ilvl w:val="0"/>
          <w:numId w:val="50"/>
        </w:numPr>
        <w:spacing w:line="240" w:lineRule="auto"/>
        <w:rPr>
          <w:b/>
          <w:i/>
          <w:color w:val="000000"/>
        </w:rPr>
      </w:pPr>
      <w:r w:rsidRPr="006E2A8E">
        <w:rPr>
          <w:color w:val="000000"/>
        </w:rPr>
        <w:t>A gyermekek természetes, harmonikus, összerendezett, fegyelmezett nagy és kismozgásának, testi képességeinek fejlesztése játékos formában. Cél továbbá a gyermekek tájékozódásának, alkalmazkodó képességének, valamint a személyiség akarati tényezőinek fejlesztése úgy, hogy megmaradjon a gyermekek szabad mozgáskedve.</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50"/>
        </w:numPr>
        <w:spacing w:line="240" w:lineRule="auto"/>
        <w:rPr>
          <w:color w:val="000000"/>
        </w:rPr>
      </w:pPr>
      <w:r w:rsidRPr="006E2A8E">
        <w:rPr>
          <w:color w:val="000000"/>
        </w:rPr>
        <w:t>A mozgás feltételeinek biztosítása.</w:t>
      </w:r>
    </w:p>
    <w:p w:rsidR="00B817EC" w:rsidRPr="006E2A8E" w:rsidRDefault="00B817EC" w:rsidP="000A093E">
      <w:pPr>
        <w:numPr>
          <w:ilvl w:val="0"/>
          <w:numId w:val="50"/>
        </w:numPr>
        <w:spacing w:line="240" w:lineRule="auto"/>
        <w:rPr>
          <w:color w:val="000000"/>
        </w:rPr>
      </w:pPr>
      <w:r w:rsidRPr="006E2A8E">
        <w:rPr>
          <w:color w:val="000000"/>
        </w:rPr>
        <w:t xml:space="preserve">A 3-6-7 éves korban tervezhető mozgásfejlesztő játékok összeállítása.    </w:t>
      </w:r>
    </w:p>
    <w:p w:rsidR="00B817EC" w:rsidRPr="006E2A8E" w:rsidRDefault="00B817EC" w:rsidP="000A093E">
      <w:pPr>
        <w:numPr>
          <w:ilvl w:val="0"/>
          <w:numId w:val="50"/>
        </w:numPr>
        <w:spacing w:line="240" w:lineRule="auto"/>
        <w:rPr>
          <w:b/>
          <w:color w:val="000000"/>
        </w:rPr>
      </w:pPr>
      <w:r w:rsidRPr="006E2A8E">
        <w:rPr>
          <w:color w:val="000000"/>
        </w:rPr>
        <w:t>A különböző szervezeti formák megteremtése a gyermekek mozgásszükségletének kielégítése érdekében.</w:t>
      </w:r>
    </w:p>
    <w:p w:rsidR="00B817EC" w:rsidRPr="006E2A8E" w:rsidRDefault="00B817EC" w:rsidP="000A093E">
      <w:pPr>
        <w:numPr>
          <w:ilvl w:val="0"/>
          <w:numId w:val="50"/>
        </w:numPr>
        <w:spacing w:line="240" w:lineRule="auto"/>
        <w:rPr>
          <w:color w:val="000000"/>
        </w:rPr>
      </w:pPr>
      <w:r w:rsidRPr="006E2A8E">
        <w:rPr>
          <w:color w:val="000000"/>
        </w:rPr>
        <w:t>Anyanyelvi nevelés: szókincsbővítés – a mozgáshoz kapcsolódó speciális kifejezések megismertetése, gyakorlása.</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 mozgás feltételeinek biztosítása:</w:t>
      </w:r>
    </w:p>
    <w:p w:rsidR="00B817EC" w:rsidRPr="006E2A8E" w:rsidRDefault="00B817EC" w:rsidP="000A093E">
      <w:pPr>
        <w:spacing w:line="240" w:lineRule="auto"/>
        <w:rPr>
          <w:color w:val="000000"/>
        </w:rPr>
      </w:pPr>
      <w:r w:rsidRPr="006E2A8E">
        <w:rPr>
          <w:color w:val="000000"/>
        </w:rPr>
        <w:t>A tornát, játékos mozgásokat, az egészséges életmódot erősítő egyéb tevékenységeket a teremben és szabad levegőn, eszközökkel vagy eszközök nélkül, spontán vagy szervezett formában az óvodai nevelés minden napján – az egyéni szükségleteket és képességeket figyelembe véve – minden gyermek számára biztosítjuk.</w:t>
      </w:r>
    </w:p>
    <w:p w:rsidR="00B817EC" w:rsidRPr="006E2A8E" w:rsidRDefault="00B817EC" w:rsidP="000A093E">
      <w:pPr>
        <w:spacing w:line="240" w:lineRule="auto"/>
        <w:rPr>
          <w:color w:val="000000"/>
        </w:rPr>
      </w:pPr>
      <w:r w:rsidRPr="006E2A8E">
        <w:rPr>
          <w:color w:val="000000"/>
        </w:rPr>
        <w:t>Mozgásra inspiráló, biztonságos udvari játékszereket, tiszta környezetet, szabad füves és szilárd burkolatú felületet, megfelelő időt biztosítunk a természetes és szervezett mozgásra.</w:t>
      </w:r>
    </w:p>
    <w:p w:rsidR="00B817EC" w:rsidRPr="006E2A8E" w:rsidRDefault="00B817EC" w:rsidP="000A093E">
      <w:pPr>
        <w:spacing w:line="240" w:lineRule="auto"/>
        <w:rPr>
          <w:color w:val="000000"/>
        </w:rPr>
      </w:pPr>
      <w:r w:rsidRPr="006E2A8E">
        <w:rPr>
          <w:color w:val="000000"/>
        </w:rPr>
        <w:t>Száraz időben kora tavasztól késő őszig a szabadban mozognak óvodásaink.</w:t>
      </w:r>
    </w:p>
    <w:p w:rsidR="00B817EC" w:rsidRPr="006E2A8E" w:rsidRDefault="00B817EC" w:rsidP="000A093E">
      <w:pPr>
        <w:spacing w:line="240" w:lineRule="auto"/>
        <w:rPr>
          <w:color w:val="000000"/>
        </w:rPr>
      </w:pPr>
      <w:r w:rsidRPr="006E2A8E">
        <w:rPr>
          <w:color w:val="000000"/>
        </w:rPr>
        <w:t>A közelebbi és távolabbi környezetünkben szervezett kirándulások, kerékpáros közlekedés szélesítik a mozgáslehetőségek körét.</w:t>
      </w:r>
    </w:p>
    <w:p w:rsidR="00B817EC" w:rsidRPr="006E2A8E" w:rsidRDefault="00B817EC" w:rsidP="000A093E">
      <w:pPr>
        <w:spacing w:line="240" w:lineRule="auto"/>
        <w:rPr>
          <w:color w:val="000000"/>
        </w:rPr>
      </w:pPr>
      <w:r w:rsidRPr="006E2A8E">
        <w:rPr>
          <w:color w:val="000000"/>
        </w:rPr>
        <w:t>A különböző életkorú gyermekek az udvaron közösen játszanak, így nagyon fontos az együttélési szabályok kialakítása és betartatása. A nagyobbak segítsék, óvják a kicsiket, türelmesen várják meg</w:t>
      </w:r>
      <w:r>
        <w:rPr>
          <w:color w:val="000000"/>
        </w:rPr>
        <w:t xml:space="preserve">, míg sorra kerülnek </w:t>
      </w:r>
      <w:r w:rsidRPr="006E2A8E">
        <w:rPr>
          <w:color w:val="000000"/>
        </w:rPr>
        <w:t>egy-egy játékszernél. Mutassák meg nekik, hogyan kell használni a szereket.</w:t>
      </w:r>
    </w:p>
    <w:p w:rsidR="00B817EC" w:rsidRPr="006E2A8E" w:rsidRDefault="00B817EC" w:rsidP="000A093E">
      <w:pPr>
        <w:spacing w:line="240" w:lineRule="auto"/>
        <w:rPr>
          <w:color w:val="000000"/>
        </w:rPr>
      </w:pPr>
      <w:r w:rsidRPr="006E2A8E">
        <w:rPr>
          <w:color w:val="000000"/>
        </w:rPr>
        <w:t xml:space="preserve">A szabadban való mozgást kiegészíti télen a szánkázás, ősszel pedig a vízhez szokatás. </w:t>
      </w:r>
    </w:p>
    <w:p w:rsidR="00B817EC" w:rsidRPr="006E2A8E" w:rsidRDefault="00B817EC" w:rsidP="000A093E">
      <w:pPr>
        <w:spacing w:line="240" w:lineRule="auto"/>
        <w:rPr>
          <w:color w:val="000000"/>
        </w:rPr>
      </w:pPr>
      <w:r w:rsidRPr="006E2A8E">
        <w:rPr>
          <w:color w:val="000000"/>
        </w:rPr>
        <w:t>Óvodapedagógusaink tudják, a balesetektől nem félni kell, hanem megelőzni azt. Ha a gyermekeknek alkalmuk van a szerek kipróbálására, megtanulják azt is, hogyan vigyázzanak magukra, hogyan essenek el, és hogyan kapaszkodjanak. A szereken korlátozás nélkül engedjük őket bátorságuk szerint kísérletezni.</w:t>
      </w:r>
    </w:p>
    <w:p w:rsidR="00B817EC" w:rsidRPr="006E2A8E" w:rsidRDefault="00B817EC" w:rsidP="000A093E">
      <w:pPr>
        <w:spacing w:line="240" w:lineRule="auto"/>
        <w:rPr>
          <w:color w:val="000000"/>
        </w:rPr>
      </w:pP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p>
    <w:p w:rsidR="00B817EC"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A 3-6-7 éves korban tervezhető mozgásfejlesztő játékok összeállítása:</w:t>
      </w:r>
    </w:p>
    <w:p w:rsidR="00B817EC" w:rsidRPr="006E2A8E" w:rsidRDefault="00B817EC" w:rsidP="000A093E">
      <w:pPr>
        <w:spacing w:line="240" w:lineRule="auto"/>
        <w:rPr>
          <w:b/>
          <w:color w:val="000000"/>
        </w:rPr>
      </w:pPr>
    </w:p>
    <w:p w:rsidR="00B817EC" w:rsidRPr="006E2A8E" w:rsidRDefault="00B817EC" w:rsidP="000A093E">
      <w:pPr>
        <w:spacing w:line="240" w:lineRule="auto"/>
        <w:rPr>
          <w:color w:val="000000"/>
        </w:rPr>
      </w:pPr>
      <w:r w:rsidRPr="006E2A8E">
        <w:rPr>
          <w:color w:val="000000"/>
        </w:rPr>
        <w:t xml:space="preserve">A rendszeres egészségfejlesztő testmozgás, a gyermekek egyéni fejlettségi szintjéhez igazodó mozgásos játékok és feladatok, a pszichomotoros készségek és képességek kialakításának és fejlesztésének eszközei. Az óvodáskor a természetes hely-, helyzetváltoztató-és finommotoros mozgáskészségek tanulásának, valamint a mozgáskoordináció intenzív fejlődésének szakasza, amelyeket sokszínű, változatos és örömteli, érzelmi biztonságban zajló gyakorlási formákkal, játékokkal segítünk elő. Ezzel biztosítjuk a mozgás és az értelmi fejlődés kedvező hatását egymásra. A mozgásos játékok, tevékenységek, feladatok rendszeres alkalmazásai kedvezően hatnak a kondicionális képességek közül különösen az erő és az állóképesség fejlődésére, amelyek befolyásolják a gyermeki szervezet teherbíró képességét, egészséges fejlődését. Fontos szerepük van a helyes testtartáshoz szükséges izomegyensúly kialakulásában, felerősítik, kiegészítik a gondozás, és egészséges életmódra nevelés hatásait. </w:t>
      </w:r>
    </w:p>
    <w:p w:rsidR="00B817EC" w:rsidRPr="006E2A8E" w:rsidRDefault="00B817EC" w:rsidP="000A093E">
      <w:pPr>
        <w:spacing w:line="240" w:lineRule="auto"/>
        <w:rPr>
          <w:color w:val="000000"/>
        </w:rPr>
      </w:pPr>
      <w:r w:rsidRPr="006E2A8E">
        <w:rPr>
          <w:color w:val="000000"/>
        </w:rPr>
        <w:t>A spontán, a szabad játék kereteiben végzett mozgásos tevékenységeket kiegészítjük az irányított mozgásos tevékenységekkel. A kom</w:t>
      </w:r>
      <w:r>
        <w:rPr>
          <w:color w:val="000000"/>
        </w:rPr>
        <w:t>p</w:t>
      </w:r>
      <w:r w:rsidRPr="006E2A8E">
        <w:rPr>
          <w:color w:val="000000"/>
        </w:rPr>
        <w:t>lex testmozgásokat beépítjük az óvodai élet egyéb tevékenységeibe is, amelyek együtt hatnak a gyermek személyiségének - a pozitív énkép, önkontroll, érzelemszabályozás, szabálykövető társas viselkedés, együttműködés, kommunikáció, problémamegoldó gondolkodás - fejlődésére.</w:t>
      </w:r>
    </w:p>
    <w:p w:rsidR="00B817EC" w:rsidRPr="006E2A8E" w:rsidRDefault="00B817EC" w:rsidP="000A093E">
      <w:pPr>
        <w:spacing w:line="240" w:lineRule="auto"/>
        <w:rPr>
          <w:color w:val="000000"/>
        </w:rPr>
      </w:pPr>
      <w:r w:rsidRPr="006E2A8E">
        <w:rPr>
          <w:color w:val="000000"/>
        </w:rPr>
        <w:t>A spontán - játékban, azon belül a szabad játékban - megjelenő mozgásos tevékenységeknek, az egészségfejlesztő testmozgásnak az óvodai nevelés minden napján, az egyéni szükségleteket és képességeket figyelembe véve, minden gyermek számára lehetőséget biztosítunk. Törekszünk a gyermekeket legjobban fejlesztő, kooperatív mozgásos játékok széleskörű alkalmazására, a szabad levegő kihasználására.</w:t>
      </w:r>
    </w:p>
    <w:p w:rsidR="00B817EC" w:rsidRPr="006E2A8E" w:rsidRDefault="00B817EC" w:rsidP="000A093E">
      <w:pPr>
        <w:spacing w:line="240" w:lineRule="auto"/>
        <w:rPr>
          <w:color w:val="000000"/>
        </w:rPr>
      </w:pPr>
      <w:r w:rsidRPr="006E2A8E">
        <w:rPr>
          <w:color w:val="000000"/>
        </w:rPr>
        <w:t>Az óvodás gyermekek mozgásos tevékenységét, mozgásos játékát a gyermekek általános fejlettségéhez, a csoport összetételéhez, a fejlődés üteméhez igazodva tervezzük meg.</w:t>
      </w:r>
    </w:p>
    <w:p w:rsidR="00B817EC" w:rsidRPr="006E2A8E" w:rsidRDefault="00B817EC" w:rsidP="000A093E">
      <w:pPr>
        <w:spacing w:line="240" w:lineRule="auto"/>
        <w:rPr>
          <w:color w:val="000000"/>
        </w:rPr>
      </w:pPr>
      <w:r w:rsidRPr="006E2A8E">
        <w:rPr>
          <w:color w:val="000000"/>
        </w:rPr>
        <w:t xml:space="preserve">Ügyelünk a mozgásos anyag összeállítására, hogy egyenletesen terheljünk minden izomcsoportot. A gyakorlatok nehézségi fokát úgy határozzuk meg, hogy minden gyermek számára elvégezhető legyen, kívánjon meg erőfeszítést, de szerezzen sikerélményt, végezzék örömmel, felszabadultan. Növelje önbecsülésüket, neveljen a társak tiszteletére, elfogadására. </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3-4 éves korban</w:t>
      </w:r>
    </w:p>
    <w:p w:rsidR="00B817EC" w:rsidRPr="006E2A8E" w:rsidRDefault="00B817EC" w:rsidP="000A093E">
      <w:pPr>
        <w:numPr>
          <w:ilvl w:val="0"/>
          <w:numId w:val="125"/>
        </w:numPr>
        <w:spacing w:line="240" w:lineRule="auto"/>
        <w:rPr>
          <w:color w:val="000000"/>
        </w:rPr>
      </w:pPr>
      <w:r w:rsidRPr="006E2A8E">
        <w:rPr>
          <w:color w:val="000000"/>
        </w:rPr>
        <w:t xml:space="preserve">A gyermekek mozgástevékenységének alapvető eleme a nagymozgások fejlesztése. A szabadban történő kötetlen futkározások után, fokozatosan alakítunk ki olyan helyzeteket, ahol egymáshoz alkalmazkodva kell mozogniuk. Először a </w:t>
      </w:r>
      <w:r w:rsidRPr="006E2A8E">
        <w:rPr>
          <w:b/>
          <w:bCs/>
          <w:color w:val="000000"/>
        </w:rPr>
        <w:t>menetirányban történő futást</w:t>
      </w:r>
      <w:r w:rsidRPr="006E2A8E">
        <w:rPr>
          <w:color w:val="000000"/>
        </w:rPr>
        <w:t xml:space="preserve"> tanítjuk meg valami körül, mellyel kialakítjuk az együttmozgáshoz szükséges alapvető szabályokat, az egymáshoz való alkalmazkodást. Ezután következik a térben, síkban elhelyezett akadályok kikerülése, le és fellépés, be- és kilépés. Az akadályok méretét a gyermekek fejlettségéhez méretezzük.</w:t>
      </w:r>
    </w:p>
    <w:p w:rsidR="00B817EC" w:rsidRPr="006E2A8E" w:rsidRDefault="00B817EC" w:rsidP="000A093E">
      <w:pPr>
        <w:numPr>
          <w:ilvl w:val="0"/>
          <w:numId w:val="125"/>
        </w:numPr>
        <w:spacing w:line="240" w:lineRule="auto"/>
        <w:rPr>
          <w:color w:val="000000"/>
        </w:rPr>
      </w:pPr>
      <w:r w:rsidRPr="006E2A8E">
        <w:rPr>
          <w:color w:val="000000"/>
        </w:rPr>
        <w:t xml:space="preserve">A </w:t>
      </w:r>
      <w:r w:rsidRPr="006E2A8E">
        <w:rPr>
          <w:b/>
          <w:bCs/>
          <w:color w:val="000000"/>
        </w:rPr>
        <w:t>kúszásra, csúszásra, mászásra, egyensúlyozásra</w:t>
      </w:r>
      <w:r w:rsidRPr="006E2A8E">
        <w:rPr>
          <w:color w:val="000000"/>
        </w:rPr>
        <w:t xml:space="preserve"> a szabadban és a csoportszobában egyaránt megteremtjük a feltételeket, gyakran alkalmazunk olyan mozgásos játékokat, melyekkel a törzsizomzat és az egyensúlyérzékük fejleszthető.</w:t>
      </w:r>
    </w:p>
    <w:p w:rsidR="00B817EC" w:rsidRPr="006E2A8E" w:rsidRDefault="00B817EC" w:rsidP="000A093E">
      <w:pPr>
        <w:numPr>
          <w:ilvl w:val="0"/>
          <w:numId w:val="125"/>
        </w:numPr>
        <w:spacing w:line="240" w:lineRule="auto"/>
        <w:rPr>
          <w:color w:val="000000"/>
        </w:rPr>
      </w:pPr>
      <w:r w:rsidRPr="006E2A8E">
        <w:rPr>
          <w:color w:val="000000"/>
        </w:rPr>
        <w:t xml:space="preserve">A </w:t>
      </w:r>
      <w:r w:rsidRPr="006E2A8E">
        <w:rPr>
          <w:b/>
          <w:bCs/>
          <w:color w:val="000000"/>
        </w:rPr>
        <w:t>talajtorna</w:t>
      </w:r>
      <w:r w:rsidRPr="006E2A8E">
        <w:rPr>
          <w:color w:val="000000"/>
        </w:rPr>
        <w:t xml:space="preserve"> elemei közül a test hossztengely körüli gurulását tanítjuk. Megismertetjük az egyszerű mozgásokat, ugrásgyakorlatokat előkészítő mozgásformákat: </w:t>
      </w:r>
      <w:r w:rsidRPr="006E2A8E">
        <w:rPr>
          <w:b/>
          <w:bCs/>
          <w:color w:val="000000"/>
        </w:rPr>
        <w:t>szökdelés, fel-lelépés, ugrás, támaszugrás</w:t>
      </w:r>
      <w:r w:rsidRPr="006E2A8E">
        <w:rPr>
          <w:color w:val="000000"/>
        </w:rPr>
        <w:t xml:space="preserve"> talajon.                </w:t>
      </w:r>
    </w:p>
    <w:p w:rsidR="00B817EC" w:rsidRPr="006E2A8E" w:rsidRDefault="00B817EC" w:rsidP="000A093E">
      <w:pPr>
        <w:numPr>
          <w:ilvl w:val="0"/>
          <w:numId w:val="125"/>
        </w:numPr>
        <w:spacing w:line="240" w:lineRule="auto"/>
        <w:rPr>
          <w:color w:val="000000"/>
        </w:rPr>
      </w:pPr>
      <w:r w:rsidRPr="006E2A8E">
        <w:rPr>
          <w:color w:val="000000"/>
        </w:rPr>
        <w:t xml:space="preserve">A kézi szerek közül elsősorban a babzsákot használjuk, mert fogása biztonságos, alkalmas egyszerű </w:t>
      </w:r>
      <w:r w:rsidRPr="006E2A8E">
        <w:rPr>
          <w:b/>
          <w:bCs/>
          <w:color w:val="000000"/>
        </w:rPr>
        <w:t>dobásgyakorlatok</w:t>
      </w:r>
      <w:r w:rsidRPr="006E2A8E">
        <w:rPr>
          <w:color w:val="000000"/>
        </w:rPr>
        <w:t xml:space="preserve"> végeztetésére - kétkezes alsó, felső dobás, csúsztatás.</w:t>
      </w:r>
    </w:p>
    <w:p w:rsidR="00B817EC" w:rsidRPr="006E2A8E" w:rsidRDefault="00B817EC" w:rsidP="000A093E">
      <w:pPr>
        <w:numPr>
          <w:ilvl w:val="0"/>
          <w:numId w:val="125"/>
        </w:numPr>
        <w:spacing w:line="240" w:lineRule="auto"/>
        <w:rPr>
          <w:color w:val="000000"/>
        </w:rPr>
      </w:pPr>
      <w:r w:rsidRPr="006E2A8E">
        <w:rPr>
          <w:color w:val="000000"/>
        </w:rPr>
        <w:t xml:space="preserve">Év vége felé a </w:t>
      </w:r>
      <w:r w:rsidRPr="006E2A8E">
        <w:rPr>
          <w:b/>
          <w:bCs/>
          <w:color w:val="000000"/>
        </w:rPr>
        <w:t>labdagyakorlatokat</w:t>
      </w:r>
      <w:r w:rsidRPr="006E2A8E">
        <w:rPr>
          <w:color w:val="000000"/>
        </w:rPr>
        <w:t xml:space="preserve"> is beiktatjuk /gurítás, feldobás, léglabda leütés, elkapás/.</w:t>
      </w:r>
    </w:p>
    <w:p w:rsidR="00B817EC" w:rsidRPr="006E2A8E" w:rsidRDefault="00B817EC" w:rsidP="000A093E">
      <w:pPr>
        <w:numPr>
          <w:ilvl w:val="0"/>
          <w:numId w:val="125"/>
        </w:numPr>
        <w:spacing w:line="240" w:lineRule="auto"/>
        <w:rPr>
          <w:color w:val="000000"/>
        </w:rPr>
      </w:pPr>
      <w:r w:rsidRPr="006E2A8E">
        <w:rPr>
          <w:color w:val="000000"/>
        </w:rPr>
        <w:t>Mivel a kisgyermekek elsősorban mintakövetés útján tanulnak, nagy hangsúlyt fektetünk az óvodapedagógus gyakorlatbemutatásának pontosságára, esztétikumára. A bemutatást magyarázattal kombináljuk, hogy a látási és hallási érzékletek együttesen segítsék a gyakorlat elvégzését.</w:t>
      </w:r>
    </w:p>
    <w:p w:rsidR="00B817EC" w:rsidRPr="006E2A8E" w:rsidRDefault="00B817EC" w:rsidP="000A093E">
      <w:pPr>
        <w:numPr>
          <w:ilvl w:val="0"/>
          <w:numId w:val="125"/>
        </w:numPr>
        <w:spacing w:line="240" w:lineRule="auto"/>
        <w:rPr>
          <w:color w:val="000000"/>
        </w:rPr>
      </w:pPr>
      <w:r w:rsidRPr="006E2A8E">
        <w:rPr>
          <w:color w:val="000000"/>
        </w:rPr>
        <w:t>Az együttmozgás örömét azzal fokozzuk, hogy gyakorlatvezetésünk mindig játékos utánzáson alapul. Módszerünk közül kiemelt szerepet kap a buzdítás, dicséret, mellyel ösztönözzük a gyermekeket a mozgásos játékok elvégzésére.</w:t>
      </w:r>
    </w:p>
    <w:p w:rsidR="00B817EC" w:rsidRPr="006E2A8E" w:rsidRDefault="00B817EC" w:rsidP="000A093E">
      <w:pPr>
        <w:numPr>
          <w:ilvl w:val="0"/>
          <w:numId w:val="125"/>
        </w:numPr>
        <w:spacing w:line="240" w:lineRule="auto"/>
        <w:rPr>
          <w:color w:val="000000"/>
        </w:rPr>
      </w:pPr>
      <w:r w:rsidRPr="006E2A8E">
        <w:rPr>
          <w:color w:val="000000"/>
        </w:rPr>
        <w:t xml:space="preserve">A mindennapos mozgásokban a </w:t>
      </w:r>
      <w:r w:rsidRPr="006E2A8E">
        <w:rPr>
          <w:b/>
          <w:bCs/>
          <w:color w:val="000000"/>
        </w:rPr>
        <w:t>lábboltozat erősítő és tartásjavító gyakorlatokat</w:t>
      </w:r>
      <w:r w:rsidRPr="006E2A8E">
        <w:rPr>
          <w:color w:val="000000"/>
        </w:rPr>
        <w:t xml:space="preserve"> is végeztetünk. A fejlődés eredményét évente regisztráljuk /lábnyomat/.</w:t>
      </w:r>
      <w:r w:rsidRPr="006E2A8E">
        <w:rPr>
          <w:color w:val="000000"/>
        </w:rPr>
        <w:tab/>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4-5 éves korban</w:t>
      </w:r>
    </w:p>
    <w:p w:rsidR="00B817EC" w:rsidRPr="006E2A8E" w:rsidRDefault="00B817EC" w:rsidP="000A093E">
      <w:pPr>
        <w:numPr>
          <w:ilvl w:val="0"/>
          <w:numId w:val="126"/>
        </w:numPr>
        <w:spacing w:line="240" w:lineRule="auto"/>
        <w:rPr>
          <w:color w:val="000000"/>
        </w:rPr>
      </w:pPr>
      <w:r w:rsidRPr="006E2A8E">
        <w:rPr>
          <w:color w:val="000000"/>
        </w:rPr>
        <w:t xml:space="preserve">A gyermekek mozgásában még mindig a nagymozgások fejlesztésére helyezzük a fő hangsúlyt. Nagyon sok, a testrészek összehangolt működését segítő játékot, játékos gyakorlatot végeztetünk. A jobb-bal kéz és irány megkülönböztetésére csuklópántot alkalmazunk. </w:t>
      </w:r>
    </w:p>
    <w:p w:rsidR="00B817EC" w:rsidRPr="006E2A8E" w:rsidRDefault="00B817EC" w:rsidP="000A093E">
      <w:pPr>
        <w:numPr>
          <w:ilvl w:val="0"/>
          <w:numId w:val="126"/>
        </w:numPr>
        <w:spacing w:line="240" w:lineRule="auto"/>
        <w:rPr>
          <w:color w:val="000000"/>
        </w:rPr>
      </w:pPr>
      <w:r w:rsidRPr="006E2A8E">
        <w:rPr>
          <w:color w:val="000000"/>
        </w:rPr>
        <w:t>Az irányított mozgásos játékban megjelennek a futásgyakorlatok különböző fajtái /futás, közbe jelre feladattal, tárgyhordozással, akadályok leküzdésével, versenyfutás/.</w:t>
      </w:r>
    </w:p>
    <w:p w:rsidR="00B817EC" w:rsidRPr="006E2A8E" w:rsidRDefault="00B817EC" w:rsidP="000A093E">
      <w:pPr>
        <w:numPr>
          <w:ilvl w:val="0"/>
          <w:numId w:val="126"/>
        </w:numPr>
        <w:spacing w:line="240" w:lineRule="auto"/>
        <w:rPr>
          <w:color w:val="000000"/>
        </w:rPr>
      </w:pPr>
      <w:r w:rsidRPr="006E2A8E">
        <w:rPr>
          <w:color w:val="000000"/>
        </w:rPr>
        <w:t xml:space="preserve">A futójátékok alkalmat teremtenek az egyéni versengésekre, ki a gyorsabb, kitartóbb, ügyesebb, kinek gyorsabb a reagáló képessége. </w:t>
      </w:r>
    </w:p>
    <w:p w:rsidR="00B817EC" w:rsidRPr="006E2A8E" w:rsidRDefault="00B817EC" w:rsidP="000A093E">
      <w:pPr>
        <w:numPr>
          <w:ilvl w:val="0"/>
          <w:numId w:val="126"/>
        </w:numPr>
        <w:spacing w:line="240" w:lineRule="auto"/>
        <w:rPr>
          <w:color w:val="000000"/>
        </w:rPr>
      </w:pPr>
      <w:r w:rsidRPr="006E2A8E">
        <w:rPr>
          <w:color w:val="000000"/>
        </w:rPr>
        <w:t>A kiscsoportban tanult mozgásgyakorlatok kiegészülnek a mélyugrással, célba ugrással, és a szökdeléssel egy lábon és páros lábon. A mozgás technikájának elsajátítása után ez a mozgásforma is alkalmas a versenyjátékra.</w:t>
      </w:r>
    </w:p>
    <w:p w:rsidR="00B817EC" w:rsidRPr="006E2A8E" w:rsidRDefault="00B817EC" w:rsidP="000A093E">
      <w:pPr>
        <w:numPr>
          <w:ilvl w:val="0"/>
          <w:numId w:val="126"/>
        </w:numPr>
        <w:spacing w:line="240" w:lineRule="auto"/>
        <w:rPr>
          <w:color w:val="000000"/>
        </w:rPr>
      </w:pPr>
      <w:r w:rsidRPr="006E2A8E">
        <w:rPr>
          <w:color w:val="000000"/>
        </w:rPr>
        <w:t xml:space="preserve">A dobásgyakorlatok során próbálják a vízszintes és függőleges célba való dobást, babzsákkal és labdával egyaránt. </w:t>
      </w:r>
    </w:p>
    <w:p w:rsidR="00B817EC" w:rsidRPr="006E2A8E" w:rsidRDefault="00B817EC" w:rsidP="000A093E">
      <w:pPr>
        <w:numPr>
          <w:ilvl w:val="0"/>
          <w:numId w:val="126"/>
        </w:numPr>
        <w:spacing w:line="240" w:lineRule="auto"/>
        <w:rPr>
          <w:color w:val="000000"/>
        </w:rPr>
      </w:pPr>
      <w:r w:rsidRPr="006E2A8E">
        <w:rPr>
          <w:color w:val="000000"/>
        </w:rPr>
        <w:t xml:space="preserve">A labdát, mint játékszert a szabadban állandóan biztosítjuk a gyermekek számára. Az udvar gyepén focizhatnak, a szilárd burkolaton kosárpalánkra célba dobhatnak, léglabdával egymásnak guríthatnak, dobhatnak. </w:t>
      </w:r>
    </w:p>
    <w:p w:rsidR="00B817EC" w:rsidRPr="006E2A8E" w:rsidRDefault="00B817EC" w:rsidP="000A093E">
      <w:pPr>
        <w:numPr>
          <w:ilvl w:val="0"/>
          <w:numId w:val="126"/>
        </w:numPr>
        <w:spacing w:line="240" w:lineRule="auto"/>
        <w:rPr>
          <w:color w:val="000000"/>
        </w:rPr>
      </w:pPr>
      <w:r w:rsidRPr="006E2A8E">
        <w:rPr>
          <w:color w:val="000000"/>
        </w:rPr>
        <w:t>Megismertetjük a különböző méretű és anyagú labdák tulajdonságait, melyiket milyen játékfajtára célszerű használni, megismertetünk egyszerű játékszabályokat, alakítjuk a versenyszellemet, a győzelem és a vereség elviselésének képességét.</w:t>
      </w:r>
    </w:p>
    <w:p w:rsidR="00B817EC" w:rsidRPr="006E2A8E" w:rsidRDefault="00B817EC" w:rsidP="000A093E">
      <w:pPr>
        <w:numPr>
          <w:ilvl w:val="0"/>
          <w:numId w:val="126"/>
        </w:numPr>
        <w:spacing w:line="240" w:lineRule="auto"/>
        <w:rPr>
          <w:color w:val="000000"/>
        </w:rPr>
      </w:pPr>
      <w:r w:rsidRPr="006E2A8E">
        <w:rPr>
          <w:color w:val="000000"/>
        </w:rPr>
        <w:t>A társas gyakorlatokat a kiscsoportban elsajátított gyakorlatokra alapozva továbbfejlesztjük, a körülmények változtatásával /rézsútos padon mászás, függőleges irányú mászás, tárgyak hordása fejen, háton, hason/.</w:t>
      </w:r>
    </w:p>
    <w:p w:rsidR="00B817EC" w:rsidRPr="006E2A8E" w:rsidRDefault="00B817EC" w:rsidP="000A093E">
      <w:pPr>
        <w:numPr>
          <w:ilvl w:val="0"/>
          <w:numId w:val="126"/>
        </w:numPr>
        <w:spacing w:line="240" w:lineRule="auto"/>
        <w:rPr>
          <w:color w:val="000000"/>
        </w:rPr>
      </w:pPr>
      <w:r w:rsidRPr="006E2A8E">
        <w:rPr>
          <w:color w:val="000000"/>
        </w:rPr>
        <w:t xml:space="preserve">A </w:t>
      </w:r>
      <w:r w:rsidRPr="006E2A8E">
        <w:rPr>
          <w:b/>
          <w:bCs/>
          <w:color w:val="000000"/>
        </w:rPr>
        <w:t>talajtorna</w:t>
      </w:r>
      <w:r w:rsidRPr="006E2A8E">
        <w:rPr>
          <w:color w:val="000000"/>
        </w:rPr>
        <w:t xml:space="preserve"> gyakorlatai közül a gurulóátfordulást és a kézállás előgyakorlatát tanítjuk. </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5-6-7 éves korban </w:t>
      </w:r>
    </w:p>
    <w:p w:rsidR="00B817EC" w:rsidRPr="006E2A8E" w:rsidRDefault="00B817EC" w:rsidP="000A093E">
      <w:pPr>
        <w:numPr>
          <w:ilvl w:val="0"/>
          <w:numId w:val="127"/>
        </w:numPr>
        <w:spacing w:line="240" w:lineRule="auto"/>
        <w:rPr>
          <w:color w:val="000000"/>
        </w:rPr>
      </w:pPr>
      <w:r w:rsidRPr="006E2A8E">
        <w:rPr>
          <w:color w:val="000000"/>
        </w:rPr>
        <w:t xml:space="preserve">A gyermekek mozgása összerendezettebb, sokféle mozgásformát ismernek, amit szívesen és gyakran végeznek, így tovább bővíthetőek a szabály- és szerepjátékok köre. </w:t>
      </w:r>
    </w:p>
    <w:p w:rsidR="00B817EC" w:rsidRPr="006E2A8E" w:rsidRDefault="00B817EC" w:rsidP="000A093E">
      <w:pPr>
        <w:numPr>
          <w:ilvl w:val="0"/>
          <w:numId w:val="127"/>
        </w:numPr>
        <w:spacing w:line="240" w:lineRule="auto"/>
        <w:rPr>
          <w:color w:val="000000"/>
        </w:rPr>
      </w:pPr>
      <w:r w:rsidRPr="006E2A8E">
        <w:rPr>
          <w:color w:val="000000"/>
        </w:rPr>
        <w:t>A fő hangsúlyt a finommozgások, a térpercepció fejlesztésére, a testséma alakítására, a szemfixáció, a szem-kéz-láb koordináció fejlesztésére helyezzük.</w:t>
      </w:r>
    </w:p>
    <w:p w:rsidR="00B817EC" w:rsidRPr="006E2A8E" w:rsidRDefault="00B817EC" w:rsidP="000A093E">
      <w:pPr>
        <w:numPr>
          <w:ilvl w:val="0"/>
          <w:numId w:val="127"/>
        </w:numPr>
        <w:spacing w:line="240" w:lineRule="auto"/>
        <w:rPr>
          <w:color w:val="000000"/>
        </w:rPr>
      </w:pPr>
      <w:r w:rsidRPr="006E2A8E">
        <w:rPr>
          <w:color w:val="000000"/>
        </w:rPr>
        <w:t xml:space="preserve">A nagymozgásokról áttérünk a finomabb mozgások gyakoroltatására.  A kézi szerek közül használtatjuk a szalagokat, botokat, labdákat. </w:t>
      </w:r>
    </w:p>
    <w:p w:rsidR="00B817EC" w:rsidRPr="006E2A8E" w:rsidRDefault="00B817EC" w:rsidP="000A093E">
      <w:pPr>
        <w:numPr>
          <w:ilvl w:val="0"/>
          <w:numId w:val="127"/>
        </w:numPr>
        <w:spacing w:line="240" w:lineRule="auto"/>
        <w:rPr>
          <w:color w:val="000000"/>
        </w:rPr>
      </w:pPr>
      <w:r w:rsidRPr="006E2A8E">
        <w:rPr>
          <w:color w:val="000000"/>
        </w:rPr>
        <w:t xml:space="preserve">Az irányított mozgásos tevékenység során a futás feladataiban megtanítjuk a futást tempóváltoztatással és a belegyorsuló futást. </w:t>
      </w:r>
    </w:p>
    <w:p w:rsidR="00B817EC" w:rsidRPr="006E2A8E" w:rsidRDefault="00B817EC" w:rsidP="000A093E">
      <w:pPr>
        <w:numPr>
          <w:ilvl w:val="0"/>
          <w:numId w:val="127"/>
        </w:numPr>
        <w:spacing w:line="240" w:lineRule="auto"/>
        <w:rPr>
          <w:color w:val="000000"/>
        </w:rPr>
      </w:pPr>
      <w:r w:rsidRPr="006E2A8E">
        <w:rPr>
          <w:color w:val="000000"/>
        </w:rPr>
        <w:t xml:space="preserve">A futó-fogójátékok körét tovább bővítjük, szabályait bonyolítjuk, az egyéni versengések mellett megjelenik a sorverseny, küzdelem a csoportok között. Sorozatugrásokkal ismerkednek meg különböző magasságú, távolságú akadályokon át. </w:t>
      </w:r>
    </w:p>
    <w:p w:rsidR="00B817EC" w:rsidRPr="006E2A8E" w:rsidRDefault="00B817EC" w:rsidP="000A093E">
      <w:pPr>
        <w:numPr>
          <w:ilvl w:val="0"/>
          <w:numId w:val="127"/>
        </w:numPr>
        <w:spacing w:line="240" w:lineRule="auto"/>
        <w:rPr>
          <w:color w:val="000000"/>
        </w:rPr>
      </w:pPr>
      <w:r w:rsidRPr="006E2A8E">
        <w:rPr>
          <w:color w:val="000000"/>
        </w:rPr>
        <w:t>Gyakorolják néhány lépés nekifutással a távol és magasugrást.</w:t>
      </w:r>
    </w:p>
    <w:p w:rsidR="00B817EC" w:rsidRPr="006E2A8E" w:rsidRDefault="00B817EC" w:rsidP="000A093E">
      <w:pPr>
        <w:numPr>
          <w:ilvl w:val="0"/>
          <w:numId w:val="127"/>
        </w:numPr>
        <w:spacing w:line="240" w:lineRule="auto"/>
        <w:rPr>
          <w:color w:val="000000"/>
        </w:rPr>
      </w:pPr>
      <w:r w:rsidRPr="006E2A8E">
        <w:rPr>
          <w:color w:val="000000"/>
        </w:rPr>
        <w:t>A labdagyakorlatok mellett, egyéb mozgásformákat is gyakoroltatunk párban, a mozgás összehangolásának fejlesztése céljából.</w:t>
      </w:r>
    </w:p>
    <w:p w:rsidR="00B817EC" w:rsidRPr="006E2A8E" w:rsidRDefault="00B817EC" w:rsidP="000A093E">
      <w:pPr>
        <w:numPr>
          <w:ilvl w:val="0"/>
          <w:numId w:val="127"/>
        </w:numPr>
        <w:spacing w:line="240" w:lineRule="auto"/>
        <w:rPr>
          <w:color w:val="000000"/>
        </w:rPr>
      </w:pPr>
      <w:r w:rsidRPr="006E2A8E">
        <w:rPr>
          <w:color w:val="000000"/>
        </w:rPr>
        <w:t>A talajtorna elemeit a nagycsoportban változatos formákban gyakoroltatjuk, egyre nehezítve a körülményeket. Végeztetjük a kézállás előgyakorlatát.</w:t>
      </w:r>
    </w:p>
    <w:p w:rsidR="00B817EC" w:rsidRPr="006E2A8E" w:rsidRDefault="00B817EC" w:rsidP="000A093E">
      <w:pPr>
        <w:numPr>
          <w:ilvl w:val="0"/>
          <w:numId w:val="127"/>
        </w:numPr>
        <w:spacing w:line="240" w:lineRule="auto"/>
        <w:rPr>
          <w:color w:val="000000"/>
        </w:rPr>
      </w:pPr>
      <w:r w:rsidRPr="006E2A8E">
        <w:rPr>
          <w:color w:val="000000"/>
        </w:rPr>
        <w:t>Udvarunk burkolata és játékaink a mozgás végtelen lehetőségét kínálják a gyermekeknek minden évszakban. Legfontosabb feladatunknak tartjuk, hogy megszerettessük a mozgást, leljék benne örömüket, legyenek büszkék a teljesítményükre.</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A különböző szervezeti formák megteremtése a gyermekek mozgásszükségletének kielégítése érdekében:</w:t>
      </w:r>
    </w:p>
    <w:p w:rsidR="00B817EC" w:rsidRPr="006E2A8E" w:rsidRDefault="00B817EC" w:rsidP="000A093E">
      <w:pPr>
        <w:spacing w:line="240" w:lineRule="auto"/>
        <w:rPr>
          <w:color w:val="000000"/>
        </w:rPr>
      </w:pPr>
      <w:r w:rsidRPr="006E2A8E">
        <w:rPr>
          <w:color w:val="000000"/>
        </w:rPr>
        <w:t>A gyermekek irányított mozgásfejlesztését a kötelezően szervezett, heti egy alkalommal sorra kerülő testnevelés foglalkozáson végezzük.</w:t>
      </w:r>
    </w:p>
    <w:p w:rsidR="00B817EC" w:rsidRPr="006E2A8E" w:rsidRDefault="00B817EC" w:rsidP="000A093E">
      <w:pPr>
        <w:spacing w:line="240" w:lineRule="auto"/>
        <w:rPr>
          <w:color w:val="000000"/>
        </w:rPr>
      </w:pPr>
      <w:r w:rsidRPr="006E2A8E">
        <w:rPr>
          <w:color w:val="000000"/>
        </w:rPr>
        <w:t>A mindennapi mozgás formája lehet: futás-kocogás, zenére végzett ritmusos mozgás, futó-, fogó,- versenyjátékok.</w:t>
      </w:r>
    </w:p>
    <w:p w:rsidR="00B817EC" w:rsidRPr="006E2A8E" w:rsidRDefault="00B817EC" w:rsidP="000A093E">
      <w:pPr>
        <w:spacing w:line="240" w:lineRule="auto"/>
        <w:rPr>
          <w:color w:val="000000"/>
        </w:rPr>
      </w:pPr>
      <w:r w:rsidRPr="006E2A8E">
        <w:rPr>
          <w:color w:val="000000"/>
        </w:rPr>
        <w:t>A nagycsoportosok és középső csoportosok szervezett mozgása kiegészül az ősz elejére és a tavaszi időszakra tervezett vízhez szoktatással.</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mozgás helye lehet a csoportszoba, az udvar, Tisza-part, parkok. Törekvésünk, hogy amikor az időjárás engedi, a szervezett mozgásokat a szabadlevegőn végezzék a gyermekek, fokozva a levegő edzőhatását.</w:t>
      </w:r>
    </w:p>
    <w:p w:rsidR="00B817EC" w:rsidRPr="006E2A8E" w:rsidRDefault="00B817EC" w:rsidP="000A093E">
      <w:pPr>
        <w:spacing w:line="240" w:lineRule="auto"/>
        <w:rPr>
          <w:color w:val="000000"/>
        </w:rPr>
      </w:pPr>
      <w:r w:rsidRPr="006E2A8E">
        <w:rPr>
          <w:color w:val="000000"/>
        </w:rPr>
        <w:t>A mozgások irányítása a játékos utánzáson át, az ütemezéssel végeztetett gyakorlatvégzésig terjed, a gyermekek életkorának megfelelően.</w:t>
      </w:r>
    </w:p>
    <w:p w:rsidR="00B817EC" w:rsidRPr="006E2A8E" w:rsidRDefault="00B817EC" w:rsidP="000A093E">
      <w:pPr>
        <w:spacing w:line="240" w:lineRule="auto"/>
        <w:rPr>
          <w:color w:val="000000"/>
        </w:rPr>
      </w:pPr>
      <w:r w:rsidRPr="006E2A8E">
        <w:rPr>
          <w:color w:val="000000"/>
        </w:rPr>
        <w:t>A gyakorlatvégzés pontosságát, esztétikumát, az érdeklődés fenntartását biztosítjuk azzal, hogy az óvodapedagógusok együtt mozognak a gyermekekkel.</w:t>
      </w:r>
    </w:p>
    <w:p w:rsidR="00B817EC" w:rsidRPr="006E2A8E" w:rsidRDefault="00B817EC" w:rsidP="000A093E">
      <w:pPr>
        <w:spacing w:line="240" w:lineRule="auto"/>
        <w:rPr>
          <w:color w:val="000000"/>
        </w:rPr>
      </w:pPr>
      <w:r w:rsidRPr="006E2A8E">
        <w:rPr>
          <w:color w:val="000000"/>
        </w:rPr>
        <w:t>Az udvaron a gyermekek igénye szerint szervezünk énekes-mozgásos, ügyességi játékokat, melyekben a különböző korcsoportos gyermekek együtt vehetnek részt.</w:t>
      </w:r>
    </w:p>
    <w:p w:rsidR="00B817EC" w:rsidRPr="006E2A8E" w:rsidRDefault="00B817EC" w:rsidP="000A093E">
      <w:pPr>
        <w:spacing w:line="240" w:lineRule="auto"/>
        <w:rPr>
          <w:color w:val="000000"/>
        </w:rPr>
      </w:pPr>
      <w:r w:rsidRPr="006E2A8E">
        <w:rPr>
          <w:color w:val="000000"/>
        </w:rPr>
        <w:t>Udvari játékeszközeink és az óvoda szomszédságában lévő játszótér a szabad mozgás lehetőségét maximálisan biztosítják.</w:t>
      </w:r>
    </w:p>
    <w:p w:rsidR="00B817EC" w:rsidRPr="006E2A8E" w:rsidRDefault="00B817EC" w:rsidP="000A093E">
      <w:pPr>
        <w:spacing w:line="240" w:lineRule="auto"/>
        <w:rPr>
          <w:i/>
          <w:color w:val="000000"/>
        </w:rPr>
      </w:pPr>
    </w:p>
    <w:p w:rsidR="00B817EC" w:rsidRPr="006E2A8E" w:rsidRDefault="00B817EC" w:rsidP="000A093E">
      <w:pPr>
        <w:spacing w:line="240" w:lineRule="auto"/>
        <w:rPr>
          <w:i/>
          <w:color w:val="000000"/>
        </w:rPr>
      </w:pPr>
      <w:r w:rsidRPr="006E2A8E">
        <w:rPr>
          <w:i/>
          <w:color w:val="000000"/>
        </w:rPr>
        <w:t>Beszédkészség fejlesztése:</w:t>
      </w:r>
    </w:p>
    <w:p w:rsidR="00B817EC" w:rsidRPr="006E2A8E" w:rsidRDefault="00B817EC" w:rsidP="000A093E">
      <w:pPr>
        <w:spacing w:line="240" w:lineRule="auto"/>
        <w:rPr>
          <w:color w:val="000000"/>
        </w:rPr>
      </w:pPr>
      <w:r w:rsidRPr="006E2A8E">
        <w:rPr>
          <w:color w:val="000000"/>
        </w:rPr>
        <w:t>Az óvodapedagógusok a feladatokat érthető artikulációval, pontosan megfogalmazva adják meg.</w:t>
      </w:r>
    </w:p>
    <w:p w:rsidR="00B817EC" w:rsidRPr="006E2A8E" w:rsidRDefault="00B817EC" w:rsidP="000A093E">
      <w:pPr>
        <w:spacing w:line="240" w:lineRule="auto"/>
        <w:rPr>
          <w:color w:val="000000"/>
        </w:rPr>
      </w:pPr>
      <w:r w:rsidRPr="006E2A8E">
        <w:rPr>
          <w:color w:val="000000"/>
        </w:rPr>
        <w:t>A mozgásformák meghatározása során alkalmazott kifejezésekkel bővül a gyermekek szókincse, értelmi képességeik fejlődnek.</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A fejlődés eredménye az óvodáskor végén:</w:t>
      </w:r>
    </w:p>
    <w:p w:rsidR="00B817EC" w:rsidRPr="006E2A8E" w:rsidRDefault="00B817EC" w:rsidP="000A093E">
      <w:pPr>
        <w:numPr>
          <w:ilvl w:val="0"/>
          <w:numId w:val="51"/>
        </w:numPr>
        <w:spacing w:line="240" w:lineRule="auto"/>
        <w:rPr>
          <w:color w:val="000000"/>
        </w:rPr>
      </w:pPr>
      <w:r w:rsidRPr="006E2A8E">
        <w:rPr>
          <w:color w:val="000000"/>
        </w:rPr>
        <w:t>A gyermekeknek örömöt, sikerélményt okoz a mozgás, kitartásra, erőfeszítésre készteti őket.</w:t>
      </w:r>
    </w:p>
    <w:p w:rsidR="00B817EC" w:rsidRPr="006E2A8E" w:rsidRDefault="00B817EC" w:rsidP="000A093E">
      <w:pPr>
        <w:numPr>
          <w:ilvl w:val="0"/>
          <w:numId w:val="51"/>
        </w:numPr>
        <w:spacing w:line="240" w:lineRule="auto"/>
        <w:rPr>
          <w:color w:val="000000"/>
        </w:rPr>
      </w:pPr>
      <w:r w:rsidRPr="006E2A8E">
        <w:rPr>
          <w:color w:val="000000"/>
        </w:rPr>
        <w:t>A gyermekek nagymozgása, finommotorikája kialakult, egyensúlyérzékelésük biztos, mozgásuk összerendezett.</w:t>
      </w:r>
    </w:p>
    <w:p w:rsidR="00B817EC" w:rsidRPr="006E2A8E" w:rsidRDefault="00B817EC" w:rsidP="000A093E">
      <w:pPr>
        <w:numPr>
          <w:ilvl w:val="0"/>
          <w:numId w:val="51"/>
        </w:numPr>
        <w:spacing w:line="240" w:lineRule="auto"/>
        <w:rPr>
          <w:color w:val="000000"/>
        </w:rPr>
      </w:pPr>
      <w:r w:rsidRPr="006E2A8E">
        <w:rPr>
          <w:color w:val="000000"/>
        </w:rPr>
        <w:t>Ismerik a téri irányokat, tudnak a térben tájékozódni.</w:t>
      </w:r>
    </w:p>
    <w:p w:rsidR="00B817EC" w:rsidRPr="006E2A8E" w:rsidRDefault="00B817EC" w:rsidP="000A093E">
      <w:pPr>
        <w:numPr>
          <w:ilvl w:val="0"/>
          <w:numId w:val="51"/>
        </w:numPr>
        <w:spacing w:line="240" w:lineRule="auto"/>
        <w:rPr>
          <w:color w:val="000000"/>
        </w:rPr>
      </w:pPr>
      <w:r w:rsidRPr="006E2A8E">
        <w:rPr>
          <w:color w:val="000000"/>
        </w:rPr>
        <w:t xml:space="preserve">Ritmusérzékük fejlett, tudnak ütemtartással végezni gimnasztikai gyakorlatokat. </w:t>
      </w:r>
    </w:p>
    <w:p w:rsidR="00B817EC" w:rsidRPr="006E2A8E" w:rsidRDefault="00B817EC" w:rsidP="000A093E">
      <w:pPr>
        <w:numPr>
          <w:ilvl w:val="0"/>
          <w:numId w:val="51"/>
        </w:numPr>
        <w:spacing w:line="240" w:lineRule="auto"/>
        <w:rPr>
          <w:color w:val="000000"/>
        </w:rPr>
      </w:pPr>
      <w:r w:rsidRPr="006E2A8E">
        <w:rPr>
          <w:color w:val="000000"/>
        </w:rPr>
        <w:t>Gyakorlatvégzésükben törekszenek az esztétikus, pontos kivitelezésre.</w:t>
      </w:r>
    </w:p>
    <w:p w:rsidR="00B817EC" w:rsidRPr="006E2A8E" w:rsidRDefault="00B817EC" w:rsidP="000A093E">
      <w:pPr>
        <w:numPr>
          <w:ilvl w:val="0"/>
          <w:numId w:val="51"/>
        </w:numPr>
        <w:spacing w:line="240" w:lineRule="auto"/>
        <w:rPr>
          <w:color w:val="000000"/>
        </w:rPr>
      </w:pPr>
      <w:r w:rsidRPr="006E2A8E">
        <w:rPr>
          <w:color w:val="000000"/>
        </w:rPr>
        <w:t>Szabálytudatuk, versenyszellemük kialakult.</w:t>
      </w:r>
    </w:p>
    <w:p w:rsidR="00B817EC" w:rsidRPr="006E2A8E" w:rsidRDefault="00B817EC" w:rsidP="000A093E">
      <w:pPr>
        <w:numPr>
          <w:ilvl w:val="0"/>
          <w:numId w:val="51"/>
        </w:numPr>
        <w:spacing w:line="240" w:lineRule="auto"/>
        <w:rPr>
          <w:color w:val="000000"/>
        </w:rPr>
      </w:pPr>
      <w:r w:rsidRPr="006E2A8E">
        <w:rPr>
          <w:color w:val="000000"/>
        </w:rPr>
        <w:t>Szeretnek futni, képesek 50-100 métert kocogni.</w:t>
      </w:r>
    </w:p>
    <w:p w:rsidR="00B817EC" w:rsidRPr="006E2A8E" w:rsidRDefault="00B817EC" w:rsidP="000A093E">
      <w:pPr>
        <w:numPr>
          <w:ilvl w:val="0"/>
          <w:numId w:val="51"/>
        </w:numPr>
        <w:spacing w:line="240" w:lineRule="auto"/>
        <w:rPr>
          <w:color w:val="000000"/>
        </w:rPr>
      </w:pPr>
      <w:r w:rsidRPr="006E2A8E">
        <w:rPr>
          <w:color w:val="000000"/>
        </w:rPr>
        <w:t>Tudnak labdát vezetni.</w:t>
      </w:r>
    </w:p>
    <w:p w:rsidR="00B817EC" w:rsidRPr="006E2A8E" w:rsidRDefault="00B817EC" w:rsidP="000A093E">
      <w:pPr>
        <w:numPr>
          <w:ilvl w:val="0"/>
          <w:numId w:val="51"/>
        </w:numPr>
        <w:spacing w:line="240" w:lineRule="auto"/>
        <w:rPr>
          <w:color w:val="000000"/>
        </w:rPr>
      </w:pPr>
      <w:r w:rsidRPr="006E2A8E">
        <w:rPr>
          <w:color w:val="000000"/>
        </w:rPr>
        <w:t>Célra dobnak egykezes felső dobással.</w:t>
      </w:r>
    </w:p>
    <w:p w:rsidR="00B817EC" w:rsidRPr="006E2A8E" w:rsidRDefault="00B817EC" w:rsidP="000A093E">
      <w:pPr>
        <w:numPr>
          <w:ilvl w:val="0"/>
          <w:numId w:val="51"/>
        </w:numPr>
        <w:spacing w:line="240" w:lineRule="auto"/>
        <w:rPr>
          <w:color w:val="000000"/>
        </w:rPr>
      </w:pPr>
      <w:r w:rsidRPr="006E2A8E">
        <w:rPr>
          <w:color w:val="000000"/>
        </w:rPr>
        <w:t>Az ugrásokat talajra érkezéskor fékezni tudják.</w:t>
      </w:r>
    </w:p>
    <w:p w:rsidR="00B817EC" w:rsidRPr="006E2A8E" w:rsidRDefault="00B817EC" w:rsidP="00ED1394">
      <w:pPr>
        <w:spacing w:line="240" w:lineRule="auto"/>
        <w:ind w:left="360"/>
        <w:rPr>
          <w:color w:val="000000"/>
        </w:rPr>
      </w:pPr>
    </w:p>
    <w:p w:rsidR="00B817EC" w:rsidRPr="006E2A8E" w:rsidRDefault="00B817EC" w:rsidP="000A093E">
      <w:pPr>
        <w:spacing w:line="240" w:lineRule="auto"/>
        <w:rPr>
          <w:b/>
          <w:i/>
          <w:color w:val="000000"/>
        </w:rPr>
      </w:pPr>
      <w:r w:rsidRPr="006E2A8E">
        <w:rPr>
          <w:b/>
          <w:i/>
          <w:color w:val="000000"/>
        </w:rPr>
        <w:t>4.7.  A külső világ tevékeny megismerése</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 xml:space="preserve">Alapvető céljaink: </w:t>
      </w:r>
    </w:p>
    <w:p w:rsidR="00B817EC" w:rsidRPr="006E2A8E" w:rsidRDefault="00B817EC" w:rsidP="000A093E">
      <w:pPr>
        <w:numPr>
          <w:ilvl w:val="0"/>
          <w:numId w:val="52"/>
        </w:numPr>
        <w:spacing w:line="240" w:lineRule="auto"/>
        <w:rPr>
          <w:color w:val="000000"/>
        </w:rPr>
      </w:pPr>
      <w:r w:rsidRPr="006E2A8E">
        <w:rPr>
          <w:color w:val="000000"/>
        </w:rPr>
        <w:t xml:space="preserve">A közvetlen és tágabb környezet felfedezése során a gyermekek pozitív érzelmi viszonyának kialakítása a természeti - emberi - tárgyi világ értékei iránt. </w:t>
      </w:r>
    </w:p>
    <w:p w:rsidR="00B817EC" w:rsidRPr="006E2A8E" w:rsidRDefault="00B817EC" w:rsidP="000A093E">
      <w:pPr>
        <w:numPr>
          <w:ilvl w:val="0"/>
          <w:numId w:val="52"/>
        </w:numPr>
        <w:spacing w:line="240" w:lineRule="auto"/>
        <w:rPr>
          <w:color w:val="000000"/>
        </w:rPr>
      </w:pPr>
      <w:r w:rsidRPr="006E2A8E">
        <w:rPr>
          <w:color w:val="000000"/>
        </w:rPr>
        <w:t xml:space="preserve">A környezet megismerése közben a gyermekek mennyiségi, alaki, nagyságbeli, tér - és síkbeli szemléletének alakítása. </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53"/>
        </w:numPr>
        <w:spacing w:line="240" w:lineRule="auto"/>
        <w:rPr>
          <w:color w:val="000000"/>
        </w:rPr>
      </w:pPr>
      <w:r w:rsidRPr="006E2A8E">
        <w:rPr>
          <w:color w:val="000000"/>
        </w:rPr>
        <w:t>A 3 - 6 - 7 éves korban tervezhető hagyományos és helyi tartalmak összeállítása a környeztük értékeinek felfedezése érdekében.</w:t>
      </w:r>
    </w:p>
    <w:p w:rsidR="00B817EC" w:rsidRPr="006E2A8E" w:rsidRDefault="00B817EC" w:rsidP="000A093E">
      <w:pPr>
        <w:numPr>
          <w:ilvl w:val="0"/>
          <w:numId w:val="53"/>
        </w:numPr>
        <w:spacing w:line="240" w:lineRule="auto"/>
        <w:rPr>
          <w:color w:val="000000"/>
        </w:rPr>
      </w:pPr>
      <w:r w:rsidRPr="006E2A8E">
        <w:rPr>
          <w:color w:val="000000"/>
        </w:rPr>
        <w:t>A tevékenység differenciált szervezeti formáinak megteremtése.</w:t>
      </w:r>
    </w:p>
    <w:p w:rsidR="00B817EC" w:rsidRPr="006E2A8E" w:rsidRDefault="00B817EC" w:rsidP="000A093E">
      <w:pPr>
        <w:numPr>
          <w:ilvl w:val="0"/>
          <w:numId w:val="53"/>
        </w:numPr>
        <w:spacing w:line="240" w:lineRule="auto"/>
        <w:rPr>
          <w:color w:val="000000"/>
        </w:rPr>
      </w:pPr>
      <w:r w:rsidRPr="006E2A8E">
        <w:rPr>
          <w:color w:val="000000"/>
        </w:rPr>
        <w:t>A gyermekek kommunikációs készségének fejlesztése a közvetlen tapasztalat- és ismeretszerzés során.</w:t>
      </w:r>
    </w:p>
    <w:p w:rsidR="00B817EC" w:rsidRPr="006E2A8E" w:rsidRDefault="00B817EC" w:rsidP="000A093E">
      <w:pPr>
        <w:numPr>
          <w:ilvl w:val="0"/>
          <w:numId w:val="53"/>
        </w:numPr>
        <w:spacing w:line="240" w:lineRule="auto"/>
        <w:rPr>
          <w:color w:val="000000"/>
        </w:rPr>
      </w:pPr>
      <w:r w:rsidRPr="006E2A8E">
        <w:rPr>
          <w:color w:val="000000"/>
        </w:rPr>
        <w:t>A gyermekek önálló véleményalkotásának, döntési képességei fejlődésének elősegítése a kortárs kapcsolatokban és a környezet alakításában.</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 3 - 6 - 7 éves korban tervezhető hagyományos és helyi tartalmak összeállítása a környeztük értékeinek felfedezése érdekében:</w:t>
      </w:r>
    </w:p>
    <w:p w:rsidR="00B817EC" w:rsidRPr="00B75651" w:rsidRDefault="00B817EC" w:rsidP="008C6E97">
      <w:pPr>
        <w:spacing w:line="240" w:lineRule="auto"/>
        <w:rPr>
          <w:color w:val="FF0000"/>
        </w:rPr>
      </w:pPr>
      <w:r>
        <w:rPr>
          <w:color w:val="FF0000"/>
        </w:rPr>
        <w:t>A gyermek, miközben felfedezi környezetét, olyan tapasztalatok birtokába jut, amelyek a környezetben való, életkorának megfelelő biztos eligazodáshoz, tájékozódáshoz szükségesek. Megismeri a szülőföld, az ott élő emberek, a hazai táj, a helyi hagyományok és néphagyományok, szokások, a közösséghez való tartozás élményét, a nemzeti, családi, és tárgyi kultúra értékeit, megtanulja ezek szeretetét és védelmét.</w:t>
      </w:r>
    </w:p>
    <w:p w:rsidR="00B817EC" w:rsidRPr="006E2A8E" w:rsidRDefault="00B817EC" w:rsidP="000A093E">
      <w:pPr>
        <w:spacing w:line="240" w:lineRule="auto"/>
        <w:rPr>
          <w:b/>
          <w:color w:val="000000"/>
        </w:rPr>
      </w:pPr>
    </w:p>
    <w:p w:rsidR="00B817EC" w:rsidRPr="006E2A8E" w:rsidRDefault="00B817EC" w:rsidP="000A093E">
      <w:pPr>
        <w:spacing w:line="240" w:lineRule="auto"/>
        <w:rPr>
          <w:color w:val="000000"/>
        </w:rPr>
      </w:pPr>
      <w:r w:rsidRPr="006E2A8E">
        <w:rPr>
          <w:i/>
          <w:color w:val="000000"/>
        </w:rPr>
        <w:t>Óvodánk helyi sajátosságai a környezet megismertetésére</w:t>
      </w:r>
      <w:r>
        <w:rPr>
          <w:i/>
          <w:color w:val="000000"/>
        </w:rPr>
        <w:t>,</w:t>
      </w:r>
      <w:r w:rsidRPr="006E2A8E">
        <w:rPr>
          <w:i/>
          <w:color w:val="000000"/>
        </w:rPr>
        <w:t xml:space="preserve"> megszerettetésére:</w:t>
      </w:r>
      <w:r w:rsidRPr="006E2A8E">
        <w:rPr>
          <w:color w:val="000000"/>
        </w:rPr>
        <w:t xml:space="preserve"> közel van a Tisza-part, sok parkosított terület van a környéken, kisétálhatunk a kiserdőbe, óvodánk főútvonal mellett helyezkedik el, elérhető távolságban vannak a közintézmények, gyárak, üzemek, boltok, családi és társasházak épültek városunkban stb. </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Ezek a lehetőségek meghatározzák az óvodánkban folyó környezeti nevelést. Évszakhoz kapcsolódóan tervezzük meg a megfigyelések tartalmát, de beépülnek a társadalmi környezettel kapcsolatos témakörök is. Kiemelt hangsúlyt fektetünk a környezetvédelemre és az egészségvédelemre. A novembert egészségnevelési hónapnak tekintjük. Ennek keretében megismertetjük a gyermekekkel, és a szülőkkel az egészséges táplálkozást, zöldség és gyümölcssalátákat készítünk, rostokban gazdag, fehérje</w:t>
      </w:r>
      <w:r>
        <w:rPr>
          <w:color w:val="000000"/>
        </w:rPr>
        <w:t xml:space="preserve"> </w:t>
      </w:r>
      <w:r w:rsidRPr="006E2A8E">
        <w:rPr>
          <w:color w:val="000000"/>
        </w:rPr>
        <w:t>dús termékeket fogyasztunk.</w:t>
      </w:r>
    </w:p>
    <w:p w:rsidR="00B817EC" w:rsidRPr="006E2A8E" w:rsidRDefault="00B817EC" w:rsidP="000A093E">
      <w:pPr>
        <w:spacing w:line="240" w:lineRule="auto"/>
        <w:rPr>
          <w:color w:val="000000"/>
        </w:rPr>
      </w:pPr>
      <w:r w:rsidRPr="006E2A8E">
        <w:rPr>
          <w:color w:val="000000"/>
        </w:rPr>
        <w:t>Gyermekorvos, fogorvos, védőnő tart előadást a betegség megelőzéséről. Fogászati szűrésre visszük óvodásainkat.</w:t>
      </w:r>
    </w:p>
    <w:p w:rsidR="00B817EC" w:rsidRPr="006E2A8E" w:rsidRDefault="00B817EC" w:rsidP="000A093E">
      <w:pPr>
        <w:spacing w:line="240" w:lineRule="auto"/>
        <w:rPr>
          <w:color w:val="000000"/>
        </w:rPr>
      </w:pPr>
      <w:r w:rsidRPr="006E2A8E">
        <w:rPr>
          <w:color w:val="000000"/>
        </w:rPr>
        <w:t>A gyermekekkel közösen tartjuk rendben az óvoda udvarát, gereblyézünk, összeszedjük az elhullott szemetet. Ősszel "avarta</w:t>
      </w:r>
      <w:r>
        <w:rPr>
          <w:color w:val="000000"/>
        </w:rPr>
        <w:t>nyát" készítünk bogaraknak, sünö</w:t>
      </w:r>
      <w:r w:rsidRPr="006E2A8E">
        <w:rPr>
          <w:color w:val="000000"/>
        </w:rPr>
        <w:t>knek, hogy a hideg telet átaludhassák. Differenciált formában megszervezzük az Állatok Napjá</w:t>
      </w:r>
      <w:r>
        <w:rPr>
          <w:color w:val="000000"/>
        </w:rPr>
        <w:t xml:space="preserve">t /október 4./, a Madarak, Fák </w:t>
      </w:r>
      <w:r w:rsidRPr="006E2A8E">
        <w:rPr>
          <w:color w:val="000000"/>
        </w:rPr>
        <w:t>Napját, a Víz Világnapját, és a Föld Napját /</w:t>
      </w:r>
      <w:r>
        <w:rPr>
          <w:color w:val="000000"/>
        </w:rPr>
        <w:t>.</w:t>
      </w:r>
    </w:p>
    <w:p w:rsidR="00B817EC" w:rsidRPr="006E2A8E" w:rsidRDefault="00B817EC" w:rsidP="000A093E">
      <w:pPr>
        <w:spacing w:line="240" w:lineRule="auto"/>
        <w:rPr>
          <w:color w:val="000000"/>
        </w:rPr>
      </w:pPr>
      <w:r w:rsidRPr="006E2A8E">
        <w:rPr>
          <w:color w:val="000000"/>
        </w:rPr>
        <w:t>Tél elején madáretetőket helyezünk a csoportszobák ablaka elé, folyamatosan gondoskodunk a telelő madarainkról.</w:t>
      </w:r>
      <w:r w:rsidRPr="006E2A8E">
        <w:rPr>
          <w:color w:val="000000"/>
        </w:rPr>
        <w:tab/>
      </w:r>
    </w:p>
    <w:p w:rsidR="00B817EC" w:rsidRPr="006E2A8E" w:rsidRDefault="00B817EC" w:rsidP="000A093E">
      <w:pPr>
        <w:spacing w:line="240" w:lineRule="auto"/>
        <w:rPr>
          <w:color w:val="000000"/>
        </w:rPr>
      </w:pPr>
    </w:p>
    <w:p w:rsidR="00B817EC" w:rsidRPr="001E2B24" w:rsidRDefault="00B817EC" w:rsidP="000A093E">
      <w:pPr>
        <w:spacing w:line="240" w:lineRule="auto"/>
        <w:rPr>
          <w:color w:val="000000"/>
        </w:rPr>
      </w:pPr>
      <w:r w:rsidRPr="006E2A8E">
        <w:rPr>
          <w:color w:val="000000"/>
        </w:rPr>
        <w:t xml:space="preserve">A környezet megismerése során matematikai tartalmú tapasztalatok, ismeretek birtokába jutnak a gyermekek, amelyeket majd tevékenységeikben alkalmazni tudnak. Felismerik a mennyiségi, alaki, nagyságbeli és térbeli viszonyokat: alakul ítélőképességük, fejlődik tér,- sík és mennyiségszemléletük. </w:t>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p>
    <w:p w:rsidR="00B817EC" w:rsidRPr="006E2A8E" w:rsidRDefault="00B817EC" w:rsidP="000A093E">
      <w:pPr>
        <w:spacing w:line="240" w:lineRule="auto"/>
        <w:rPr>
          <w:color w:val="000000"/>
        </w:rPr>
      </w:pPr>
      <w:r w:rsidRPr="006E2A8E">
        <w:rPr>
          <w:i/>
          <w:color w:val="000000"/>
        </w:rPr>
        <w:t>3-4</w:t>
      </w:r>
      <w:r w:rsidRPr="006E2A8E">
        <w:rPr>
          <w:b/>
          <w:color w:val="000000"/>
        </w:rPr>
        <w:t xml:space="preserve"> </w:t>
      </w:r>
      <w:r w:rsidRPr="006E2A8E">
        <w:rPr>
          <w:color w:val="000000"/>
        </w:rPr>
        <w:t xml:space="preserve">éves korban </w:t>
      </w:r>
    </w:p>
    <w:p w:rsidR="00B817EC" w:rsidRPr="006E2A8E" w:rsidRDefault="00B817EC" w:rsidP="000A093E">
      <w:pPr>
        <w:numPr>
          <w:ilvl w:val="0"/>
          <w:numId w:val="128"/>
        </w:numPr>
        <w:spacing w:line="240" w:lineRule="auto"/>
        <w:rPr>
          <w:color w:val="000000"/>
        </w:rPr>
      </w:pPr>
      <w:r w:rsidRPr="006E2A8E">
        <w:rPr>
          <w:color w:val="000000"/>
        </w:rPr>
        <w:t>Elsősorban az óvoda közvetlen környezetével ismerkednek a gyermekek. Felfedezik az óvoda helyiségeit, udvarát, kapcsolatot teremtenek a felnőttekkel, saját, és más csoportba járó társaikkal.</w:t>
      </w:r>
    </w:p>
    <w:p w:rsidR="00B817EC" w:rsidRPr="006E2A8E" w:rsidRDefault="00B817EC" w:rsidP="000A093E">
      <w:pPr>
        <w:numPr>
          <w:ilvl w:val="0"/>
          <w:numId w:val="128"/>
        </w:numPr>
        <w:spacing w:line="240" w:lineRule="auto"/>
        <w:rPr>
          <w:color w:val="000000"/>
        </w:rPr>
      </w:pPr>
      <w:r w:rsidRPr="006E2A8E">
        <w:rPr>
          <w:color w:val="000000"/>
        </w:rPr>
        <w:t xml:space="preserve">Rövid sétákat tesznek az óvoda környékén, közben megfigyelik az évszakok szépségét, színeit, jelenségeit, tapasztalják az időjárás változásait. Megcsodálják a virágokat, növényeket. Mivel óvodánk mögött gesztenyefasor húzódik, így szívesen gyűjtögetnek terméseket. Az összegyűjtött "kincsek" /színes levelek, tollak, kavicsok, gallyak stb./ a csoportszobában lévő természetsarokba kerülnek, ahol bármikor megfoghatják, rakosgathatják, felhasználhatják játékukban. Közben az óvodapedagógusok rövid beszélgetéseket kezdeményeznek a környezetben látható formákról, nagyságbeli, mennyiségi fogalmakról. </w:t>
      </w:r>
    </w:p>
    <w:p w:rsidR="00B817EC" w:rsidRPr="006E2A8E" w:rsidRDefault="00B817EC" w:rsidP="000A093E">
      <w:pPr>
        <w:numPr>
          <w:ilvl w:val="0"/>
          <w:numId w:val="128"/>
        </w:numPr>
        <w:spacing w:line="240" w:lineRule="auto"/>
        <w:rPr>
          <w:color w:val="000000"/>
        </w:rPr>
      </w:pPr>
      <w:r w:rsidRPr="006E2A8E">
        <w:rPr>
          <w:color w:val="000000"/>
        </w:rPr>
        <w:t>Babaszobai játék során beszélgetnek a család tagjairól, hangsúlyozottan az összetartozás fontosságáról. Jó lehetőséget biztosít a babaszobai játék a testrészek megnevezésére /babafürdetés/, az érzékszervek fontosságának bemutatására.</w:t>
      </w:r>
    </w:p>
    <w:p w:rsidR="00B817EC" w:rsidRPr="006E2A8E" w:rsidRDefault="00B817EC" w:rsidP="000A093E">
      <w:pPr>
        <w:numPr>
          <w:ilvl w:val="0"/>
          <w:numId w:val="128"/>
        </w:numPr>
        <w:spacing w:line="240" w:lineRule="auto"/>
        <w:rPr>
          <w:color w:val="000000"/>
        </w:rPr>
      </w:pPr>
      <w:r w:rsidRPr="006E2A8E">
        <w:rPr>
          <w:color w:val="000000"/>
        </w:rPr>
        <w:t xml:space="preserve">Játék során tapasztalatokat szereznek a gyalogos közlekedés alapszabályairól. Megnevezik a közúti járműveket. </w:t>
      </w:r>
    </w:p>
    <w:p w:rsidR="00B817EC" w:rsidRPr="006E2A8E" w:rsidRDefault="00B817EC" w:rsidP="000A093E">
      <w:pPr>
        <w:numPr>
          <w:ilvl w:val="0"/>
          <w:numId w:val="128"/>
        </w:numPr>
        <w:spacing w:line="240" w:lineRule="auto"/>
        <w:rPr>
          <w:color w:val="000000"/>
        </w:rPr>
      </w:pPr>
      <w:r w:rsidRPr="006E2A8E">
        <w:rPr>
          <w:color w:val="000000"/>
        </w:rPr>
        <w:t>Közvetlen tapasztalatot szereznek néhány ház körül élő állatról. Diafilmek, videofelvételek segítségével megismerkednek olyan vadállatok életével, amelyekről a mesékben már hallottak.</w:t>
      </w:r>
    </w:p>
    <w:p w:rsidR="00B817EC" w:rsidRPr="006E2A8E" w:rsidRDefault="00B817EC" w:rsidP="000A093E">
      <w:pPr>
        <w:numPr>
          <w:ilvl w:val="0"/>
          <w:numId w:val="128"/>
        </w:numPr>
        <w:spacing w:line="240" w:lineRule="auto"/>
        <w:rPr>
          <w:color w:val="000000"/>
        </w:rPr>
      </w:pPr>
      <w:r w:rsidRPr="006E2A8E">
        <w:rPr>
          <w:color w:val="000000"/>
        </w:rPr>
        <w:t>Lehetőség szerint már ebben az életkorban is tervezünk félnapos autóbuszos kirándulást közeli állatkertbe, erdőkbe.</w:t>
      </w:r>
    </w:p>
    <w:p w:rsidR="00B817EC" w:rsidRDefault="00B817EC" w:rsidP="000A093E">
      <w:pPr>
        <w:spacing w:line="240" w:lineRule="auto"/>
        <w:rPr>
          <w:i/>
          <w:color w:val="000000"/>
        </w:rPr>
      </w:pPr>
    </w:p>
    <w:p w:rsidR="00B817EC" w:rsidRPr="006E2A8E" w:rsidRDefault="00B817EC" w:rsidP="000A093E">
      <w:pPr>
        <w:spacing w:line="240" w:lineRule="auto"/>
        <w:rPr>
          <w:color w:val="000000"/>
        </w:rPr>
      </w:pPr>
      <w:r w:rsidRPr="006E2A8E">
        <w:rPr>
          <w:i/>
          <w:color w:val="000000"/>
        </w:rPr>
        <w:t>4-5</w:t>
      </w:r>
      <w:r w:rsidRPr="006E2A8E">
        <w:rPr>
          <w:color w:val="000000"/>
        </w:rPr>
        <w:t xml:space="preserve"> éves korban </w:t>
      </w:r>
    </w:p>
    <w:p w:rsidR="00B817EC" w:rsidRPr="006E2A8E" w:rsidRDefault="00B817EC" w:rsidP="000A093E">
      <w:pPr>
        <w:numPr>
          <w:ilvl w:val="0"/>
          <w:numId w:val="129"/>
        </w:numPr>
        <w:spacing w:line="240" w:lineRule="auto"/>
        <w:rPr>
          <w:color w:val="000000"/>
        </w:rPr>
      </w:pPr>
      <w:r w:rsidRPr="006E2A8E">
        <w:rPr>
          <w:color w:val="000000"/>
        </w:rPr>
        <w:t>A tapasztalatszerző séták ideje hosszabb lesz, a megfigyeléseket néhány perces beszélgetés előzi meg. Ennek az a célja, hogy a gyermekek tudatosan figyeljék környezetüket, önállóan is vegyenek észre jelenségeket.</w:t>
      </w:r>
    </w:p>
    <w:p w:rsidR="00B817EC" w:rsidRPr="006E2A8E" w:rsidRDefault="00B817EC" w:rsidP="000A093E">
      <w:pPr>
        <w:numPr>
          <w:ilvl w:val="0"/>
          <w:numId w:val="129"/>
        </w:numPr>
        <w:spacing w:line="240" w:lineRule="auto"/>
        <w:rPr>
          <w:color w:val="000000"/>
        </w:rPr>
      </w:pPr>
      <w:r w:rsidRPr="006E2A8E">
        <w:rPr>
          <w:color w:val="000000"/>
        </w:rPr>
        <w:t>Megfigyeljük az évszakok változásait, összefüggést keresünk az időjárás és az emberek, állatok, növények élete között. Egyszerű ok- okozati összefüggéseket fogalmazunk meg.</w:t>
      </w:r>
    </w:p>
    <w:p w:rsidR="00B817EC" w:rsidRPr="006E2A8E" w:rsidRDefault="00B817EC" w:rsidP="000A093E">
      <w:pPr>
        <w:numPr>
          <w:ilvl w:val="0"/>
          <w:numId w:val="129"/>
        </w:numPr>
        <w:spacing w:line="240" w:lineRule="auto"/>
        <w:rPr>
          <w:color w:val="000000"/>
        </w:rPr>
      </w:pPr>
      <w:r w:rsidRPr="006E2A8E">
        <w:rPr>
          <w:color w:val="000000"/>
        </w:rPr>
        <w:t>A terméseket gyűjtögetés után felhasználják játékukban. Színes képeket keresgetnek az évszakokkal kapcsolatban. Ezeket közösen albumba rendezzük, és a természetsarokba tesszük.</w:t>
      </w:r>
    </w:p>
    <w:p w:rsidR="00B817EC" w:rsidRPr="006E2A8E" w:rsidRDefault="00B817EC" w:rsidP="000A093E">
      <w:pPr>
        <w:numPr>
          <w:ilvl w:val="0"/>
          <w:numId w:val="129"/>
        </w:numPr>
        <w:spacing w:line="240" w:lineRule="auto"/>
        <w:rPr>
          <w:color w:val="000000"/>
        </w:rPr>
      </w:pPr>
      <w:r w:rsidRPr="006E2A8E">
        <w:rPr>
          <w:color w:val="000000"/>
        </w:rPr>
        <w:t>Megismerkedünk az évszakokra jellemző gyümölcsökkel, zöldségfélékkel. Elsétálunk a piacra, ahol a gyermekek tapasztalatot szereznek a vásárlás menetéről. Mennyiségeket, számosságokat figyelnek meg, alak, szín, méret közötti azonosságokat, különbségeket tudatosítunk.</w:t>
      </w:r>
    </w:p>
    <w:p w:rsidR="00B817EC" w:rsidRPr="006E2A8E" w:rsidRDefault="00B817EC" w:rsidP="000A093E">
      <w:pPr>
        <w:numPr>
          <w:ilvl w:val="0"/>
          <w:numId w:val="129"/>
        </w:numPr>
        <w:spacing w:line="240" w:lineRule="auto"/>
        <w:rPr>
          <w:color w:val="000000"/>
        </w:rPr>
      </w:pPr>
      <w:r w:rsidRPr="006E2A8E">
        <w:rPr>
          <w:color w:val="000000"/>
        </w:rPr>
        <w:t xml:space="preserve">Bővítjük ismereteiket a családról. Fényképeket nézegetünk, közben megnevezik családtagjaikat, beszélnek otthonukról. Ellátogatunk az orvosi rendelőbe, gyógyszertárba, beszélgetünk a betegségmegelőzésről /érzékszervek védelme/. </w:t>
      </w:r>
    </w:p>
    <w:p w:rsidR="00B817EC" w:rsidRPr="006E2A8E" w:rsidRDefault="00B817EC" w:rsidP="000A093E">
      <w:pPr>
        <w:numPr>
          <w:ilvl w:val="0"/>
          <w:numId w:val="129"/>
        </w:numPr>
        <w:spacing w:line="240" w:lineRule="auto"/>
        <w:rPr>
          <w:color w:val="000000"/>
        </w:rPr>
      </w:pPr>
      <w:r w:rsidRPr="006E2A8E">
        <w:rPr>
          <w:color w:val="000000"/>
        </w:rPr>
        <w:t xml:space="preserve">A közlekedés témakörét bővítjük néhány közlekedési tábla megismerésével. Kisétálunk a vasútállomásra, beszélgetünk a vasúti személy- és áruszállításról. Folyamatosan gyakoroljuk a gyalogos közlekedés szabályait. </w:t>
      </w:r>
    </w:p>
    <w:p w:rsidR="00B817EC" w:rsidRPr="006E2A8E" w:rsidRDefault="00B817EC" w:rsidP="000A093E">
      <w:pPr>
        <w:numPr>
          <w:ilvl w:val="0"/>
          <w:numId w:val="129"/>
        </w:numPr>
        <w:spacing w:line="240" w:lineRule="auto"/>
        <w:rPr>
          <w:color w:val="000000"/>
        </w:rPr>
      </w:pPr>
      <w:r w:rsidRPr="006E2A8E">
        <w:rPr>
          <w:color w:val="000000"/>
        </w:rPr>
        <w:t>Tél végén ágakat rügyeztetünk, magvakat csíráztatunk. Változó fejlődési feltételek</w:t>
      </w:r>
      <w:r>
        <w:rPr>
          <w:color w:val="000000"/>
        </w:rPr>
        <w:t xml:space="preserve"> mellett végzünk hajtatást /pl.</w:t>
      </w:r>
      <w:r w:rsidRPr="006E2A8E">
        <w:rPr>
          <w:color w:val="000000"/>
        </w:rPr>
        <w:t xml:space="preserve"> az egyik cserépbe helyezett magokat nem locsoljuk/.</w:t>
      </w:r>
    </w:p>
    <w:p w:rsidR="00B817EC" w:rsidRPr="006E2A8E" w:rsidRDefault="00B817EC" w:rsidP="000A093E">
      <w:pPr>
        <w:numPr>
          <w:ilvl w:val="0"/>
          <w:numId w:val="129"/>
        </w:numPr>
        <w:spacing w:line="240" w:lineRule="auto"/>
        <w:rPr>
          <w:color w:val="000000"/>
        </w:rPr>
      </w:pPr>
      <w:r w:rsidRPr="006E2A8E">
        <w:rPr>
          <w:color w:val="000000"/>
        </w:rPr>
        <w:t>Ház körül élő állatok életével ismerkednek a gyerekek, hasznosságukat is megbeszéljük.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i/>
          <w:color w:val="000000"/>
        </w:rPr>
        <w:t>5-6-7</w:t>
      </w:r>
      <w:r w:rsidRPr="006E2A8E">
        <w:rPr>
          <w:color w:val="000000"/>
        </w:rPr>
        <w:t xml:space="preserve"> éves korban </w:t>
      </w:r>
    </w:p>
    <w:p w:rsidR="00B817EC" w:rsidRPr="006E2A8E" w:rsidRDefault="00B817EC" w:rsidP="000A093E">
      <w:pPr>
        <w:numPr>
          <w:ilvl w:val="0"/>
          <w:numId w:val="130"/>
        </w:numPr>
        <w:spacing w:line="240" w:lineRule="auto"/>
        <w:rPr>
          <w:color w:val="000000"/>
        </w:rPr>
      </w:pPr>
      <w:r w:rsidRPr="006E2A8E">
        <w:rPr>
          <w:color w:val="000000"/>
        </w:rPr>
        <w:t>Egy-egy témához kapcsolódóan hosszabb megfigyelési sétákat végzünk. Ezeken a „kis kirándulásokon" megcsodáljuk a természet színárnyalatait, a fák, növények alakját, nagyságát, stb.</w:t>
      </w:r>
    </w:p>
    <w:p w:rsidR="00B817EC" w:rsidRPr="006E2A8E" w:rsidRDefault="00B817EC" w:rsidP="000A093E">
      <w:pPr>
        <w:numPr>
          <w:ilvl w:val="0"/>
          <w:numId w:val="130"/>
        </w:numPr>
        <w:spacing w:line="240" w:lineRule="auto"/>
        <w:rPr>
          <w:color w:val="000000"/>
        </w:rPr>
      </w:pPr>
      <w:r w:rsidRPr="006E2A8E">
        <w:rPr>
          <w:color w:val="000000"/>
        </w:rPr>
        <w:t xml:space="preserve">Kedvükre bogarászhatnak, gyűjtögethetnek, nagyítók segítségével figyelhetik a bogarak, rovarok, növények részeit, mozgását. Ráirányítjuk figyelmüket a környezetszennyezés pusztító hatására. </w:t>
      </w:r>
    </w:p>
    <w:p w:rsidR="00B817EC" w:rsidRPr="006E2A8E" w:rsidRDefault="00B817EC" w:rsidP="000A093E">
      <w:pPr>
        <w:numPr>
          <w:ilvl w:val="0"/>
          <w:numId w:val="130"/>
        </w:numPr>
        <w:spacing w:line="240" w:lineRule="auto"/>
        <w:rPr>
          <w:color w:val="000000"/>
        </w:rPr>
      </w:pPr>
      <w:r w:rsidRPr="006E2A8E">
        <w:rPr>
          <w:color w:val="000000"/>
        </w:rPr>
        <w:t>A gyűjtögetett kincseket önálló szempontok szerint válogatják, hasznosítják, majd elhelyezik a természetsarokban. Ide kerülnek a csíráztatott magvak, rügyeztetett ágak is. Egyszerű kísérleteket végzünk növényekkel, vízzel, levegővel, okozati összefüggéseket tudatosítunk.</w:t>
      </w:r>
    </w:p>
    <w:p w:rsidR="00B817EC" w:rsidRPr="006E2A8E" w:rsidRDefault="00B817EC" w:rsidP="000A093E">
      <w:pPr>
        <w:numPr>
          <w:ilvl w:val="0"/>
          <w:numId w:val="130"/>
        </w:numPr>
        <w:spacing w:line="240" w:lineRule="auto"/>
        <w:rPr>
          <w:color w:val="000000"/>
        </w:rPr>
      </w:pPr>
      <w:r w:rsidRPr="006E2A8E">
        <w:rPr>
          <w:color w:val="000000"/>
        </w:rPr>
        <w:t>Megismerkednek a napszakok elnevezésével, és a hozzájuk kapcsolódó tevékenységekkel. A könnyebb rögzítés érdekében napszaktáblát is elhelyezünk a csoportszobában, amelyet a gyerekek maguk is kezelhetnek.</w:t>
      </w:r>
    </w:p>
    <w:p w:rsidR="00B817EC" w:rsidRPr="006E2A8E" w:rsidRDefault="00B817EC" w:rsidP="000A093E">
      <w:pPr>
        <w:numPr>
          <w:ilvl w:val="0"/>
          <w:numId w:val="130"/>
        </w:numPr>
        <w:spacing w:line="240" w:lineRule="auto"/>
        <w:rPr>
          <w:color w:val="000000"/>
        </w:rPr>
      </w:pPr>
      <w:r w:rsidRPr="006E2A8E">
        <w:rPr>
          <w:color w:val="000000"/>
        </w:rPr>
        <w:t xml:space="preserve">Lehetőség szerint ellátogatunk néhány szülő munkahelyére, ahol tapasztalatokat gyűjtenek a munkafolyamatokról, a munkavégzés fontosságáról. </w:t>
      </w:r>
    </w:p>
    <w:p w:rsidR="00B817EC" w:rsidRPr="006E2A8E" w:rsidRDefault="00B817EC" w:rsidP="000A093E">
      <w:pPr>
        <w:numPr>
          <w:ilvl w:val="0"/>
          <w:numId w:val="130"/>
        </w:numPr>
        <w:spacing w:line="240" w:lineRule="auto"/>
        <w:rPr>
          <w:color w:val="000000"/>
        </w:rPr>
      </w:pPr>
      <w:r w:rsidRPr="006E2A8E">
        <w:rPr>
          <w:color w:val="000000"/>
        </w:rPr>
        <w:t>Minden évben iskolalátogatást végzünk, ilyenkor az óvodásaink tevékeny részeseivé válnak egy-egy iskolai órának.</w:t>
      </w:r>
    </w:p>
    <w:p w:rsidR="00B817EC" w:rsidRPr="006E2A8E" w:rsidRDefault="00B817EC" w:rsidP="000A093E">
      <w:pPr>
        <w:numPr>
          <w:ilvl w:val="0"/>
          <w:numId w:val="130"/>
        </w:numPr>
        <w:spacing w:line="240" w:lineRule="auto"/>
        <w:rPr>
          <w:color w:val="000000"/>
        </w:rPr>
      </w:pPr>
      <w:r w:rsidRPr="006E2A8E">
        <w:rPr>
          <w:color w:val="000000"/>
        </w:rPr>
        <w:t xml:space="preserve">Ellátogatunk a Városi Művelődési Központ és Könyvtár rendezvényeire, kiállításokat, tárlatokat tekintünk meg, a könyvtárban tapasztalatokat szerzünk a helyes viselkedési szokásokról, válogatunk az ismeretterjesztő és mesekönyvek között. </w:t>
      </w:r>
    </w:p>
    <w:p w:rsidR="00B817EC" w:rsidRPr="006E2A8E" w:rsidRDefault="00B817EC" w:rsidP="000A093E">
      <w:pPr>
        <w:numPr>
          <w:ilvl w:val="0"/>
          <w:numId w:val="130"/>
        </w:numPr>
        <w:spacing w:line="240" w:lineRule="auto"/>
        <w:rPr>
          <w:color w:val="000000"/>
        </w:rPr>
      </w:pPr>
      <w:r w:rsidRPr="006E2A8E">
        <w:rPr>
          <w:color w:val="000000"/>
        </w:rPr>
        <w:t>Nagycsoportosainkat minden évben Budapestre visszük kirándulni.  Az út során rengeteg tapasztalatot gyűjtenek hazánk földrajzi adottságairól, a légi és vízi közlekedésről.</w:t>
      </w:r>
    </w:p>
    <w:p w:rsidR="00B817EC" w:rsidRPr="006E2A8E" w:rsidRDefault="00B817EC" w:rsidP="000A093E">
      <w:pPr>
        <w:numPr>
          <w:ilvl w:val="0"/>
          <w:numId w:val="130"/>
        </w:numPr>
        <w:spacing w:line="240" w:lineRule="auto"/>
        <w:rPr>
          <w:color w:val="000000"/>
        </w:rPr>
      </w:pPr>
      <w:r w:rsidRPr="006E2A8E">
        <w:rPr>
          <w:color w:val="000000"/>
        </w:rPr>
        <w:t>Azokat az állatokat, amelyeket eddig csak képről, videóról ismertek, az állatkertben megtekinthetik, esetleg megsimogathatják.</w:t>
      </w:r>
    </w:p>
    <w:p w:rsidR="00B817EC" w:rsidRPr="006E2A8E" w:rsidRDefault="00B817EC" w:rsidP="000A093E">
      <w:pPr>
        <w:numPr>
          <w:ilvl w:val="0"/>
          <w:numId w:val="130"/>
        </w:numPr>
        <w:spacing w:line="240" w:lineRule="auto"/>
        <w:rPr>
          <w:color w:val="000000"/>
        </w:rPr>
      </w:pPr>
      <w:r w:rsidRPr="006E2A8E">
        <w:rPr>
          <w:color w:val="000000"/>
        </w:rPr>
        <w:t>Folyamatosan bővítjük ismereteiket a háziállatokkal, élőhelyükkel, hasznosságukkal kapcsolatban.</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A tevékenység differenciált szervezeti formáinak megteremtése:</w:t>
      </w:r>
    </w:p>
    <w:p w:rsidR="00B817EC" w:rsidRPr="006E2A8E" w:rsidRDefault="00B817EC" w:rsidP="000A093E">
      <w:pPr>
        <w:spacing w:line="240" w:lineRule="auto"/>
        <w:rPr>
          <w:color w:val="000000"/>
        </w:rPr>
      </w:pPr>
      <w:r w:rsidRPr="006E2A8E">
        <w:rPr>
          <w:color w:val="000000"/>
        </w:rPr>
        <w:t>Minden óvodapedagógusnak feladata, hogy elegendő időt, alkalmat, helyet, eszközöket biztosítson a szervezett és spontán ismeretszerzésre, a környezetkultúra és a biztonságos életvitel szokásainak alakítására.</w:t>
      </w:r>
    </w:p>
    <w:p w:rsidR="00B817EC" w:rsidRPr="006E2A8E" w:rsidRDefault="00B817EC" w:rsidP="000A093E">
      <w:pPr>
        <w:spacing w:line="240" w:lineRule="auto"/>
        <w:rPr>
          <w:color w:val="000000"/>
        </w:rPr>
      </w:pPr>
      <w:r w:rsidRPr="006E2A8E">
        <w:rPr>
          <w:color w:val="000000"/>
        </w:rPr>
        <w:t>A gyermekek fejlesztése mindhárom korosztály esetében csoportosan, ill. mikrocsoportban történik, közvetlen tapasztalat és élményszerző udvari megfigyelések és séták alkalmával.</w:t>
      </w:r>
    </w:p>
    <w:p w:rsidR="00B817EC" w:rsidRPr="006E2A8E" w:rsidRDefault="00B817EC" w:rsidP="000A093E">
      <w:pPr>
        <w:spacing w:line="240" w:lineRule="auto"/>
        <w:rPr>
          <w:color w:val="000000"/>
        </w:rPr>
      </w:pPr>
      <w:r w:rsidRPr="006E2A8E">
        <w:rPr>
          <w:color w:val="000000"/>
        </w:rPr>
        <w:t>Hetente egy természeti - emberi - tárgyi - környezeti téma megfigyelését tervezzük. Nagyobb csoportokban a megfigyeléseket rövid beszélgetés előzi meg a témával kapcsolatban. Az ismeretek rendezésére a csoportszobában kerül sor, a válogatások, osztályozások, album összeállítás közben, ill. néhány perces közös beszélgetések alkalmával.</w:t>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r w:rsidRPr="006E2A8E">
        <w:rPr>
          <w:color w:val="000000"/>
        </w:rPr>
        <w:tab/>
      </w:r>
    </w:p>
    <w:p w:rsidR="00B817EC" w:rsidRPr="006E2A8E" w:rsidRDefault="00B817EC" w:rsidP="000A093E">
      <w:pPr>
        <w:spacing w:line="240" w:lineRule="auto"/>
        <w:rPr>
          <w:color w:val="000000"/>
        </w:rPr>
      </w:pPr>
    </w:p>
    <w:p w:rsidR="00B817EC" w:rsidRPr="006E2A8E" w:rsidRDefault="00B817EC" w:rsidP="000A093E">
      <w:pPr>
        <w:spacing w:line="240" w:lineRule="auto"/>
        <w:rPr>
          <w:b/>
          <w:i/>
          <w:color w:val="000000"/>
        </w:rPr>
      </w:pPr>
      <w:r w:rsidRPr="006E2A8E">
        <w:rPr>
          <w:b/>
          <w:color w:val="000000"/>
        </w:rPr>
        <w:t>A gyermekek kommunikációs készségének fejlesztése a közvetlen tapasztalat - és ismeretszerzés során:</w:t>
      </w:r>
    </w:p>
    <w:p w:rsidR="00B817EC" w:rsidRPr="006E2A8E" w:rsidRDefault="00B817EC" w:rsidP="000A093E">
      <w:pPr>
        <w:spacing w:line="240" w:lineRule="auto"/>
        <w:rPr>
          <w:color w:val="000000"/>
        </w:rPr>
      </w:pPr>
      <w:r w:rsidRPr="006E2A8E">
        <w:rPr>
          <w:color w:val="000000"/>
        </w:rPr>
        <w:t xml:space="preserve">A tapasztalat és ismeretszerzési folyamatokban rengeteg lehetőség nyílik az óvodapedagógusok és a gyermekek közötti személyes beszélgetésekre. Új kifejezések megismerésére is alkalmuk van, amelyek beépülnek beszédükbe, így szókincsük is bővül. Az ok- okozati összefüggések elmondásával nyelvi kifejezőképességük fejlődik. </w:t>
      </w:r>
    </w:p>
    <w:p w:rsidR="00B817EC" w:rsidRPr="006E2A8E" w:rsidRDefault="00B817EC" w:rsidP="000A093E">
      <w:pPr>
        <w:spacing w:line="240" w:lineRule="auto"/>
        <w:rPr>
          <w:color w:val="000000"/>
        </w:rPr>
      </w:pPr>
      <w:r w:rsidRPr="006E2A8E">
        <w:rPr>
          <w:color w:val="000000"/>
        </w:rPr>
        <w:t>A valós élethelyzetek természetes módon teszik lehetővé, hogy a gyermekek alkalmazzák a helyes köszönést, bemutatkozást, megszólítást, véleménynyilvánítást, a szándékok kifejezését, kérést, tudakolózást, üzenetközvetítést.</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 fejlődés eredménye óvodáskor végén:</w:t>
      </w:r>
    </w:p>
    <w:p w:rsidR="00B817EC" w:rsidRPr="006E2A8E" w:rsidRDefault="00B817EC" w:rsidP="000A093E">
      <w:pPr>
        <w:numPr>
          <w:ilvl w:val="0"/>
          <w:numId w:val="54"/>
        </w:numPr>
        <w:spacing w:line="240" w:lineRule="auto"/>
        <w:rPr>
          <w:color w:val="000000"/>
        </w:rPr>
      </w:pPr>
      <w:r w:rsidRPr="006E2A8E">
        <w:rPr>
          <w:color w:val="000000"/>
        </w:rPr>
        <w:t xml:space="preserve">A gyermekek tudják lakcímüket, szüleik pontos nevét, foglalkozását, munkahelyét. </w:t>
      </w:r>
    </w:p>
    <w:p w:rsidR="00B817EC" w:rsidRPr="006E2A8E" w:rsidRDefault="00B817EC" w:rsidP="000A093E">
      <w:pPr>
        <w:numPr>
          <w:ilvl w:val="0"/>
          <w:numId w:val="54"/>
        </w:numPr>
        <w:spacing w:line="240" w:lineRule="auto"/>
        <w:rPr>
          <w:color w:val="000000"/>
        </w:rPr>
      </w:pPr>
      <w:r w:rsidRPr="006E2A8E">
        <w:rPr>
          <w:color w:val="000000"/>
        </w:rPr>
        <w:t>Tudják saját születési helyüket, idejét.</w:t>
      </w:r>
    </w:p>
    <w:p w:rsidR="00B817EC" w:rsidRPr="006E2A8E" w:rsidRDefault="00B817EC" w:rsidP="000A093E">
      <w:pPr>
        <w:numPr>
          <w:ilvl w:val="0"/>
          <w:numId w:val="54"/>
        </w:numPr>
        <w:spacing w:line="240" w:lineRule="auto"/>
        <w:rPr>
          <w:color w:val="000000"/>
        </w:rPr>
      </w:pPr>
      <w:r w:rsidRPr="006E2A8E">
        <w:rPr>
          <w:color w:val="000000"/>
        </w:rPr>
        <w:t>Különbséget tesznek az évszakok között, gyönyörködnek a természet szépségeiben.</w:t>
      </w:r>
    </w:p>
    <w:p w:rsidR="00B817EC" w:rsidRPr="006E2A8E" w:rsidRDefault="00B817EC" w:rsidP="000A093E">
      <w:pPr>
        <w:numPr>
          <w:ilvl w:val="0"/>
          <w:numId w:val="54"/>
        </w:numPr>
        <w:spacing w:line="240" w:lineRule="auto"/>
        <w:rPr>
          <w:color w:val="000000"/>
        </w:rPr>
      </w:pPr>
      <w:r w:rsidRPr="006E2A8E">
        <w:rPr>
          <w:color w:val="000000"/>
        </w:rPr>
        <w:t>Képesek néhány okozati összefüggés megfogalmazására.</w:t>
      </w:r>
    </w:p>
    <w:p w:rsidR="00B817EC" w:rsidRPr="006E2A8E" w:rsidRDefault="00B817EC" w:rsidP="000A093E">
      <w:pPr>
        <w:numPr>
          <w:ilvl w:val="0"/>
          <w:numId w:val="54"/>
        </w:numPr>
        <w:spacing w:line="240" w:lineRule="auto"/>
        <w:rPr>
          <w:color w:val="000000"/>
        </w:rPr>
      </w:pPr>
      <w:r w:rsidRPr="006E2A8E">
        <w:rPr>
          <w:color w:val="000000"/>
        </w:rPr>
        <w:t>Ismerik a háziállatokat, vadállatokat, madarakat, bogarakat. Szívesen vesznek részt az állatok védelmében.</w:t>
      </w:r>
    </w:p>
    <w:p w:rsidR="00B817EC" w:rsidRPr="006E2A8E" w:rsidRDefault="00B817EC" w:rsidP="000A093E">
      <w:pPr>
        <w:numPr>
          <w:ilvl w:val="0"/>
          <w:numId w:val="54"/>
        </w:numPr>
        <w:spacing w:line="240" w:lineRule="auto"/>
        <w:rPr>
          <w:color w:val="000000"/>
        </w:rPr>
      </w:pPr>
      <w:r w:rsidRPr="006E2A8E">
        <w:rPr>
          <w:color w:val="000000"/>
        </w:rPr>
        <w:t>Ismerik környezetük növényeit /gyümölcsök, zöldségfélék/ és azok gondozását.</w:t>
      </w:r>
    </w:p>
    <w:p w:rsidR="00B817EC" w:rsidRPr="006E2A8E" w:rsidRDefault="00B817EC" w:rsidP="000A093E">
      <w:pPr>
        <w:numPr>
          <w:ilvl w:val="0"/>
          <w:numId w:val="54"/>
        </w:numPr>
        <w:spacing w:line="240" w:lineRule="auto"/>
        <w:rPr>
          <w:color w:val="000000"/>
        </w:rPr>
      </w:pPr>
      <w:r w:rsidRPr="006E2A8E">
        <w:rPr>
          <w:color w:val="000000"/>
        </w:rPr>
        <w:t>Védik környezetük szépségét, tisztaságát.</w:t>
      </w:r>
    </w:p>
    <w:p w:rsidR="00B817EC" w:rsidRPr="006E2A8E" w:rsidRDefault="00B817EC" w:rsidP="000A093E">
      <w:pPr>
        <w:numPr>
          <w:ilvl w:val="0"/>
          <w:numId w:val="54"/>
        </w:numPr>
        <w:spacing w:line="240" w:lineRule="auto"/>
        <w:rPr>
          <w:color w:val="000000"/>
        </w:rPr>
      </w:pPr>
      <w:r w:rsidRPr="006E2A8E">
        <w:rPr>
          <w:color w:val="000000"/>
        </w:rPr>
        <w:t xml:space="preserve">Ismerik az elemi közlekedési szabályokat. Megnevezik a szárazföldi, vízi, légi közlekedési eszközöket. </w:t>
      </w:r>
    </w:p>
    <w:p w:rsidR="00B817EC" w:rsidRPr="00493A37" w:rsidRDefault="00B817EC" w:rsidP="008C6E97">
      <w:pPr>
        <w:numPr>
          <w:ilvl w:val="0"/>
          <w:numId w:val="54"/>
        </w:numPr>
        <w:spacing w:line="240" w:lineRule="auto"/>
        <w:rPr>
          <w:color w:val="FF0000"/>
        </w:rPr>
      </w:pPr>
      <w:r w:rsidRPr="00493A37">
        <w:rPr>
          <w:color w:val="FF0000"/>
        </w:rPr>
        <w:t>Ismerik lakóhelyük természeti, társadalmi, tárgyi értékeit, nevezetességeit, hagyományait, azokat szeretik és megóvják.</w:t>
      </w:r>
    </w:p>
    <w:p w:rsidR="00B817EC" w:rsidRPr="006E2A8E" w:rsidRDefault="00B817EC" w:rsidP="008C6E97">
      <w:pPr>
        <w:numPr>
          <w:ilvl w:val="0"/>
          <w:numId w:val="54"/>
        </w:numPr>
        <w:spacing w:line="240" w:lineRule="auto"/>
        <w:rPr>
          <w:color w:val="000000"/>
        </w:rPr>
      </w:pPr>
      <w:r w:rsidRPr="006E2A8E">
        <w:rPr>
          <w:color w:val="000000"/>
        </w:rPr>
        <w:t>A gyermekek ismerik a környezetükben lévő intézményeket, szolgáltató üzleteket, esztétikai alkotásokat.</w:t>
      </w:r>
    </w:p>
    <w:p w:rsidR="00B817EC" w:rsidRPr="006E2A8E" w:rsidRDefault="00B817EC" w:rsidP="000A093E">
      <w:pPr>
        <w:numPr>
          <w:ilvl w:val="0"/>
          <w:numId w:val="54"/>
        </w:numPr>
        <w:spacing w:line="240" w:lineRule="auto"/>
        <w:rPr>
          <w:color w:val="000000"/>
        </w:rPr>
      </w:pPr>
      <w:r w:rsidRPr="006E2A8E">
        <w:rPr>
          <w:color w:val="000000"/>
        </w:rPr>
        <w:t>Biztosan mozognak a 10-es számkörben, összehasonlításokat végeznek mennyiség, szín, forma, nagyság alapján.</w:t>
      </w:r>
    </w:p>
    <w:p w:rsidR="00B817EC" w:rsidRPr="006E2A8E" w:rsidRDefault="00B817EC" w:rsidP="000A093E">
      <w:pPr>
        <w:numPr>
          <w:ilvl w:val="0"/>
          <w:numId w:val="54"/>
        </w:numPr>
        <w:spacing w:line="240" w:lineRule="auto"/>
        <w:rPr>
          <w:color w:val="000000"/>
        </w:rPr>
      </w:pPr>
      <w:r w:rsidRPr="006E2A8E">
        <w:rPr>
          <w:color w:val="000000"/>
        </w:rPr>
        <w:t>Kialakul a jobb-bal fogalma, értik az irányokra vonatkozó utasításokat.</w:t>
      </w:r>
    </w:p>
    <w:p w:rsidR="00B817EC" w:rsidRPr="006E2A8E" w:rsidRDefault="00B817EC" w:rsidP="000A093E">
      <w:pPr>
        <w:numPr>
          <w:ilvl w:val="0"/>
          <w:numId w:val="54"/>
        </w:numPr>
        <w:spacing w:line="240" w:lineRule="auto"/>
        <w:rPr>
          <w:color w:val="000000"/>
        </w:rPr>
      </w:pPr>
      <w:r w:rsidRPr="006E2A8E">
        <w:rPr>
          <w:color w:val="000000"/>
        </w:rPr>
        <w:t>Használják a névutókat.</w:t>
      </w:r>
    </w:p>
    <w:p w:rsidR="00B817EC" w:rsidRPr="006E2A8E" w:rsidRDefault="00B817EC" w:rsidP="000A093E">
      <w:pPr>
        <w:numPr>
          <w:ilvl w:val="0"/>
          <w:numId w:val="54"/>
        </w:numPr>
        <w:spacing w:line="240" w:lineRule="auto"/>
        <w:rPr>
          <w:color w:val="000000"/>
        </w:rPr>
      </w:pPr>
      <w:r w:rsidRPr="006E2A8E">
        <w:rPr>
          <w:color w:val="000000"/>
        </w:rPr>
        <w:t>Érthetően, az anyanyelvi szabályoknak megfelelő módon beszélnek.</w:t>
      </w: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Default="00B817EC" w:rsidP="000A093E">
      <w:pPr>
        <w:spacing w:line="240" w:lineRule="auto"/>
        <w:rPr>
          <w:i/>
          <w:color w:val="000000"/>
        </w:rPr>
      </w:pPr>
    </w:p>
    <w:p w:rsidR="00B817EC" w:rsidRPr="006E2A8E" w:rsidRDefault="00B817EC" w:rsidP="000A093E">
      <w:pPr>
        <w:spacing w:line="240" w:lineRule="auto"/>
        <w:rPr>
          <w:i/>
          <w:color w:val="000000"/>
        </w:rPr>
      </w:pPr>
      <w:r w:rsidRPr="006E2A8E">
        <w:rPr>
          <w:i/>
          <w:color w:val="000000"/>
        </w:rPr>
        <w:t>4.7.1. Környezetvédelemre nevelés</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 xml:space="preserve">Célunk: </w:t>
      </w:r>
    </w:p>
    <w:p w:rsidR="00B817EC" w:rsidRPr="006E2A8E" w:rsidRDefault="00B817EC" w:rsidP="000A093E">
      <w:pPr>
        <w:numPr>
          <w:ilvl w:val="0"/>
          <w:numId w:val="55"/>
        </w:numPr>
        <w:spacing w:line="240" w:lineRule="auto"/>
        <w:rPr>
          <w:color w:val="000000"/>
        </w:rPr>
      </w:pPr>
      <w:r w:rsidRPr="006E2A8E">
        <w:rPr>
          <w:color w:val="000000"/>
        </w:rPr>
        <w:t>Gyermekeink természetet szerető, környezetüket védő emberekké váljanak.</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55"/>
        </w:numPr>
        <w:spacing w:line="240" w:lineRule="auto"/>
        <w:rPr>
          <w:color w:val="000000"/>
        </w:rPr>
      </w:pPr>
      <w:r w:rsidRPr="006E2A8E">
        <w:rPr>
          <w:color w:val="000000"/>
        </w:rPr>
        <w:t>A fenntartható fejlődés érdekében a környezettudatos magatartásformák alapozása, alakítása</w:t>
      </w:r>
    </w:p>
    <w:p w:rsidR="00B817EC" w:rsidRPr="006E2A8E" w:rsidRDefault="00B817EC" w:rsidP="000A093E">
      <w:pPr>
        <w:numPr>
          <w:ilvl w:val="0"/>
          <w:numId w:val="55"/>
        </w:numPr>
        <w:spacing w:line="240" w:lineRule="auto"/>
        <w:rPr>
          <w:color w:val="000000"/>
        </w:rPr>
      </w:pPr>
      <w:r w:rsidRPr="006E2A8E">
        <w:rPr>
          <w:color w:val="000000"/>
        </w:rPr>
        <w:t>A természetes és az emberi munka által létrehozott mesterséges környezettel való harmonikus kapcsolat formálása.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környezetvédelmi nevelés egyre nagyobb hangsúlyt kap társadalmi életünk minden területén. Mi pedagógusok is aggódva figyeljük a Földünket, és élővilágát fenyegető veszélyeket. Természetszerető, környezetét védő emberekre van szükség, akik viselkedésükkel, cselekedeteikkel tenni tudnak életterük megóvása érdekében.</w:t>
      </w:r>
    </w:p>
    <w:p w:rsidR="00B817EC" w:rsidRPr="006E2A8E" w:rsidRDefault="00B817EC" w:rsidP="000A093E">
      <w:pPr>
        <w:spacing w:line="240" w:lineRule="auto"/>
        <w:rPr>
          <w:color w:val="000000"/>
        </w:rPr>
      </w:pPr>
      <w:r w:rsidRPr="006E2A8E">
        <w:rPr>
          <w:color w:val="000000"/>
        </w:rPr>
        <w:t>A környezetvédelmi szemlélet kialakítására legfogékonyabb időszak az óvodáskor. A kíváncsi, mindenre nyitott gyermek a legérzékenyebb a környezetében végbemenő változásokra.</w:t>
      </w:r>
    </w:p>
    <w:p w:rsidR="00B817EC" w:rsidRPr="006E2A8E" w:rsidRDefault="00B817EC" w:rsidP="000A093E">
      <w:pPr>
        <w:spacing w:line="240" w:lineRule="auto"/>
        <w:rPr>
          <w:color w:val="000000"/>
        </w:rPr>
      </w:pPr>
      <w:r w:rsidRPr="006E2A8E">
        <w:rPr>
          <w:color w:val="000000"/>
        </w:rPr>
        <w:t>Három éves korban kezdjük óvodánkban a környezetvédelmi nevelést, szerves részeként a gyermek óvodai életének. Mivel a 3-7 éves korosztálynál minden területen az alapokat igyekszünk lerakni, idesorolható szinte minden ismeret, mert közvetve vagy közvetlenül a környezetvédelem körébe tartozik (testápolás, egészségünk védelme, táplálkozás, környezet rendje, esztétikuma, növények, állatok, valamint a Föld, Víz, Levegő védelme).</w:t>
      </w:r>
    </w:p>
    <w:p w:rsidR="00B817EC" w:rsidRPr="006E2A8E" w:rsidRDefault="00B817EC" w:rsidP="000A093E">
      <w:pPr>
        <w:spacing w:line="240" w:lineRule="auto"/>
        <w:rPr>
          <w:color w:val="000000"/>
        </w:rPr>
      </w:pPr>
      <w:r w:rsidRPr="006E2A8E">
        <w:rPr>
          <w:color w:val="000000"/>
        </w:rPr>
        <w:t>A környezetvédelem beépül a nevelés alapvető kereteibe és a gyermekek tevékenységformáiba.</w:t>
      </w:r>
    </w:p>
    <w:p w:rsidR="00B817EC" w:rsidRPr="006E2A8E" w:rsidRDefault="00B817EC" w:rsidP="000A093E">
      <w:pPr>
        <w:spacing w:line="240" w:lineRule="auto"/>
        <w:rPr>
          <w:color w:val="000000"/>
        </w:rPr>
      </w:pPr>
      <w:r w:rsidRPr="006E2A8E">
        <w:rPr>
          <w:color w:val="000000"/>
        </w:rPr>
        <w:t>A 3-4 éves gyermekek életkori sajátosságaiból adódóan elsősorban a személyükkel és közvetlen környezetükkel kapcsolatos helyes viselkedési módokat alakítjuk. Majd ezekre építve a 4-5 éveseket már közvetlenül bevonjuk környezetük formálásába, érzik munkájuk eredményét és így jobban óvják, vigyáznak rá.</w:t>
      </w:r>
    </w:p>
    <w:p w:rsidR="00B817EC" w:rsidRPr="006E2A8E" w:rsidRDefault="00B817EC" w:rsidP="000A093E">
      <w:pPr>
        <w:spacing w:line="240" w:lineRule="auto"/>
        <w:rPr>
          <w:color w:val="000000"/>
        </w:rPr>
      </w:pPr>
      <w:r w:rsidRPr="006E2A8E">
        <w:rPr>
          <w:color w:val="000000"/>
        </w:rPr>
        <w:t xml:space="preserve">5-6-7 éves korban kialakul igényük környezetükkel szemben. Már önállóan is felfedezik a változásokat. Tevékenyen részt vesznek környezetük alakításában. </w:t>
      </w:r>
    </w:p>
    <w:p w:rsidR="00B817EC" w:rsidRPr="006E2A8E" w:rsidRDefault="00B817EC" w:rsidP="000A093E">
      <w:pPr>
        <w:spacing w:line="240" w:lineRule="auto"/>
        <w:rPr>
          <w:color w:val="000000"/>
        </w:rPr>
      </w:pPr>
      <w:r w:rsidRPr="006E2A8E">
        <w:rPr>
          <w:color w:val="000000"/>
        </w:rPr>
        <w:t xml:space="preserve">A felnőttek pozitív példamutatása meghatározó jelentőségű a nevelés folyamatában. A gyermek minden mozdulatunkra, cselekedetünkre érzékeny, figyel és utánoz. Benne él a megismerés vágya, nem lehet közömbös, hogy milyen hatások érik óvodásainkat a természet megismerése során. </w:t>
      </w:r>
    </w:p>
    <w:p w:rsidR="00B817EC" w:rsidRPr="006E2A8E" w:rsidRDefault="00B817EC" w:rsidP="000A093E">
      <w:pPr>
        <w:spacing w:line="240" w:lineRule="auto"/>
        <w:rPr>
          <w:color w:val="000000"/>
        </w:rPr>
      </w:pPr>
      <w:r w:rsidRPr="006E2A8E">
        <w:rPr>
          <w:color w:val="000000"/>
        </w:rPr>
        <w:t>Legfőbb célunk a környezetbarát, környezettudatos szokások, viselkedési formák alakítása, mert ezek meghatározóak a környezettel való harmonikus kapcsolat kialakításában. Kapcsolatunk a természettel folyamatos, mindent természetes környezetben figyelünk meg, minden időt és lehetőséget kihasználunk a szabadban való tartózkodásra.</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Környezetvédelmi munkánk tartalma:</w:t>
      </w:r>
    </w:p>
    <w:p w:rsidR="00B817EC" w:rsidRPr="006E2A8E" w:rsidRDefault="00B817EC" w:rsidP="000A093E">
      <w:pPr>
        <w:spacing w:line="240" w:lineRule="auto"/>
        <w:rPr>
          <w:color w:val="000000"/>
        </w:rPr>
      </w:pPr>
      <w:r w:rsidRPr="006E2A8E">
        <w:rPr>
          <w:color w:val="000000"/>
        </w:rPr>
        <w:t>Év elején a csoportszobák arculatát a gyerekekkel közösen alakítjuk ki, a dekorációk elkészítéséhez lehetőség szerint természetes anyagokat használunk. Munkájuk eredményeképpen jobban óvják, védik környezetüket az év folyamán.</w:t>
      </w:r>
    </w:p>
    <w:p w:rsidR="00B817EC" w:rsidRPr="006E2A8E" w:rsidRDefault="00B817EC" w:rsidP="000A093E">
      <w:pPr>
        <w:spacing w:line="240" w:lineRule="auto"/>
        <w:rPr>
          <w:color w:val="000000"/>
        </w:rPr>
      </w:pPr>
      <w:r w:rsidRPr="006E2A8E">
        <w:rPr>
          <w:color w:val="000000"/>
        </w:rPr>
        <w:t xml:space="preserve">Az óvoda udvarát is közösen gondozzuk, szépítjük, locsoljuk a facsemetéket, melyeket együtt ültettünk. Gyönyörködünk a folyamatosan nyíló virágokban. További ismereteket szereznek az egészségvédelmi hónap keretében, melyet minden év novemberében tartunk csoportonként. </w:t>
      </w:r>
    </w:p>
    <w:p w:rsidR="00B817EC" w:rsidRPr="006E2A8E" w:rsidRDefault="00B817EC" w:rsidP="000A093E">
      <w:pPr>
        <w:spacing w:line="240" w:lineRule="auto"/>
        <w:rPr>
          <w:color w:val="000000"/>
        </w:rPr>
      </w:pPr>
      <w:r w:rsidRPr="006E2A8E">
        <w:rPr>
          <w:color w:val="000000"/>
        </w:rPr>
        <w:t>Lakóhelyünk természeti kincseit felfedezzük, és évszakonként rendszeresen visszatérünk a természet változásainak, szépségeinek megfigyelésére (Tisza-part, parkok).</w:t>
      </w:r>
    </w:p>
    <w:p w:rsidR="00B817EC" w:rsidRPr="006E2A8E" w:rsidRDefault="00B817EC" w:rsidP="000A093E">
      <w:pPr>
        <w:spacing w:line="240" w:lineRule="auto"/>
        <w:rPr>
          <w:color w:val="000000"/>
        </w:rPr>
      </w:pPr>
      <w:r w:rsidRPr="006E2A8E">
        <w:rPr>
          <w:color w:val="000000"/>
        </w:rPr>
        <w:t>A nagyobb gyermekekkel a Tisza folyó meghatározott partrészét gondozzuk, szükség esetén az egészségügyi szabályokat figyelembe véve megtisztítjuk az odakerülő szeméttől.</w:t>
      </w:r>
    </w:p>
    <w:p w:rsidR="00B817EC" w:rsidRPr="006E2A8E" w:rsidRDefault="00B817EC" w:rsidP="000A093E">
      <w:pPr>
        <w:spacing w:line="240" w:lineRule="auto"/>
        <w:rPr>
          <w:color w:val="000000"/>
        </w:rPr>
      </w:pPr>
      <w:r w:rsidRPr="006E2A8E">
        <w:rPr>
          <w:color w:val="000000"/>
        </w:rPr>
        <w:t>Fontosnak tartjuk, hogy a gyermekekben kialakuljon a takarékoskodás igénye (víz, villany, fűtés), amelyet személyes példaadással, érthető magyarázattal segítünk elő.</w:t>
      </w:r>
    </w:p>
    <w:p w:rsidR="00B817EC" w:rsidRPr="006E2A8E" w:rsidRDefault="00B817EC" w:rsidP="000A093E">
      <w:pPr>
        <w:spacing w:line="240" w:lineRule="auto"/>
        <w:rPr>
          <w:color w:val="000000"/>
        </w:rPr>
      </w:pPr>
      <w:r w:rsidRPr="006E2A8E">
        <w:rPr>
          <w:color w:val="000000"/>
        </w:rPr>
        <w:t xml:space="preserve">Alkalmazzuk óvodai életünk során a szelektív hulladékgyűjtést, amelybe a gyermekeket, szülőket is bevonjuk annak érdekében, hogy már ebben a korai életszakaszban tudatosuljon ennek a tevékenységnek a fontossága.               </w:t>
      </w:r>
    </w:p>
    <w:p w:rsidR="00B817EC" w:rsidRPr="006E2A8E" w:rsidRDefault="00B817EC" w:rsidP="000A093E">
      <w:pPr>
        <w:spacing w:line="240" w:lineRule="auto"/>
        <w:rPr>
          <w:color w:val="000000"/>
        </w:rPr>
      </w:pPr>
      <w:r w:rsidRPr="006E2A8E">
        <w:rPr>
          <w:color w:val="000000"/>
        </w:rPr>
        <w:t xml:space="preserve">Óvodánk rendelkezik komposztáláshoz megfelelő tárolóval, aminek használatát, hasznát megismertetjük a gyerekekkel, ők is aktívan részt vesznek a komposztkészítés folyamatában.    </w:t>
      </w:r>
    </w:p>
    <w:p w:rsidR="00B817EC" w:rsidRPr="006E2A8E" w:rsidRDefault="00B817EC" w:rsidP="000A093E">
      <w:pPr>
        <w:spacing w:line="240" w:lineRule="auto"/>
        <w:rPr>
          <w:color w:val="000000"/>
        </w:rPr>
      </w:pPr>
      <w:r w:rsidRPr="006E2A8E">
        <w:rPr>
          <w:color w:val="000000"/>
        </w:rPr>
        <w:t>Figyelemmel kísérjük városunk fejlődését, megismerik a nagyobb intézményeket, mely által erősítjük a lakóhelyhez, szülőföldhöz való kötődést.</w:t>
      </w:r>
    </w:p>
    <w:p w:rsidR="00B817EC" w:rsidRPr="006E2A8E" w:rsidRDefault="00B817EC" w:rsidP="000A093E">
      <w:pPr>
        <w:spacing w:line="240" w:lineRule="auto"/>
        <w:rPr>
          <w:color w:val="000000"/>
        </w:rPr>
      </w:pPr>
      <w:r w:rsidRPr="006E2A8E">
        <w:rPr>
          <w:color w:val="000000"/>
        </w:rPr>
        <w:t>Adottak a lehetőségek, hogy közvetlen tapasztalatot szerezzenek az állatok, növények életmódjáról, fejlődéséről. A szülők biztosítják számunkra, hogy bekapcsolódhatunk az állatok gondozásába. Kirándulások alkalmával olyan állatokról, növényekről szereznek tapasztalatot, melyek közvetlen környezetünkben nem találhatók.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A környezetvédelem </w:t>
      </w:r>
      <w:r w:rsidRPr="006E2A8E">
        <w:rPr>
          <w:color w:val="000000"/>
          <w:u w:val="single"/>
        </w:rPr>
        <w:t>jeles napjairól</w:t>
      </w:r>
      <w:r w:rsidRPr="006E2A8E">
        <w:rPr>
          <w:color w:val="000000"/>
        </w:rPr>
        <w:t xml:space="preserve"> megemlékezünk.</w:t>
      </w:r>
    </w:p>
    <w:p w:rsidR="00B817EC" w:rsidRPr="006E2A8E" w:rsidRDefault="00B817EC" w:rsidP="000A093E">
      <w:pPr>
        <w:spacing w:line="240" w:lineRule="auto"/>
        <w:rPr>
          <w:i/>
          <w:color w:val="000000"/>
        </w:rPr>
      </w:pPr>
      <w:r w:rsidRPr="006E2A8E">
        <w:rPr>
          <w:i/>
          <w:color w:val="000000"/>
        </w:rPr>
        <w:t>- Állatok Világnapja - október 4.</w:t>
      </w:r>
    </w:p>
    <w:p w:rsidR="00B817EC" w:rsidRPr="006E2A8E" w:rsidRDefault="00B817EC" w:rsidP="000A093E">
      <w:pPr>
        <w:spacing w:line="240" w:lineRule="auto"/>
        <w:rPr>
          <w:color w:val="000000"/>
        </w:rPr>
      </w:pPr>
      <w:r w:rsidRPr="006E2A8E">
        <w:rPr>
          <w:color w:val="000000"/>
        </w:rPr>
        <w:t>Ezen a napon még több ismeretet nyújtunk az állatokról. Érzékelik, hogy az állatoknak fontos szerepük van a természetben, ezért ne bántsák, ne tapossák, inkább védelmezzék őket.</w:t>
      </w:r>
    </w:p>
    <w:p w:rsidR="00B817EC" w:rsidRPr="006E2A8E" w:rsidRDefault="00B817EC" w:rsidP="000A093E">
      <w:pPr>
        <w:spacing w:line="240" w:lineRule="auto"/>
        <w:rPr>
          <w:i/>
          <w:color w:val="000000"/>
        </w:rPr>
      </w:pPr>
      <w:r w:rsidRPr="006E2A8E">
        <w:rPr>
          <w:i/>
          <w:color w:val="000000"/>
        </w:rPr>
        <w:t>- Víz Világnapja - március 22.</w:t>
      </w:r>
    </w:p>
    <w:p w:rsidR="00B817EC" w:rsidRPr="006E2A8E" w:rsidRDefault="00B817EC" w:rsidP="000A093E">
      <w:pPr>
        <w:spacing w:line="240" w:lineRule="auto"/>
        <w:rPr>
          <w:color w:val="000000"/>
        </w:rPr>
      </w:pPr>
      <w:r w:rsidRPr="006E2A8E">
        <w:rPr>
          <w:color w:val="000000"/>
        </w:rPr>
        <w:t>Jó lehetőséget ad az, hogy városunk a Tisza mellett fekszik. Megfigyelhetjük a folyóvíz tulajdonságait, kísérleteket végezhetünk vele. Érzékeltetjük a gyerekeknek, hogy víz nélkül nincs élet. A vízvédelem mellett a levegővédelemmel is foglalkozunk. A levegővel való vizsgálódásra jó lehetőséget adnak a séták, kirándulások városunk azon részén, ahol nagyüzemek találhatók, majd a tiszta levegőjű, parkosított területeken.</w:t>
      </w:r>
    </w:p>
    <w:p w:rsidR="00B817EC" w:rsidRPr="006E2A8E" w:rsidRDefault="00B817EC" w:rsidP="000A093E">
      <w:pPr>
        <w:spacing w:line="240" w:lineRule="auto"/>
        <w:rPr>
          <w:i/>
          <w:color w:val="000000"/>
        </w:rPr>
      </w:pPr>
      <w:r w:rsidRPr="006E2A8E">
        <w:rPr>
          <w:i/>
          <w:color w:val="000000"/>
        </w:rPr>
        <w:t>- Föld Napja - Április 22.</w:t>
      </w:r>
    </w:p>
    <w:p w:rsidR="00B817EC" w:rsidRPr="006E2A8E" w:rsidRDefault="00B817EC" w:rsidP="000A093E">
      <w:pPr>
        <w:spacing w:line="240" w:lineRule="auto"/>
        <w:rPr>
          <w:color w:val="000000"/>
        </w:rPr>
      </w:pPr>
      <w:r w:rsidRPr="006E2A8E">
        <w:rPr>
          <w:color w:val="000000"/>
        </w:rPr>
        <w:t>Földünk védelméhez kapcsolódnak azok a kísérleteink, ahol földmintákat veszünk és vizsgáljuk a talaj több típusának tulajdonságait. A kerti munka során a termőtalaj tulajdonságai, megmunkálhatósága, vízbefogadó képessége figyelhető meg. Tapasztalatot szereznek a gyerekek arról, hogy a termőtalajban hogyan fejlődnek a növények, fák, bokrok, hogyan élnek a földön és a földben az állatok.</w:t>
      </w:r>
    </w:p>
    <w:p w:rsidR="00B817EC" w:rsidRPr="006E2A8E" w:rsidRDefault="00B817EC" w:rsidP="000A093E">
      <w:pPr>
        <w:spacing w:line="240" w:lineRule="auto"/>
        <w:rPr>
          <w:i/>
          <w:color w:val="000000"/>
        </w:rPr>
      </w:pPr>
      <w:r w:rsidRPr="006E2A8E">
        <w:rPr>
          <w:i/>
          <w:color w:val="000000"/>
        </w:rPr>
        <w:t>- Madarak és Fák Napja - május 20.</w:t>
      </w:r>
    </w:p>
    <w:p w:rsidR="00B817EC" w:rsidRPr="006E2A8E" w:rsidRDefault="00B817EC" w:rsidP="000A093E">
      <w:pPr>
        <w:spacing w:line="240" w:lineRule="auto"/>
        <w:rPr>
          <w:color w:val="000000"/>
        </w:rPr>
      </w:pPr>
      <w:r w:rsidRPr="006E2A8E">
        <w:rPr>
          <w:color w:val="000000"/>
        </w:rPr>
        <w:t xml:space="preserve">Télen folyamatosan gondoskodunk arról, hogy találjanak eleséget a cinkék és rigók az óvoda udvarán kihelyezett etetőkben. A májusi ünnepre már költöző madaraink is újra elfoglalják fészküket és így lehetőségünk van megfigyelni érdekes életüket, viselkedésüket, fészekrakó munkájukat. </w:t>
      </w:r>
    </w:p>
    <w:p w:rsidR="00B817EC" w:rsidRPr="006E2A8E" w:rsidRDefault="00B817EC" w:rsidP="000A093E">
      <w:pPr>
        <w:spacing w:line="240" w:lineRule="auto"/>
        <w:rPr>
          <w:i/>
          <w:color w:val="000000"/>
        </w:rPr>
      </w:pPr>
      <w:r w:rsidRPr="006E2A8E">
        <w:rPr>
          <w:i/>
          <w:color w:val="000000"/>
        </w:rPr>
        <w:t>- Környezetvédelemi Világnap - június 5.</w:t>
      </w:r>
    </w:p>
    <w:p w:rsidR="00B817EC" w:rsidRPr="006E2A8E" w:rsidRDefault="00B817EC" w:rsidP="000A093E">
      <w:pPr>
        <w:spacing w:line="240" w:lineRule="auto"/>
        <w:rPr>
          <w:color w:val="000000"/>
        </w:rPr>
      </w:pPr>
      <w:r w:rsidRPr="006E2A8E">
        <w:rPr>
          <w:color w:val="000000"/>
        </w:rPr>
        <w:t>Tanév végén hosszabb, rövidebb kirándulásokat teszünk, hogy lakóhelyünkön túl is lehetőségük legyen a gyerekeknek a megfigyelésekre, tapasztalatok gyűjtésére.</w:t>
      </w:r>
    </w:p>
    <w:p w:rsidR="00B817EC" w:rsidRPr="006E2A8E" w:rsidRDefault="00B817EC" w:rsidP="000A093E">
      <w:pPr>
        <w:spacing w:line="240" w:lineRule="auto"/>
        <w:rPr>
          <w:b/>
          <w:color w:val="000000"/>
        </w:rPr>
      </w:pPr>
    </w:p>
    <w:p w:rsidR="00B817EC" w:rsidRDefault="00B817EC" w:rsidP="000A093E">
      <w:pPr>
        <w:spacing w:line="240" w:lineRule="auto"/>
        <w:rPr>
          <w:b/>
          <w:color w:val="000000"/>
        </w:rPr>
      </w:pPr>
    </w:p>
    <w:p w:rsidR="00B817EC" w:rsidRDefault="00B817EC" w:rsidP="000A093E">
      <w:pPr>
        <w:spacing w:line="240" w:lineRule="auto"/>
        <w:rPr>
          <w:b/>
          <w:color w:val="000000"/>
        </w:rPr>
      </w:pPr>
    </w:p>
    <w:p w:rsidR="00B817EC"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A fejlődés várható jellemzői az óvodáskor végére:</w:t>
      </w:r>
    </w:p>
    <w:p w:rsidR="00B817EC" w:rsidRPr="006E2A8E" w:rsidRDefault="00B817EC" w:rsidP="000A093E">
      <w:pPr>
        <w:numPr>
          <w:ilvl w:val="0"/>
          <w:numId w:val="56"/>
        </w:numPr>
        <w:spacing w:line="240" w:lineRule="auto"/>
        <w:rPr>
          <w:color w:val="000000"/>
          <w:u w:val="single"/>
        </w:rPr>
      </w:pPr>
      <w:r w:rsidRPr="006E2A8E">
        <w:rPr>
          <w:color w:val="000000"/>
        </w:rPr>
        <w:t>Szeretik a természetet, annak növényeit, állatait és aktívan kiveszik részüket ezek gondozásában.</w:t>
      </w:r>
    </w:p>
    <w:p w:rsidR="00B817EC" w:rsidRPr="006E2A8E" w:rsidRDefault="00B817EC" w:rsidP="000A093E">
      <w:pPr>
        <w:numPr>
          <w:ilvl w:val="0"/>
          <w:numId w:val="56"/>
        </w:numPr>
        <w:spacing w:line="240" w:lineRule="auto"/>
        <w:rPr>
          <w:color w:val="000000"/>
        </w:rPr>
      </w:pPr>
      <w:r w:rsidRPr="006E2A8E">
        <w:rPr>
          <w:color w:val="000000"/>
        </w:rPr>
        <w:t>Szívesen vesznek részt környezetük alakításában.</w:t>
      </w:r>
    </w:p>
    <w:p w:rsidR="00B817EC" w:rsidRPr="006E2A8E" w:rsidRDefault="00B817EC" w:rsidP="000A093E">
      <w:pPr>
        <w:numPr>
          <w:ilvl w:val="0"/>
          <w:numId w:val="56"/>
        </w:numPr>
        <w:spacing w:line="240" w:lineRule="auto"/>
        <w:rPr>
          <w:color w:val="000000"/>
        </w:rPr>
      </w:pPr>
      <w:r w:rsidRPr="006E2A8E">
        <w:rPr>
          <w:color w:val="000000"/>
        </w:rPr>
        <w:t>Életkoruknak megfelelő szinten érzik az élő és élettelen természet védelmének fontosságát és tesznek is érte.</w:t>
      </w:r>
    </w:p>
    <w:p w:rsidR="00B817EC" w:rsidRPr="006E2A8E" w:rsidRDefault="00B817EC" w:rsidP="000A093E">
      <w:pPr>
        <w:numPr>
          <w:ilvl w:val="0"/>
          <w:numId w:val="56"/>
        </w:numPr>
        <w:spacing w:line="240" w:lineRule="auto"/>
        <w:rPr>
          <w:color w:val="000000"/>
        </w:rPr>
      </w:pPr>
      <w:r w:rsidRPr="006E2A8E">
        <w:rPr>
          <w:color w:val="000000"/>
        </w:rPr>
        <w:t>Igyekeznek megfelelni a környezettudatos magatartás szabályainak</w:t>
      </w:r>
    </w:p>
    <w:p w:rsidR="00B817EC"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b/>
          <w:i/>
          <w:color w:val="000000"/>
        </w:rPr>
      </w:pPr>
      <w:r w:rsidRPr="006E2A8E">
        <w:rPr>
          <w:b/>
          <w:i/>
          <w:color w:val="000000"/>
        </w:rPr>
        <w:t>4.8.    Munkajellegű tevékenységek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Az óvodások munka jellegű tevékenysége a játékból bontakozik ki, elsősorban önmagukért, majd a közösségért végzik, kezdetben a felnőtt segítségével, később teljesen önállóan, öntevékenyen.</w:t>
      </w:r>
    </w:p>
    <w:p w:rsidR="00B817EC" w:rsidRPr="006E2A8E" w:rsidRDefault="00B817EC" w:rsidP="000A093E">
      <w:pPr>
        <w:spacing w:line="240" w:lineRule="auto"/>
        <w:rPr>
          <w:color w:val="000000"/>
        </w:rPr>
      </w:pPr>
      <w:r w:rsidRPr="006E2A8E">
        <w:rPr>
          <w:color w:val="000000"/>
        </w:rPr>
        <w:t>A munka és a munkajellegű tevékenységek sok vonatkozásban azonosságot mutatnak a cselekvő tapasztalással.</w:t>
      </w:r>
    </w:p>
    <w:p w:rsidR="00B817EC"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 xml:space="preserve">Alapvető célunk: </w:t>
      </w:r>
    </w:p>
    <w:p w:rsidR="00B817EC" w:rsidRPr="006E2A8E" w:rsidRDefault="00B817EC" w:rsidP="000A093E">
      <w:pPr>
        <w:numPr>
          <w:ilvl w:val="0"/>
          <w:numId w:val="57"/>
        </w:numPr>
        <w:spacing w:line="240" w:lineRule="auto"/>
        <w:rPr>
          <w:color w:val="000000"/>
        </w:rPr>
      </w:pPr>
      <w:r w:rsidRPr="006E2A8E">
        <w:rPr>
          <w:color w:val="000000"/>
        </w:rPr>
        <w:t>A gyermeki munka megszerettetésén keresztül olyan készségek, tulajdonságok kialakítása, melyek pozitívan befolyásolják a gyermekek közösségi kapcsolatát, kötelességteljesítését.</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Feladatunk:</w:t>
      </w:r>
    </w:p>
    <w:p w:rsidR="00B817EC" w:rsidRPr="006E2A8E" w:rsidRDefault="00B817EC" w:rsidP="000A093E">
      <w:pPr>
        <w:numPr>
          <w:ilvl w:val="0"/>
          <w:numId w:val="57"/>
        </w:numPr>
        <w:spacing w:line="240" w:lineRule="auto"/>
        <w:rPr>
          <w:color w:val="000000"/>
        </w:rPr>
      </w:pPr>
      <w:r w:rsidRPr="006E2A8E">
        <w:rPr>
          <w:color w:val="000000"/>
        </w:rPr>
        <w:t>A különböző típusú munkajellegű tevékenységek tervezése, s azok feltételének biztosítása 3-6-7 éves korban.</w:t>
      </w:r>
    </w:p>
    <w:p w:rsidR="00B817EC" w:rsidRPr="006E2A8E" w:rsidRDefault="00B817EC" w:rsidP="000A093E">
      <w:pPr>
        <w:numPr>
          <w:ilvl w:val="0"/>
          <w:numId w:val="57"/>
        </w:numPr>
        <w:spacing w:line="240" w:lineRule="auto"/>
        <w:rPr>
          <w:color w:val="000000"/>
        </w:rPr>
      </w:pPr>
      <w:r w:rsidRPr="006E2A8E">
        <w:rPr>
          <w:color w:val="000000"/>
        </w:rPr>
        <w:t>Anyanyelvi nevelés: a tevékenységekhez kapcsolódó spontán beszédszituációkban különböző beszédformák (udvarias megszólítás, cselekvésre szólítás, utánzásra késztetés, kérés, buzdítás, dicséret verbális kifejezései) gyakorlása, munkavégzéssel kapcsolatos fogalmak, ok-okozati összefüggések, műveletek megnevezése, mondatba foglalása.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Az óvodában végzett munka célra irányuló aktív tevékenység, amit az óvodapedagógus céltudatosan irányít és fejleszt, építve a családból hozott alapokra, ismeretekre.</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A fejlesztés alapelvei:</w:t>
      </w:r>
    </w:p>
    <w:p w:rsidR="00B817EC" w:rsidRPr="006E2A8E" w:rsidRDefault="00B817EC" w:rsidP="000A093E">
      <w:pPr>
        <w:numPr>
          <w:ilvl w:val="0"/>
          <w:numId w:val="131"/>
        </w:numPr>
        <w:spacing w:line="240" w:lineRule="auto"/>
        <w:rPr>
          <w:color w:val="000000"/>
        </w:rPr>
      </w:pPr>
      <w:r w:rsidRPr="006E2A8E">
        <w:rPr>
          <w:color w:val="000000"/>
        </w:rPr>
        <w:t>önállóan munkát végezni</w:t>
      </w:r>
    </w:p>
    <w:p w:rsidR="00B817EC" w:rsidRPr="006E2A8E" w:rsidRDefault="00B817EC" w:rsidP="000A093E">
      <w:pPr>
        <w:numPr>
          <w:ilvl w:val="0"/>
          <w:numId w:val="131"/>
        </w:numPr>
        <w:spacing w:line="240" w:lineRule="auto"/>
        <w:rPr>
          <w:color w:val="000000"/>
        </w:rPr>
      </w:pPr>
      <w:r w:rsidRPr="006E2A8E">
        <w:rPr>
          <w:color w:val="000000"/>
        </w:rPr>
        <w:t>másokon segíteni</w:t>
      </w:r>
    </w:p>
    <w:p w:rsidR="00B817EC" w:rsidRPr="006E2A8E" w:rsidRDefault="00B817EC" w:rsidP="000A093E">
      <w:pPr>
        <w:numPr>
          <w:ilvl w:val="0"/>
          <w:numId w:val="131"/>
        </w:numPr>
        <w:spacing w:line="240" w:lineRule="auto"/>
        <w:rPr>
          <w:color w:val="000000"/>
        </w:rPr>
      </w:pPr>
      <w:r w:rsidRPr="006E2A8E">
        <w:rPr>
          <w:color w:val="000000"/>
        </w:rPr>
        <w:t>másoknak a munkánkkal örömet szerezni</w:t>
      </w:r>
    </w:p>
    <w:p w:rsidR="00B817EC" w:rsidRPr="006E2A8E" w:rsidRDefault="00B817EC" w:rsidP="000A093E">
      <w:pPr>
        <w:numPr>
          <w:ilvl w:val="0"/>
          <w:numId w:val="131"/>
        </w:numPr>
        <w:spacing w:line="240" w:lineRule="auto"/>
        <w:rPr>
          <w:color w:val="000000"/>
        </w:rPr>
      </w:pPr>
      <w:r w:rsidRPr="006E2A8E">
        <w:rPr>
          <w:color w:val="000000"/>
        </w:rPr>
        <w:t>a közös munka örömének megéreztetése</w:t>
      </w:r>
    </w:p>
    <w:p w:rsidR="00B817EC" w:rsidRPr="006E2A8E" w:rsidRDefault="00B817EC" w:rsidP="000A093E">
      <w:pPr>
        <w:numPr>
          <w:ilvl w:val="0"/>
          <w:numId w:val="131"/>
        </w:numPr>
        <w:spacing w:line="240" w:lineRule="auto"/>
        <w:rPr>
          <w:color w:val="000000"/>
        </w:rPr>
      </w:pPr>
      <w:r w:rsidRPr="006E2A8E">
        <w:rPr>
          <w:color w:val="000000"/>
        </w:rPr>
        <w:t>saját maguk és társaik megbecsülése és elismerése</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Munka jellegű tevékenységeket az óvodai élet teljes rendszerében végeznek a gyermekek, amelyeket nehéz külön választani a tevékenységektől.</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A munkajellegű tevékenységek végzésénél a következő elveket tartjuk szem előtt:</w:t>
      </w:r>
    </w:p>
    <w:p w:rsidR="00B817EC" w:rsidRPr="006E2A8E" w:rsidRDefault="00B817EC" w:rsidP="000A093E">
      <w:pPr>
        <w:numPr>
          <w:ilvl w:val="0"/>
          <w:numId w:val="132"/>
        </w:numPr>
        <w:spacing w:line="240" w:lineRule="auto"/>
        <w:rPr>
          <w:color w:val="000000"/>
        </w:rPr>
      </w:pPr>
      <w:r w:rsidRPr="006E2A8E">
        <w:rPr>
          <w:color w:val="000000"/>
        </w:rPr>
        <w:t>a munkavégzéshez szükséges eszközök használatára megtanítjuk a gyermekeket,</w:t>
      </w:r>
    </w:p>
    <w:p w:rsidR="00B817EC" w:rsidRPr="006E2A8E" w:rsidRDefault="00B817EC" w:rsidP="000A093E">
      <w:pPr>
        <w:numPr>
          <w:ilvl w:val="0"/>
          <w:numId w:val="132"/>
        </w:numPr>
        <w:spacing w:line="240" w:lineRule="auto"/>
        <w:rPr>
          <w:color w:val="000000"/>
        </w:rPr>
      </w:pPr>
      <w:r w:rsidRPr="006E2A8E">
        <w:rPr>
          <w:color w:val="000000"/>
        </w:rPr>
        <w:t>a munkafolyamatokat megtervezzük, a gyermekekben tudatosítjuk,</w:t>
      </w:r>
    </w:p>
    <w:p w:rsidR="00B817EC" w:rsidRPr="006E2A8E" w:rsidRDefault="00B817EC" w:rsidP="000A093E">
      <w:pPr>
        <w:numPr>
          <w:ilvl w:val="0"/>
          <w:numId w:val="132"/>
        </w:numPr>
        <w:spacing w:line="240" w:lineRule="auto"/>
        <w:rPr>
          <w:color w:val="000000"/>
        </w:rPr>
      </w:pPr>
      <w:r w:rsidRPr="006E2A8E">
        <w:rPr>
          <w:color w:val="000000"/>
        </w:rPr>
        <w:t>csak abban az esetben segítünk a megtanult munkafolyamatban, ha a gyermek kéri,</w:t>
      </w:r>
    </w:p>
    <w:p w:rsidR="00B817EC" w:rsidRPr="006E2A8E" w:rsidRDefault="00B817EC" w:rsidP="000A093E">
      <w:pPr>
        <w:numPr>
          <w:ilvl w:val="0"/>
          <w:numId w:val="132"/>
        </w:numPr>
        <w:spacing w:line="240" w:lineRule="auto"/>
        <w:rPr>
          <w:color w:val="000000"/>
        </w:rPr>
      </w:pPr>
      <w:r w:rsidRPr="006E2A8E">
        <w:rPr>
          <w:color w:val="000000"/>
        </w:rPr>
        <w:t>minden elvégzett munkát értékelünk, magát a tevékenységet emeljük ki, konkrét, reális, vagyis a gyermekeknek saját magához mérten fejlesztő értékelést adunk.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A munkafajták külön-külön is fontos láncszemei nevelési rendszerünknek. </w:t>
      </w:r>
    </w:p>
    <w:p w:rsidR="00B817EC" w:rsidRPr="006E2A8E" w:rsidRDefault="00B817EC" w:rsidP="000A093E">
      <w:pPr>
        <w:pStyle w:val="Szvegtrzs"/>
        <w:spacing w:line="240" w:lineRule="auto"/>
        <w:rPr>
          <w:i/>
          <w:color w:val="000000"/>
        </w:rPr>
      </w:pPr>
    </w:p>
    <w:p w:rsidR="00B817EC" w:rsidRPr="006E2A8E" w:rsidRDefault="00B817EC" w:rsidP="000A093E">
      <w:pPr>
        <w:pStyle w:val="Szvegtrzs"/>
        <w:spacing w:line="240" w:lineRule="auto"/>
        <w:rPr>
          <w:i/>
          <w:color w:val="000000"/>
        </w:rPr>
      </w:pPr>
      <w:r w:rsidRPr="006E2A8E">
        <w:rPr>
          <w:i/>
          <w:color w:val="000000"/>
        </w:rPr>
        <w:t>Ezek a következők:</w:t>
      </w:r>
    </w:p>
    <w:p w:rsidR="00B817EC" w:rsidRPr="006E2A8E" w:rsidRDefault="00B817EC" w:rsidP="000A093E">
      <w:pPr>
        <w:spacing w:line="240" w:lineRule="auto"/>
        <w:rPr>
          <w:i/>
          <w:color w:val="000000"/>
        </w:rPr>
      </w:pPr>
    </w:p>
    <w:p w:rsidR="00B817EC" w:rsidRPr="006E2A8E" w:rsidRDefault="00B817EC" w:rsidP="000A093E">
      <w:pPr>
        <w:spacing w:line="240" w:lineRule="auto"/>
        <w:rPr>
          <w:color w:val="000000"/>
        </w:rPr>
      </w:pPr>
      <w:r w:rsidRPr="006E2A8E">
        <w:rPr>
          <w:color w:val="000000"/>
        </w:rPr>
        <w:t xml:space="preserve">A gyermekek saját személyükkel kapcsolatos munkajellegű tevékenysége az </w:t>
      </w:r>
      <w:r w:rsidRPr="006E2A8E">
        <w:rPr>
          <w:b/>
          <w:color w:val="000000"/>
        </w:rPr>
        <w:t>önkiszolgálás</w:t>
      </w:r>
      <w:r w:rsidRPr="006E2A8E">
        <w:rPr>
          <w:b/>
          <w:bCs/>
          <w:iCs/>
          <w:color w:val="000000"/>
        </w:rPr>
        <w:t>,</w:t>
      </w:r>
      <w:r w:rsidRPr="006E2A8E">
        <w:rPr>
          <w:color w:val="000000"/>
        </w:rPr>
        <w:t xml:space="preserve"> amely a munka alapvető fajtája az óvodában. Az önkiszolgáláshoz tartozó munkatevékenységek a testápolással, az étkezéssel, öltözködéssel kapcsolatos teendőkben, az egészségügyi szokásokban jut kifejezésre. </w:t>
      </w:r>
    </w:p>
    <w:p w:rsidR="00B817EC" w:rsidRPr="006E2A8E" w:rsidRDefault="00B817EC" w:rsidP="000A093E">
      <w:pPr>
        <w:spacing w:line="240" w:lineRule="auto"/>
        <w:rPr>
          <w:color w:val="000000"/>
        </w:rPr>
      </w:pPr>
      <w:r w:rsidRPr="006E2A8E">
        <w:rPr>
          <w:color w:val="000000"/>
        </w:rPr>
        <w:t>Az önkiszolgáló munkában nagy szintkülönbségeket figyelhetünk meg. A csoport nagy része önállóan vetkőzik, öltözik, ruháit összehajtja, cipőiket bekötik, ismerik a tisztálkodás elemi követelményeit.</w:t>
      </w:r>
    </w:p>
    <w:p w:rsidR="00B817EC" w:rsidRPr="006E2A8E" w:rsidRDefault="00B817EC" w:rsidP="000A093E">
      <w:pPr>
        <w:spacing w:line="240" w:lineRule="auto"/>
        <w:rPr>
          <w:color w:val="000000"/>
        </w:rPr>
      </w:pPr>
      <w:r w:rsidRPr="006E2A8E">
        <w:rPr>
          <w:color w:val="000000"/>
        </w:rPr>
        <w:t>A gyerekek között tevékenykedő óvodapedagógus mindig meg tudja találni a segítség legjobb formáját és legalkalmasabb időpontját.</w:t>
      </w:r>
    </w:p>
    <w:p w:rsidR="00B817EC" w:rsidRPr="006E2A8E" w:rsidRDefault="00B817EC" w:rsidP="000A093E">
      <w:pPr>
        <w:spacing w:line="240" w:lineRule="auto"/>
        <w:rPr>
          <w:color w:val="000000"/>
        </w:rPr>
      </w:pPr>
      <w:r w:rsidRPr="006E2A8E">
        <w:rPr>
          <w:color w:val="000000"/>
        </w:rPr>
        <w:t>Minden beavatkozási kísérletet azonban jó, ha a gyerekek egymás közti próbálgatása előzi meg, mert egymástól is sokat tanulhatnak. Van, aki az egyik részfeladatot tudja jobban megoldani, van, aki a másikat. Az ellesett mozdulatokat igyekeznek beépíteni saját tevékenységükbe. Ennek ellenére sokszor elkerülhetetlen az óvodapedagógus közvetlen segítsége.</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A középső csoportban már kialakul a közösségi munka tudata, megjelenik a </w:t>
      </w:r>
      <w:r w:rsidRPr="006E2A8E">
        <w:rPr>
          <w:b/>
          <w:bCs/>
          <w:iCs/>
          <w:color w:val="000000"/>
        </w:rPr>
        <w:t>naposság.</w:t>
      </w:r>
      <w:r w:rsidRPr="006E2A8E">
        <w:rPr>
          <w:color w:val="000000"/>
        </w:rPr>
        <w:t xml:space="preserve"> Az önkiszolgáló tevékenységek jó előkészítői a naposi munkának. A gyerekek nagy örömmel végzik a naposi teendőiket, mert látják munkájuk értelmét.</w:t>
      </w:r>
    </w:p>
    <w:p w:rsidR="00B817EC" w:rsidRPr="006E2A8E" w:rsidRDefault="00B817EC" w:rsidP="000A093E">
      <w:pPr>
        <w:pStyle w:val="Szvegtrzs"/>
        <w:spacing w:line="240" w:lineRule="auto"/>
        <w:rPr>
          <w:color w:val="000000"/>
        </w:rPr>
      </w:pPr>
      <w:r w:rsidRPr="006E2A8E">
        <w:rPr>
          <w:color w:val="000000"/>
        </w:rPr>
        <w:t xml:space="preserve">Naponta választunk naposokat.     </w:t>
      </w:r>
    </w:p>
    <w:p w:rsidR="00B817EC" w:rsidRPr="006E2A8E" w:rsidRDefault="00B817EC" w:rsidP="000A093E">
      <w:pPr>
        <w:spacing w:line="240" w:lineRule="auto"/>
        <w:rPr>
          <w:color w:val="000000"/>
        </w:rPr>
      </w:pPr>
      <w:r w:rsidRPr="006E2A8E">
        <w:rPr>
          <w:color w:val="000000"/>
        </w:rPr>
        <w:t xml:space="preserve">Feladatuk: </w:t>
      </w:r>
      <w:r w:rsidRPr="006E2A8E">
        <w:rPr>
          <w:color w:val="000000"/>
        </w:rPr>
        <w:tab/>
        <w:t>- az asztalok leterítése az abroszokkal</w:t>
      </w:r>
    </w:p>
    <w:p w:rsidR="00B817EC" w:rsidRPr="006E2A8E" w:rsidRDefault="00B817EC" w:rsidP="000A093E">
      <w:pPr>
        <w:spacing w:line="240" w:lineRule="auto"/>
        <w:rPr>
          <w:color w:val="000000"/>
        </w:rPr>
      </w:pPr>
      <w:r w:rsidRPr="006E2A8E">
        <w:rPr>
          <w:color w:val="000000"/>
        </w:rPr>
        <w:tab/>
      </w:r>
      <w:r w:rsidRPr="006E2A8E">
        <w:rPr>
          <w:color w:val="000000"/>
        </w:rPr>
        <w:tab/>
        <w:t>- étkezésekhez az eszközökkel megteríteni</w:t>
      </w:r>
    </w:p>
    <w:p w:rsidR="00B817EC" w:rsidRPr="006E2A8E" w:rsidRDefault="00B817EC" w:rsidP="000A093E">
      <w:pPr>
        <w:spacing w:line="240" w:lineRule="auto"/>
        <w:rPr>
          <w:color w:val="000000"/>
        </w:rPr>
      </w:pPr>
      <w:r w:rsidRPr="006E2A8E">
        <w:rPr>
          <w:color w:val="000000"/>
        </w:rPr>
        <w:tab/>
      </w:r>
      <w:r w:rsidRPr="006E2A8E">
        <w:rPr>
          <w:color w:val="000000"/>
        </w:rPr>
        <w:tab/>
        <w:t>- kancsókba az ivóvizet bekészíteni</w:t>
      </w:r>
    </w:p>
    <w:p w:rsidR="00B817EC" w:rsidRPr="006E2A8E" w:rsidRDefault="00B817EC" w:rsidP="000A093E">
      <w:pPr>
        <w:spacing w:line="240" w:lineRule="auto"/>
        <w:rPr>
          <w:color w:val="000000"/>
        </w:rPr>
      </w:pPr>
      <w:r w:rsidRPr="006E2A8E">
        <w:rPr>
          <w:color w:val="000000"/>
        </w:rPr>
        <w:tab/>
      </w:r>
      <w:r w:rsidRPr="006E2A8E">
        <w:rPr>
          <w:color w:val="000000"/>
        </w:rPr>
        <w:tab/>
        <w:t>- segíteni az étkezés utáni teremrendezésben.</w:t>
      </w:r>
    </w:p>
    <w:p w:rsidR="00B817EC" w:rsidRPr="006E2A8E" w:rsidRDefault="00B817EC" w:rsidP="000A093E">
      <w:pPr>
        <w:spacing w:line="240" w:lineRule="auto"/>
        <w:rPr>
          <w:color w:val="000000"/>
        </w:rPr>
      </w:pPr>
      <w:r w:rsidRPr="006E2A8E">
        <w:rPr>
          <w:color w:val="000000"/>
        </w:rPr>
        <w:t xml:space="preserve">Nagycsoportban ezeket a feladatokat bővítettük: </w:t>
      </w:r>
    </w:p>
    <w:p w:rsidR="00B817EC" w:rsidRPr="006E2A8E" w:rsidRDefault="00B817EC" w:rsidP="000A093E">
      <w:pPr>
        <w:spacing w:line="240" w:lineRule="auto"/>
        <w:rPr>
          <w:color w:val="000000"/>
        </w:rPr>
      </w:pPr>
      <w:r w:rsidRPr="006E2A8E">
        <w:rPr>
          <w:color w:val="000000"/>
        </w:rPr>
        <w:tab/>
      </w:r>
      <w:r w:rsidRPr="006E2A8E">
        <w:rPr>
          <w:color w:val="000000"/>
        </w:rPr>
        <w:tab/>
        <w:t>- a naposok készítik az asztalra a levest</w:t>
      </w:r>
    </w:p>
    <w:p w:rsidR="00B817EC" w:rsidRPr="006E2A8E" w:rsidRDefault="00B817EC" w:rsidP="000A093E">
      <w:pPr>
        <w:spacing w:line="240" w:lineRule="auto"/>
        <w:rPr>
          <w:color w:val="000000"/>
        </w:rPr>
      </w:pPr>
      <w:r w:rsidRPr="006E2A8E">
        <w:rPr>
          <w:color w:val="000000"/>
        </w:rPr>
        <w:tab/>
      </w:r>
      <w:r w:rsidRPr="006E2A8E">
        <w:rPr>
          <w:color w:val="000000"/>
        </w:rPr>
        <w:tab/>
        <w:t>- poharakba öntik a vizet</w:t>
      </w:r>
    </w:p>
    <w:p w:rsidR="00B817EC" w:rsidRPr="006E2A8E" w:rsidRDefault="00B817EC" w:rsidP="000A093E">
      <w:pPr>
        <w:spacing w:line="240" w:lineRule="auto"/>
        <w:rPr>
          <w:color w:val="000000"/>
        </w:rPr>
      </w:pPr>
      <w:r w:rsidRPr="006E2A8E">
        <w:rPr>
          <w:color w:val="000000"/>
        </w:rPr>
        <w:tab/>
      </w:r>
      <w:r w:rsidRPr="006E2A8E">
        <w:rPr>
          <w:color w:val="000000"/>
        </w:rPr>
        <w:tab/>
        <w:t>- szalvétatartókat feltöltik szalvétával</w:t>
      </w:r>
    </w:p>
    <w:p w:rsidR="00B817EC" w:rsidRPr="006E2A8E" w:rsidRDefault="00B817EC" w:rsidP="000A093E">
      <w:pPr>
        <w:spacing w:line="240" w:lineRule="auto"/>
        <w:rPr>
          <w:color w:val="000000"/>
        </w:rPr>
      </w:pPr>
      <w:r w:rsidRPr="006E2A8E">
        <w:rPr>
          <w:color w:val="000000"/>
        </w:rPr>
        <w:tab/>
      </w:r>
      <w:r w:rsidRPr="006E2A8E">
        <w:rPr>
          <w:color w:val="000000"/>
        </w:rPr>
        <w:tab/>
        <w:t>- kosárból kínálják a kenyeret</w:t>
      </w:r>
    </w:p>
    <w:p w:rsidR="00B817EC" w:rsidRPr="006E2A8E" w:rsidRDefault="00B817EC" w:rsidP="000A093E">
      <w:pPr>
        <w:spacing w:line="240" w:lineRule="auto"/>
        <w:rPr>
          <w:color w:val="000000"/>
        </w:rPr>
      </w:pPr>
      <w:r w:rsidRPr="006E2A8E">
        <w:rPr>
          <w:color w:val="000000"/>
        </w:rPr>
        <w:tab/>
      </w:r>
      <w:r w:rsidRPr="006E2A8E">
        <w:rPr>
          <w:color w:val="000000"/>
        </w:rPr>
        <w:tab/>
        <w:t>- étkezés után összehajtják az asztalterítőket, segítenek sepregetni</w:t>
      </w:r>
    </w:p>
    <w:p w:rsidR="00B817EC" w:rsidRPr="006E2A8E" w:rsidRDefault="00B817EC" w:rsidP="000A093E">
      <w:pPr>
        <w:spacing w:line="240" w:lineRule="auto"/>
        <w:rPr>
          <w:color w:val="000000"/>
        </w:rPr>
      </w:pPr>
      <w:r w:rsidRPr="006E2A8E">
        <w:rPr>
          <w:color w:val="000000"/>
        </w:rPr>
        <w:tab/>
      </w:r>
      <w:r w:rsidRPr="006E2A8E">
        <w:rPr>
          <w:color w:val="000000"/>
        </w:rPr>
        <w:tab/>
        <w:t>- segítenek port törölni, virágot öntözni.</w:t>
      </w:r>
    </w:p>
    <w:p w:rsidR="00B817EC" w:rsidRPr="006E2A8E" w:rsidRDefault="00B817EC" w:rsidP="000A093E">
      <w:pPr>
        <w:spacing w:line="240" w:lineRule="auto"/>
        <w:rPr>
          <w:color w:val="000000"/>
        </w:rPr>
      </w:pPr>
      <w:r w:rsidRPr="006E2A8E">
        <w:rPr>
          <w:color w:val="000000"/>
        </w:rPr>
        <w:t>A naposok tevékenységét a csoport bevonásával értékeljük. A naposi munka maradéktalanul betölti személyiségformáló szerepét.</w:t>
      </w:r>
    </w:p>
    <w:p w:rsidR="00B817EC" w:rsidRPr="006E2A8E" w:rsidRDefault="00B817EC" w:rsidP="000A093E">
      <w:pPr>
        <w:spacing w:line="240" w:lineRule="auto"/>
        <w:rPr>
          <w:color w:val="000000"/>
        </w:rPr>
      </w:pPr>
      <w:r w:rsidRPr="006E2A8E">
        <w:rPr>
          <w:color w:val="000000"/>
        </w:rPr>
        <w:t xml:space="preserve">Az </w:t>
      </w:r>
      <w:r w:rsidRPr="006E2A8E">
        <w:rPr>
          <w:b/>
          <w:bCs/>
          <w:color w:val="000000"/>
        </w:rPr>
        <w:t>élősarok gondozása és a kertben végzett munkák</w:t>
      </w:r>
      <w:r w:rsidRPr="006E2A8E">
        <w:rPr>
          <w:color w:val="000000"/>
        </w:rPr>
        <w:t xml:space="preserve"> évszakhoz kötöttek, időszakos jellegű tevékenységeket jelentenek. </w:t>
      </w:r>
    </w:p>
    <w:p w:rsidR="00B817EC" w:rsidRPr="006E2A8E" w:rsidRDefault="00B817EC" w:rsidP="000A093E">
      <w:pPr>
        <w:spacing w:line="240" w:lineRule="auto"/>
        <w:rPr>
          <w:color w:val="000000"/>
        </w:rPr>
      </w:pPr>
      <w:r w:rsidRPr="006E2A8E">
        <w:rPr>
          <w:color w:val="000000"/>
        </w:rPr>
        <w:t>Az általános munkára nevelés feladatain kívül megismerkednek a gyerekek a növények fejlődésével, annak okaival és feltételeivel, az emberi munka szerepével a növények fejlődésében.</w:t>
      </w:r>
      <w:r w:rsidRPr="006E2A8E">
        <w:rPr>
          <w:color w:val="000000"/>
        </w:rPr>
        <w:tab/>
      </w:r>
      <w:r w:rsidRPr="006E2A8E">
        <w:rPr>
          <w:color w:val="000000"/>
        </w:rPr>
        <w:tab/>
        <w:t xml:space="preserve"> </w:t>
      </w:r>
    </w:p>
    <w:p w:rsidR="00B817EC" w:rsidRPr="006E2A8E" w:rsidRDefault="00B817EC" w:rsidP="000A093E">
      <w:pPr>
        <w:spacing w:line="240" w:lineRule="auto"/>
        <w:rPr>
          <w:color w:val="000000"/>
        </w:rPr>
      </w:pPr>
      <w:r w:rsidRPr="006E2A8E">
        <w:rPr>
          <w:color w:val="000000"/>
        </w:rPr>
        <w:t xml:space="preserve">A kerti munkához tartozik a lehullott falevelek megfelelő eszközzel való gereblyézése, a letörött ágak összegyűjtése, a virágoskert gondozása, az udvar tisztaságának megőrzése. </w:t>
      </w:r>
    </w:p>
    <w:p w:rsidR="00B817EC" w:rsidRPr="006E2A8E" w:rsidRDefault="00B817EC" w:rsidP="000A093E">
      <w:pPr>
        <w:spacing w:line="240" w:lineRule="auto"/>
        <w:rPr>
          <w:color w:val="000000"/>
        </w:rPr>
      </w:pPr>
      <w:r w:rsidRPr="006E2A8E">
        <w:rPr>
          <w:color w:val="000000"/>
        </w:rPr>
        <w:t>Az élősarok gondozása során rendezgetik, osztályozzák, csoportosítják a gyűjtött terméseket, terményeket.</w:t>
      </w:r>
    </w:p>
    <w:p w:rsidR="00B817EC" w:rsidRPr="006E2A8E" w:rsidRDefault="00B817EC" w:rsidP="000A093E">
      <w:pPr>
        <w:spacing w:line="240" w:lineRule="auto"/>
        <w:rPr>
          <w:color w:val="000000"/>
        </w:rPr>
      </w:pPr>
      <w:r w:rsidRPr="006E2A8E">
        <w:rPr>
          <w:color w:val="000000"/>
        </w:rPr>
        <w:t>Megismerkednek a befőzés, savanyítás technikájával, a nagyobbak be is kapcsolódnak a munkafolyamatokba, gyümölcsöt, zöldséget mosnak, aprítanak.</w:t>
      </w:r>
    </w:p>
    <w:p w:rsidR="00B817EC" w:rsidRPr="006E2A8E" w:rsidRDefault="00B817EC" w:rsidP="000A093E">
      <w:pPr>
        <w:spacing w:line="240" w:lineRule="auto"/>
        <w:rPr>
          <w:color w:val="000000"/>
        </w:rPr>
      </w:pPr>
      <w:r w:rsidRPr="006E2A8E">
        <w:rPr>
          <w:color w:val="000000"/>
        </w:rPr>
        <w:t>Ágakat, magvakat hajtatnak, figyelemmel kísérik a folyamatokat.</w:t>
      </w:r>
    </w:p>
    <w:p w:rsidR="00B817EC" w:rsidRPr="006E2A8E" w:rsidRDefault="00B817EC" w:rsidP="000A093E">
      <w:pPr>
        <w:spacing w:line="240" w:lineRule="auto"/>
        <w:rPr>
          <w:color w:val="000000"/>
        </w:rPr>
      </w:pPr>
      <w:r w:rsidRPr="006E2A8E">
        <w:rPr>
          <w:color w:val="000000"/>
        </w:rPr>
        <w:t>Telelő madarainkról gondoskodnak életkori szinten.</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A játékban, tevékenységekben valósulnak meg </w:t>
      </w:r>
      <w:r w:rsidRPr="006E2A8E">
        <w:rPr>
          <w:b/>
          <w:bCs/>
          <w:color w:val="000000"/>
        </w:rPr>
        <w:t>a csoport mindennapi életével kapcsolatos munkavégzések</w:t>
      </w:r>
      <w:r w:rsidRPr="006E2A8E">
        <w:rPr>
          <w:color w:val="000000"/>
        </w:rPr>
        <w:t>, amelyeket a gyermekek napi rendszerességgel, folyamatosan gyakorolnak.</w:t>
      </w:r>
    </w:p>
    <w:p w:rsidR="00B817EC" w:rsidRPr="006E2A8E" w:rsidRDefault="00B817EC" w:rsidP="000A093E">
      <w:pPr>
        <w:spacing w:line="240" w:lineRule="auto"/>
        <w:rPr>
          <w:color w:val="000000"/>
        </w:rPr>
      </w:pPr>
      <w:r w:rsidRPr="006E2A8E">
        <w:rPr>
          <w:color w:val="000000"/>
        </w:rPr>
        <w:t>Babaszobai játék során takarítanak, főznek, mosogatnak, mosnak, vasalnak, rendet raknak.</w:t>
      </w:r>
    </w:p>
    <w:p w:rsidR="00B817EC" w:rsidRPr="006E2A8E" w:rsidRDefault="00B817EC" w:rsidP="000A093E">
      <w:pPr>
        <w:spacing w:line="240" w:lineRule="auto"/>
        <w:rPr>
          <w:color w:val="000000"/>
        </w:rPr>
      </w:pPr>
      <w:r w:rsidRPr="006E2A8E">
        <w:rPr>
          <w:color w:val="000000"/>
        </w:rPr>
        <w:t>Részt vesznek a játékpakolásban, teremrendezésben.</w:t>
      </w:r>
    </w:p>
    <w:p w:rsidR="00B817EC" w:rsidRPr="006E2A8E" w:rsidRDefault="00B817EC" w:rsidP="000A093E">
      <w:pPr>
        <w:spacing w:line="240" w:lineRule="auto"/>
        <w:rPr>
          <w:color w:val="000000"/>
        </w:rPr>
      </w:pPr>
      <w:r w:rsidRPr="006E2A8E">
        <w:rPr>
          <w:color w:val="000000"/>
        </w:rPr>
        <w:t>Aki már képes rá összehajtja, megigazítja ágyneműjét.</w:t>
      </w:r>
    </w:p>
    <w:p w:rsidR="00B817EC" w:rsidRPr="006E2A8E" w:rsidRDefault="00B817EC" w:rsidP="000A093E">
      <w:pPr>
        <w:spacing w:line="240" w:lineRule="auto"/>
        <w:rPr>
          <w:color w:val="000000"/>
        </w:rPr>
      </w:pPr>
      <w:r w:rsidRPr="006E2A8E">
        <w:rPr>
          <w:color w:val="000000"/>
        </w:rPr>
        <w:t>Terítőt, szalvétát hajtogatnak.</w:t>
      </w:r>
    </w:p>
    <w:p w:rsidR="00B817EC" w:rsidRPr="006E2A8E" w:rsidRDefault="00B817EC" w:rsidP="000A093E">
      <w:pPr>
        <w:spacing w:line="240" w:lineRule="auto"/>
        <w:rPr>
          <w:color w:val="000000"/>
        </w:rPr>
      </w:pPr>
      <w:r w:rsidRPr="006E2A8E">
        <w:rPr>
          <w:color w:val="000000"/>
        </w:rPr>
        <w:t>Vizuális tevékenységek után fejlettség szerint rendet hagynak maguk után.</w:t>
      </w:r>
    </w:p>
    <w:p w:rsidR="00B817EC" w:rsidRPr="006E2A8E" w:rsidRDefault="00B817EC" w:rsidP="000A093E">
      <w:pPr>
        <w:spacing w:line="240" w:lineRule="auto"/>
        <w:rPr>
          <w:color w:val="000000"/>
        </w:rPr>
      </w:pPr>
      <w:r w:rsidRPr="006E2A8E">
        <w:rPr>
          <w:color w:val="000000"/>
        </w:rPr>
        <w:t xml:space="preserve">A </w:t>
      </w:r>
      <w:r w:rsidRPr="006E2A8E">
        <w:rPr>
          <w:b/>
          <w:bCs/>
          <w:color w:val="000000"/>
        </w:rPr>
        <w:t xml:space="preserve">megbízatások teljesítése </w:t>
      </w:r>
      <w:r w:rsidRPr="006E2A8E">
        <w:rPr>
          <w:color w:val="000000"/>
        </w:rPr>
        <w:t xml:space="preserve">konkrét feladatokat takar, amivel egyes gyermekeket bízunk meg az önálló munkavégzés érdekében. Célunk ezzel a munkafajtával az önbizalom erősítése, sikerélmény biztosítása. Fontos, hogy a gyermekek széles rétegét érintse képességüknek megfelelő feladatok adásával. </w:t>
      </w:r>
    </w:p>
    <w:p w:rsidR="00B817EC" w:rsidRPr="006E2A8E" w:rsidRDefault="00B817EC" w:rsidP="000A093E">
      <w:pPr>
        <w:spacing w:line="240" w:lineRule="auto"/>
        <w:rPr>
          <w:color w:val="000000"/>
        </w:rPr>
      </w:pPr>
      <w:r w:rsidRPr="006E2A8E">
        <w:rPr>
          <w:color w:val="000000"/>
        </w:rPr>
        <w:t xml:space="preserve">A mindennapi tevékenységekbe </w:t>
      </w:r>
      <w:r w:rsidRPr="006E2A8E">
        <w:rPr>
          <w:b/>
          <w:bCs/>
          <w:color w:val="000000"/>
        </w:rPr>
        <w:t>alkalomszerűen végzett munkatevékenységek</w:t>
      </w:r>
      <w:r w:rsidRPr="006E2A8E">
        <w:rPr>
          <w:color w:val="000000"/>
        </w:rPr>
        <w:t xml:space="preserve"> is beépülnek, melyek ünnepvárási időszakhoz, ünnepi alkalmakhoz, eseményekhez kapcsolódnak.</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 fejlődés eredménye az óvodáskor végén:</w:t>
      </w:r>
    </w:p>
    <w:p w:rsidR="00B817EC" w:rsidRPr="006E2A8E" w:rsidRDefault="00B817EC" w:rsidP="000A093E">
      <w:pPr>
        <w:numPr>
          <w:ilvl w:val="0"/>
          <w:numId w:val="58"/>
        </w:numPr>
        <w:spacing w:line="240" w:lineRule="auto"/>
        <w:rPr>
          <w:color w:val="000000"/>
        </w:rPr>
      </w:pPr>
      <w:r w:rsidRPr="006E2A8E">
        <w:rPr>
          <w:color w:val="000000"/>
        </w:rPr>
        <w:t>A gyerekek szeretnek közösen dolgozni.</w:t>
      </w:r>
    </w:p>
    <w:p w:rsidR="00B817EC" w:rsidRPr="006E2A8E" w:rsidRDefault="00B817EC" w:rsidP="000A093E">
      <w:pPr>
        <w:numPr>
          <w:ilvl w:val="0"/>
          <w:numId w:val="58"/>
        </w:numPr>
        <w:spacing w:line="240" w:lineRule="auto"/>
        <w:rPr>
          <w:color w:val="000000"/>
        </w:rPr>
      </w:pPr>
      <w:r w:rsidRPr="006E2A8E">
        <w:rPr>
          <w:color w:val="000000"/>
        </w:rPr>
        <w:t>Örülnek, ha kötelességüket teljesítik.</w:t>
      </w:r>
    </w:p>
    <w:p w:rsidR="00B817EC" w:rsidRPr="006E2A8E" w:rsidRDefault="00B817EC" w:rsidP="000A093E">
      <w:pPr>
        <w:numPr>
          <w:ilvl w:val="0"/>
          <w:numId w:val="58"/>
        </w:numPr>
        <w:spacing w:line="240" w:lineRule="auto"/>
        <w:rPr>
          <w:color w:val="000000"/>
        </w:rPr>
      </w:pPr>
      <w:r w:rsidRPr="006E2A8E">
        <w:rPr>
          <w:color w:val="000000"/>
        </w:rPr>
        <w:t>Önállóan, igényesen végzik a napi munkát.</w:t>
      </w:r>
    </w:p>
    <w:p w:rsidR="00B817EC" w:rsidRPr="006E2A8E" w:rsidRDefault="00B817EC" w:rsidP="000A093E">
      <w:pPr>
        <w:numPr>
          <w:ilvl w:val="0"/>
          <w:numId w:val="58"/>
        </w:numPr>
        <w:spacing w:line="240" w:lineRule="auto"/>
        <w:rPr>
          <w:color w:val="000000"/>
        </w:rPr>
      </w:pPr>
      <w:r w:rsidRPr="006E2A8E">
        <w:rPr>
          <w:color w:val="000000"/>
        </w:rPr>
        <w:t>Szívesen vállalkoznak egyéni megbízatások elvégzésére.</w:t>
      </w:r>
    </w:p>
    <w:p w:rsidR="00B817EC" w:rsidRPr="006E2A8E" w:rsidRDefault="00B817EC" w:rsidP="000A093E">
      <w:pPr>
        <w:numPr>
          <w:ilvl w:val="0"/>
          <w:numId w:val="58"/>
        </w:numPr>
        <w:spacing w:line="240" w:lineRule="auto"/>
        <w:rPr>
          <w:color w:val="000000"/>
        </w:rPr>
      </w:pPr>
      <w:r w:rsidRPr="006E2A8E">
        <w:rPr>
          <w:color w:val="000000"/>
        </w:rPr>
        <w:t>Szívesen közreműködnek a növények- és állatok gondozásában</w:t>
      </w:r>
    </w:p>
    <w:p w:rsidR="00B817EC" w:rsidRPr="006E2A8E" w:rsidRDefault="00B817EC" w:rsidP="000A093E">
      <w:pPr>
        <w:numPr>
          <w:ilvl w:val="0"/>
          <w:numId w:val="58"/>
        </w:numPr>
        <w:spacing w:line="240" w:lineRule="auto"/>
        <w:rPr>
          <w:color w:val="000000"/>
        </w:rPr>
      </w:pPr>
      <w:r w:rsidRPr="006E2A8E">
        <w:rPr>
          <w:color w:val="000000"/>
        </w:rPr>
        <w:t>Örömmel segítenek társaiknak.</w:t>
      </w:r>
    </w:p>
    <w:p w:rsidR="00B817EC" w:rsidRPr="006E2A8E" w:rsidRDefault="00B817EC" w:rsidP="000A093E">
      <w:pPr>
        <w:numPr>
          <w:ilvl w:val="0"/>
          <w:numId w:val="58"/>
        </w:numPr>
        <w:spacing w:line="240" w:lineRule="auto"/>
        <w:rPr>
          <w:color w:val="000000"/>
        </w:rPr>
      </w:pPr>
      <w:r w:rsidRPr="006E2A8E">
        <w:rPr>
          <w:color w:val="000000"/>
        </w:rPr>
        <w:t>Szeretnek meglepetést készíteni a kisebbeknek, szüleiknek, az óvoda dolgozóinak.</w:t>
      </w:r>
    </w:p>
    <w:p w:rsidR="00B817EC" w:rsidRPr="00336F7E" w:rsidRDefault="00B817EC" w:rsidP="00207A94">
      <w:pPr>
        <w:spacing w:line="240" w:lineRule="auto"/>
        <w:rPr>
          <w:b/>
          <w:color w:val="000000"/>
        </w:rPr>
      </w:pPr>
      <w:r w:rsidRPr="006E2A8E">
        <w:br w:type="page"/>
      </w:r>
      <w:r w:rsidRPr="00336F7E">
        <w:rPr>
          <w:b/>
        </w:rPr>
        <w:t>V. HAGYOMÁNYOS ÜNNEPEINK, EGYÉB RENDEZVÉNYEINK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Az ünnepek kiemelkednek óvodai életünk mindennapjaiból, fontos eseményei nevelőmunkánknak. Az ünnepekre való készülődés, a hangulatos, meghitt együttlétek, a várakozás izgalma formálja, alakítja a gyermekek érzelmi életét, erősíti az együvé tartozás élményét. Hatása a gyermek, a szülő és az óvoda felnőtt közösségére meghatározó, kapcsolatrendszerünkre kedvezően hat.</w:t>
      </w:r>
    </w:p>
    <w:p w:rsidR="00B817EC" w:rsidRPr="006E2A8E" w:rsidRDefault="00B817EC" w:rsidP="000A093E">
      <w:pPr>
        <w:spacing w:line="240" w:lineRule="auto"/>
        <w:rPr>
          <w:color w:val="000000"/>
        </w:rPr>
      </w:pPr>
      <w:r w:rsidRPr="006E2A8E">
        <w:rPr>
          <w:color w:val="000000"/>
        </w:rPr>
        <w:t>Ünnepeink megtervezésekor figyelembe vettük óvodánk kialakult hagyomány-rendszerét, a szülők igényeit, a város, település jelentős eseményeit, rendezvényeit.</w:t>
      </w:r>
    </w:p>
    <w:p w:rsidR="00B817EC" w:rsidRPr="006E2A8E" w:rsidRDefault="00B817EC" w:rsidP="000A093E">
      <w:pPr>
        <w:spacing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3"/>
        <w:gridCol w:w="851"/>
        <w:gridCol w:w="2976"/>
        <w:gridCol w:w="709"/>
        <w:gridCol w:w="1912"/>
      </w:tblGrid>
      <w:tr w:rsidR="00B817EC" w:rsidRPr="006E2A8E" w:rsidTr="008F3415">
        <w:trPr>
          <w:trHeight w:val="335"/>
        </w:trPr>
        <w:tc>
          <w:tcPr>
            <w:tcW w:w="2764" w:type="dxa"/>
            <w:gridSpan w:val="2"/>
            <w:vAlign w:val="center"/>
          </w:tcPr>
          <w:p w:rsidR="00B817EC" w:rsidRPr="006E2A8E" w:rsidRDefault="00B817EC" w:rsidP="000A093E">
            <w:pPr>
              <w:spacing w:line="240" w:lineRule="auto"/>
              <w:rPr>
                <w:b/>
                <w:i/>
                <w:color w:val="000000"/>
                <w:sz w:val="20"/>
              </w:rPr>
            </w:pPr>
            <w:r w:rsidRPr="006E2A8E">
              <w:rPr>
                <w:b/>
                <w:i/>
                <w:color w:val="000000"/>
                <w:sz w:val="20"/>
              </w:rPr>
              <w:t>Ünnepeink</w:t>
            </w:r>
          </w:p>
        </w:tc>
        <w:tc>
          <w:tcPr>
            <w:tcW w:w="3685" w:type="dxa"/>
            <w:gridSpan w:val="2"/>
            <w:vAlign w:val="center"/>
          </w:tcPr>
          <w:p w:rsidR="00B817EC" w:rsidRPr="006E2A8E" w:rsidRDefault="00B817EC" w:rsidP="000A093E">
            <w:pPr>
              <w:spacing w:line="240" w:lineRule="auto"/>
              <w:rPr>
                <w:b/>
                <w:i/>
                <w:color w:val="000000"/>
                <w:sz w:val="20"/>
              </w:rPr>
            </w:pPr>
            <w:r w:rsidRPr="006E2A8E">
              <w:rPr>
                <w:b/>
                <w:i/>
                <w:color w:val="000000"/>
                <w:sz w:val="20"/>
              </w:rPr>
              <w:t>Cél</w:t>
            </w:r>
          </w:p>
        </w:tc>
        <w:tc>
          <w:tcPr>
            <w:tcW w:w="1912" w:type="dxa"/>
            <w:vAlign w:val="center"/>
          </w:tcPr>
          <w:p w:rsidR="00B817EC" w:rsidRPr="006E2A8E" w:rsidRDefault="00B817EC" w:rsidP="000A093E">
            <w:pPr>
              <w:spacing w:line="240" w:lineRule="auto"/>
              <w:rPr>
                <w:b/>
                <w:i/>
                <w:color w:val="000000"/>
                <w:sz w:val="20"/>
              </w:rPr>
            </w:pPr>
            <w:r w:rsidRPr="006E2A8E">
              <w:rPr>
                <w:b/>
                <w:i/>
                <w:color w:val="000000"/>
                <w:sz w:val="20"/>
              </w:rPr>
              <w:t>Tevékenységek</w:t>
            </w:r>
          </w:p>
        </w:tc>
      </w:tr>
      <w:tr w:rsidR="00B817EC" w:rsidRPr="006E2A8E">
        <w:tc>
          <w:tcPr>
            <w:tcW w:w="2764" w:type="dxa"/>
            <w:gridSpan w:val="2"/>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Mikulásvárás</w:t>
            </w:r>
          </w:p>
        </w:tc>
        <w:tc>
          <w:tcPr>
            <w:tcW w:w="3685" w:type="dxa"/>
            <w:gridSpan w:val="2"/>
          </w:tcPr>
          <w:p w:rsidR="00B817EC" w:rsidRPr="006E2A8E" w:rsidRDefault="00B817EC" w:rsidP="000A093E">
            <w:pPr>
              <w:spacing w:line="240" w:lineRule="auto"/>
              <w:ind w:left="71"/>
              <w:rPr>
                <w:color w:val="000000"/>
                <w:sz w:val="20"/>
              </w:rPr>
            </w:pPr>
          </w:p>
          <w:p w:rsidR="00B817EC" w:rsidRPr="006E2A8E" w:rsidRDefault="00B817EC" w:rsidP="000A093E">
            <w:pPr>
              <w:numPr>
                <w:ilvl w:val="0"/>
                <w:numId w:val="6"/>
              </w:numPr>
              <w:tabs>
                <w:tab w:val="clear" w:pos="720"/>
                <w:tab w:val="num" w:pos="213"/>
              </w:tabs>
              <w:spacing w:line="240" w:lineRule="auto"/>
              <w:ind w:left="213" w:hanging="142"/>
              <w:rPr>
                <w:color w:val="000000"/>
                <w:sz w:val="20"/>
              </w:rPr>
            </w:pPr>
            <w:r w:rsidRPr="006E2A8E">
              <w:rPr>
                <w:color w:val="000000"/>
                <w:sz w:val="20"/>
              </w:rPr>
              <w:t>az ünnep közös szervezésével, lebonyolításával óvoda-család kapcsolat mélyítése</w:t>
            </w:r>
          </w:p>
        </w:tc>
        <w:tc>
          <w:tcPr>
            <w:tcW w:w="1912" w:type="dxa"/>
          </w:tcPr>
          <w:p w:rsidR="00B817EC" w:rsidRPr="006E2A8E" w:rsidRDefault="00B817EC" w:rsidP="000A093E">
            <w:pPr>
              <w:numPr>
                <w:ilvl w:val="0"/>
                <w:numId w:val="7"/>
              </w:numPr>
              <w:tabs>
                <w:tab w:val="clear" w:pos="720"/>
                <w:tab w:val="num" w:pos="214"/>
              </w:tabs>
              <w:spacing w:line="240" w:lineRule="auto"/>
              <w:ind w:left="214" w:hanging="147"/>
              <w:rPr>
                <w:color w:val="000000"/>
                <w:sz w:val="20"/>
              </w:rPr>
            </w:pPr>
            <w:r w:rsidRPr="006E2A8E">
              <w:rPr>
                <w:color w:val="000000"/>
                <w:sz w:val="20"/>
              </w:rPr>
              <w:t>szervezés csoportonként, a szülőkkel közösen</w:t>
            </w:r>
          </w:p>
          <w:p w:rsidR="00B817EC" w:rsidRPr="006E2A8E" w:rsidRDefault="00B817EC" w:rsidP="000A093E">
            <w:pPr>
              <w:numPr>
                <w:ilvl w:val="0"/>
                <w:numId w:val="7"/>
              </w:numPr>
              <w:tabs>
                <w:tab w:val="clear" w:pos="720"/>
                <w:tab w:val="num" w:pos="214"/>
              </w:tabs>
              <w:spacing w:line="240" w:lineRule="auto"/>
              <w:ind w:left="214" w:hanging="147"/>
              <w:rPr>
                <w:color w:val="000000"/>
                <w:sz w:val="20"/>
              </w:rPr>
            </w:pPr>
            <w:r w:rsidRPr="006E2A8E">
              <w:rPr>
                <w:color w:val="000000"/>
                <w:sz w:val="20"/>
              </w:rPr>
              <w:t>közös ünneplés</w:t>
            </w:r>
          </w:p>
        </w:tc>
      </w:tr>
      <w:tr w:rsidR="00B817EC" w:rsidRPr="006E2A8E">
        <w:tc>
          <w:tcPr>
            <w:tcW w:w="2764" w:type="dxa"/>
            <w:gridSpan w:val="2"/>
          </w:tcPr>
          <w:p w:rsidR="00B817EC" w:rsidRPr="006E2A8E" w:rsidRDefault="00B817EC" w:rsidP="000A093E">
            <w:pPr>
              <w:spacing w:line="240" w:lineRule="auto"/>
              <w:rPr>
                <w:color w:val="000000"/>
                <w:sz w:val="20"/>
              </w:rPr>
            </w:pPr>
            <w:r w:rsidRPr="006E2A8E">
              <w:rPr>
                <w:color w:val="000000"/>
                <w:sz w:val="20"/>
              </w:rPr>
              <w:t>Adventi közös készülődés</w:t>
            </w:r>
          </w:p>
          <w:p w:rsidR="00B817EC" w:rsidRPr="006E2A8E" w:rsidRDefault="00B817EC" w:rsidP="000A093E">
            <w:pPr>
              <w:spacing w:line="240" w:lineRule="auto"/>
              <w:rPr>
                <w:color w:val="000000"/>
                <w:sz w:val="20"/>
              </w:rPr>
            </w:pPr>
            <w:r w:rsidRPr="006E2A8E">
              <w:rPr>
                <w:color w:val="000000"/>
                <w:sz w:val="20"/>
              </w:rPr>
              <w:t xml:space="preserve">Munkácsy úti óvodában </w:t>
            </w:r>
            <w:r w:rsidRPr="006E2A8E">
              <w:rPr>
                <w:color w:val="000000"/>
                <w:sz w:val="20"/>
                <w:u w:val="single"/>
              </w:rPr>
              <w:t>innováció</w:t>
            </w:r>
            <w:r w:rsidRPr="006E2A8E">
              <w:rPr>
                <w:color w:val="000000"/>
                <w:sz w:val="20"/>
              </w:rPr>
              <w:t xml:space="preserve"> keretében valósul meg</w:t>
            </w:r>
          </w:p>
          <w:p w:rsidR="00B817EC" w:rsidRPr="006E2A8E" w:rsidRDefault="00B817EC" w:rsidP="000A093E">
            <w:pPr>
              <w:spacing w:line="240" w:lineRule="auto"/>
              <w:rPr>
                <w:color w:val="000000"/>
                <w:sz w:val="20"/>
              </w:rPr>
            </w:pPr>
            <w:r w:rsidRPr="006E2A8E">
              <w:rPr>
                <w:color w:val="000000"/>
                <w:sz w:val="20"/>
              </w:rPr>
              <w:t>(kidolgozott dokumentáció a program mellékletét képezi „Advent”)</w:t>
            </w:r>
          </w:p>
        </w:tc>
        <w:tc>
          <w:tcPr>
            <w:tcW w:w="3685" w:type="dxa"/>
            <w:gridSpan w:val="2"/>
          </w:tcPr>
          <w:p w:rsidR="00B817EC" w:rsidRPr="006E2A8E" w:rsidRDefault="00B817EC" w:rsidP="000A093E">
            <w:pPr>
              <w:numPr>
                <w:ilvl w:val="0"/>
                <w:numId w:val="6"/>
              </w:numPr>
              <w:tabs>
                <w:tab w:val="clear" w:pos="720"/>
                <w:tab w:val="num" w:pos="213"/>
              </w:tabs>
              <w:spacing w:line="240" w:lineRule="auto"/>
              <w:ind w:left="213" w:hanging="142"/>
              <w:rPr>
                <w:color w:val="000000"/>
                <w:sz w:val="20"/>
              </w:rPr>
            </w:pPr>
            <w:r w:rsidRPr="006E2A8E">
              <w:rPr>
                <w:color w:val="000000"/>
                <w:sz w:val="20"/>
              </w:rPr>
              <w:t>óvoda-család kapcsolatának érzelmi síkra terelése, ünnepváró hangulat megteremtése</w:t>
            </w:r>
          </w:p>
          <w:p w:rsidR="00B817EC" w:rsidRPr="006E2A8E" w:rsidRDefault="00B817EC" w:rsidP="000A093E">
            <w:pPr>
              <w:numPr>
                <w:ilvl w:val="0"/>
                <w:numId w:val="6"/>
              </w:numPr>
              <w:tabs>
                <w:tab w:val="clear" w:pos="720"/>
                <w:tab w:val="num" w:pos="213"/>
              </w:tabs>
              <w:spacing w:line="240" w:lineRule="auto"/>
              <w:ind w:left="213" w:hanging="142"/>
              <w:rPr>
                <w:color w:val="000000"/>
                <w:sz w:val="20"/>
              </w:rPr>
            </w:pPr>
            <w:r w:rsidRPr="006E2A8E">
              <w:rPr>
                <w:color w:val="000000"/>
                <w:sz w:val="20"/>
              </w:rPr>
              <w:t>csoportok adventi gyertyagyújtása, a karácsony mondanivalójának megbeszélése</w:t>
            </w:r>
            <w:r>
              <w:rPr>
                <w:color w:val="000000"/>
                <w:sz w:val="20"/>
              </w:rPr>
              <w:t xml:space="preserve">, </w:t>
            </w:r>
            <w:r w:rsidRPr="008F3415">
              <w:rPr>
                <w:color w:val="FF0000"/>
                <w:sz w:val="20"/>
              </w:rPr>
              <w:t>keresztény kulturális értékek közvetítése</w:t>
            </w:r>
          </w:p>
        </w:tc>
        <w:tc>
          <w:tcPr>
            <w:tcW w:w="1912" w:type="dxa"/>
          </w:tcPr>
          <w:p w:rsidR="00B817EC" w:rsidRPr="006E2A8E" w:rsidRDefault="00B817EC" w:rsidP="000A093E">
            <w:pPr>
              <w:numPr>
                <w:ilvl w:val="0"/>
                <w:numId w:val="7"/>
              </w:numPr>
              <w:tabs>
                <w:tab w:val="clear" w:pos="720"/>
                <w:tab w:val="num" w:pos="214"/>
              </w:tabs>
              <w:spacing w:line="240" w:lineRule="auto"/>
              <w:ind w:left="214" w:hanging="147"/>
              <w:rPr>
                <w:color w:val="000000"/>
                <w:sz w:val="20"/>
              </w:rPr>
            </w:pPr>
            <w:r w:rsidRPr="006E2A8E">
              <w:rPr>
                <w:color w:val="000000"/>
                <w:sz w:val="20"/>
              </w:rPr>
              <w:t>csoportonkénti közös gyertyagyújtás</w:t>
            </w:r>
          </w:p>
          <w:p w:rsidR="00B817EC" w:rsidRPr="006E2A8E" w:rsidRDefault="00B817EC" w:rsidP="000A093E">
            <w:pPr>
              <w:numPr>
                <w:ilvl w:val="0"/>
                <w:numId w:val="7"/>
              </w:numPr>
              <w:tabs>
                <w:tab w:val="clear" w:pos="720"/>
                <w:tab w:val="num" w:pos="214"/>
              </w:tabs>
              <w:spacing w:line="240" w:lineRule="auto"/>
              <w:ind w:left="214" w:hanging="147"/>
              <w:rPr>
                <w:color w:val="000000"/>
                <w:sz w:val="20"/>
              </w:rPr>
            </w:pPr>
            <w:r w:rsidRPr="006E2A8E">
              <w:rPr>
                <w:color w:val="000000"/>
                <w:sz w:val="20"/>
              </w:rPr>
              <w:t>közös éneklés</w:t>
            </w:r>
          </w:p>
        </w:tc>
      </w:tr>
      <w:tr w:rsidR="00B817EC" w:rsidRPr="006E2A8E">
        <w:tc>
          <w:tcPr>
            <w:tcW w:w="2764" w:type="dxa"/>
            <w:gridSpan w:val="2"/>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Farsang</w:t>
            </w:r>
          </w:p>
        </w:tc>
        <w:tc>
          <w:tcPr>
            <w:tcW w:w="3685" w:type="dxa"/>
            <w:gridSpan w:val="2"/>
          </w:tcPr>
          <w:p w:rsidR="00B817EC" w:rsidRPr="006E2A8E" w:rsidRDefault="00B817EC" w:rsidP="000A093E">
            <w:pPr>
              <w:numPr>
                <w:ilvl w:val="0"/>
                <w:numId w:val="6"/>
              </w:numPr>
              <w:tabs>
                <w:tab w:val="clear" w:pos="720"/>
                <w:tab w:val="num" w:pos="213"/>
              </w:tabs>
              <w:spacing w:line="240" w:lineRule="auto"/>
              <w:ind w:left="213" w:hanging="142"/>
              <w:rPr>
                <w:color w:val="000000"/>
                <w:sz w:val="20"/>
              </w:rPr>
            </w:pPr>
            <w:r w:rsidRPr="006E2A8E">
              <w:rPr>
                <w:color w:val="000000"/>
                <w:sz w:val="20"/>
              </w:rPr>
              <w:t>csoportonként a szülői igények figyelembevételével választható szervezési formában</w:t>
            </w:r>
          </w:p>
          <w:p w:rsidR="00B817EC" w:rsidRPr="006E2A8E" w:rsidRDefault="00B817EC" w:rsidP="000A093E">
            <w:pPr>
              <w:numPr>
                <w:ilvl w:val="0"/>
                <w:numId w:val="6"/>
              </w:numPr>
              <w:tabs>
                <w:tab w:val="clear" w:pos="720"/>
                <w:tab w:val="num" w:pos="213"/>
              </w:tabs>
              <w:spacing w:line="240" w:lineRule="auto"/>
              <w:ind w:left="213" w:hanging="142"/>
              <w:rPr>
                <w:color w:val="000000"/>
                <w:sz w:val="20"/>
              </w:rPr>
            </w:pPr>
            <w:r w:rsidRPr="006E2A8E">
              <w:rPr>
                <w:color w:val="000000"/>
                <w:sz w:val="20"/>
              </w:rPr>
              <w:t>vidám hangulatú együttlét, közösségformálás</w:t>
            </w:r>
          </w:p>
        </w:tc>
        <w:tc>
          <w:tcPr>
            <w:tcW w:w="1912" w:type="dxa"/>
          </w:tcPr>
          <w:p w:rsidR="00B817EC" w:rsidRPr="006E2A8E" w:rsidRDefault="00B817EC" w:rsidP="000A093E">
            <w:pPr>
              <w:numPr>
                <w:ilvl w:val="0"/>
                <w:numId w:val="7"/>
              </w:numPr>
              <w:tabs>
                <w:tab w:val="clear" w:pos="720"/>
                <w:tab w:val="num" w:pos="214"/>
              </w:tabs>
              <w:spacing w:line="240" w:lineRule="auto"/>
              <w:ind w:left="214" w:hanging="147"/>
              <w:rPr>
                <w:color w:val="000000"/>
                <w:sz w:val="20"/>
              </w:rPr>
            </w:pPr>
            <w:r w:rsidRPr="006E2A8E">
              <w:rPr>
                <w:color w:val="000000"/>
                <w:sz w:val="20"/>
              </w:rPr>
              <w:t>szervezés csoportonként vagy tagóvodánként</w:t>
            </w:r>
          </w:p>
          <w:p w:rsidR="00B817EC" w:rsidRPr="006E2A8E" w:rsidRDefault="00B817EC" w:rsidP="000A093E">
            <w:pPr>
              <w:numPr>
                <w:ilvl w:val="0"/>
                <w:numId w:val="7"/>
              </w:numPr>
              <w:tabs>
                <w:tab w:val="clear" w:pos="720"/>
                <w:tab w:val="num" w:pos="214"/>
              </w:tabs>
              <w:spacing w:line="240" w:lineRule="auto"/>
              <w:ind w:left="214" w:hanging="147"/>
              <w:rPr>
                <w:color w:val="000000"/>
                <w:sz w:val="20"/>
              </w:rPr>
            </w:pPr>
            <w:r w:rsidRPr="006E2A8E">
              <w:rPr>
                <w:color w:val="000000"/>
                <w:sz w:val="20"/>
              </w:rPr>
              <w:t>táncos mulatság, játék</w:t>
            </w:r>
          </w:p>
        </w:tc>
      </w:tr>
      <w:tr w:rsidR="00B817EC" w:rsidRPr="006E2A8E">
        <w:tc>
          <w:tcPr>
            <w:tcW w:w="2764" w:type="dxa"/>
            <w:gridSpan w:val="2"/>
          </w:tcPr>
          <w:p w:rsidR="00B817EC" w:rsidRPr="006E2A8E" w:rsidRDefault="00B817EC" w:rsidP="000A093E">
            <w:pPr>
              <w:spacing w:line="240" w:lineRule="auto"/>
              <w:rPr>
                <w:color w:val="000000"/>
                <w:sz w:val="20"/>
              </w:rPr>
            </w:pPr>
            <w:r w:rsidRPr="006E2A8E">
              <w:rPr>
                <w:color w:val="000000"/>
                <w:sz w:val="20"/>
              </w:rPr>
              <w:t>Húsvét</w:t>
            </w:r>
          </w:p>
        </w:tc>
        <w:tc>
          <w:tcPr>
            <w:tcW w:w="3685" w:type="dxa"/>
            <w:gridSpan w:val="2"/>
          </w:tcPr>
          <w:p w:rsidR="00B817EC" w:rsidRPr="006E2A8E" w:rsidRDefault="00B817EC" w:rsidP="000A093E">
            <w:pPr>
              <w:numPr>
                <w:ilvl w:val="0"/>
                <w:numId w:val="6"/>
              </w:numPr>
              <w:tabs>
                <w:tab w:val="clear" w:pos="720"/>
                <w:tab w:val="num" w:pos="213"/>
              </w:tabs>
              <w:spacing w:line="240" w:lineRule="auto"/>
              <w:ind w:left="213" w:hanging="142"/>
              <w:rPr>
                <w:color w:val="000000"/>
                <w:sz w:val="20"/>
              </w:rPr>
            </w:pPr>
            <w:r w:rsidRPr="006E2A8E">
              <w:rPr>
                <w:color w:val="000000"/>
                <w:sz w:val="20"/>
              </w:rPr>
              <w:t>az ünnep hangulati előkészítése</w:t>
            </w:r>
          </w:p>
          <w:p w:rsidR="00B817EC" w:rsidRPr="006E2A8E" w:rsidRDefault="00B817EC" w:rsidP="000A093E">
            <w:pPr>
              <w:numPr>
                <w:ilvl w:val="0"/>
                <w:numId w:val="6"/>
              </w:numPr>
              <w:tabs>
                <w:tab w:val="clear" w:pos="720"/>
                <w:tab w:val="num" w:pos="213"/>
              </w:tabs>
              <w:spacing w:line="240" w:lineRule="auto"/>
              <w:ind w:left="213" w:hanging="142"/>
              <w:rPr>
                <w:color w:val="000000"/>
                <w:sz w:val="20"/>
              </w:rPr>
            </w:pPr>
            <w:r w:rsidRPr="006E2A8E">
              <w:rPr>
                <w:color w:val="000000"/>
                <w:sz w:val="20"/>
              </w:rPr>
              <w:t>népi hagyományok felelevenítése</w:t>
            </w:r>
          </w:p>
        </w:tc>
        <w:tc>
          <w:tcPr>
            <w:tcW w:w="1912" w:type="dxa"/>
          </w:tcPr>
          <w:p w:rsidR="00B817EC" w:rsidRPr="006E2A8E" w:rsidRDefault="00B817EC" w:rsidP="000A093E">
            <w:pPr>
              <w:numPr>
                <w:ilvl w:val="0"/>
                <w:numId w:val="7"/>
              </w:numPr>
              <w:tabs>
                <w:tab w:val="clear" w:pos="720"/>
                <w:tab w:val="num" w:pos="214"/>
              </w:tabs>
              <w:spacing w:line="240" w:lineRule="auto"/>
              <w:ind w:left="214" w:hanging="147"/>
              <w:rPr>
                <w:color w:val="000000"/>
                <w:sz w:val="20"/>
              </w:rPr>
            </w:pPr>
            <w:r w:rsidRPr="006E2A8E">
              <w:rPr>
                <w:color w:val="000000"/>
                <w:sz w:val="20"/>
              </w:rPr>
              <w:t>csoportonkénti szervezéssel</w:t>
            </w:r>
          </w:p>
        </w:tc>
      </w:tr>
      <w:tr w:rsidR="00B817EC" w:rsidRPr="006E2A8E">
        <w:tc>
          <w:tcPr>
            <w:tcW w:w="2764" w:type="dxa"/>
            <w:gridSpan w:val="2"/>
          </w:tcPr>
          <w:p w:rsidR="00B817EC" w:rsidRPr="006E2A8E" w:rsidRDefault="00B817EC" w:rsidP="000A093E">
            <w:pPr>
              <w:spacing w:line="240" w:lineRule="auto"/>
              <w:rPr>
                <w:color w:val="000000"/>
                <w:sz w:val="20"/>
              </w:rPr>
            </w:pPr>
            <w:r w:rsidRPr="006E2A8E">
              <w:rPr>
                <w:color w:val="000000"/>
                <w:sz w:val="20"/>
              </w:rPr>
              <w:t>Anyák napja</w:t>
            </w:r>
          </w:p>
          <w:p w:rsidR="00B817EC" w:rsidRPr="006E2A8E" w:rsidRDefault="00B817EC" w:rsidP="000A093E">
            <w:pPr>
              <w:spacing w:line="240" w:lineRule="auto"/>
              <w:rPr>
                <w:color w:val="000000"/>
                <w:sz w:val="20"/>
              </w:rPr>
            </w:pPr>
            <w:r w:rsidRPr="006E2A8E">
              <w:rPr>
                <w:color w:val="000000"/>
                <w:sz w:val="20"/>
              </w:rPr>
              <w:t xml:space="preserve">Kossuth úti Tagóvodában </w:t>
            </w:r>
            <w:r w:rsidRPr="006E2A8E">
              <w:rPr>
                <w:color w:val="000000"/>
                <w:sz w:val="20"/>
                <w:u w:val="single"/>
              </w:rPr>
              <w:t>innováció</w:t>
            </w:r>
            <w:r w:rsidRPr="006E2A8E">
              <w:rPr>
                <w:color w:val="000000"/>
                <w:sz w:val="20"/>
              </w:rPr>
              <w:t xml:space="preserve"> keretében a következő ünnepek, rendezvények valósulnak meg:</w:t>
            </w:r>
          </w:p>
          <w:p w:rsidR="00B817EC" w:rsidRPr="006E2A8E" w:rsidRDefault="00B817EC" w:rsidP="000A093E">
            <w:pPr>
              <w:spacing w:line="240" w:lineRule="auto"/>
              <w:rPr>
                <w:color w:val="000000"/>
                <w:sz w:val="20"/>
              </w:rPr>
            </w:pPr>
            <w:r w:rsidRPr="006E2A8E">
              <w:rPr>
                <w:color w:val="000000"/>
                <w:sz w:val="20"/>
              </w:rPr>
              <w:t>- Anyák napja</w:t>
            </w:r>
          </w:p>
          <w:p w:rsidR="00B817EC" w:rsidRPr="006E2A8E" w:rsidRDefault="00B817EC" w:rsidP="000A093E">
            <w:pPr>
              <w:spacing w:line="240" w:lineRule="auto"/>
              <w:rPr>
                <w:color w:val="000000"/>
                <w:sz w:val="20"/>
              </w:rPr>
            </w:pPr>
            <w:r w:rsidRPr="006E2A8E">
              <w:rPr>
                <w:color w:val="000000"/>
                <w:sz w:val="20"/>
              </w:rPr>
              <w:t>- Nagymamák napja</w:t>
            </w:r>
          </w:p>
          <w:p w:rsidR="00B817EC" w:rsidRPr="006E2A8E" w:rsidRDefault="00B817EC" w:rsidP="000A093E">
            <w:pPr>
              <w:spacing w:line="240" w:lineRule="auto"/>
              <w:rPr>
                <w:color w:val="000000"/>
                <w:sz w:val="20"/>
              </w:rPr>
            </w:pPr>
            <w:r w:rsidRPr="006E2A8E">
              <w:rPr>
                <w:color w:val="000000"/>
                <w:sz w:val="20"/>
              </w:rPr>
              <w:t>- Kistesók napja</w:t>
            </w:r>
          </w:p>
          <w:p w:rsidR="00B817EC" w:rsidRPr="006E2A8E" w:rsidRDefault="00B817EC" w:rsidP="000A093E">
            <w:pPr>
              <w:spacing w:line="240" w:lineRule="auto"/>
              <w:rPr>
                <w:color w:val="000000"/>
                <w:sz w:val="20"/>
              </w:rPr>
            </w:pPr>
            <w:r w:rsidRPr="006E2A8E">
              <w:rPr>
                <w:color w:val="000000"/>
                <w:sz w:val="20"/>
              </w:rPr>
              <w:t>- Apák napja</w:t>
            </w:r>
          </w:p>
          <w:p w:rsidR="00B817EC" w:rsidRPr="006E2A8E" w:rsidRDefault="00B817EC" w:rsidP="000A093E">
            <w:pPr>
              <w:spacing w:line="240" w:lineRule="auto"/>
              <w:rPr>
                <w:color w:val="000000"/>
                <w:sz w:val="20"/>
              </w:rPr>
            </w:pPr>
            <w:r w:rsidRPr="006E2A8E">
              <w:rPr>
                <w:color w:val="000000"/>
                <w:sz w:val="20"/>
              </w:rPr>
              <w:t>A kidolgozott dokumentáció a program mellékletét képezi”Színes világ”</w:t>
            </w:r>
          </w:p>
        </w:tc>
        <w:tc>
          <w:tcPr>
            <w:tcW w:w="3685" w:type="dxa"/>
            <w:gridSpan w:val="2"/>
          </w:tcPr>
          <w:p w:rsidR="00B817EC" w:rsidRPr="006E2A8E" w:rsidRDefault="00B817EC" w:rsidP="000A093E">
            <w:pPr>
              <w:numPr>
                <w:ilvl w:val="0"/>
                <w:numId w:val="6"/>
              </w:numPr>
              <w:tabs>
                <w:tab w:val="clear" w:pos="720"/>
                <w:tab w:val="num" w:pos="213"/>
              </w:tabs>
              <w:spacing w:line="240" w:lineRule="auto"/>
              <w:ind w:left="213" w:hanging="142"/>
              <w:rPr>
                <w:color w:val="000000"/>
                <w:sz w:val="20"/>
              </w:rPr>
            </w:pPr>
            <w:r w:rsidRPr="006E2A8E">
              <w:rPr>
                <w:color w:val="000000"/>
                <w:sz w:val="20"/>
              </w:rPr>
              <w:t>meghitt, bensőséges közös együttlét</w:t>
            </w:r>
          </w:p>
          <w:p w:rsidR="00B817EC" w:rsidRPr="006E2A8E" w:rsidRDefault="00B817EC" w:rsidP="000A093E">
            <w:pPr>
              <w:numPr>
                <w:ilvl w:val="0"/>
                <w:numId w:val="6"/>
              </w:numPr>
              <w:tabs>
                <w:tab w:val="clear" w:pos="720"/>
                <w:tab w:val="num" w:pos="213"/>
              </w:tabs>
              <w:spacing w:line="240" w:lineRule="auto"/>
              <w:ind w:left="213" w:hanging="142"/>
              <w:rPr>
                <w:color w:val="000000"/>
                <w:sz w:val="20"/>
              </w:rPr>
            </w:pPr>
            <w:r w:rsidRPr="006E2A8E">
              <w:rPr>
                <w:color w:val="000000"/>
                <w:sz w:val="20"/>
              </w:rPr>
              <w:t>családi kapcsolatok mélyítése</w:t>
            </w:r>
          </w:p>
        </w:tc>
        <w:tc>
          <w:tcPr>
            <w:tcW w:w="1912" w:type="dxa"/>
          </w:tcPr>
          <w:p w:rsidR="00B817EC" w:rsidRPr="006E2A8E" w:rsidRDefault="00B817EC" w:rsidP="000A093E">
            <w:pPr>
              <w:numPr>
                <w:ilvl w:val="0"/>
                <w:numId w:val="7"/>
              </w:numPr>
              <w:tabs>
                <w:tab w:val="clear" w:pos="720"/>
                <w:tab w:val="num" w:pos="214"/>
              </w:tabs>
              <w:spacing w:line="240" w:lineRule="auto"/>
              <w:ind w:left="214" w:hanging="147"/>
              <w:rPr>
                <w:color w:val="000000"/>
                <w:sz w:val="20"/>
              </w:rPr>
            </w:pPr>
            <w:r w:rsidRPr="006E2A8E">
              <w:rPr>
                <w:color w:val="000000"/>
                <w:sz w:val="20"/>
              </w:rPr>
              <w:t>csoportonkénti szervezés az SZMK-val közösen</w:t>
            </w:r>
          </w:p>
        </w:tc>
      </w:tr>
      <w:tr w:rsidR="00B817EC" w:rsidRPr="006E2A8E">
        <w:tc>
          <w:tcPr>
            <w:tcW w:w="2764" w:type="dxa"/>
            <w:gridSpan w:val="2"/>
          </w:tcPr>
          <w:p w:rsidR="00B817EC" w:rsidRPr="006E2A8E" w:rsidRDefault="00B817EC" w:rsidP="000A093E">
            <w:pPr>
              <w:spacing w:line="240" w:lineRule="auto"/>
              <w:rPr>
                <w:color w:val="000000"/>
                <w:sz w:val="20"/>
              </w:rPr>
            </w:pPr>
            <w:r w:rsidRPr="006E2A8E">
              <w:rPr>
                <w:color w:val="000000"/>
                <w:sz w:val="20"/>
              </w:rPr>
              <w:t>Gyermeknap</w:t>
            </w:r>
          </w:p>
          <w:p w:rsidR="00B817EC" w:rsidRPr="006E2A8E" w:rsidRDefault="00B817EC" w:rsidP="000A093E">
            <w:pPr>
              <w:spacing w:line="240" w:lineRule="auto"/>
              <w:rPr>
                <w:color w:val="000000"/>
                <w:sz w:val="20"/>
              </w:rPr>
            </w:pPr>
            <w:r w:rsidRPr="006E2A8E">
              <w:rPr>
                <w:color w:val="000000"/>
                <w:sz w:val="20"/>
              </w:rPr>
              <w:t>Kossuth úti Tagóvoda szervezésében, innováció keretében.</w:t>
            </w:r>
          </w:p>
          <w:p w:rsidR="00B817EC" w:rsidRPr="006E2A8E" w:rsidRDefault="00B817EC" w:rsidP="000A093E">
            <w:pPr>
              <w:spacing w:line="240" w:lineRule="auto"/>
              <w:rPr>
                <w:color w:val="000000"/>
                <w:sz w:val="20"/>
              </w:rPr>
            </w:pPr>
            <w:r w:rsidRPr="006E2A8E">
              <w:rPr>
                <w:color w:val="000000"/>
                <w:sz w:val="20"/>
              </w:rPr>
              <w:t>A kidolgozott dokumentáció a program mellékletét képezi. „Színes világ”</w:t>
            </w:r>
          </w:p>
        </w:tc>
        <w:tc>
          <w:tcPr>
            <w:tcW w:w="3685" w:type="dxa"/>
            <w:gridSpan w:val="2"/>
          </w:tcPr>
          <w:p w:rsidR="00B817EC" w:rsidRPr="006E2A8E" w:rsidRDefault="00B817EC" w:rsidP="000A093E">
            <w:pPr>
              <w:spacing w:line="240" w:lineRule="auto"/>
              <w:ind w:left="71"/>
              <w:rPr>
                <w:color w:val="000000"/>
                <w:sz w:val="20"/>
              </w:rPr>
            </w:pPr>
          </w:p>
          <w:p w:rsidR="00B817EC" w:rsidRPr="006E2A8E" w:rsidRDefault="00B817EC" w:rsidP="000A093E">
            <w:pPr>
              <w:spacing w:line="240" w:lineRule="auto"/>
              <w:ind w:left="71"/>
              <w:rPr>
                <w:color w:val="000000"/>
                <w:sz w:val="20"/>
              </w:rPr>
            </w:pPr>
          </w:p>
          <w:p w:rsidR="00B817EC" w:rsidRPr="006E2A8E" w:rsidRDefault="00B817EC" w:rsidP="000A093E">
            <w:pPr>
              <w:numPr>
                <w:ilvl w:val="0"/>
                <w:numId w:val="6"/>
              </w:numPr>
              <w:tabs>
                <w:tab w:val="clear" w:pos="720"/>
                <w:tab w:val="num" w:pos="213"/>
              </w:tabs>
              <w:spacing w:line="240" w:lineRule="auto"/>
              <w:ind w:left="213" w:hanging="142"/>
              <w:rPr>
                <w:color w:val="000000"/>
                <w:sz w:val="20"/>
              </w:rPr>
            </w:pPr>
            <w:r w:rsidRPr="006E2A8E">
              <w:rPr>
                <w:color w:val="000000"/>
                <w:sz w:val="20"/>
              </w:rPr>
              <w:t>intézményi szervezésben</w:t>
            </w:r>
          </w:p>
          <w:p w:rsidR="00B817EC" w:rsidRPr="006E2A8E" w:rsidRDefault="00B817EC" w:rsidP="000A093E">
            <w:pPr>
              <w:numPr>
                <w:ilvl w:val="0"/>
                <w:numId w:val="6"/>
              </w:numPr>
              <w:tabs>
                <w:tab w:val="clear" w:pos="720"/>
                <w:tab w:val="num" w:pos="213"/>
              </w:tabs>
              <w:spacing w:line="240" w:lineRule="auto"/>
              <w:ind w:left="213" w:hanging="142"/>
              <w:rPr>
                <w:color w:val="000000"/>
                <w:sz w:val="20"/>
              </w:rPr>
            </w:pPr>
            <w:r w:rsidRPr="006E2A8E">
              <w:rPr>
                <w:color w:val="000000"/>
                <w:sz w:val="20"/>
              </w:rPr>
              <w:t>vidám játékos nap a szülők közreműködésével</w:t>
            </w:r>
          </w:p>
        </w:tc>
        <w:tc>
          <w:tcPr>
            <w:tcW w:w="1912" w:type="dxa"/>
          </w:tcPr>
          <w:p w:rsidR="00B817EC" w:rsidRPr="006E2A8E" w:rsidRDefault="00B817EC" w:rsidP="000A093E">
            <w:pPr>
              <w:spacing w:line="240" w:lineRule="auto"/>
              <w:ind w:left="67"/>
              <w:rPr>
                <w:color w:val="000000"/>
                <w:sz w:val="20"/>
              </w:rPr>
            </w:pPr>
          </w:p>
          <w:p w:rsidR="00B817EC" w:rsidRPr="006E2A8E" w:rsidRDefault="00B817EC" w:rsidP="000A093E">
            <w:pPr>
              <w:spacing w:line="240" w:lineRule="auto"/>
              <w:ind w:left="67"/>
              <w:rPr>
                <w:color w:val="000000"/>
                <w:sz w:val="20"/>
              </w:rPr>
            </w:pPr>
          </w:p>
          <w:p w:rsidR="00B817EC" w:rsidRPr="006E2A8E" w:rsidRDefault="00B817EC" w:rsidP="000A093E">
            <w:pPr>
              <w:numPr>
                <w:ilvl w:val="0"/>
                <w:numId w:val="7"/>
              </w:numPr>
              <w:tabs>
                <w:tab w:val="clear" w:pos="720"/>
                <w:tab w:val="num" w:pos="214"/>
              </w:tabs>
              <w:spacing w:line="240" w:lineRule="auto"/>
              <w:ind w:left="214" w:hanging="147"/>
              <w:rPr>
                <w:color w:val="000000"/>
                <w:sz w:val="20"/>
              </w:rPr>
            </w:pPr>
            <w:r w:rsidRPr="006E2A8E">
              <w:rPr>
                <w:color w:val="000000"/>
                <w:sz w:val="20"/>
              </w:rPr>
              <w:t>szervezés (óvoda, bölcsőde együtt ünnepel)</w:t>
            </w:r>
          </w:p>
          <w:p w:rsidR="00B817EC" w:rsidRPr="006E2A8E" w:rsidRDefault="00B817EC" w:rsidP="000A093E">
            <w:pPr>
              <w:tabs>
                <w:tab w:val="num" w:pos="214"/>
              </w:tabs>
              <w:spacing w:line="240" w:lineRule="auto"/>
              <w:ind w:left="214" w:hanging="147"/>
              <w:rPr>
                <w:color w:val="000000"/>
                <w:sz w:val="20"/>
              </w:rPr>
            </w:pPr>
          </w:p>
        </w:tc>
      </w:tr>
      <w:tr w:rsidR="00B817EC" w:rsidRPr="006E2A8E">
        <w:tc>
          <w:tcPr>
            <w:tcW w:w="2764" w:type="dxa"/>
            <w:gridSpan w:val="2"/>
          </w:tcPr>
          <w:p w:rsidR="00B817EC" w:rsidRPr="006E2A8E" w:rsidRDefault="00B817EC" w:rsidP="000A093E">
            <w:pPr>
              <w:spacing w:line="240" w:lineRule="auto"/>
              <w:rPr>
                <w:color w:val="000000"/>
                <w:sz w:val="20"/>
              </w:rPr>
            </w:pPr>
            <w:r w:rsidRPr="006E2A8E">
              <w:rPr>
                <w:color w:val="000000"/>
                <w:sz w:val="20"/>
              </w:rPr>
              <w:t>Évzáró</w:t>
            </w:r>
          </w:p>
        </w:tc>
        <w:tc>
          <w:tcPr>
            <w:tcW w:w="3685" w:type="dxa"/>
            <w:gridSpan w:val="2"/>
          </w:tcPr>
          <w:p w:rsidR="00B817EC" w:rsidRDefault="00B817EC" w:rsidP="000A093E">
            <w:pPr>
              <w:spacing w:line="240" w:lineRule="auto"/>
              <w:rPr>
                <w:color w:val="000000"/>
                <w:sz w:val="20"/>
              </w:rPr>
            </w:pPr>
            <w:r w:rsidRPr="006E2A8E">
              <w:rPr>
                <w:color w:val="000000"/>
                <w:sz w:val="20"/>
              </w:rPr>
              <w:t xml:space="preserve"> - nagycsoportosok búcsúztatása óvodáként,</w:t>
            </w:r>
          </w:p>
          <w:p w:rsidR="00B817EC" w:rsidRDefault="00B817EC" w:rsidP="00225CAF">
            <w:pPr>
              <w:spacing w:line="240" w:lineRule="auto"/>
              <w:rPr>
                <w:color w:val="000000"/>
                <w:sz w:val="20"/>
              </w:rPr>
            </w:pPr>
            <w:r>
              <w:rPr>
                <w:color w:val="000000"/>
                <w:sz w:val="20"/>
              </w:rPr>
              <w:t xml:space="preserve"> </w:t>
            </w:r>
            <w:r w:rsidRPr="006E2A8E">
              <w:rPr>
                <w:color w:val="000000"/>
                <w:sz w:val="20"/>
              </w:rPr>
              <w:t xml:space="preserve">  szülők, tanító nénik meghívásával</w:t>
            </w:r>
          </w:p>
          <w:p w:rsidR="00B817EC" w:rsidRPr="006E2A8E" w:rsidRDefault="00B817EC" w:rsidP="00225CAF">
            <w:pPr>
              <w:spacing w:line="240" w:lineRule="auto"/>
              <w:rPr>
                <w:color w:val="000000"/>
                <w:sz w:val="20"/>
              </w:rPr>
            </w:pPr>
            <w:r>
              <w:rPr>
                <w:color w:val="000000"/>
                <w:sz w:val="20"/>
              </w:rPr>
              <w:t xml:space="preserve"> - </w:t>
            </w:r>
            <w:r w:rsidRPr="006E2A8E">
              <w:rPr>
                <w:color w:val="000000"/>
                <w:sz w:val="20"/>
              </w:rPr>
              <w:t>ünnepi műsor előadása</w:t>
            </w:r>
          </w:p>
        </w:tc>
        <w:tc>
          <w:tcPr>
            <w:tcW w:w="1912" w:type="dxa"/>
          </w:tcPr>
          <w:p w:rsidR="00B817EC" w:rsidRPr="006E2A8E" w:rsidRDefault="00B817EC" w:rsidP="000A093E">
            <w:pPr>
              <w:numPr>
                <w:ilvl w:val="0"/>
                <w:numId w:val="7"/>
              </w:numPr>
              <w:tabs>
                <w:tab w:val="clear" w:pos="720"/>
                <w:tab w:val="num" w:pos="214"/>
              </w:tabs>
              <w:spacing w:line="240" w:lineRule="auto"/>
              <w:ind w:left="214" w:hanging="147"/>
              <w:rPr>
                <w:color w:val="000000"/>
                <w:sz w:val="20"/>
              </w:rPr>
            </w:pPr>
            <w:r w:rsidRPr="006E2A8E">
              <w:rPr>
                <w:color w:val="000000"/>
                <w:sz w:val="20"/>
              </w:rPr>
              <w:t>szervezés tagóvodánként, csoportonként az SZMK-val közösen</w:t>
            </w:r>
          </w:p>
          <w:p w:rsidR="00B817EC" w:rsidRPr="006E2A8E" w:rsidRDefault="00B817EC" w:rsidP="000A093E">
            <w:pPr>
              <w:spacing w:line="240" w:lineRule="auto"/>
              <w:ind w:left="67"/>
              <w:rPr>
                <w:color w:val="000000"/>
                <w:sz w:val="20"/>
              </w:rPr>
            </w:pPr>
            <w:r w:rsidRPr="006E2A8E">
              <w:rPr>
                <w:color w:val="000000"/>
                <w:sz w:val="20"/>
              </w:rPr>
              <w:t>- előadás</w:t>
            </w:r>
          </w:p>
        </w:tc>
      </w:tr>
      <w:tr w:rsidR="00B817EC" w:rsidRPr="006E2A8E">
        <w:tc>
          <w:tcPr>
            <w:tcW w:w="2764" w:type="dxa"/>
            <w:gridSpan w:val="2"/>
          </w:tcPr>
          <w:p w:rsidR="00B817EC" w:rsidRPr="006E2A8E" w:rsidRDefault="00B817EC" w:rsidP="000A093E">
            <w:pPr>
              <w:spacing w:line="240" w:lineRule="auto"/>
              <w:rPr>
                <w:color w:val="000000"/>
                <w:sz w:val="20"/>
              </w:rPr>
            </w:pPr>
            <w:r w:rsidRPr="006E2A8E">
              <w:rPr>
                <w:color w:val="000000"/>
                <w:sz w:val="20"/>
              </w:rPr>
              <w:t>Nemzeti ünnepek</w:t>
            </w:r>
          </w:p>
        </w:tc>
        <w:tc>
          <w:tcPr>
            <w:tcW w:w="3685" w:type="dxa"/>
            <w:gridSpan w:val="2"/>
          </w:tcPr>
          <w:p w:rsidR="00B817EC" w:rsidRPr="006E2A8E" w:rsidRDefault="00B817EC" w:rsidP="000A093E">
            <w:pPr>
              <w:numPr>
                <w:ilvl w:val="0"/>
                <w:numId w:val="6"/>
              </w:numPr>
              <w:tabs>
                <w:tab w:val="clear" w:pos="720"/>
                <w:tab w:val="num" w:pos="213"/>
              </w:tabs>
              <w:spacing w:line="240" w:lineRule="auto"/>
              <w:ind w:left="213" w:hanging="142"/>
              <w:rPr>
                <w:color w:val="000000"/>
                <w:sz w:val="20"/>
              </w:rPr>
            </w:pPr>
            <w:r w:rsidRPr="006E2A8E">
              <w:rPr>
                <w:color w:val="000000"/>
                <w:sz w:val="20"/>
              </w:rPr>
              <w:t>életkoruknak megfelelő megemlékezés</w:t>
            </w:r>
          </w:p>
        </w:tc>
        <w:tc>
          <w:tcPr>
            <w:tcW w:w="1912" w:type="dxa"/>
          </w:tcPr>
          <w:p w:rsidR="00B817EC" w:rsidRPr="006E2A8E" w:rsidRDefault="00B817EC" w:rsidP="000A093E">
            <w:pPr>
              <w:numPr>
                <w:ilvl w:val="0"/>
                <w:numId w:val="7"/>
              </w:numPr>
              <w:tabs>
                <w:tab w:val="clear" w:pos="720"/>
                <w:tab w:val="num" w:pos="214"/>
              </w:tabs>
              <w:spacing w:line="240" w:lineRule="auto"/>
              <w:ind w:left="214" w:hanging="147"/>
              <w:rPr>
                <w:color w:val="000000"/>
                <w:sz w:val="20"/>
              </w:rPr>
            </w:pPr>
            <w:r w:rsidRPr="006E2A8E">
              <w:rPr>
                <w:color w:val="000000"/>
                <w:sz w:val="20"/>
              </w:rPr>
              <w:t>csoportonkénti szervezés</w:t>
            </w:r>
          </w:p>
        </w:tc>
      </w:tr>
      <w:tr w:rsidR="00B817EC" w:rsidRPr="006E2A8E">
        <w:tc>
          <w:tcPr>
            <w:tcW w:w="2764" w:type="dxa"/>
            <w:gridSpan w:val="2"/>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Születésnap</w:t>
            </w:r>
          </w:p>
        </w:tc>
        <w:tc>
          <w:tcPr>
            <w:tcW w:w="3685" w:type="dxa"/>
            <w:gridSpan w:val="2"/>
          </w:tcPr>
          <w:p w:rsidR="00B817EC" w:rsidRPr="006E2A8E" w:rsidRDefault="00B817EC" w:rsidP="000A093E">
            <w:pPr>
              <w:numPr>
                <w:ilvl w:val="0"/>
                <w:numId w:val="6"/>
              </w:numPr>
              <w:tabs>
                <w:tab w:val="clear" w:pos="720"/>
                <w:tab w:val="num" w:pos="213"/>
              </w:tabs>
              <w:spacing w:line="240" w:lineRule="auto"/>
              <w:ind w:left="213" w:hanging="142"/>
              <w:rPr>
                <w:color w:val="000000"/>
                <w:sz w:val="20"/>
              </w:rPr>
            </w:pPr>
            <w:r w:rsidRPr="006E2A8E">
              <w:rPr>
                <w:color w:val="000000"/>
                <w:sz w:val="20"/>
              </w:rPr>
              <w:t>az ünnepelt gyermek köszöntése, a felnőttek és a gyermekek által készített ajándékokkal</w:t>
            </w:r>
          </w:p>
        </w:tc>
        <w:tc>
          <w:tcPr>
            <w:tcW w:w="1912" w:type="dxa"/>
          </w:tcPr>
          <w:p w:rsidR="00B817EC" w:rsidRPr="006E2A8E" w:rsidRDefault="00B817EC" w:rsidP="000A093E">
            <w:pPr>
              <w:numPr>
                <w:ilvl w:val="0"/>
                <w:numId w:val="7"/>
              </w:numPr>
              <w:tabs>
                <w:tab w:val="clear" w:pos="720"/>
                <w:tab w:val="num" w:pos="214"/>
              </w:tabs>
              <w:spacing w:line="240" w:lineRule="auto"/>
              <w:ind w:left="214" w:hanging="147"/>
              <w:rPr>
                <w:color w:val="000000"/>
                <w:sz w:val="20"/>
              </w:rPr>
            </w:pPr>
            <w:r w:rsidRPr="006E2A8E">
              <w:rPr>
                <w:color w:val="000000"/>
                <w:sz w:val="20"/>
              </w:rPr>
              <w:t>közös köszöntés, éneklés csoportonként</w:t>
            </w:r>
          </w:p>
        </w:tc>
      </w:tr>
      <w:tr w:rsidR="00B817EC" w:rsidRPr="006E2A8E">
        <w:tc>
          <w:tcPr>
            <w:tcW w:w="1913" w:type="dxa"/>
            <w:vAlign w:val="center"/>
          </w:tcPr>
          <w:p w:rsidR="00B817EC" w:rsidRPr="006E2A8E" w:rsidRDefault="00B817EC" w:rsidP="000A093E">
            <w:pPr>
              <w:spacing w:line="240" w:lineRule="auto"/>
              <w:rPr>
                <w:b/>
                <w:i/>
                <w:color w:val="000000"/>
                <w:sz w:val="20"/>
              </w:rPr>
            </w:pPr>
          </w:p>
          <w:p w:rsidR="00B817EC" w:rsidRPr="006E2A8E" w:rsidRDefault="00B817EC" w:rsidP="000A093E">
            <w:pPr>
              <w:spacing w:line="240" w:lineRule="auto"/>
              <w:rPr>
                <w:b/>
                <w:i/>
                <w:color w:val="000000"/>
                <w:sz w:val="20"/>
              </w:rPr>
            </w:pPr>
            <w:r w:rsidRPr="006E2A8E">
              <w:rPr>
                <w:b/>
                <w:i/>
                <w:color w:val="000000"/>
                <w:sz w:val="20"/>
              </w:rPr>
              <w:t>Rendezvényeink</w:t>
            </w:r>
          </w:p>
          <w:p w:rsidR="00B817EC" w:rsidRPr="006E2A8E" w:rsidRDefault="00B817EC" w:rsidP="000A093E">
            <w:pPr>
              <w:spacing w:line="240" w:lineRule="auto"/>
              <w:rPr>
                <w:b/>
                <w:i/>
                <w:color w:val="000000"/>
                <w:sz w:val="20"/>
              </w:rPr>
            </w:pPr>
          </w:p>
        </w:tc>
        <w:tc>
          <w:tcPr>
            <w:tcW w:w="3827" w:type="dxa"/>
            <w:gridSpan w:val="2"/>
            <w:vAlign w:val="center"/>
          </w:tcPr>
          <w:p w:rsidR="00B817EC" w:rsidRPr="006E2A8E" w:rsidRDefault="00B817EC" w:rsidP="000A093E">
            <w:pPr>
              <w:spacing w:line="240" w:lineRule="auto"/>
              <w:rPr>
                <w:b/>
                <w:i/>
                <w:color w:val="000000"/>
                <w:sz w:val="20"/>
              </w:rPr>
            </w:pPr>
            <w:r w:rsidRPr="006E2A8E">
              <w:rPr>
                <w:b/>
                <w:i/>
                <w:color w:val="000000"/>
                <w:sz w:val="20"/>
              </w:rPr>
              <w:t>Cél</w:t>
            </w:r>
          </w:p>
        </w:tc>
        <w:tc>
          <w:tcPr>
            <w:tcW w:w="2621" w:type="dxa"/>
            <w:gridSpan w:val="2"/>
            <w:vAlign w:val="center"/>
          </w:tcPr>
          <w:p w:rsidR="00B817EC" w:rsidRPr="006E2A8E" w:rsidRDefault="00B817EC" w:rsidP="000A093E">
            <w:pPr>
              <w:spacing w:line="240" w:lineRule="auto"/>
              <w:rPr>
                <w:b/>
                <w:i/>
                <w:color w:val="000000"/>
                <w:sz w:val="20"/>
              </w:rPr>
            </w:pPr>
            <w:r w:rsidRPr="006E2A8E">
              <w:rPr>
                <w:b/>
                <w:i/>
                <w:color w:val="000000"/>
                <w:sz w:val="20"/>
              </w:rPr>
              <w:t>Munkaforma</w:t>
            </w:r>
          </w:p>
        </w:tc>
      </w:tr>
      <w:tr w:rsidR="00B817EC" w:rsidRPr="006E2A8E">
        <w:tc>
          <w:tcPr>
            <w:tcW w:w="1913" w:type="dxa"/>
          </w:tcPr>
          <w:p w:rsidR="00B817EC" w:rsidRPr="006E2A8E" w:rsidRDefault="00B817EC" w:rsidP="000A093E">
            <w:pPr>
              <w:spacing w:line="240" w:lineRule="auto"/>
              <w:rPr>
                <w:color w:val="000000"/>
                <w:sz w:val="20"/>
              </w:rPr>
            </w:pPr>
            <w:r w:rsidRPr="006E2A8E">
              <w:rPr>
                <w:color w:val="000000"/>
                <w:sz w:val="20"/>
              </w:rPr>
              <w:t>Kirándulások</w:t>
            </w:r>
          </w:p>
        </w:tc>
        <w:tc>
          <w:tcPr>
            <w:tcW w:w="3827" w:type="dxa"/>
            <w:gridSpan w:val="2"/>
          </w:tcPr>
          <w:p w:rsidR="00B817EC" w:rsidRPr="006E2A8E" w:rsidRDefault="00B817EC" w:rsidP="000A093E">
            <w:pPr>
              <w:numPr>
                <w:ilvl w:val="0"/>
                <w:numId w:val="7"/>
              </w:numPr>
              <w:tabs>
                <w:tab w:val="clear" w:pos="720"/>
                <w:tab w:val="num" w:pos="214"/>
              </w:tabs>
              <w:spacing w:line="240" w:lineRule="auto"/>
              <w:ind w:left="214" w:hanging="142"/>
              <w:rPr>
                <w:color w:val="000000"/>
                <w:sz w:val="20"/>
              </w:rPr>
            </w:pPr>
            <w:r w:rsidRPr="006E2A8E">
              <w:rPr>
                <w:color w:val="000000"/>
                <w:sz w:val="20"/>
              </w:rPr>
              <w:t>lakóhelyünk környékére és az ország más tájaira</w:t>
            </w:r>
          </w:p>
        </w:tc>
        <w:tc>
          <w:tcPr>
            <w:tcW w:w="2621" w:type="dxa"/>
            <w:gridSpan w:val="2"/>
          </w:tcPr>
          <w:p w:rsidR="00B817EC" w:rsidRPr="006E2A8E" w:rsidRDefault="00B817EC" w:rsidP="000A093E">
            <w:pPr>
              <w:numPr>
                <w:ilvl w:val="0"/>
                <w:numId w:val="7"/>
              </w:numPr>
              <w:tabs>
                <w:tab w:val="clear" w:pos="720"/>
                <w:tab w:val="num" w:pos="214"/>
              </w:tabs>
              <w:spacing w:line="240" w:lineRule="auto"/>
              <w:ind w:left="214" w:hanging="214"/>
              <w:rPr>
                <w:color w:val="000000"/>
                <w:sz w:val="20"/>
              </w:rPr>
            </w:pPr>
            <w:r w:rsidRPr="006E2A8E">
              <w:rPr>
                <w:color w:val="000000"/>
                <w:sz w:val="20"/>
              </w:rPr>
              <w:t>csoportonkénti, illetve csoportközi szervezés</w:t>
            </w:r>
          </w:p>
        </w:tc>
      </w:tr>
      <w:tr w:rsidR="00B817EC" w:rsidRPr="006E2A8E">
        <w:tc>
          <w:tcPr>
            <w:tcW w:w="1913" w:type="dxa"/>
          </w:tcPr>
          <w:p w:rsidR="00B817EC" w:rsidRPr="006E2A8E" w:rsidRDefault="00B817EC" w:rsidP="000A093E">
            <w:pPr>
              <w:spacing w:line="240" w:lineRule="auto"/>
              <w:rPr>
                <w:color w:val="000000"/>
                <w:sz w:val="20"/>
              </w:rPr>
            </w:pPr>
            <w:r w:rsidRPr="006E2A8E">
              <w:rPr>
                <w:color w:val="000000"/>
                <w:sz w:val="20"/>
              </w:rPr>
              <w:t>Túrák</w:t>
            </w:r>
          </w:p>
        </w:tc>
        <w:tc>
          <w:tcPr>
            <w:tcW w:w="3827" w:type="dxa"/>
            <w:gridSpan w:val="2"/>
          </w:tcPr>
          <w:p w:rsidR="00B817EC" w:rsidRPr="006E2A8E" w:rsidRDefault="00B817EC" w:rsidP="000A093E">
            <w:pPr>
              <w:numPr>
                <w:ilvl w:val="0"/>
                <w:numId w:val="7"/>
              </w:numPr>
              <w:tabs>
                <w:tab w:val="clear" w:pos="720"/>
                <w:tab w:val="num" w:pos="214"/>
              </w:tabs>
              <w:spacing w:line="240" w:lineRule="auto"/>
              <w:ind w:left="214" w:hanging="142"/>
              <w:rPr>
                <w:color w:val="000000"/>
                <w:sz w:val="20"/>
              </w:rPr>
            </w:pPr>
            <w:r w:rsidRPr="006E2A8E">
              <w:rPr>
                <w:color w:val="000000"/>
                <w:sz w:val="20"/>
              </w:rPr>
              <w:t>gyalogos és kerékpártúrák szervezése szülőkkel közösen is</w:t>
            </w:r>
          </w:p>
        </w:tc>
        <w:tc>
          <w:tcPr>
            <w:tcW w:w="2621" w:type="dxa"/>
            <w:gridSpan w:val="2"/>
          </w:tcPr>
          <w:p w:rsidR="00B817EC" w:rsidRPr="006E2A8E" w:rsidRDefault="00B817EC" w:rsidP="000A093E">
            <w:pPr>
              <w:numPr>
                <w:ilvl w:val="0"/>
                <w:numId w:val="7"/>
              </w:numPr>
              <w:tabs>
                <w:tab w:val="clear" w:pos="720"/>
                <w:tab w:val="num" w:pos="214"/>
              </w:tabs>
              <w:spacing w:line="240" w:lineRule="auto"/>
              <w:ind w:left="214" w:hanging="214"/>
              <w:rPr>
                <w:color w:val="000000"/>
                <w:sz w:val="20"/>
              </w:rPr>
            </w:pPr>
            <w:r w:rsidRPr="006E2A8E">
              <w:rPr>
                <w:color w:val="000000"/>
                <w:sz w:val="20"/>
              </w:rPr>
              <w:t>csoportonkénti szervezés</w:t>
            </w:r>
          </w:p>
        </w:tc>
      </w:tr>
      <w:tr w:rsidR="00B817EC" w:rsidRPr="006E2A8E">
        <w:tc>
          <w:tcPr>
            <w:tcW w:w="1913"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Sportnapok</w:t>
            </w:r>
          </w:p>
        </w:tc>
        <w:tc>
          <w:tcPr>
            <w:tcW w:w="3827" w:type="dxa"/>
            <w:gridSpan w:val="2"/>
          </w:tcPr>
          <w:p w:rsidR="00B817EC" w:rsidRPr="006E2A8E" w:rsidRDefault="00B817EC" w:rsidP="000A093E">
            <w:pPr>
              <w:numPr>
                <w:ilvl w:val="0"/>
                <w:numId w:val="7"/>
              </w:numPr>
              <w:tabs>
                <w:tab w:val="clear" w:pos="720"/>
                <w:tab w:val="num" w:pos="214"/>
              </w:tabs>
              <w:spacing w:line="240" w:lineRule="auto"/>
              <w:ind w:left="214" w:hanging="142"/>
              <w:rPr>
                <w:color w:val="000000"/>
                <w:sz w:val="20"/>
              </w:rPr>
            </w:pPr>
            <w:r w:rsidRPr="006E2A8E">
              <w:rPr>
                <w:color w:val="000000"/>
                <w:sz w:val="20"/>
              </w:rPr>
              <w:t>városi sporteseményeken való részvétel (utcai futóverseny, duatlon, triatlon)</w:t>
            </w:r>
          </w:p>
        </w:tc>
        <w:tc>
          <w:tcPr>
            <w:tcW w:w="2621" w:type="dxa"/>
            <w:gridSpan w:val="2"/>
          </w:tcPr>
          <w:p w:rsidR="00B817EC" w:rsidRPr="006E2A8E" w:rsidRDefault="00B817EC" w:rsidP="000A093E">
            <w:pPr>
              <w:numPr>
                <w:ilvl w:val="0"/>
                <w:numId w:val="7"/>
              </w:numPr>
              <w:tabs>
                <w:tab w:val="clear" w:pos="720"/>
                <w:tab w:val="num" w:pos="214"/>
              </w:tabs>
              <w:spacing w:line="240" w:lineRule="auto"/>
              <w:ind w:left="214" w:hanging="214"/>
              <w:rPr>
                <w:color w:val="000000"/>
                <w:sz w:val="20"/>
              </w:rPr>
            </w:pPr>
            <w:r w:rsidRPr="006E2A8E">
              <w:rPr>
                <w:color w:val="000000"/>
                <w:sz w:val="20"/>
              </w:rPr>
              <w:t>városi szervezés</w:t>
            </w:r>
          </w:p>
        </w:tc>
      </w:tr>
      <w:tr w:rsidR="00B817EC" w:rsidRPr="006E2A8E">
        <w:tc>
          <w:tcPr>
            <w:tcW w:w="1913"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Munkadélutánok</w:t>
            </w:r>
          </w:p>
        </w:tc>
        <w:tc>
          <w:tcPr>
            <w:tcW w:w="3827" w:type="dxa"/>
            <w:gridSpan w:val="2"/>
          </w:tcPr>
          <w:p w:rsidR="00B817EC" w:rsidRPr="006E2A8E" w:rsidRDefault="00B817EC" w:rsidP="000A093E">
            <w:pPr>
              <w:numPr>
                <w:ilvl w:val="0"/>
                <w:numId w:val="7"/>
              </w:numPr>
              <w:tabs>
                <w:tab w:val="clear" w:pos="720"/>
                <w:tab w:val="num" w:pos="214"/>
              </w:tabs>
              <w:spacing w:line="240" w:lineRule="auto"/>
              <w:ind w:left="214" w:hanging="142"/>
              <w:rPr>
                <w:color w:val="000000"/>
                <w:sz w:val="20"/>
              </w:rPr>
            </w:pPr>
            <w:r w:rsidRPr="006E2A8E">
              <w:rPr>
                <w:color w:val="000000"/>
                <w:sz w:val="20"/>
              </w:rPr>
              <w:t>ünnepi készülődés, játékok, eszközök készítése</w:t>
            </w:r>
          </w:p>
          <w:p w:rsidR="00B817EC" w:rsidRPr="006E2A8E" w:rsidRDefault="00B817EC" w:rsidP="000A093E">
            <w:pPr>
              <w:numPr>
                <w:ilvl w:val="0"/>
                <w:numId w:val="7"/>
              </w:numPr>
              <w:tabs>
                <w:tab w:val="clear" w:pos="720"/>
                <w:tab w:val="num" w:pos="214"/>
              </w:tabs>
              <w:spacing w:line="240" w:lineRule="auto"/>
              <w:ind w:left="214" w:hanging="142"/>
              <w:rPr>
                <w:color w:val="000000"/>
                <w:sz w:val="20"/>
              </w:rPr>
            </w:pPr>
            <w:r w:rsidRPr="006E2A8E">
              <w:rPr>
                <w:color w:val="000000"/>
                <w:sz w:val="20"/>
              </w:rPr>
              <w:t>az óvodák környezetének szépítése közösen a szülőkkel és más civil szervezetekkel</w:t>
            </w:r>
          </w:p>
        </w:tc>
        <w:tc>
          <w:tcPr>
            <w:tcW w:w="2621" w:type="dxa"/>
            <w:gridSpan w:val="2"/>
          </w:tcPr>
          <w:p w:rsidR="00B817EC" w:rsidRPr="006E2A8E" w:rsidRDefault="00B817EC" w:rsidP="007D1EDC">
            <w:pPr>
              <w:numPr>
                <w:ilvl w:val="0"/>
                <w:numId w:val="7"/>
              </w:numPr>
              <w:tabs>
                <w:tab w:val="clear" w:pos="720"/>
                <w:tab w:val="num" w:pos="214"/>
              </w:tabs>
              <w:spacing w:line="240" w:lineRule="auto"/>
              <w:ind w:left="214" w:hanging="214"/>
              <w:jc w:val="left"/>
              <w:rPr>
                <w:color w:val="000000"/>
                <w:sz w:val="20"/>
              </w:rPr>
            </w:pPr>
            <w:r>
              <w:rPr>
                <w:color w:val="000000"/>
                <w:sz w:val="20"/>
              </w:rPr>
              <w:t xml:space="preserve">csoportonkénti, </w:t>
            </w:r>
            <w:r w:rsidRPr="006E2A8E">
              <w:rPr>
                <w:color w:val="000000"/>
                <w:sz w:val="20"/>
              </w:rPr>
              <w:t>tagóvo- dánkénti szervezés SZMK-val közösen</w:t>
            </w:r>
          </w:p>
        </w:tc>
      </w:tr>
      <w:tr w:rsidR="00B817EC" w:rsidRPr="006E2A8E">
        <w:tc>
          <w:tcPr>
            <w:tcW w:w="1913" w:type="dxa"/>
          </w:tcPr>
          <w:p w:rsidR="00B817EC" w:rsidRPr="006E2A8E" w:rsidRDefault="00B817EC" w:rsidP="000A093E">
            <w:pPr>
              <w:spacing w:line="240" w:lineRule="auto"/>
              <w:rPr>
                <w:color w:val="000000"/>
                <w:sz w:val="20"/>
              </w:rPr>
            </w:pPr>
            <w:r w:rsidRPr="006E2A8E">
              <w:rPr>
                <w:color w:val="000000"/>
                <w:sz w:val="20"/>
              </w:rPr>
              <w:t>Egészségnevelési hét</w:t>
            </w:r>
          </w:p>
        </w:tc>
        <w:tc>
          <w:tcPr>
            <w:tcW w:w="3827" w:type="dxa"/>
            <w:gridSpan w:val="2"/>
          </w:tcPr>
          <w:p w:rsidR="00B817EC" w:rsidRPr="006E2A8E" w:rsidRDefault="00B817EC" w:rsidP="000A093E">
            <w:pPr>
              <w:numPr>
                <w:ilvl w:val="0"/>
                <w:numId w:val="7"/>
              </w:numPr>
              <w:tabs>
                <w:tab w:val="clear" w:pos="720"/>
                <w:tab w:val="num" w:pos="214"/>
              </w:tabs>
              <w:spacing w:line="240" w:lineRule="auto"/>
              <w:ind w:left="214" w:hanging="142"/>
              <w:rPr>
                <w:color w:val="000000"/>
                <w:sz w:val="20"/>
              </w:rPr>
            </w:pPr>
            <w:r w:rsidRPr="006E2A8E">
              <w:rPr>
                <w:color w:val="000000"/>
                <w:sz w:val="20"/>
              </w:rPr>
              <w:t>vitamin napok, játékos vetélkedők</w:t>
            </w:r>
            <w:r>
              <w:rPr>
                <w:color w:val="000000"/>
                <w:sz w:val="20"/>
              </w:rPr>
              <w:t xml:space="preserve"> </w:t>
            </w:r>
            <w:r w:rsidRPr="006E2A8E">
              <w:rPr>
                <w:color w:val="000000"/>
                <w:sz w:val="20"/>
              </w:rPr>
              <w:t>szervezése óvodánként és csoporton-ként szülők közreműködésével</w:t>
            </w:r>
          </w:p>
        </w:tc>
        <w:tc>
          <w:tcPr>
            <w:tcW w:w="2621" w:type="dxa"/>
            <w:gridSpan w:val="2"/>
          </w:tcPr>
          <w:p w:rsidR="00B817EC" w:rsidRPr="006E2A8E" w:rsidRDefault="00B817EC" w:rsidP="000A093E">
            <w:pPr>
              <w:numPr>
                <w:ilvl w:val="0"/>
                <w:numId w:val="7"/>
              </w:numPr>
              <w:tabs>
                <w:tab w:val="clear" w:pos="720"/>
                <w:tab w:val="num" w:pos="214"/>
              </w:tabs>
              <w:spacing w:line="240" w:lineRule="auto"/>
              <w:ind w:left="214" w:hanging="214"/>
              <w:rPr>
                <w:color w:val="000000"/>
                <w:sz w:val="20"/>
              </w:rPr>
            </w:pPr>
            <w:r w:rsidRPr="006E2A8E">
              <w:rPr>
                <w:color w:val="000000"/>
                <w:sz w:val="20"/>
              </w:rPr>
              <w:t>csoportonkénti szervezés SZMK-val közösen</w:t>
            </w:r>
          </w:p>
        </w:tc>
      </w:tr>
      <w:tr w:rsidR="00B817EC" w:rsidRPr="006E2A8E" w:rsidTr="007D1EDC">
        <w:tc>
          <w:tcPr>
            <w:tcW w:w="1913" w:type="dxa"/>
          </w:tcPr>
          <w:p w:rsidR="00B817EC" w:rsidRPr="006E2A8E" w:rsidRDefault="00B817EC" w:rsidP="000A093E">
            <w:pPr>
              <w:spacing w:line="240" w:lineRule="auto"/>
              <w:rPr>
                <w:color w:val="000000"/>
                <w:sz w:val="20"/>
              </w:rPr>
            </w:pPr>
            <w:r w:rsidRPr="006E2A8E">
              <w:rPr>
                <w:color w:val="000000"/>
                <w:sz w:val="20"/>
              </w:rPr>
              <w:t>Mesejáték, Alapítványi bál</w:t>
            </w:r>
          </w:p>
          <w:p w:rsidR="00B817EC" w:rsidRPr="006E2A8E" w:rsidRDefault="00B817EC" w:rsidP="000A093E">
            <w:pPr>
              <w:spacing w:line="240" w:lineRule="auto"/>
              <w:rPr>
                <w:color w:val="000000"/>
                <w:sz w:val="20"/>
              </w:rPr>
            </w:pPr>
          </w:p>
        </w:tc>
        <w:tc>
          <w:tcPr>
            <w:tcW w:w="3827" w:type="dxa"/>
            <w:gridSpan w:val="2"/>
          </w:tcPr>
          <w:p w:rsidR="00B817EC" w:rsidRPr="006E2A8E" w:rsidRDefault="00B817EC" w:rsidP="000A093E">
            <w:pPr>
              <w:numPr>
                <w:ilvl w:val="0"/>
                <w:numId w:val="7"/>
              </w:numPr>
              <w:tabs>
                <w:tab w:val="clear" w:pos="720"/>
                <w:tab w:val="num" w:pos="214"/>
              </w:tabs>
              <w:spacing w:line="240" w:lineRule="auto"/>
              <w:ind w:left="214" w:hanging="142"/>
              <w:rPr>
                <w:color w:val="000000"/>
                <w:sz w:val="20"/>
              </w:rPr>
            </w:pPr>
            <w:r w:rsidRPr="006E2A8E">
              <w:rPr>
                <w:color w:val="000000"/>
                <w:sz w:val="20"/>
              </w:rPr>
              <w:t>óvoda támogatási lehetőségének biztosítása</w:t>
            </w:r>
          </w:p>
          <w:p w:rsidR="00B817EC" w:rsidRPr="006E2A8E" w:rsidRDefault="00B817EC" w:rsidP="000A093E">
            <w:pPr>
              <w:numPr>
                <w:ilvl w:val="0"/>
                <w:numId w:val="7"/>
              </w:numPr>
              <w:tabs>
                <w:tab w:val="clear" w:pos="720"/>
                <w:tab w:val="num" w:pos="214"/>
              </w:tabs>
              <w:spacing w:line="240" w:lineRule="auto"/>
              <w:ind w:left="214" w:hanging="142"/>
              <w:rPr>
                <w:color w:val="000000"/>
                <w:sz w:val="20"/>
              </w:rPr>
            </w:pPr>
            <w:r w:rsidRPr="006E2A8E">
              <w:rPr>
                <w:color w:val="000000"/>
                <w:sz w:val="20"/>
              </w:rPr>
              <w:t>pozitív kötődés erősítése az óvoda iránt</w:t>
            </w:r>
          </w:p>
          <w:p w:rsidR="00B817EC" w:rsidRPr="006E2A8E" w:rsidRDefault="00B817EC" w:rsidP="000A093E">
            <w:pPr>
              <w:numPr>
                <w:ilvl w:val="0"/>
                <w:numId w:val="7"/>
              </w:numPr>
              <w:tabs>
                <w:tab w:val="clear" w:pos="720"/>
                <w:tab w:val="num" w:pos="214"/>
              </w:tabs>
              <w:spacing w:line="240" w:lineRule="auto"/>
              <w:ind w:left="214" w:hanging="142"/>
              <w:rPr>
                <w:color w:val="000000"/>
                <w:sz w:val="20"/>
              </w:rPr>
            </w:pPr>
            <w:r w:rsidRPr="006E2A8E">
              <w:rPr>
                <w:color w:val="000000"/>
                <w:sz w:val="20"/>
              </w:rPr>
              <w:t>alapítványi, jótékonysági rendezvény az óvodák minden dolgozójának részvételével</w:t>
            </w:r>
          </w:p>
        </w:tc>
        <w:tc>
          <w:tcPr>
            <w:tcW w:w="2621" w:type="dxa"/>
            <w:gridSpan w:val="2"/>
          </w:tcPr>
          <w:p w:rsidR="00B817EC" w:rsidRPr="006E2A8E" w:rsidRDefault="00B817EC" w:rsidP="007D1EDC">
            <w:pPr>
              <w:spacing w:line="240" w:lineRule="auto"/>
              <w:ind w:left="214" w:hanging="214"/>
              <w:jc w:val="left"/>
              <w:rPr>
                <w:color w:val="000000"/>
                <w:sz w:val="20"/>
              </w:rPr>
            </w:pPr>
            <w:r w:rsidRPr="007D1EDC">
              <w:rPr>
                <w:color w:val="000000"/>
                <w:sz w:val="20"/>
              </w:rPr>
              <w:t>-</w:t>
            </w:r>
            <w:r>
              <w:rPr>
                <w:color w:val="000000"/>
                <w:sz w:val="20"/>
              </w:rPr>
              <w:t xml:space="preserve">   </w:t>
            </w:r>
            <w:r w:rsidRPr="006E2A8E">
              <w:rPr>
                <w:color w:val="000000"/>
                <w:sz w:val="20"/>
              </w:rPr>
              <w:t>mesejáték szervezés</w:t>
            </w:r>
          </w:p>
          <w:p w:rsidR="00B817EC" w:rsidRPr="006E2A8E" w:rsidRDefault="00B817EC" w:rsidP="007D1EDC">
            <w:pPr>
              <w:numPr>
                <w:ilvl w:val="0"/>
                <w:numId w:val="7"/>
              </w:numPr>
              <w:tabs>
                <w:tab w:val="clear" w:pos="720"/>
                <w:tab w:val="num" w:pos="214"/>
              </w:tabs>
              <w:spacing w:line="240" w:lineRule="auto"/>
              <w:ind w:left="214" w:hanging="214"/>
              <w:jc w:val="left"/>
              <w:rPr>
                <w:color w:val="000000"/>
                <w:sz w:val="20"/>
              </w:rPr>
            </w:pPr>
            <w:r w:rsidRPr="006E2A8E">
              <w:rPr>
                <w:color w:val="000000"/>
                <w:sz w:val="20"/>
              </w:rPr>
              <w:t>bál szervezése az SZMK-val közösen</w:t>
            </w:r>
          </w:p>
        </w:tc>
      </w:tr>
      <w:tr w:rsidR="00B817EC" w:rsidRPr="006E2A8E">
        <w:tc>
          <w:tcPr>
            <w:tcW w:w="1913"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Jeles napok</w:t>
            </w:r>
          </w:p>
        </w:tc>
        <w:tc>
          <w:tcPr>
            <w:tcW w:w="3827" w:type="dxa"/>
            <w:gridSpan w:val="2"/>
          </w:tcPr>
          <w:p w:rsidR="00B817EC" w:rsidRPr="006E2A8E" w:rsidRDefault="00B817EC" w:rsidP="000A093E">
            <w:pPr>
              <w:numPr>
                <w:ilvl w:val="0"/>
                <w:numId w:val="7"/>
              </w:numPr>
              <w:tabs>
                <w:tab w:val="clear" w:pos="720"/>
                <w:tab w:val="num" w:pos="214"/>
              </w:tabs>
              <w:spacing w:line="240" w:lineRule="auto"/>
              <w:ind w:left="214" w:hanging="142"/>
              <w:rPr>
                <w:color w:val="000000"/>
                <w:sz w:val="20"/>
              </w:rPr>
            </w:pPr>
            <w:r w:rsidRPr="006E2A8E">
              <w:rPr>
                <w:color w:val="000000"/>
                <w:sz w:val="20"/>
              </w:rPr>
              <w:t>környezetvédelmi programunk alapján (Állatok Világnapja, Víz Világnapja, Föld Napja, Madarak és Fák Napja, Környezetvédelem Világnapja)</w:t>
            </w:r>
          </w:p>
          <w:p w:rsidR="00B817EC" w:rsidRPr="006E2A8E" w:rsidRDefault="00B817EC" w:rsidP="000A093E">
            <w:pPr>
              <w:numPr>
                <w:ilvl w:val="0"/>
                <w:numId w:val="7"/>
              </w:numPr>
              <w:tabs>
                <w:tab w:val="clear" w:pos="720"/>
                <w:tab w:val="num" w:pos="214"/>
              </w:tabs>
              <w:spacing w:line="240" w:lineRule="auto"/>
              <w:ind w:left="214" w:hanging="142"/>
              <w:rPr>
                <w:color w:val="000000"/>
                <w:sz w:val="20"/>
              </w:rPr>
            </w:pPr>
            <w:r w:rsidRPr="006E2A8E">
              <w:rPr>
                <w:color w:val="000000"/>
                <w:sz w:val="20"/>
              </w:rPr>
              <w:t>„OTTHONUNK A FÖLD” jó gyakorlat projekt</w:t>
            </w:r>
          </w:p>
          <w:p w:rsidR="00B817EC" w:rsidRPr="006E2A8E" w:rsidRDefault="00B817EC" w:rsidP="000A093E">
            <w:pPr>
              <w:numPr>
                <w:ilvl w:val="0"/>
                <w:numId w:val="7"/>
              </w:numPr>
              <w:tabs>
                <w:tab w:val="clear" w:pos="720"/>
                <w:tab w:val="num" w:pos="214"/>
              </w:tabs>
              <w:spacing w:line="240" w:lineRule="auto"/>
              <w:ind w:left="214" w:hanging="142"/>
              <w:rPr>
                <w:color w:val="000000"/>
                <w:sz w:val="20"/>
              </w:rPr>
            </w:pPr>
            <w:r w:rsidRPr="006E2A8E">
              <w:rPr>
                <w:color w:val="000000"/>
                <w:sz w:val="20"/>
              </w:rPr>
              <w:t>néphagyomány ápolás (Mihály nap), Május 1. úti Tagóvoda</w:t>
            </w:r>
          </w:p>
        </w:tc>
        <w:tc>
          <w:tcPr>
            <w:tcW w:w="2621" w:type="dxa"/>
            <w:gridSpan w:val="2"/>
          </w:tcPr>
          <w:p w:rsidR="00B817EC" w:rsidRPr="006E2A8E" w:rsidRDefault="00B817EC" w:rsidP="000A093E">
            <w:pPr>
              <w:numPr>
                <w:ilvl w:val="0"/>
                <w:numId w:val="7"/>
              </w:numPr>
              <w:tabs>
                <w:tab w:val="clear" w:pos="720"/>
                <w:tab w:val="num" w:pos="214"/>
              </w:tabs>
              <w:spacing w:line="240" w:lineRule="auto"/>
              <w:ind w:left="214" w:hanging="214"/>
              <w:rPr>
                <w:color w:val="000000"/>
                <w:sz w:val="20"/>
              </w:rPr>
            </w:pPr>
            <w:r w:rsidRPr="006E2A8E">
              <w:rPr>
                <w:color w:val="000000"/>
                <w:sz w:val="20"/>
              </w:rPr>
              <w:t>csoportonkénti szervezésben SZMK-val közösen</w:t>
            </w:r>
          </w:p>
          <w:p w:rsidR="00B817EC" w:rsidRPr="006E2A8E" w:rsidRDefault="00B817EC" w:rsidP="000A093E">
            <w:pPr>
              <w:tabs>
                <w:tab w:val="num" w:pos="214"/>
              </w:tabs>
              <w:spacing w:line="240" w:lineRule="auto"/>
              <w:ind w:left="214" w:hanging="214"/>
              <w:rPr>
                <w:color w:val="000000"/>
                <w:sz w:val="20"/>
              </w:rPr>
            </w:pPr>
          </w:p>
        </w:tc>
      </w:tr>
    </w:tbl>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Kapcsolódunk a városi rendezvényekhez, ünnepségekhez a gyermekek életkorának megfelelően. (Idősek Világnapja, Mindenki Karácsonya, Március 15-e, Városi Gyermeknap, civil szervezetek kiemelkedő ünnepei).</w:t>
      </w:r>
    </w:p>
    <w:p w:rsidR="00B817EC" w:rsidRPr="006E2A8E" w:rsidRDefault="00B817EC" w:rsidP="000A093E">
      <w:pPr>
        <w:spacing w:line="240" w:lineRule="auto"/>
        <w:rPr>
          <w:b/>
          <w:color w:val="000000"/>
        </w:rPr>
      </w:pPr>
      <w:r w:rsidRPr="006E2A8E">
        <w:rPr>
          <w:color w:val="000000"/>
        </w:rPr>
        <w:br w:type="page"/>
      </w:r>
      <w:r w:rsidRPr="006E2A8E">
        <w:rPr>
          <w:b/>
          <w:color w:val="000000"/>
        </w:rPr>
        <w:t>VI. ÓVODÁINK KAPCSOLATRENDSZERE</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1. Óvoda - Család</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Kapcsolataink közül meghatározó az óvoda és a család szoros együttműködése, mivel az óvodai nevelés a családi nevelést egészíti ki, esetenként hátránycsökkentő szerepet tölt be. Mindebből következik, hogy fontos az óvoda nyitottsága. Ennek érdekében óvodánk sok lehetőséget biztosít a szülőknek, hogy betekintést nyerjenek az óvoda életébe. Együttműködésünkben legfontosabb kapocs a gyermek, meghatározza együttműködésünk formáit, tartalmát. Igyekszünk nevelőmunkánkat a szülők megelégedésére úgy végezni, hogy a családi nevelést kiegészítve ápoljuk, védjük, neveljük, fejlesztjük gyermekeiket óvodai közösségünkben. A szülőket nevelőpartnereinknek tartjuk, a partnerkapcsolat kialakításában kezdeményezők vagyunk, kölcsönös bizalom, tisztelet, alkalmazkodás és segítségnyújtás megvalósítására törekszünk. Figyelembe vesszük a családok sajátosságait, szokásait az együttműködés során érvényesítjük az intervenciós gyakorlatot, azaz a segítségnyújtás családhoz illesztett megoldásait. Megismertetjük velük nevelési céljainkat, feladatainkat, nevelői felfogásainkat. Igyekszünk megismerni a családok nevelési szokásait. Nyílt, őszinte, folyamatos kapcsolatra törekszünk, tiszteletben tartva a család nevelési elveit, szeretve gyermekeiket, példamutatóan, szakmai felkészültséggel nevelve őket.</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Az óvoda és a család kapcsolatának elvei:</w:t>
      </w:r>
    </w:p>
    <w:p w:rsidR="00B817EC" w:rsidRPr="006E2A8E" w:rsidRDefault="00B817EC" w:rsidP="000A093E">
      <w:pPr>
        <w:pStyle w:val="Szvegtrzs"/>
        <w:numPr>
          <w:ilvl w:val="0"/>
          <w:numId w:val="59"/>
        </w:numPr>
        <w:spacing w:line="240" w:lineRule="auto"/>
        <w:rPr>
          <w:color w:val="000000"/>
        </w:rPr>
      </w:pPr>
      <w:r w:rsidRPr="006E2A8E">
        <w:rPr>
          <w:color w:val="000000"/>
        </w:rPr>
        <w:t>A gyermek személyiségének fejlesztéséhez kitűzött alapelvek, célok, feladatok egységes értelmezése és megvalósítása.</w:t>
      </w:r>
    </w:p>
    <w:p w:rsidR="00B817EC" w:rsidRPr="006E2A8E" w:rsidRDefault="00B817EC" w:rsidP="000A093E">
      <w:pPr>
        <w:numPr>
          <w:ilvl w:val="0"/>
          <w:numId w:val="59"/>
        </w:numPr>
        <w:spacing w:line="240" w:lineRule="auto"/>
        <w:rPr>
          <w:color w:val="000000"/>
        </w:rPr>
      </w:pPr>
      <w:r w:rsidRPr="006E2A8E">
        <w:rPr>
          <w:color w:val="000000"/>
        </w:rPr>
        <w:t>Kölcsönös bizalom és segítségnyújtás.</w:t>
      </w:r>
    </w:p>
    <w:p w:rsidR="00B817EC" w:rsidRPr="006E2A8E" w:rsidRDefault="00B817EC" w:rsidP="000A093E">
      <w:pPr>
        <w:numPr>
          <w:ilvl w:val="0"/>
          <w:numId w:val="59"/>
        </w:numPr>
        <w:spacing w:line="240" w:lineRule="auto"/>
        <w:rPr>
          <w:color w:val="000000"/>
        </w:rPr>
      </w:pPr>
      <w:r w:rsidRPr="006E2A8E">
        <w:rPr>
          <w:color w:val="000000"/>
        </w:rPr>
        <w:t>Az óvodai és a családokban folyó nevelési sajátosságok kölcsönös megismerése.</w:t>
      </w:r>
    </w:p>
    <w:p w:rsidR="00B817EC" w:rsidRPr="006E2A8E" w:rsidRDefault="00B817EC" w:rsidP="000A093E">
      <w:pPr>
        <w:numPr>
          <w:ilvl w:val="0"/>
          <w:numId w:val="59"/>
        </w:numPr>
        <w:spacing w:line="240" w:lineRule="auto"/>
        <w:rPr>
          <w:color w:val="000000"/>
        </w:rPr>
      </w:pPr>
      <w:r w:rsidRPr="006E2A8E">
        <w:rPr>
          <w:color w:val="000000"/>
        </w:rPr>
        <w:t>A szülők és dolgozók egymás iránti bizalmának, tiszteletének erősítése.</w:t>
      </w:r>
    </w:p>
    <w:p w:rsidR="00B817EC" w:rsidRPr="006E2A8E" w:rsidRDefault="00B817EC" w:rsidP="000A093E">
      <w:pPr>
        <w:numPr>
          <w:ilvl w:val="0"/>
          <w:numId w:val="59"/>
        </w:numPr>
        <w:spacing w:line="240" w:lineRule="auto"/>
        <w:rPr>
          <w:color w:val="000000"/>
        </w:rPr>
      </w:pPr>
      <w:r w:rsidRPr="006E2A8E">
        <w:rPr>
          <w:color w:val="000000"/>
        </w:rPr>
        <w:t>Közös célok megvalósítása az együttműködés szabályainak betartásával.</w:t>
      </w:r>
    </w:p>
    <w:p w:rsidR="00B817EC" w:rsidRPr="006E2A8E" w:rsidRDefault="00B817EC" w:rsidP="000A093E">
      <w:pPr>
        <w:numPr>
          <w:ilvl w:val="0"/>
          <w:numId w:val="59"/>
        </w:numPr>
        <w:spacing w:line="240" w:lineRule="auto"/>
        <w:rPr>
          <w:color w:val="000000"/>
        </w:rPr>
      </w:pPr>
      <w:r w:rsidRPr="006E2A8E">
        <w:rPr>
          <w:color w:val="000000"/>
        </w:rPr>
        <w:t>Az óvoda, a gyermek és a program érdekében kezdeményező és elfogadó, amely az egyenrangú kapcsolat alapja.</w:t>
      </w: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Óvoda- család kapcsolattartási formái:</w:t>
      </w:r>
    </w:p>
    <w:p w:rsidR="00B817EC" w:rsidRPr="006E2A8E" w:rsidRDefault="00B817EC" w:rsidP="000A093E">
      <w:pPr>
        <w:spacing w:line="240" w:lineRule="auto"/>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5"/>
        <w:gridCol w:w="3827"/>
        <w:gridCol w:w="2479"/>
      </w:tblGrid>
      <w:tr w:rsidR="00B817EC" w:rsidRPr="006E2A8E">
        <w:tc>
          <w:tcPr>
            <w:tcW w:w="2055" w:type="dxa"/>
            <w:vAlign w:val="center"/>
          </w:tcPr>
          <w:p w:rsidR="00B817EC" w:rsidRPr="006E2A8E" w:rsidRDefault="00B817EC" w:rsidP="000A093E">
            <w:pPr>
              <w:spacing w:line="240" w:lineRule="auto"/>
              <w:rPr>
                <w:b/>
                <w:i/>
                <w:color w:val="000000"/>
                <w:sz w:val="20"/>
              </w:rPr>
            </w:pPr>
            <w:r w:rsidRPr="006E2A8E">
              <w:rPr>
                <w:b/>
                <w:i/>
                <w:color w:val="000000"/>
                <w:sz w:val="20"/>
              </w:rPr>
              <w:t>Kapcsolattartás formái</w:t>
            </w:r>
          </w:p>
        </w:tc>
        <w:tc>
          <w:tcPr>
            <w:tcW w:w="3827" w:type="dxa"/>
            <w:vAlign w:val="center"/>
          </w:tcPr>
          <w:p w:rsidR="00B817EC" w:rsidRPr="006E2A8E" w:rsidRDefault="00B817EC" w:rsidP="000A093E">
            <w:pPr>
              <w:spacing w:line="240" w:lineRule="auto"/>
              <w:rPr>
                <w:b/>
                <w:i/>
                <w:color w:val="000000"/>
                <w:sz w:val="20"/>
              </w:rPr>
            </w:pPr>
            <w:r w:rsidRPr="006E2A8E">
              <w:rPr>
                <w:b/>
                <w:i/>
                <w:color w:val="000000"/>
                <w:sz w:val="20"/>
              </w:rPr>
              <w:t>Cél</w:t>
            </w:r>
          </w:p>
        </w:tc>
        <w:tc>
          <w:tcPr>
            <w:tcW w:w="2479" w:type="dxa"/>
            <w:vAlign w:val="center"/>
          </w:tcPr>
          <w:p w:rsidR="00B817EC" w:rsidRPr="006E2A8E" w:rsidRDefault="00B817EC" w:rsidP="000A093E">
            <w:pPr>
              <w:spacing w:line="240" w:lineRule="auto"/>
              <w:rPr>
                <w:b/>
                <w:i/>
                <w:color w:val="000000"/>
                <w:sz w:val="20"/>
              </w:rPr>
            </w:pPr>
          </w:p>
          <w:p w:rsidR="00B817EC" w:rsidRPr="006E2A8E" w:rsidRDefault="00B817EC" w:rsidP="000A093E">
            <w:pPr>
              <w:spacing w:line="240" w:lineRule="auto"/>
              <w:rPr>
                <w:b/>
                <w:i/>
                <w:color w:val="000000"/>
                <w:sz w:val="20"/>
              </w:rPr>
            </w:pPr>
            <w:r w:rsidRPr="006E2A8E">
              <w:rPr>
                <w:b/>
                <w:i/>
                <w:color w:val="000000"/>
                <w:sz w:val="20"/>
              </w:rPr>
              <w:t>Munkaforma</w:t>
            </w:r>
          </w:p>
          <w:p w:rsidR="00B817EC" w:rsidRPr="006E2A8E" w:rsidRDefault="00B817EC" w:rsidP="000A093E">
            <w:pPr>
              <w:spacing w:line="240" w:lineRule="auto"/>
              <w:rPr>
                <w:b/>
                <w:i/>
                <w:color w:val="000000"/>
                <w:sz w:val="20"/>
              </w:rPr>
            </w:pPr>
          </w:p>
        </w:tc>
      </w:tr>
      <w:tr w:rsidR="00B817EC" w:rsidRPr="006E2A8E">
        <w:tc>
          <w:tcPr>
            <w:tcW w:w="2055"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Beiratkozás</w:t>
            </w:r>
          </w:p>
        </w:tc>
        <w:tc>
          <w:tcPr>
            <w:tcW w:w="3827" w:type="dxa"/>
          </w:tcPr>
          <w:p w:rsidR="00B817EC" w:rsidRPr="006E2A8E" w:rsidRDefault="00B817EC" w:rsidP="000A093E">
            <w:pPr>
              <w:numPr>
                <w:ilvl w:val="0"/>
                <w:numId w:val="8"/>
              </w:numPr>
              <w:tabs>
                <w:tab w:val="clear" w:pos="720"/>
                <w:tab w:val="num" w:pos="213"/>
              </w:tabs>
              <w:spacing w:line="240" w:lineRule="auto"/>
              <w:ind w:left="213" w:hanging="141"/>
              <w:rPr>
                <w:color w:val="000000"/>
                <w:sz w:val="20"/>
              </w:rPr>
            </w:pPr>
            <w:r w:rsidRPr="006E2A8E">
              <w:rPr>
                <w:color w:val="000000"/>
                <w:sz w:val="20"/>
              </w:rPr>
              <w:t>első személyes kapcsolatfelvétel</w:t>
            </w:r>
          </w:p>
          <w:p w:rsidR="00B817EC" w:rsidRPr="006E2A8E" w:rsidRDefault="00B817EC" w:rsidP="000A093E">
            <w:pPr>
              <w:numPr>
                <w:ilvl w:val="0"/>
                <w:numId w:val="8"/>
              </w:numPr>
              <w:tabs>
                <w:tab w:val="clear" w:pos="720"/>
                <w:tab w:val="num" w:pos="213"/>
              </w:tabs>
              <w:spacing w:line="240" w:lineRule="auto"/>
              <w:ind w:left="213" w:hanging="141"/>
              <w:rPr>
                <w:color w:val="000000"/>
                <w:sz w:val="20"/>
              </w:rPr>
            </w:pPr>
            <w:r w:rsidRPr="006E2A8E">
              <w:rPr>
                <w:color w:val="000000"/>
                <w:sz w:val="20"/>
              </w:rPr>
              <w:t>ismerkedés az óvodákkal</w:t>
            </w:r>
          </w:p>
          <w:p w:rsidR="00B817EC" w:rsidRPr="006E2A8E" w:rsidRDefault="00B817EC" w:rsidP="000A093E">
            <w:pPr>
              <w:tabs>
                <w:tab w:val="num" w:pos="213"/>
              </w:tabs>
              <w:spacing w:line="240" w:lineRule="auto"/>
              <w:ind w:left="213" w:hanging="141"/>
              <w:rPr>
                <w:color w:val="000000"/>
                <w:sz w:val="20"/>
              </w:rPr>
            </w:pPr>
          </w:p>
        </w:tc>
        <w:tc>
          <w:tcPr>
            <w:tcW w:w="2479" w:type="dxa"/>
          </w:tcPr>
          <w:p w:rsidR="00B817EC" w:rsidRPr="006E2A8E" w:rsidRDefault="00B817EC" w:rsidP="000A093E">
            <w:pPr>
              <w:spacing w:line="240" w:lineRule="auto"/>
              <w:ind w:left="22"/>
              <w:rPr>
                <w:color w:val="000000"/>
                <w:sz w:val="20"/>
              </w:rPr>
            </w:pPr>
          </w:p>
          <w:p w:rsidR="00B817EC" w:rsidRPr="006E2A8E" w:rsidRDefault="00B817EC" w:rsidP="000A093E">
            <w:pPr>
              <w:numPr>
                <w:ilvl w:val="0"/>
                <w:numId w:val="12"/>
              </w:numPr>
              <w:tabs>
                <w:tab w:val="clear" w:pos="720"/>
              </w:tabs>
              <w:spacing w:line="240" w:lineRule="auto"/>
              <w:ind w:left="294" w:hanging="272"/>
              <w:rPr>
                <w:color w:val="000000"/>
                <w:sz w:val="20"/>
              </w:rPr>
            </w:pPr>
            <w:r w:rsidRPr="006E2A8E">
              <w:rPr>
                <w:color w:val="000000"/>
                <w:sz w:val="20"/>
              </w:rPr>
              <w:t>egyéni beszélgetés</w:t>
            </w:r>
          </w:p>
        </w:tc>
      </w:tr>
      <w:tr w:rsidR="00B817EC" w:rsidRPr="006E2A8E">
        <w:tc>
          <w:tcPr>
            <w:tcW w:w="2055"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Családlátogatás</w:t>
            </w:r>
          </w:p>
        </w:tc>
        <w:tc>
          <w:tcPr>
            <w:tcW w:w="3827" w:type="dxa"/>
          </w:tcPr>
          <w:p w:rsidR="00B817EC" w:rsidRPr="006E2A8E" w:rsidRDefault="00B817EC" w:rsidP="000A093E">
            <w:pPr>
              <w:numPr>
                <w:ilvl w:val="0"/>
                <w:numId w:val="8"/>
              </w:numPr>
              <w:tabs>
                <w:tab w:val="clear" w:pos="720"/>
                <w:tab w:val="num" w:pos="213"/>
              </w:tabs>
              <w:spacing w:line="240" w:lineRule="auto"/>
              <w:ind w:left="213" w:hanging="141"/>
              <w:rPr>
                <w:color w:val="000000"/>
                <w:sz w:val="20"/>
              </w:rPr>
            </w:pPr>
            <w:r w:rsidRPr="006E2A8E">
              <w:rPr>
                <w:color w:val="000000"/>
                <w:sz w:val="20"/>
              </w:rPr>
              <w:t>gyermek életkörülményeinek megismerése, környezettanulmány</w:t>
            </w:r>
          </w:p>
          <w:p w:rsidR="00B817EC" w:rsidRPr="006E2A8E" w:rsidRDefault="00B817EC" w:rsidP="000A093E">
            <w:pPr>
              <w:numPr>
                <w:ilvl w:val="0"/>
                <w:numId w:val="8"/>
              </w:numPr>
              <w:tabs>
                <w:tab w:val="clear" w:pos="720"/>
                <w:tab w:val="num" w:pos="213"/>
              </w:tabs>
              <w:spacing w:line="240" w:lineRule="auto"/>
              <w:ind w:left="213" w:hanging="141"/>
              <w:rPr>
                <w:color w:val="000000"/>
                <w:sz w:val="20"/>
              </w:rPr>
            </w:pPr>
            <w:r w:rsidRPr="006E2A8E">
              <w:rPr>
                <w:color w:val="000000"/>
                <w:sz w:val="20"/>
              </w:rPr>
              <w:t>alkalomszerű látogatás, tájékozódás a család nevelési szokásairól, a gyermekek fejlődési jellemzőinek megbeszélése</w:t>
            </w:r>
          </w:p>
        </w:tc>
        <w:tc>
          <w:tcPr>
            <w:tcW w:w="2479" w:type="dxa"/>
          </w:tcPr>
          <w:p w:rsidR="00B817EC" w:rsidRPr="006E2A8E" w:rsidRDefault="00B817EC" w:rsidP="000A093E">
            <w:pPr>
              <w:spacing w:line="240" w:lineRule="auto"/>
              <w:ind w:left="22"/>
              <w:rPr>
                <w:color w:val="000000"/>
                <w:sz w:val="20"/>
              </w:rPr>
            </w:pPr>
          </w:p>
          <w:p w:rsidR="00B817EC" w:rsidRPr="006E2A8E" w:rsidRDefault="00B817EC" w:rsidP="000A093E">
            <w:pPr>
              <w:spacing w:line="240" w:lineRule="auto"/>
              <w:ind w:left="294" w:hanging="272"/>
              <w:rPr>
                <w:color w:val="000000"/>
                <w:sz w:val="20"/>
              </w:rPr>
            </w:pPr>
          </w:p>
          <w:p w:rsidR="00B817EC" w:rsidRPr="006E2A8E" w:rsidRDefault="00B817EC" w:rsidP="000A093E">
            <w:pPr>
              <w:numPr>
                <w:ilvl w:val="0"/>
                <w:numId w:val="12"/>
              </w:numPr>
              <w:tabs>
                <w:tab w:val="clear" w:pos="720"/>
              </w:tabs>
              <w:spacing w:line="240" w:lineRule="auto"/>
              <w:ind w:left="294" w:hanging="272"/>
              <w:rPr>
                <w:color w:val="000000"/>
                <w:sz w:val="20"/>
              </w:rPr>
            </w:pPr>
            <w:r w:rsidRPr="006E2A8E">
              <w:rPr>
                <w:color w:val="000000"/>
                <w:sz w:val="20"/>
              </w:rPr>
              <w:t>egyéni beszélgetés</w:t>
            </w:r>
          </w:p>
        </w:tc>
      </w:tr>
      <w:tr w:rsidR="00B817EC" w:rsidRPr="006E2A8E">
        <w:tc>
          <w:tcPr>
            <w:tcW w:w="2055"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Befogadás</w:t>
            </w:r>
          </w:p>
        </w:tc>
        <w:tc>
          <w:tcPr>
            <w:tcW w:w="3827" w:type="dxa"/>
          </w:tcPr>
          <w:p w:rsidR="00B817EC" w:rsidRPr="006E2A8E" w:rsidRDefault="00B817EC" w:rsidP="000A093E">
            <w:pPr>
              <w:numPr>
                <w:ilvl w:val="0"/>
                <w:numId w:val="8"/>
              </w:numPr>
              <w:tabs>
                <w:tab w:val="clear" w:pos="720"/>
                <w:tab w:val="num" w:pos="213"/>
              </w:tabs>
              <w:spacing w:line="240" w:lineRule="auto"/>
              <w:ind w:left="213" w:hanging="141"/>
              <w:rPr>
                <w:color w:val="000000"/>
                <w:sz w:val="20"/>
              </w:rPr>
            </w:pPr>
            <w:r w:rsidRPr="006E2A8E">
              <w:rPr>
                <w:color w:val="000000"/>
                <w:sz w:val="20"/>
              </w:rPr>
              <w:t>ismerkedés az óvodai élettel</w:t>
            </w:r>
          </w:p>
          <w:p w:rsidR="00B817EC" w:rsidRPr="006E2A8E" w:rsidRDefault="00B817EC" w:rsidP="000A093E">
            <w:pPr>
              <w:numPr>
                <w:ilvl w:val="0"/>
                <w:numId w:val="8"/>
              </w:numPr>
              <w:tabs>
                <w:tab w:val="clear" w:pos="720"/>
                <w:tab w:val="num" w:pos="213"/>
              </w:tabs>
              <w:spacing w:line="240" w:lineRule="auto"/>
              <w:ind w:left="213" w:hanging="141"/>
              <w:rPr>
                <w:color w:val="000000"/>
                <w:sz w:val="20"/>
              </w:rPr>
            </w:pPr>
            <w:r w:rsidRPr="006E2A8E">
              <w:rPr>
                <w:color w:val="000000"/>
                <w:sz w:val="20"/>
              </w:rPr>
              <w:t>a gyermek beilleszkedésének segítése a szülő segítségével, betekintés az óvoda gyakorlatába</w:t>
            </w:r>
          </w:p>
          <w:p w:rsidR="00B817EC" w:rsidRPr="006E2A8E" w:rsidRDefault="00B817EC" w:rsidP="000A093E">
            <w:pPr>
              <w:numPr>
                <w:ilvl w:val="0"/>
                <w:numId w:val="8"/>
              </w:numPr>
              <w:tabs>
                <w:tab w:val="clear" w:pos="720"/>
                <w:tab w:val="num" w:pos="213"/>
              </w:tabs>
              <w:spacing w:line="240" w:lineRule="auto"/>
              <w:ind w:left="213" w:hanging="141"/>
              <w:rPr>
                <w:color w:val="000000"/>
                <w:sz w:val="20"/>
              </w:rPr>
            </w:pPr>
            <w:r w:rsidRPr="006E2A8E">
              <w:rPr>
                <w:color w:val="000000"/>
                <w:sz w:val="20"/>
              </w:rPr>
              <w:t>szülő-gyermek kapcsolatának megismerése</w:t>
            </w:r>
          </w:p>
          <w:p w:rsidR="00B817EC" w:rsidRPr="006E2A8E" w:rsidRDefault="00B817EC" w:rsidP="000A093E">
            <w:pPr>
              <w:numPr>
                <w:ilvl w:val="0"/>
                <w:numId w:val="8"/>
              </w:numPr>
              <w:tabs>
                <w:tab w:val="clear" w:pos="720"/>
                <w:tab w:val="num" w:pos="213"/>
              </w:tabs>
              <w:spacing w:line="240" w:lineRule="auto"/>
              <w:ind w:left="213" w:hanging="141"/>
              <w:rPr>
                <w:color w:val="000000"/>
                <w:sz w:val="20"/>
              </w:rPr>
            </w:pPr>
            <w:r w:rsidRPr="006E2A8E">
              <w:rPr>
                <w:color w:val="000000"/>
                <w:sz w:val="20"/>
              </w:rPr>
              <w:t>bizalom kiépítése az óvodai nevelés iránt</w:t>
            </w:r>
          </w:p>
        </w:tc>
        <w:tc>
          <w:tcPr>
            <w:tcW w:w="2479" w:type="dxa"/>
          </w:tcPr>
          <w:p w:rsidR="00B817EC" w:rsidRPr="006E2A8E" w:rsidRDefault="00B817EC" w:rsidP="000A093E">
            <w:pPr>
              <w:numPr>
                <w:ilvl w:val="0"/>
                <w:numId w:val="12"/>
              </w:numPr>
              <w:tabs>
                <w:tab w:val="clear" w:pos="720"/>
              </w:tabs>
              <w:spacing w:line="240" w:lineRule="auto"/>
              <w:ind w:left="294" w:hanging="272"/>
              <w:rPr>
                <w:color w:val="000000"/>
                <w:sz w:val="20"/>
              </w:rPr>
            </w:pPr>
            <w:r w:rsidRPr="006E2A8E">
              <w:rPr>
                <w:color w:val="000000"/>
                <w:sz w:val="20"/>
              </w:rPr>
              <w:t>folyamatszabályozott rendszer szerint a szülők bevonásával</w:t>
            </w:r>
          </w:p>
          <w:p w:rsidR="00B817EC" w:rsidRPr="006E2A8E" w:rsidRDefault="00B817EC" w:rsidP="000A093E">
            <w:pPr>
              <w:numPr>
                <w:ilvl w:val="0"/>
                <w:numId w:val="12"/>
              </w:numPr>
              <w:tabs>
                <w:tab w:val="clear" w:pos="720"/>
              </w:tabs>
              <w:spacing w:line="240" w:lineRule="auto"/>
              <w:ind w:left="294" w:hanging="272"/>
              <w:rPr>
                <w:color w:val="000000"/>
                <w:sz w:val="20"/>
              </w:rPr>
            </w:pPr>
            <w:r w:rsidRPr="006E2A8E">
              <w:rPr>
                <w:color w:val="000000"/>
                <w:sz w:val="20"/>
              </w:rPr>
              <w:t>közös játék, közös tevékenység szülővel, gyermekkel</w:t>
            </w:r>
          </w:p>
        </w:tc>
      </w:tr>
      <w:tr w:rsidR="00B817EC" w:rsidRPr="006E2A8E">
        <w:tc>
          <w:tcPr>
            <w:tcW w:w="2055"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Szülői értekezlet</w:t>
            </w:r>
          </w:p>
        </w:tc>
        <w:tc>
          <w:tcPr>
            <w:tcW w:w="3827" w:type="dxa"/>
          </w:tcPr>
          <w:p w:rsidR="00B817EC" w:rsidRPr="006E2A8E" w:rsidRDefault="00B817EC" w:rsidP="000A093E">
            <w:pPr>
              <w:numPr>
                <w:ilvl w:val="0"/>
                <w:numId w:val="8"/>
              </w:numPr>
              <w:tabs>
                <w:tab w:val="clear" w:pos="720"/>
                <w:tab w:val="num" w:pos="213"/>
              </w:tabs>
              <w:spacing w:line="240" w:lineRule="auto"/>
              <w:ind w:left="213" w:hanging="141"/>
              <w:rPr>
                <w:color w:val="000000"/>
                <w:sz w:val="20"/>
              </w:rPr>
            </w:pPr>
            <w:r w:rsidRPr="006E2A8E">
              <w:rPr>
                <w:color w:val="000000"/>
                <w:sz w:val="20"/>
              </w:rPr>
              <w:t>összevontan óvodánként, csoportonként</w:t>
            </w:r>
          </w:p>
          <w:p w:rsidR="00B817EC" w:rsidRPr="006E2A8E" w:rsidRDefault="00B817EC" w:rsidP="000A093E">
            <w:pPr>
              <w:numPr>
                <w:ilvl w:val="0"/>
                <w:numId w:val="8"/>
              </w:numPr>
              <w:tabs>
                <w:tab w:val="clear" w:pos="720"/>
                <w:tab w:val="num" w:pos="213"/>
              </w:tabs>
              <w:spacing w:line="240" w:lineRule="auto"/>
              <w:ind w:left="213" w:hanging="141"/>
              <w:rPr>
                <w:color w:val="000000"/>
                <w:sz w:val="20"/>
              </w:rPr>
            </w:pPr>
            <w:r w:rsidRPr="006E2A8E">
              <w:rPr>
                <w:color w:val="000000"/>
                <w:sz w:val="20"/>
              </w:rPr>
              <w:t>óvoda életével kapcsolatos információk megbeszélése, közlése</w:t>
            </w:r>
          </w:p>
          <w:p w:rsidR="00B817EC" w:rsidRPr="006E2A8E" w:rsidRDefault="00B817EC" w:rsidP="000A093E">
            <w:pPr>
              <w:numPr>
                <w:ilvl w:val="0"/>
                <w:numId w:val="8"/>
              </w:numPr>
              <w:tabs>
                <w:tab w:val="clear" w:pos="720"/>
                <w:tab w:val="num" w:pos="213"/>
              </w:tabs>
              <w:spacing w:line="240" w:lineRule="auto"/>
              <w:ind w:left="213" w:hanging="141"/>
              <w:rPr>
                <w:color w:val="000000"/>
                <w:sz w:val="20"/>
              </w:rPr>
            </w:pPr>
            <w:r w:rsidRPr="006E2A8E">
              <w:rPr>
                <w:color w:val="000000"/>
                <w:sz w:val="20"/>
              </w:rPr>
              <w:t>egy-egy csoport életének, fejlődésének megbeszélése</w:t>
            </w:r>
          </w:p>
          <w:p w:rsidR="00B817EC" w:rsidRPr="006E2A8E" w:rsidRDefault="00B817EC" w:rsidP="000A093E">
            <w:pPr>
              <w:numPr>
                <w:ilvl w:val="0"/>
                <w:numId w:val="8"/>
              </w:numPr>
              <w:tabs>
                <w:tab w:val="clear" w:pos="720"/>
                <w:tab w:val="num" w:pos="213"/>
              </w:tabs>
              <w:spacing w:line="240" w:lineRule="auto"/>
              <w:ind w:left="213" w:hanging="141"/>
              <w:rPr>
                <w:color w:val="000000"/>
                <w:sz w:val="20"/>
              </w:rPr>
            </w:pPr>
            <w:r w:rsidRPr="006E2A8E">
              <w:rPr>
                <w:color w:val="000000"/>
                <w:sz w:val="20"/>
              </w:rPr>
              <w:t>szervezési feladatok egyeztetése</w:t>
            </w:r>
          </w:p>
          <w:p w:rsidR="00B817EC" w:rsidRPr="006E2A8E" w:rsidRDefault="00B817EC" w:rsidP="000A093E">
            <w:pPr>
              <w:numPr>
                <w:ilvl w:val="0"/>
                <w:numId w:val="8"/>
              </w:numPr>
              <w:tabs>
                <w:tab w:val="clear" w:pos="720"/>
                <w:tab w:val="num" w:pos="213"/>
              </w:tabs>
              <w:spacing w:line="240" w:lineRule="auto"/>
              <w:ind w:left="213" w:hanging="141"/>
              <w:rPr>
                <w:color w:val="000000"/>
                <w:sz w:val="20"/>
              </w:rPr>
            </w:pPr>
            <w:r w:rsidRPr="006E2A8E">
              <w:rPr>
                <w:color w:val="000000"/>
                <w:sz w:val="20"/>
              </w:rPr>
              <w:t>egy probléma köré csoportosult szülők fóruma (esetlegesen szakember meghívásával)</w:t>
            </w:r>
          </w:p>
        </w:tc>
        <w:tc>
          <w:tcPr>
            <w:tcW w:w="2479" w:type="dxa"/>
          </w:tcPr>
          <w:p w:rsidR="00B817EC" w:rsidRPr="006E2A8E" w:rsidRDefault="00B817EC" w:rsidP="000A093E">
            <w:pPr>
              <w:numPr>
                <w:ilvl w:val="0"/>
                <w:numId w:val="12"/>
              </w:numPr>
              <w:tabs>
                <w:tab w:val="clear" w:pos="720"/>
              </w:tabs>
              <w:spacing w:line="240" w:lineRule="auto"/>
              <w:ind w:left="294" w:hanging="272"/>
              <w:rPr>
                <w:color w:val="000000"/>
                <w:sz w:val="20"/>
              </w:rPr>
            </w:pPr>
            <w:r w:rsidRPr="006E2A8E">
              <w:rPr>
                <w:color w:val="000000"/>
                <w:sz w:val="20"/>
              </w:rPr>
              <w:t>értekezlet</w:t>
            </w:r>
          </w:p>
          <w:p w:rsidR="00B817EC" w:rsidRPr="006E2A8E" w:rsidRDefault="00B817EC" w:rsidP="000A093E">
            <w:pPr>
              <w:numPr>
                <w:ilvl w:val="0"/>
                <w:numId w:val="12"/>
              </w:numPr>
              <w:tabs>
                <w:tab w:val="clear" w:pos="720"/>
              </w:tabs>
              <w:spacing w:line="240" w:lineRule="auto"/>
              <w:ind w:left="294" w:hanging="272"/>
              <w:rPr>
                <w:color w:val="000000"/>
                <w:sz w:val="20"/>
              </w:rPr>
            </w:pPr>
            <w:r w:rsidRPr="006E2A8E">
              <w:rPr>
                <w:color w:val="000000"/>
                <w:sz w:val="20"/>
              </w:rPr>
              <w:t>csoportonkénti szülői értekezlet</w:t>
            </w:r>
          </w:p>
          <w:p w:rsidR="00B817EC" w:rsidRPr="006E2A8E" w:rsidRDefault="00B817EC" w:rsidP="000A093E">
            <w:pPr>
              <w:numPr>
                <w:ilvl w:val="0"/>
                <w:numId w:val="12"/>
              </w:numPr>
              <w:tabs>
                <w:tab w:val="clear" w:pos="720"/>
              </w:tabs>
              <w:spacing w:line="240" w:lineRule="auto"/>
              <w:ind w:left="294" w:hanging="272"/>
              <w:rPr>
                <w:color w:val="000000"/>
                <w:sz w:val="20"/>
              </w:rPr>
            </w:pPr>
            <w:r w:rsidRPr="006E2A8E">
              <w:rPr>
                <w:color w:val="000000"/>
                <w:sz w:val="20"/>
              </w:rPr>
              <w:t>előadás</w:t>
            </w:r>
          </w:p>
          <w:p w:rsidR="00B817EC" w:rsidRPr="006E2A8E" w:rsidRDefault="00B817EC" w:rsidP="000A093E">
            <w:pPr>
              <w:spacing w:line="240" w:lineRule="auto"/>
              <w:ind w:left="294" w:hanging="272"/>
              <w:rPr>
                <w:color w:val="000000"/>
                <w:sz w:val="20"/>
              </w:rPr>
            </w:pPr>
          </w:p>
        </w:tc>
      </w:tr>
      <w:tr w:rsidR="00B817EC" w:rsidRPr="006E2A8E">
        <w:tc>
          <w:tcPr>
            <w:tcW w:w="2055"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Napi kapcsolattartás</w:t>
            </w:r>
          </w:p>
        </w:tc>
        <w:tc>
          <w:tcPr>
            <w:tcW w:w="3827" w:type="dxa"/>
          </w:tcPr>
          <w:p w:rsidR="00B817EC" w:rsidRPr="006E2A8E" w:rsidRDefault="00B817EC" w:rsidP="000A093E">
            <w:pPr>
              <w:numPr>
                <w:ilvl w:val="0"/>
                <w:numId w:val="9"/>
              </w:numPr>
              <w:tabs>
                <w:tab w:val="clear" w:pos="720"/>
                <w:tab w:val="num" w:pos="213"/>
              </w:tabs>
              <w:spacing w:line="240" w:lineRule="auto"/>
              <w:ind w:left="213" w:hanging="213"/>
              <w:rPr>
                <w:color w:val="000000"/>
                <w:sz w:val="20"/>
              </w:rPr>
            </w:pPr>
            <w:r w:rsidRPr="006E2A8E">
              <w:rPr>
                <w:color w:val="000000"/>
                <w:sz w:val="20"/>
              </w:rPr>
              <w:t>folyamatos információcsere</w:t>
            </w:r>
          </w:p>
          <w:p w:rsidR="00B817EC" w:rsidRPr="006E2A8E" w:rsidRDefault="00B817EC" w:rsidP="000A093E">
            <w:pPr>
              <w:numPr>
                <w:ilvl w:val="0"/>
                <w:numId w:val="9"/>
              </w:numPr>
              <w:tabs>
                <w:tab w:val="clear" w:pos="720"/>
                <w:tab w:val="num" w:pos="213"/>
              </w:tabs>
              <w:spacing w:line="240" w:lineRule="auto"/>
              <w:ind w:left="213" w:hanging="213"/>
              <w:rPr>
                <w:color w:val="000000"/>
                <w:sz w:val="20"/>
              </w:rPr>
            </w:pPr>
            <w:r w:rsidRPr="006E2A8E">
              <w:rPr>
                <w:color w:val="000000"/>
                <w:sz w:val="20"/>
              </w:rPr>
              <w:t>közvetlen kapcsolat kiépítése</w:t>
            </w:r>
          </w:p>
          <w:p w:rsidR="00B817EC" w:rsidRPr="006E2A8E" w:rsidRDefault="00B817EC" w:rsidP="000A093E">
            <w:pPr>
              <w:numPr>
                <w:ilvl w:val="1"/>
                <w:numId w:val="9"/>
              </w:numPr>
              <w:tabs>
                <w:tab w:val="clear" w:pos="1440"/>
                <w:tab w:val="left" w:pos="497"/>
              </w:tabs>
              <w:spacing w:line="240" w:lineRule="auto"/>
              <w:ind w:hanging="1227"/>
              <w:rPr>
                <w:color w:val="000000"/>
                <w:sz w:val="20"/>
              </w:rPr>
            </w:pPr>
            <w:r w:rsidRPr="006E2A8E">
              <w:rPr>
                <w:color w:val="000000"/>
                <w:sz w:val="20"/>
              </w:rPr>
              <w:t>kölcsönös tájékoztatás</w:t>
            </w:r>
          </w:p>
          <w:p w:rsidR="00B817EC" w:rsidRPr="006E2A8E" w:rsidRDefault="00B817EC" w:rsidP="000A093E">
            <w:pPr>
              <w:numPr>
                <w:ilvl w:val="1"/>
                <w:numId w:val="9"/>
              </w:numPr>
              <w:tabs>
                <w:tab w:val="clear" w:pos="1440"/>
                <w:tab w:val="left" w:pos="497"/>
              </w:tabs>
              <w:spacing w:line="240" w:lineRule="auto"/>
              <w:ind w:hanging="1227"/>
              <w:rPr>
                <w:color w:val="000000"/>
                <w:sz w:val="20"/>
              </w:rPr>
            </w:pPr>
            <w:r w:rsidRPr="006E2A8E">
              <w:rPr>
                <w:color w:val="000000"/>
                <w:sz w:val="20"/>
              </w:rPr>
              <w:t>rövid párbeszéd</w:t>
            </w:r>
          </w:p>
          <w:p w:rsidR="00B817EC" w:rsidRPr="006E2A8E" w:rsidRDefault="00B817EC" w:rsidP="000A093E">
            <w:pPr>
              <w:numPr>
                <w:ilvl w:val="1"/>
                <w:numId w:val="9"/>
              </w:numPr>
              <w:tabs>
                <w:tab w:val="clear" w:pos="1440"/>
                <w:tab w:val="left" w:pos="497"/>
              </w:tabs>
              <w:spacing w:line="240" w:lineRule="auto"/>
              <w:ind w:hanging="1227"/>
              <w:rPr>
                <w:color w:val="000000"/>
                <w:sz w:val="20"/>
              </w:rPr>
            </w:pPr>
            <w:r w:rsidRPr="006E2A8E">
              <w:rPr>
                <w:color w:val="000000"/>
                <w:sz w:val="20"/>
              </w:rPr>
              <w:t>kölcsönös érdeklődés kifejezése</w:t>
            </w:r>
          </w:p>
          <w:p w:rsidR="00B817EC" w:rsidRPr="006E2A8E" w:rsidRDefault="00B817EC" w:rsidP="000A093E">
            <w:pPr>
              <w:numPr>
                <w:ilvl w:val="1"/>
                <w:numId w:val="9"/>
              </w:numPr>
              <w:tabs>
                <w:tab w:val="clear" w:pos="1440"/>
                <w:tab w:val="left" w:pos="497"/>
              </w:tabs>
              <w:spacing w:line="240" w:lineRule="auto"/>
              <w:ind w:hanging="1227"/>
              <w:rPr>
                <w:color w:val="000000"/>
                <w:sz w:val="20"/>
              </w:rPr>
            </w:pPr>
            <w:r w:rsidRPr="006E2A8E">
              <w:rPr>
                <w:color w:val="000000"/>
                <w:sz w:val="20"/>
              </w:rPr>
              <w:t>lényeges információ átadása</w:t>
            </w:r>
          </w:p>
          <w:p w:rsidR="00B817EC" w:rsidRPr="006E2A8E" w:rsidRDefault="00B817EC" w:rsidP="000A093E">
            <w:pPr>
              <w:numPr>
                <w:ilvl w:val="1"/>
                <w:numId w:val="9"/>
              </w:numPr>
              <w:tabs>
                <w:tab w:val="clear" w:pos="1440"/>
                <w:tab w:val="left" w:pos="497"/>
              </w:tabs>
              <w:spacing w:line="240" w:lineRule="auto"/>
              <w:ind w:hanging="1227"/>
              <w:rPr>
                <w:color w:val="000000"/>
                <w:sz w:val="20"/>
              </w:rPr>
            </w:pPr>
            <w:r w:rsidRPr="006E2A8E">
              <w:rPr>
                <w:color w:val="000000"/>
                <w:sz w:val="20"/>
              </w:rPr>
              <w:t>online csatornák használata</w:t>
            </w:r>
          </w:p>
          <w:p w:rsidR="00B817EC" w:rsidRPr="006E2A8E" w:rsidRDefault="00B817EC" w:rsidP="000A093E">
            <w:pPr>
              <w:spacing w:line="240" w:lineRule="auto"/>
              <w:rPr>
                <w:color w:val="000000"/>
                <w:sz w:val="20"/>
              </w:rPr>
            </w:pPr>
            <w:r w:rsidRPr="006E2A8E">
              <w:rPr>
                <w:color w:val="000000"/>
                <w:sz w:val="20"/>
              </w:rPr>
              <w:t>-  tervezett rövid megbeszélések</w:t>
            </w:r>
          </w:p>
          <w:p w:rsidR="00B817EC" w:rsidRPr="006E2A8E" w:rsidRDefault="00B817EC" w:rsidP="000A093E">
            <w:pPr>
              <w:numPr>
                <w:ilvl w:val="0"/>
                <w:numId w:val="10"/>
              </w:numPr>
              <w:tabs>
                <w:tab w:val="clear" w:pos="720"/>
              </w:tabs>
              <w:spacing w:line="240" w:lineRule="auto"/>
              <w:ind w:left="497" w:hanging="284"/>
              <w:rPr>
                <w:color w:val="000000"/>
                <w:sz w:val="20"/>
              </w:rPr>
            </w:pPr>
            <w:r w:rsidRPr="006E2A8E">
              <w:rPr>
                <w:color w:val="000000"/>
                <w:sz w:val="20"/>
              </w:rPr>
              <w:t>a csoport és egyes gyermekekkel kapcsolatos teendők, feladatok egyeztetése</w:t>
            </w:r>
          </w:p>
        </w:tc>
        <w:tc>
          <w:tcPr>
            <w:tcW w:w="2479" w:type="dxa"/>
          </w:tcPr>
          <w:p w:rsidR="00B817EC" w:rsidRPr="006E2A8E" w:rsidRDefault="00B817EC" w:rsidP="000A093E">
            <w:pPr>
              <w:spacing w:line="240" w:lineRule="auto"/>
              <w:ind w:left="294" w:hanging="272"/>
              <w:rPr>
                <w:color w:val="000000"/>
                <w:sz w:val="20"/>
              </w:rPr>
            </w:pPr>
          </w:p>
          <w:p w:rsidR="00B817EC" w:rsidRPr="006E2A8E" w:rsidRDefault="00B817EC" w:rsidP="000A093E">
            <w:pPr>
              <w:spacing w:line="240" w:lineRule="auto"/>
              <w:ind w:left="294" w:hanging="272"/>
              <w:rPr>
                <w:color w:val="000000"/>
                <w:sz w:val="20"/>
              </w:rPr>
            </w:pPr>
          </w:p>
          <w:p w:rsidR="00B817EC" w:rsidRPr="006E2A8E" w:rsidRDefault="00B817EC" w:rsidP="000A093E">
            <w:pPr>
              <w:numPr>
                <w:ilvl w:val="0"/>
                <w:numId w:val="12"/>
              </w:numPr>
              <w:tabs>
                <w:tab w:val="clear" w:pos="720"/>
              </w:tabs>
              <w:spacing w:line="240" w:lineRule="auto"/>
              <w:ind w:left="294" w:hanging="272"/>
              <w:rPr>
                <w:color w:val="000000"/>
                <w:sz w:val="20"/>
              </w:rPr>
            </w:pPr>
            <w:r w:rsidRPr="006E2A8E">
              <w:rPr>
                <w:color w:val="000000"/>
                <w:sz w:val="20"/>
              </w:rPr>
              <w:t>egyéni és csoportos beszélgetés, online kapcsolattartás</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tc>
      </w:tr>
      <w:tr w:rsidR="00B817EC" w:rsidRPr="006E2A8E">
        <w:tc>
          <w:tcPr>
            <w:tcW w:w="2055"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Nyílt napok</w:t>
            </w:r>
          </w:p>
        </w:tc>
        <w:tc>
          <w:tcPr>
            <w:tcW w:w="3827" w:type="dxa"/>
          </w:tcPr>
          <w:p w:rsidR="00B817EC" w:rsidRPr="006E2A8E" w:rsidRDefault="00B817EC" w:rsidP="000A093E">
            <w:pPr>
              <w:numPr>
                <w:ilvl w:val="0"/>
                <w:numId w:val="11"/>
              </w:numPr>
              <w:tabs>
                <w:tab w:val="clear" w:pos="720"/>
                <w:tab w:val="num" w:pos="213"/>
              </w:tabs>
              <w:spacing w:line="240" w:lineRule="auto"/>
              <w:ind w:left="213" w:hanging="141"/>
              <w:rPr>
                <w:color w:val="000000"/>
                <w:sz w:val="20"/>
              </w:rPr>
            </w:pPr>
            <w:r w:rsidRPr="006E2A8E">
              <w:rPr>
                <w:color w:val="000000"/>
                <w:sz w:val="20"/>
              </w:rPr>
              <w:t>betekintés az óvoda mindennapjaiba, megismerkedés a nevelési program folyamatával, rendszerével</w:t>
            </w:r>
          </w:p>
          <w:p w:rsidR="00B817EC" w:rsidRPr="006E2A8E" w:rsidRDefault="00B817EC" w:rsidP="000A093E">
            <w:pPr>
              <w:numPr>
                <w:ilvl w:val="0"/>
                <w:numId w:val="11"/>
              </w:numPr>
              <w:tabs>
                <w:tab w:val="clear" w:pos="720"/>
                <w:tab w:val="num" w:pos="213"/>
              </w:tabs>
              <w:spacing w:line="240" w:lineRule="auto"/>
              <w:ind w:left="213" w:hanging="141"/>
              <w:rPr>
                <w:color w:val="000000"/>
                <w:sz w:val="20"/>
              </w:rPr>
            </w:pPr>
            <w:r w:rsidRPr="006E2A8E">
              <w:rPr>
                <w:color w:val="000000"/>
                <w:sz w:val="20"/>
              </w:rPr>
              <w:t>megfigyelési szempontok szerkesztésével a szülő-óvodapedagógus partnerkapcsolat mélyítése</w:t>
            </w:r>
          </w:p>
          <w:p w:rsidR="00B817EC" w:rsidRPr="006E2A8E" w:rsidRDefault="00B817EC" w:rsidP="000A093E">
            <w:pPr>
              <w:numPr>
                <w:ilvl w:val="0"/>
                <w:numId w:val="11"/>
              </w:numPr>
              <w:tabs>
                <w:tab w:val="clear" w:pos="720"/>
                <w:tab w:val="num" w:pos="213"/>
              </w:tabs>
              <w:spacing w:line="240" w:lineRule="auto"/>
              <w:ind w:left="213" w:hanging="141"/>
              <w:rPr>
                <w:color w:val="000000"/>
                <w:sz w:val="20"/>
              </w:rPr>
            </w:pPr>
            <w:r w:rsidRPr="006E2A8E">
              <w:rPr>
                <w:color w:val="000000"/>
                <w:sz w:val="20"/>
              </w:rPr>
              <w:t>„Vár-lak” programok szervezése a beiratkozás előtt</w:t>
            </w:r>
          </w:p>
        </w:tc>
        <w:tc>
          <w:tcPr>
            <w:tcW w:w="2479" w:type="dxa"/>
          </w:tcPr>
          <w:p w:rsidR="00B817EC" w:rsidRPr="006E2A8E" w:rsidRDefault="00B817EC" w:rsidP="000A093E">
            <w:pPr>
              <w:spacing w:line="240" w:lineRule="auto"/>
              <w:ind w:left="22"/>
              <w:rPr>
                <w:color w:val="000000"/>
                <w:sz w:val="20"/>
              </w:rPr>
            </w:pPr>
          </w:p>
          <w:p w:rsidR="00B817EC" w:rsidRPr="006E2A8E" w:rsidRDefault="00B817EC" w:rsidP="000A093E">
            <w:pPr>
              <w:numPr>
                <w:ilvl w:val="0"/>
                <w:numId w:val="12"/>
              </w:numPr>
              <w:tabs>
                <w:tab w:val="clear" w:pos="720"/>
              </w:tabs>
              <w:spacing w:line="240" w:lineRule="auto"/>
              <w:ind w:left="294" w:hanging="272"/>
              <w:rPr>
                <w:color w:val="000000"/>
                <w:sz w:val="20"/>
              </w:rPr>
            </w:pPr>
            <w:r w:rsidRPr="006E2A8E">
              <w:rPr>
                <w:color w:val="000000"/>
                <w:sz w:val="20"/>
              </w:rPr>
              <w:t>megfigyelés</w:t>
            </w:r>
          </w:p>
          <w:p w:rsidR="00B817EC" w:rsidRPr="006E2A8E" w:rsidRDefault="00B817EC" w:rsidP="000A093E">
            <w:pPr>
              <w:numPr>
                <w:ilvl w:val="0"/>
                <w:numId w:val="12"/>
              </w:numPr>
              <w:tabs>
                <w:tab w:val="clear" w:pos="720"/>
              </w:tabs>
              <w:spacing w:line="240" w:lineRule="auto"/>
              <w:ind w:left="294" w:hanging="272"/>
              <w:rPr>
                <w:color w:val="000000"/>
                <w:sz w:val="20"/>
              </w:rPr>
            </w:pPr>
            <w:r w:rsidRPr="006E2A8E">
              <w:rPr>
                <w:color w:val="000000"/>
                <w:sz w:val="20"/>
              </w:rPr>
              <w:t>közös megbeszélés</w:t>
            </w:r>
          </w:p>
          <w:p w:rsidR="00B817EC" w:rsidRPr="006E2A8E" w:rsidRDefault="00B817EC" w:rsidP="000A093E">
            <w:pPr>
              <w:numPr>
                <w:ilvl w:val="0"/>
                <w:numId w:val="12"/>
              </w:numPr>
              <w:tabs>
                <w:tab w:val="clear" w:pos="720"/>
              </w:tabs>
              <w:spacing w:line="240" w:lineRule="auto"/>
              <w:ind w:left="294" w:hanging="272"/>
              <w:rPr>
                <w:color w:val="000000"/>
                <w:sz w:val="20"/>
              </w:rPr>
            </w:pPr>
            <w:r w:rsidRPr="006E2A8E">
              <w:rPr>
                <w:color w:val="000000"/>
                <w:sz w:val="20"/>
              </w:rPr>
              <w:t>egyéni megbeszélés</w:t>
            </w:r>
          </w:p>
        </w:tc>
      </w:tr>
      <w:tr w:rsidR="00B817EC" w:rsidRPr="006E2A8E">
        <w:tc>
          <w:tcPr>
            <w:tcW w:w="2055"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Szülői Munkaközösség</w:t>
            </w:r>
          </w:p>
        </w:tc>
        <w:tc>
          <w:tcPr>
            <w:tcW w:w="3827" w:type="dxa"/>
          </w:tcPr>
          <w:p w:rsidR="00B817EC" w:rsidRPr="006E2A8E" w:rsidRDefault="00B817EC" w:rsidP="000A093E">
            <w:pPr>
              <w:numPr>
                <w:ilvl w:val="0"/>
                <w:numId w:val="11"/>
              </w:numPr>
              <w:tabs>
                <w:tab w:val="clear" w:pos="720"/>
                <w:tab w:val="num" w:pos="213"/>
              </w:tabs>
              <w:spacing w:line="240" w:lineRule="auto"/>
              <w:ind w:left="213" w:hanging="141"/>
              <w:rPr>
                <w:color w:val="000000"/>
                <w:sz w:val="20"/>
              </w:rPr>
            </w:pPr>
            <w:r w:rsidRPr="006E2A8E">
              <w:rPr>
                <w:color w:val="000000"/>
                <w:sz w:val="20"/>
              </w:rPr>
              <w:t>szülői feladatok koordinálása</w:t>
            </w:r>
          </w:p>
          <w:p w:rsidR="00B817EC" w:rsidRPr="006E2A8E" w:rsidRDefault="00B817EC" w:rsidP="000A093E">
            <w:pPr>
              <w:numPr>
                <w:ilvl w:val="0"/>
                <w:numId w:val="11"/>
              </w:numPr>
              <w:tabs>
                <w:tab w:val="clear" w:pos="720"/>
                <w:tab w:val="num" w:pos="213"/>
              </w:tabs>
              <w:spacing w:line="240" w:lineRule="auto"/>
              <w:ind w:left="213" w:hanging="141"/>
              <w:rPr>
                <w:color w:val="000000"/>
                <w:sz w:val="20"/>
              </w:rPr>
            </w:pPr>
            <w:r w:rsidRPr="006E2A8E">
              <w:rPr>
                <w:color w:val="000000"/>
                <w:sz w:val="20"/>
              </w:rPr>
              <w:t>az óvodai rendezvények, programok megvalósításának segítése</w:t>
            </w:r>
          </w:p>
          <w:p w:rsidR="00B817EC" w:rsidRPr="006E2A8E" w:rsidRDefault="00B817EC" w:rsidP="000A093E">
            <w:pPr>
              <w:numPr>
                <w:ilvl w:val="0"/>
                <w:numId w:val="11"/>
              </w:numPr>
              <w:tabs>
                <w:tab w:val="clear" w:pos="720"/>
                <w:tab w:val="num" w:pos="213"/>
              </w:tabs>
              <w:spacing w:line="240" w:lineRule="auto"/>
              <w:ind w:left="213" w:hanging="141"/>
              <w:rPr>
                <w:color w:val="000000"/>
                <w:sz w:val="20"/>
              </w:rPr>
            </w:pPr>
            <w:r w:rsidRPr="006E2A8E">
              <w:rPr>
                <w:color w:val="000000"/>
                <w:sz w:val="20"/>
              </w:rPr>
              <w:t>szülők érdekképviselete</w:t>
            </w:r>
          </w:p>
        </w:tc>
        <w:tc>
          <w:tcPr>
            <w:tcW w:w="2479" w:type="dxa"/>
          </w:tcPr>
          <w:p w:rsidR="00B817EC" w:rsidRPr="006E2A8E" w:rsidRDefault="00B817EC" w:rsidP="000A093E">
            <w:pPr>
              <w:spacing w:line="240" w:lineRule="auto"/>
              <w:ind w:left="22"/>
              <w:rPr>
                <w:color w:val="000000"/>
                <w:sz w:val="20"/>
              </w:rPr>
            </w:pPr>
          </w:p>
          <w:p w:rsidR="00B817EC" w:rsidRPr="006E2A8E" w:rsidRDefault="00B817EC" w:rsidP="000A093E">
            <w:pPr>
              <w:numPr>
                <w:ilvl w:val="0"/>
                <w:numId w:val="12"/>
              </w:numPr>
              <w:tabs>
                <w:tab w:val="clear" w:pos="720"/>
              </w:tabs>
              <w:spacing w:line="240" w:lineRule="auto"/>
              <w:ind w:left="294" w:hanging="272"/>
              <w:rPr>
                <w:color w:val="000000"/>
                <w:sz w:val="20"/>
              </w:rPr>
            </w:pPr>
            <w:r w:rsidRPr="006E2A8E">
              <w:rPr>
                <w:color w:val="000000"/>
                <w:sz w:val="20"/>
              </w:rPr>
              <w:t>megbeszélés</w:t>
            </w:r>
          </w:p>
        </w:tc>
      </w:tr>
      <w:tr w:rsidR="00B817EC" w:rsidRPr="006E2A8E">
        <w:tc>
          <w:tcPr>
            <w:tcW w:w="2055"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Közös ünnepek</w:t>
            </w:r>
          </w:p>
        </w:tc>
        <w:tc>
          <w:tcPr>
            <w:tcW w:w="3827" w:type="dxa"/>
          </w:tcPr>
          <w:p w:rsidR="00B817EC" w:rsidRPr="006E2A8E" w:rsidRDefault="00B817EC" w:rsidP="000A093E">
            <w:pPr>
              <w:numPr>
                <w:ilvl w:val="0"/>
                <w:numId w:val="11"/>
              </w:numPr>
              <w:tabs>
                <w:tab w:val="clear" w:pos="720"/>
                <w:tab w:val="num" w:pos="213"/>
              </w:tabs>
              <w:spacing w:line="240" w:lineRule="auto"/>
              <w:ind w:left="213" w:hanging="141"/>
              <w:rPr>
                <w:color w:val="000000"/>
                <w:sz w:val="20"/>
              </w:rPr>
            </w:pPr>
            <w:r w:rsidRPr="006E2A8E">
              <w:rPr>
                <w:color w:val="000000"/>
                <w:sz w:val="20"/>
              </w:rPr>
              <w:t>az ünnepek közös szervezésével, lebonyolításával óvoda-család kapcsolat mélyítése</w:t>
            </w:r>
          </w:p>
          <w:p w:rsidR="00B817EC" w:rsidRPr="006E2A8E" w:rsidRDefault="00B817EC" w:rsidP="000A093E">
            <w:pPr>
              <w:numPr>
                <w:ilvl w:val="0"/>
                <w:numId w:val="11"/>
              </w:numPr>
              <w:tabs>
                <w:tab w:val="clear" w:pos="720"/>
                <w:tab w:val="num" w:pos="213"/>
              </w:tabs>
              <w:spacing w:line="240" w:lineRule="auto"/>
              <w:ind w:left="213" w:hanging="141"/>
              <w:rPr>
                <w:color w:val="000000"/>
                <w:sz w:val="20"/>
              </w:rPr>
            </w:pPr>
            <w:r w:rsidRPr="006E2A8E">
              <w:rPr>
                <w:color w:val="000000"/>
                <w:sz w:val="20"/>
              </w:rPr>
              <w:t>hagyományaink ápolása</w:t>
            </w:r>
          </w:p>
        </w:tc>
        <w:tc>
          <w:tcPr>
            <w:tcW w:w="2479" w:type="dxa"/>
          </w:tcPr>
          <w:p w:rsidR="00B817EC" w:rsidRPr="006E2A8E" w:rsidRDefault="00B817EC" w:rsidP="000A093E">
            <w:pPr>
              <w:numPr>
                <w:ilvl w:val="0"/>
                <w:numId w:val="12"/>
              </w:numPr>
              <w:tabs>
                <w:tab w:val="clear" w:pos="720"/>
              </w:tabs>
              <w:spacing w:line="240" w:lineRule="auto"/>
              <w:ind w:left="294" w:hanging="272"/>
              <w:rPr>
                <w:color w:val="000000"/>
                <w:sz w:val="20"/>
              </w:rPr>
            </w:pPr>
            <w:r w:rsidRPr="006E2A8E">
              <w:rPr>
                <w:color w:val="000000"/>
                <w:sz w:val="20"/>
              </w:rPr>
              <w:t>szervezés</w:t>
            </w:r>
          </w:p>
          <w:p w:rsidR="00B817EC" w:rsidRPr="006E2A8E" w:rsidRDefault="00B817EC" w:rsidP="000A093E">
            <w:pPr>
              <w:numPr>
                <w:ilvl w:val="0"/>
                <w:numId w:val="12"/>
              </w:numPr>
              <w:tabs>
                <w:tab w:val="clear" w:pos="720"/>
              </w:tabs>
              <w:spacing w:line="240" w:lineRule="auto"/>
              <w:ind w:left="294" w:hanging="272"/>
              <w:rPr>
                <w:color w:val="000000"/>
                <w:sz w:val="20"/>
              </w:rPr>
            </w:pPr>
            <w:r w:rsidRPr="006E2A8E">
              <w:rPr>
                <w:color w:val="000000"/>
                <w:sz w:val="20"/>
              </w:rPr>
              <w:t>közös ünneplés, együttlét</w:t>
            </w:r>
          </w:p>
        </w:tc>
      </w:tr>
      <w:tr w:rsidR="00B817EC" w:rsidRPr="006E2A8E">
        <w:tc>
          <w:tcPr>
            <w:tcW w:w="2055" w:type="dxa"/>
          </w:tcPr>
          <w:p w:rsidR="00B817EC" w:rsidRPr="00225CAF" w:rsidRDefault="00B817EC" w:rsidP="000A093E">
            <w:pPr>
              <w:spacing w:line="240" w:lineRule="auto"/>
              <w:rPr>
                <w:sz w:val="20"/>
              </w:rPr>
            </w:pPr>
          </w:p>
          <w:p w:rsidR="00B817EC" w:rsidRPr="00225CAF" w:rsidRDefault="00B817EC" w:rsidP="000A093E">
            <w:pPr>
              <w:spacing w:line="240" w:lineRule="auto"/>
              <w:rPr>
                <w:sz w:val="20"/>
              </w:rPr>
            </w:pPr>
            <w:r w:rsidRPr="00225CAF">
              <w:rPr>
                <w:sz w:val="20"/>
              </w:rPr>
              <w:t>Igény és elégedettségi vizsgálatok</w:t>
            </w:r>
          </w:p>
        </w:tc>
        <w:tc>
          <w:tcPr>
            <w:tcW w:w="3827" w:type="dxa"/>
          </w:tcPr>
          <w:p w:rsidR="00B817EC" w:rsidRPr="00225CAF" w:rsidRDefault="00B817EC" w:rsidP="000A093E">
            <w:pPr>
              <w:numPr>
                <w:ilvl w:val="0"/>
                <w:numId w:val="11"/>
              </w:numPr>
              <w:tabs>
                <w:tab w:val="clear" w:pos="720"/>
                <w:tab w:val="num" w:pos="213"/>
              </w:tabs>
              <w:spacing w:line="240" w:lineRule="auto"/>
              <w:ind w:left="213" w:hanging="141"/>
              <w:rPr>
                <w:sz w:val="20"/>
              </w:rPr>
            </w:pPr>
            <w:r w:rsidRPr="00225CAF">
              <w:rPr>
                <w:sz w:val="20"/>
              </w:rPr>
              <w:t>szülők igényeinek, elégedettségének megismerése</w:t>
            </w:r>
          </w:p>
          <w:p w:rsidR="00B817EC" w:rsidRPr="00225CAF" w:rsidRDefault="00B817EC" w:rsidP="000A093E">
            <w:pPr>
              <w:numPr>
                <w:ilvl w:val="0"/>
                <w:numId w:val="11"/>
              </w:numPr>
              <w:tabs>
                <w:tab w:val="clear" w:pos="720"/>
                <w:tab w:val="num" w:pos="213"/>
              </w:tabs>
              <w:spacing w:line="240" w:lineRule="auto"/>
              <w:ind w:left="213" w:hanging="141"/>
              <w:rPr>
                <w:sz w:val="20"/>
              </w:rPr>
            </w:pPr>
            <w:r w:rsidRPr="00225CAF">
              <w:rPr>
                <w:sz w:val="20"/>
              </w:rPr>
              <w:t>eredmények nyilvánosságra hozatala</w:t>
            </w:r>
          </w:p>
          <w:p w:rsidR="00B817EC" w:rsidRPr="00225CAF" w:rsidRDefault="00B817EC" w:rsidP="000A093E">
            <w:pPr>
              <w:numPr>
                <w:ilvl w:val="0"/>
                <w:numId w:val="11"/>
              </w:numPr>
              <w:tabs>
                <w:tab w:val="clear" w:pos="720"/>
                <w:tab w:val="num" w:pos="213"/>
              </w:tabs>
              <w:spacing w:line="240" w:lineRule="auto"/>
              <w:ind w:left="213" w:hanging="141"/>
              <w:rPr>
                <w:sz w:val="20"/>
              </w:rPr>
            </w:pPr>
            <w:r w:rsidRPr="00225CAF">
              <w:rPr>
                <w:sz w:val="20"/>
              </w:rPr>
              <w:t>igények teljesíthetőségének vizsgálata, azok kielégítése</w:t>
            </w:r>
          </w:p>
        </w:tc>
        <w:tc>
          <w:tcPr>
            <w:tcW w:w="2479" w:type="dxa"/>
          </w:tcPr>
          <w:p w:rsidR="00B817EC" w:rsidRPr="00225CAF" w:rsidRDefault="00B817EC" w:rsidP="000A093E">
            <w:pPr>
              <w:spacing w:line="240" w:lineRule="auto"/>
              <w:ind w:left="22"/>
              <w:rPr>
                <w:sz w:val="20"/>
              </w:rPr>
            </w:pPr>
          </w:p>
          <w:p w:rsidR="00B817EC" w:rsidRPr="00225CAF" w:rsidRDefault="00B817EC" w:rsidP="000A093E">
            <w:pPr>
              <w:numPr>
                <w:ilvl w:val="0"/>
                <w:numId w:val="12"/>
              </w:numPr>
              <w:tabs>
                <w:tab w:val="clear" w:pos="720"/>
              </w:tabs>
              <w:spacing w:line="240" w:lineRule="auto"/>
              <w:ind w:left="294" w:hanging="272"/>
              <w:rPr>
                <w:sz w:val="20"/>
              </w:rPr>
            </w:pPr>
            <w:r w:rsidRPr="00225CAF">
              <w:rPr>
                <w:sz w:val="20"/>
              </w:rPr>
              <w:t>kérdőíves felmérés</w:t>
            </w:r>
          </w:p>
          <w:p w:rsidR="00B817EC" w:rsidRPr="00225CAF" w:rsidRDefault="00B817EC" w:rsidP="000A093E">
            <w:pPr>
              <w:numPr>
                <w:ilvl w:val="0"/>
                <w:numId w:val="12"/>
              </w:numPr>
              <w:tabs>
                <w:tab w:val="clear" w:pos="720"/>
              </w:tabs>
              <w:spacing w:line="240" w:lineRule="auto"/>
              <w:ind w:left="294" w:hanging="272"/>
              <w:rPr>
                <w:sz w:val="20"/>
              </w:rPr>
            </w:pPr>
            <w:r w:rsidRPr="00225CAF">
              <w:rPr>
                <w:sz w:val="20"/>
              </w:rPr>
              <w:t>tájékoztatás</w:t>
            </w:r>
          </w:p>
        </w:tc>
      </w:tr>
    </w:tbl>
    <w:p w:rsidR="00B817EC" w:rsidRPr="006E2A8E" w:rsidRDefault="00B817EC" w:rsidP="000A093E">
      <w:pPr>
        <w:spacing w:line="240" w:lineRule="auto"/>
        <w:rPr>
          <w:b/>
          <w:color w:val="000000"/>
        </w:rPr>
      </w:pPr>
      <w:r w:rsidRPr="006E2A8E">
        <w:rPr>
          <w:b/>
          <w:color w:val="000000"/>
        </w:rPr>
        <w:t>2. Óvoda - Iskola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Együttműködő kapcsolatrendszer alakult ki intézményünk és a város általános iskolája között. Fontosnak tartjuk, hogy ismerjük egymás nevelési, pedagógiai programját és egymás munkáját. Ennek érdekében dolgoztuk ki kapcsolattartásunk rendszerét. A jó együttműködéssel is segítjük gyermekeinket a kudarc nélküli iskolakezdésben.</w:t>
      </w:r>
    </w:p>
    <w:p w:rsidR="00B817EC" w:rsidRPr="006E2A8E" w:rsidRDefault="00B817EC" w:rsidP="000A093E">
      <w:pPr>
        <w:spacing w:line="240" w:lineRule="auto"/>
        <w:rPr>
          <w:color w:val="000000"/>
        </w:rPr>
      </w:pPr>
      <w:r w:rsidRPr="006E2A8E">
        <w:rPr>
          <w:color w:val="000000"/>
        </w:rPr>
        <w:t>A kapcsolatrendszer bővítése, mélyítése a „OVI-SULI EGYÜTTMŰKÖDÉS, A SIKERES ÓVODA-ISKOLA ÁTMENET TÁMOGATÁSÁÉRT” jó gyakorlat beépítésével.</w:t>
      </w:r>
    </w:p>
    <w:p w:rsidR="00B817EC" w:rsidRDefault="00B817EC" w:rsidP="000A093E">
      <w:pPr>
        <w:spacing w:line="240" w:lineRule="auto"/>
        <w:rPr>
          <w:color w:val="000000"/>
        </w:rPr>
      </w:pPr>
      <w:r w:rsidRPr="006E2A8E">
        <w:rPr>
          <w:color w:val="000000"/>
        </w:rPr>
        <w:t xml:space="preserve">Ennek a gyakorlatnak a részét képezi az intézmény saját innovációja, az augusztus utolsó hetében megrendezésre kerülő FECSKE-TÁBOR, amelyen az iskolába lépő gyermekek, a nagycsoportos óvónők és az 1. osztályos tanítók vesznek részt. </w:t>
      </w:r>
      <w:r>
        <w:rPr>
          <w:color w:val="000000"/>
        </w:rPr>
        <w:t>Kettő vagy h</w:t>
      </w:r>
      <w:r w:rsidRPr="006E2A8E">
        <w:rPr>
          <w:color w:val="000000"/>
        </w:rPr>
        <w:t>árom délelőttön keresztül az óvodákban, majd a</w:t>
      </w:r>
      <w:r>
        <w:rPr>
          <w:color w:val="000000"/>
        </w:rPr>
        <w:t>z utolsó</w:t>
      </w:r>
      <w:r w:rsidRPr="006E2A8E">
        <w:rPr>
          <w:color w:val="000000"/>
        </w:rPr>
        <w:t xml:space="preserve"> napon az iskolában szervezünk a tanítókkal közös játékokat, programokat, amelynek az a célja, hogy a gyermekek még megszokott környezetükben, de a tanítóknak átadott fokozatos irányítás mellett jókedvű együttlét során, játékosan ismerkedjenek az új társaikkal, nevelőikkel.</w:t>
      </w:r>
    </w:p>
    <w:p w:rsidR="00B817EC"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Óvoda</w:t>
      </w:r>
      <w:r>
        <w:rPr>
          <w:b/>
          <w:color w:val="000000"/>
        </w:rPr>
        <w:t xml:space="preserve"> </w:t>
      </w:r>
      <w:r w:rsidRPr="006E2A8E">
        <w:rPr>
          <w:b/>
          <w:color w:val="000000"/>
        </w:rPr>
        <w:t>-</w:t>
      </w:r>
      <w:r>
        <w:rPr>
          <w:b/>
          <w:color w:val="000000"/>
        </w:rPr>
        <w:t xml:space="preserve"> </w:t>
      </w:r>
      <w:r w:rsidRPr="006E2A8E">
        <w:rPr>
          <w:b/>
          <w:color w:val="000000"/>
        </w:rPr>
        <w:t>iskola együttműködésének formái:</w:t>
      </w:r>
    </w:p>
    <w:p w:rsidR="00B817EC" w:rsidRPr="006E2A8E" w:rsidRDefault="00B817EC" w:rsidP="000A093E">
      <w:pPr>
        <w:spacing w:line="240" w:lineRule="auto"/>
        <w:rPr>
          <w:color w:val="00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5"/>
        <w:gridCol w:w="3685"/>
        <w:gridCol w:w="2621"/>
      </w:tblGrid>
      <w:tr w:rsidR="00B817EC" w:rsidRPr="006E2A8E">
        <w:tc>
          <w:tcPr>
            <w:tcW w:w="2055" w:type="dxa"/>
            <w:vAlign w:val="center"/>
          </w:tcPr>
          <w:p w:rsidR="00B817EC" w:rsidRPr="006E2A8E" w:rsidRDefault="00B817EC" w:rsidP="000A093E">
            <w:pPr>
              <w:spacing w:line="240" w:lineRule="auto"/>
              <w:rPr>
                <w:b/>
                <w:i/>
                <w:color w:val="000000"/>
                <w:sz w:val="20"/>
              </w:rPr>
            </w:pPr>
            <w:r w:rsidRPr="006E2A8E">
              <w:rPr>
                <w:b/>
                <w:i/>
                <w:color w:val="000000"/>
                <w:sz w:val="20"/>
              </w:rPr>
              <w:t>Kapcsolattartás formái</w:t>
            </w:r>
          </w:p>
        </w:tc>
        <w:tc>
          <w:tcPr>
            <w:tcW w:w="3685" w:type="dxa"/>
            <w:vAlign w:val="center"/>
          </w:tcPr>
          <w:p w:rsidR="00B817EC" w:rsidRPr="006E2A8E" w:rsidRDefault="00B817EC" w:rsidP="000A093E">
            <w:pPr>
              <w:spacing w:line="240" w:lineRule="auto"/>
              <w:rPr>
                <w:b/>
                <w:i/>
                <w:color w:val="000000"/>
                <w:sz w:val="20"/>
              </w:rPr>
            </w:pPr>
          </w:p>
          <w:p w:rsidR="00B817EC" w:rsidRPr="006E2A8E" w:rsidRDefault="00B817EC" w:rsidP="000A093E">
            <w:pPr>
              <w:spacing w:line="240" w:lineRule="auto"/>
              <w:rPr>
                <w:b/>
                <w:i/>
                <w:color w:val="000000"/>
                <w:sz w:val="20"/>
              </w:rPr>
            </w:pPr>
            <w:r w:rsidRPr="006E2A8E">
              <w:rPr>
                <w:b/>
                <w:i/>
                <w:color w:val="000000"/>
                <w:sz w:val="20"/>
              </w:rPr>
              <w:t>Cél</w:t>
            </w:r>
          </w:p>
          <w:p w:rsidR="00B817EC" w:rsidRPr="006E2A8E" w:rsidRDefault="00B817EC" w:rsidP="000A093E">
            <w:pPr>
              <w:spacing w:line="240" w:lineRule="auto"/>
              <w:rPr>
                <w:b/>
                <w:i/>
                <w:color w:val="000000"/>
                <w:sz w:val="20"/>
              </w:rPr>
            </w:pPr>
          </w:p>
        </w:tc>
        <w:tc>
          <w:tcPr>
            <w:tcW w:w="2621" w:type="dxa"/>
            <w:vAlign w:val="center"/>
          </w:tcPr>
          <w:p w:rsidR="00B817EC" w:rsidRPr="006E2A8E" w:rsidRDefault="00B817EC" w:rsidP="000A093E">
            <w:pPr>
              <w:spacing w:line="240" w:lineRule="auto"/>
              <w:rPr>
                <w:b/>
                <w:i/>
                <w:color w:val="000000"/>
                <w:sz w:val="20"/>
              </w:rPr>
            </w:pPr>
            <w:r w:rsidRPr="006E2A8E">
              <w:rPr>
                <w:b/>
                <w:i/>
                <w:color w:val="000000"/>
                <w:sz w:val="20"/>
              </w:rPr>
              <w:t>Munkaforma</w:t>
            </w:r>
          </w:p>
        </w:tc>
      </w:tr>
      <w:tr w:rsidR="00B817EC" w:rsidRPr="006E2A8E">
        <w:tc>
          <w:tcPr>
            <w:tcW w:w="2055"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Közös látogatás</w:t>
            </w:r>
          </w:p>
        </w:tc>
        <w:tc>
          <w:tcPr>
            <w:tcW w:w="3685" w:type="dxa"/>
          </w:tcPr>
          <w:p w:rsidR="00B817EC" w:rsidRPr="006E2A8E" w:rsidRDefault="00B817EC" w:rsidP="000A093E">
            <w:pPr>
              <w:numPr>
                <w:ilvl w:val="0"/>
                <w:numId w:val="13"/>
              </w:numPr>
              <w:tabs>
                <w:tab w:val="clear" w:pos="720"/>
                <w:tab w:val="num" w:pos="213"/>
              </w:tabs>
              <w:spacing w:line="240" w:lineRule="auto"/>
              <w:ind w:left="213" w:hanging="213"/>
              <w:rPr>
                <w:color w:val="000000"/>
                <w:sz w:val="20"/>
              </w:rPr>
            </w:pPr>
            <w:r w:rsidRPr="006E2A8E">
              <w:rPr>
                <w:color w:val="000000"/>
                <w:sz w:val="20"/>
              </w:rPr>
              <w:t>egymás programjának kölcsönös megismerésével az együttműködés eredményessé tétele</w:t>
            </w:r>
          </w:p>
        </w:tc>
        <w:tc>
          <w:tcPr>
            <w:tcW w:w="2621" w:type="dxa"/>
          </w:tcPr>
          <w:p w:rsidR="00B817EC" w:rsidRPr="006E2A8E" w:rsidRDefault="00B817EC" w:rsidP="000A093E">
            <w:pPr>
              <w:numPr>
                <w:ilvl w:val="0"/>
                <w:numId w:val="14"/>
              </w:numPr>
              <w:tabs>
                <w:tab w:val="clear" w:pos="720"/>
                <w:tab w:val="num" w:pos="356"/>
              </w:tabs>
              <w:spacing w:line="240" w:lineRule="auto"/>
              <w:ind w:left="356" w:hanging="284"/>
              <w:rPr>
                <w:color w:val="000000"/>
                <w:sz w:val="20"/>
              </w:rPr>
            </w:pPr>
            <w:r w:rsidRPr="006E2A8E">
              <w:rPr>
                <w:color w:val="000000"/>
                <w:sz w:val="20"/>
              </w:rPr>
              <w:t>dokumentumelemzés</w:t>
            </w:r>
          </w:p>
          <w:p w:rsidR="00B817EC" w:rsidRPr="006E2A8E" w:rsidRDefault="00B817EC" w:rsidP="000A093E">
            <w:pPr>
              <w:numPr>
                <w:ilvl w:val="0"/>
                <w:numId w:val="14"/>
              </w:numPr>
              <w:tabs>
                <w:tab w:val="clear" w:pos="720"/>
                <w:tab w:val="num" w:pos="356"/>
              </w:tabs>
              <w:spacing w:line="240" w:lineRule="auto"/>
              <w:ind w:left="356" w:hanging="284"/>
              <w:rPr>
                <w:color w:val="000000"/>
                <w:sz w:val="20"/>
              </w:rPr>
            </w:pPr>
            <w:r w:rsidRPr="006E2A8E">
              <w:rPr>
                <w:color w:val="000000"/>
                <w:sz w:val="20"/>
              </w:rPr>
              <w:t>megbeszélés</w:t>
            </w:r>
          </w:p>
        </w:tc>
      </w:tr>
      <w:tr w:rsidR="00B817EC" w:rsidRPr="006E2A8E">
        <w:tc>
          <w:tcPr>
            <w:tcW w:w="2055" w:type="dxa"/>
          </w:tcPr>
          <w:p w:rsidR="00B817EC" w:rsidRPr="006E2A8E" w:rsidRDefault="00B817EC" w:rsidP="000A093E">
            <w:pPr>
              <w:spacing w:line="240" w:lineRule="auto"/>
              <w:rPr>
                <w:color w:val="000000"/>
                <w:sz w:val="20"/>
              </w:rPr>
            </w:pPr>
            <w:r w:rsidRPr="006E2A8E">
              <w:rPr>
                <w:color w:val="000000"/>
                <w:sz w:val="20"/>
              </w:rPr>
              <w:t>Szülői értekezlet</w:t>
            </w:r>
          </w:p>
        </w:tc>
        <w:tc>
          <w:tcPr>
            <w:tcW w:w="3685" w:type="dxa"/>
          </w:tcPr>
          <w:p w:rsidR="00B817EC" w:rsidRPr="006E2A8E" w:rsidRDefault="00B817EC" w:rsidP="000A093E">
            <w:pPr>
              <w:numPr>
                <w:ilvl w:val="0"/>
                <w:numId w:val="13"/>
              </w:numPr>
              <w:tabs>
                <w:tab w:val="clear" w:pos="720"/>
                <w:tab w:val="num" w:pos="213"/>
              </w:tabs>
              <w:spacing w:line="240" w:lineRule="auto"/>
              <w:ind w:left="213" w:hanging="213"/>
              <w:rPr>
                <w:color w:val="000000"/>
                <w:sz w:val="20"/>
              </w:rPr>
            </w:pPr>
            <w:r w:rsidRPr="006E2A8E">
              <w:rPr>
                <w:color w:val="000000"/>
                <w:sz w:val="20"/>
              </w:rPr>
              <w:t>a nagycsoportos szülők részére szülő</w:t>
            </w:r>
            <w:r>
              <w:rPr>
                <w:color w:val="000000"/>
                <w:sz w:val="20"/>
              </w:rPr>
              <w:t>i értekezlet keretében tájékoz</w:t>
            </w:r>
            <w:r w:rsidRPr="006E2A8E">
              <w:rPr>
                <w:color w:val="000000"/>
                <w:sz w:val="20"/>
              </w:rPr>
              <w:t>tatás nyújtása a beiskolázásról az iskolaigazgató és a leendő tanítók részvételével</w:t>
            </w:r>
          </w:p>
        </w:tc>
        <w:tc>
          <w:tcPr>
            <w:tcW w:w="2621" w:type="dxa"/>
          </w:tcPr>
          <w:p w:rsidR="00B817EC" w:rsidRPr="006E2A8E" w:rsidRDefault="00B817EC" w:rsidP="000A093E">
            <w:pPr>
              <w:spacing w:line="240" w:lineRule="auto"/>
              <w:ind w:left="72"/>
              <w:rPr>
                <w:color w:val="000000"/>
                <w:sz w:val="20"/>
              </w:rPr>
            </w:pPr>
          </w:p>
          <w:p w:rsidR="00B817EC" w:rsidRPr="006E2A8E" w:rsidRDefault="00B817EC" w:rsidP="000A093E">
            <w:pPr>
              <w:numPr>
                <w:ilvl w:val="0"/>
                <w:numId w:val="14"/>
              </w:numPr>
              <w:tabs>
                <w:tab w:val="clear" w:pos="720"/>
                <w:tab w:val="num" w:pos="356"/>
              </w:tabs>
              <w:spacing w:line="240" w:lineRule="auto"/>
              <w:ind w:left="356" w:hanging="284"/>
              <w:rPr>
                <w:color w:val="000000"/>
                <w:sz w:val="20"/>
              </w:rPr>
            </w:pPr>
            <w:r w:rsidRPr="006E2A8E">
              <w:rPr>
                <w:color w:val="000000"/>
                <w:sz w:val="20"/>
              </w:rPr>
              <w:t>értekezlet</w:t>
            </w:r>
          </w:p>
          <w:p w:rsidR="00B817EC" w:rsidRPr="006E2A8E" w:rsidRDefault="00B817EC" w:rsidP="000A093E">
            <w:pPr>
              <w:numPr>
                <w:ilvl w:val="0"/>
                <w:numId w:val="14"/>
              </w:numPr>
              <w:tabs>
                <w:tab w:val="clear" w:pos="720"/>
                <w:tab w:val="num" w:pos="356"/>
              </w:tabs>
              <w:spacing w:line="240" w:lineRule="auto"/>
              <w:ind w:left="356" w:hanging="284"/>
              <w:rPr>
                <w:color w:val="000000"/>
                <w:sz w:val="20"/>
              </w:rPr>
            </w:pPr>
            <w:r w:rsidRPr="006E2A8E">
              <w:rPr>
                <w:color w:val="000000"/>
                <w:sz w:val="20"/>
              </w:rPr>
              <w:t>tájékoztatás</w:t>
            </w:r>
          </w:p>
        </w:tc>
      </w:tr>
      <w:tr w:rsidR="00B817EC" w:rsidRPr="006E2A8E">
        <w:tc>
          <w:tcPr>
            <w:tcW w:w="2055"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Nyílt napok</w:t>
            </w:r>
          </w:p>
        </w:tc>
        <w:tc>
          <w:tcPr>
            <w:tcW w:w="3685" w:type="dxa"/>
          </w:tcPr>
          <w:p w:rsidR="00B817EC" w:rsidRPr="006E2A8E" w:rsidRDefault="00B817EC" w:rsidP="000A093E">
            <w:pPr>
              <w:numPr>
                <w:ilvl w:val="0"/>
                <w:numId w:val="13"/>
              </w:numPr>
              <w:tabs>
                <w:tab w:val="clear" w:pos="720"/>
                <w:tab w:val="num" w:pos="213"/>
              </w:tabs>
              <w:spacing w:line="240" w:lineRule="auto"/>
              <w:ind w:left="213" w:hanging="213"/>
              <w:rPr>
                <w:color w:val="000000"/>
                <w:sz w:val="20"/>
              </w:rPr>
            </w:pPr>
            <w:r w:rsidRPr="006E2A8E">
              <w:rPr>
                <w:color w:val="000000"/>
                <w:sz w:val="20"/>
              </w:rPr>
              <w:t>a tanítók bepillantást nyernek a csoportban folyó tevékenységekbe és a gyermekek fejlettségi szintjéről tájékozódhatnak</w:t>
            </w:r>
          </w:p>
          <w:p w:rsidR="00B817EC" w:rsidRPr="006E2A8E" w:rsidRDefault="00B817EC" w:rsidP="000A093E">
            <w:pPr>
              <w:numPr>
                <w:ilvl w:val="0"/>
                <w:numId w:val="13"/>
              </w:numPr>
              <w:tabs>
                <w:tab w:val="clear" w:pos="720"/>
                <w:tab w:val="num" w:pos="213"/>
              </w:tabs>
              <w:spacing w:line="240" w:lineRule="auto"/>
              <w:ind w:left="213" w:hanging="213"/>
              <w:rPr>
                <w:color w:val="000000"/>
                <w:sz w:val="20"/>
              </w:rPr>
            </w:pPr>
            <w:r w:rsidRPr="006E2A8E">
              <w:rPr>
                <w:color w:val="000000"/>
                <w:sz w:val="20"/>
              </w:rPr>
              <w:t>a volt nagycsoportos óvodapedagógusok látogatása az első osztályokban, a gyermekek beilleszkedésének és fejlődésének nyomon követése céljából</w:t>
            </w:r>
          </w:p>
        </w:tc>
        <w:tc>
          <w:tcPr>
            <w:tcW w:w="2621" w:type="dxa"/>
          </w:tcPr>
          <w:p w:rsidR="00B817EC" w:rsidRPr="006E2A8E" w:rsidRDefault="00B817EC" w:rsidP="000A093E">
            <w:pPr>
              <w:spacing w:line="240" w:lineRule="auto"/>
              <w:ind w:left="72"/>
              <w:rPr>
                <w:color w:val="000000"/>
                <w:sz w:val="20"/>
              </w:rPr>
            </w:pPr>
          </w:p>
          <w:p w:rsidR="00B817EC" w:rsidRPr="006E2A8E" w:rsidRDefault="00B817EC" w:rsidP="000A093E">
            <w:pPr>
              <w:tabs>
                <w:tab w:val="num" w:pos="356"/>
              </w:tabs>
              <w:spacing w:line="240" w:lineRule="auto"/>
              <w:ind w:left="356" w:hanging="284"/>
              <w:rPr>
                <w:color w:val="000000"/>
                <w:sz w:val="20"/>
              </w:rPr>
            </w:pPr>
          </w:p>
          <w:p w:rsidR="00B817EC" w:rsidRPr="006E2A8E" w:rsidRDefault="00B817EC" w:rsidP="000A093E">
            <w:pPr>
              <w:numPr>
                <w:ilvl w:val="0"/>
                <w:numId w:val="14"/>
              </w:numPr>
              <w:tabs>
                <w:tab w:val="clear" w:pos="720"/>
                <w:tab w:val="num" w:pos="356"/>
              </w:tabs>
              <w:spacing w:line="240" w:lineRule="auto"/>
              <w:ind w:left="356" w:hanging="284"/>
              <w:rPr>
                <w:color w:val="000000"/>
                <w:sz w:val="20"/>
              </w:rPr>
            </w:pPr>
            <w:r w:rsidRPr="006E2A8E">
              <w:rPr>
                <w:color w:val="000000"/>
                <w:sz w:val="20"/>
              </w:rPr>
              <w:t>megfigyelés</w:t>
            </w:r>
          </w:p>
          <w:p w:rsidR="00B817EC" w:rsidRPr="006E2A8E" w:rsidRDefault="00B817EC" w:rsidP="000A093E">
            <w:pPr>
              <w:numPr>
                <w:ilvl w:val="0"/>
                <w:numId w:val="14"/>
              </w:numPr>
              <w:tabs>
                <w:tab w:val="clear" w:pos="720"/>
                <w:tab w:val="num" w:pos="356"/>
              </w:tabs>
              <w:spacing w:line="240" w:lineRule="auto"/>
              <w:ind w:left="356" w:hanging="284"/>
              <w:rPr>
                <w:color w:val="000000"/>
                <w:sz w:val="20"/>
              </w:rPr>
            </w:pPr>
            <w:r w:rsidRPr="006E2A8E">
              <w:rPr>
                <w:color w:val="000000"/>
                <w:sz w:val="20"/>
              </w:rPr>
              <w:t>megbeszélés</w:t>
            </w:r>
          </w:p>
        </w:tc>
      </w:tr>
      <w:tr w:rsidR="00B817EC" w:rsidRPr="006E2A8E">
        <w:tc>
          <w:tcPr>
            <w:tcW w:w="2055" w:type="dxa"/>
          </w:tcPr>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Szakmai tanácskozás</w:t>
            </w:r>
          </w:p>
        </w:tc>
        <w:tc>
          <w:tcPr>
            <w:tcW w:w="3685" w:type="dxa"/>
          </w:tcPr>
          <w:p w:rsidR="00B817EC" w:rsidRPr="006E2A8E" w:rsidRDefault="00B817EC" w:rsidP="000A093E">
            <w:pPr>
              <w:numPr>
                <w:ilvl w:val="0"/>
                <w:numId w:val="13"/>
              </w:numPr>
              <w:tabs>
                <w:tab w:val="clear" w:pos="720"/>
                <w:tab w:val="num" w:pos="213"/>
              </w:tabs>
              <w:spacing w:line="240" w:lineRule="auto"/>
              <w:ind w:left="213" w:hanging="213"/>
              <w:rPr>
                <w:color w:val="000000"/>
                <w:sz w:val="20"/>
              </w:rPr>
            </w:pPr>
            <w:r w:rsidRPr="006E2A8E">
              <w:rPr>
                <w:color w:val="000000"/>
                <w:sz w:val="20"/>
              </w:rPr>
              <w:t>az óvodát és iskolát érintő kérdésekben közös tanácskozások szervezése szakmai munkánk segítése érdekében</w:t>
            </w:r>
          </w:p>
        </w:tc>
        <w:tc>
          <w:tcPr>
            <w:tcW w:w="2621" w:type="dxa"/>
          </w:tcPr>
          <w:p w:rsidR="00B817EC" w:rsidRPr="006E2A8E" w:rsidRDefault="00B817EC" w:rsidP="000A093E">
            <w:pPr>
              <w:spacing w:line="240" w:lineRule="auto"/>
              <w:ind w:left="72"/>
              <w:rPr>
                <w:color w:val="000000"/>
                <w:sz w:val="20"/>
              </w:rPr>
            </w:pPr>
          </w:p>
          <w:p w:rsidR="00B817EC" w:rsidRPr="006E2A8E" w:rsidRDefault="00B817EC" w:rsidP="000A093E">
            <w:pPr>
              <w:numPr>
                <w:ilvl w:val="0"/>
                <w:numId w:val="14"/>
              </w:numPr>
              <w:tabs>
                <w:tab w:val="clear" w:pos="720"/>
                <w:tab w:val="num" w:pos="356"/>
              </w:tabs>
              <w:spacing w:line="240" w:lineRule="auto"/>
              <w:ind w:left="356" w:hanging="284"/>
              <w:rPr>
                <w:color w:val="000000"/>
                <w:sz w:val="20"/>
              </w:rPr>
            </w:pPr>
            <w:r w:rsidRPr="006E2A8E">
              <w:rPr>
                <w:color w:val="000000"/>
                <w:sz w:val="20"/>
              </w:rPr>
              <w:t>tanácskozás</w:t>
            </w:r>
          </w:p>
        </w:tc>
      </w:tr>
      <w:tr w:rsidR="00B817EC" w:rsidRPr="006E2A8E">
        <w:tc>
          <w:tcPr>
            <w:tcW w:w="2055" w:type="dxa"/>
          </w:tcPr>
          <w:p w:rsidR="00B817EC" w:rsidRPr="006E2A8E" w:rsidRDefault="00B817EC" w:rsidP="000A093E">
            <w:pPr>
              <w:spacing w:line="240" w:lineRule="auto"/>
              <w:rPr>
                <w:color w:val="000000"/>
                <w:sz w:val="20"/>
              </w:rPr>
            </w:pPr>
            <w:r w:rsidRPr="006E2A8E">
              <w:rPr>
                <w:color w:val="000000"/>
                <w:sz w:val="20"/>
              </w:rPr>
              <w:t>Közös programok szervezése</w:t>
            </w:r>
          </w:p>
        </w:tc>
        <w:tc>
          <w:tcPr>
            <w:tcW w:w="3685" w:type="dxa"/>
          </w:tcPr>
          <w:p w:rsidR="00B817EC" w:rsidRPr="006E2A8E" w:rsidRDefault="00B817EC" w:rsidP="000A093E">
            <w:pPr>
              <w:numPr>
                <w:ilvl w:val="0"/>
                <w:numId w:val="13"/>
              </w:numPr>
              <w:tabs>
                <w:tab w:val="clear" w:pos="720"/>
                <w:tab w:val="num" w:pos="213"/>
              </w:tabs>
              <w:spacing w:line="240" w:lineRule="auto"/>
              <w:ind w:left="213" w:hanging="213"/>
              <w:rPr>
                <w:color w:val="000000"/>
                <w:sz w:val="20"/>
              </w:rPr>
            </w:pPr>
            <w:r w:rsidRPr="006E2A8E">
              <w:rPr>
                <w:color w:val="000000"/>
                <w:sz w:val="20"/>
              </w:rPr>
              <w:t>együttlét városi kulturális, sport rendezvényeken, Fecske-tábor</w:t>
            </w:r>
          </w:p>
        </w:tc>
        <w:tc>
          <w:tcPr>
            <w:tcW w:w="2621" w:type="dxa"/>
          </w:tcPr>
          <w:p w:rsidR="00B817EC" w:rsidRPr="006E2A8E" w:rsidRDefault="00B817EC" w:rsidP="000A093E">
            <w:pPr>
              <w:numPr>
                <w:ilvl w:val="0"/>
                <w:numId w:val="14"/>
              </w:numPr>
              <w:tabs>
                <w:tab w:val="clear" w:pos="720"/>
                <w:tab w:val="num" w:pos="356"/>
              </w:tabs>
              <w:spacing w:line="240" w:lineRule="auto"/>
              <w:ind w:left="356" w:hanging="284"/>
              <w:rPr>
                <w:color w:val="000000"/>
                <w:sz w:val="20"/>
              </w:rPr>
            </w:pPr>
            <w:r w:rsidRPr="006E2A8E">
              <w:rPr>
                <w:color w:val="000000"/>
                <w:sz w:val="20"/>
              </w:rPr>
              <w:t>közös játékok</w:t>
            </w:r>
          </w:p>
          <w:p w:rsidR="00B817EC" w:rsidRPr="006E2A8E" w:rsidRDefault="00B817EC" w:rsidP="000A093E">
            <w:pPr>
              <w:numPr>
                <w:ilvl w:val="0"/>
                <w:numId w:val="14"/>
              </w:numPr>
              <w:tabs>
                <w:tab w:val="clear" w:pos="720"/>
                <w:tab w:val="num" w:pos="356"/>
              </w:tabs>
              <w:spacing w:line="240" w:lineRule="auto"/>
              <w:ind w:left="356" w:hanging="284"/>
              <w:rPr>
                <w:color w:val="000000"/>
                <w:sz w:val="20"/>
              </w:rPr>
            </w:pPr>
            <w:r w:rsidRPr="006E2A8E">
              <w:rPr>
                <w:color w:val="000000"/>
                <w:sz w:val="20"/>
              </w:rPr>
              <w:t>közös ünneplés</w:t>
            </w:r>
          </w:p>
        </w:tc>
      </w:tr>
    </w:tbl>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3. Egyéb kapcsolataink</w:t>
      </w:r>
    </w:p>
    <w:p w:rsidR="00B817EC" w:rsidRPr="006E2A8E" w:rsidRDefault="00B817EC" w:rsidP="000A093E">
      <w:pPr>
        <w:spacing w:line="240" w:lineRule="auto"/>
        <w:rPr>
          <w:color w:val="000000"/>
        </w:rPr>
      </w:pPr>
    </w:p>
    <w:p w:rsidR="00B817EC" w:rsidRPr="006E2A8E" w:rsidRDefault="00B817EC" w:rsidP="000A093E">
      <w:pPr>
        <w:numPr>
          <w:ilvl w:val="0"/>
          <w:numId w:val="133"/>
        </w:numPr>
        <w:spacing w:line="240" w:lineRule="auto"/>
        <w:rPr>
          <w:color w:val="000000"/>
        </w:rPr>
      </w:pPr>
      <w:r w:rsidRPr="006E2A8E">
        <w:rPr>
          <w:color w:val="000000"/>
        </w:rPr>
        <w:t>Tartalmas együttműködés alakult ki a tagóvodák között, közös szakmai fórumokat, gyermekprogramokat szervezünk.</w:t>
      </w:r>
    </w:p>
    <w:p w:rsidR="00B817EC" w:rsidRPr="006E2A8E" w:rsidRDefault="00B817EC" w:rsidP="000A093E">
      <w:pPr>
        <w:numPr>
          <w:ilvl w:val="0"/>
          <w:numId w:val="133"/>
        </w:numPr>
        <w:spacing w:line="240" w:lineRule="auto"/>
        <w:rPr>
          <w:color w:val="000000"/>
        </w:rPr>
      </w:pPr>
      <w:r w:rsidRPr="006E2A8E">
        <w:rPr>
          <w:color w:val="000000"/>
        </w:rPr>
        <w:t xml:space="preserve">Jó munkakapcsolatunk van a bölcsődével, akik előkészítik gyermekeink óvodába lépését. Törekszünk a bölcsőde nevelő-gondozó munkájának megismerésére. </w:t>
      </w:r>
    </w:p>
    <w:p w:rsidR="00B817EC" w:rsidRPr="006E2A8E" w:rsidRDefault="00B817EC" w:rsidP="000A093E">
      <w:pPr>
        <w:numPr>
          <w:ilvl w:val="0"/>
          <w:numId w:val="133"/>
        </w:numPr>
        <w:spacing w:line="240" w:lineRule="auto"/>
        <w:rPr>
          <w:color w:val="000000"/>
        </w:rPr>
      </w:pPr>
      <w:r w:rsidRPr="006E2A8E">
        <w:rPr>
          <w:color w:val="000000"/>
        </w:rPr>
        <w:t xml:space="preserve">Kapcsolattartási formáink: bölcsőde- és óvodalátogatások, helyszíni tapasztalatcserék, tájékoztatás az óvodába készülő gyermekek, szülők részére, szülői értekezletek, bölcsődések gyermeknapi köszöntése. </w:t>
      </w:r>
    </w:p>
    <w:p w:rsidR="00B817EC" w:rsidRPr="006E2A8E" w:rsidRDefault="00B817EC" w:rsidP="000A093E">
      <w:pPr>
        <w:numPr>
          <w:ilvl w:val="0"/>
          <w:numId w:val="133"/>
        </w:numPr>
        <w:spacing w:line="240" w:lineRule="auto"/>
        <w:rPr>
          <w:color w:val="000000"/>
        </w:rPr>
      </w:pPr>
      <w:r w:rsidRPr="006E2A8E">
        <w:rPr>
          <w:color w:val="000000"/>
        </w:rPr>
        <w:t>A 2013. szeptember 01-től önálló Mezőhéki Óvodai Intézménnyel továbbra is szoros szakmai kapcsolatot kívánunk ápolni. Részt veszünk egymás szakmai, kulturális programjaiban, rendezvényein.</w:t>
      </w:r>
    </w:p>
    <w:p w:rsidR="00B817EC" w:rsidRPr="00225CAF" w:rsidRDefault="00B817EC" w:rsidP="000A093E">
      <w:pPr>
        <w:numPr>
          <w:ilvl w:val="0"/>
          <w:numId w:val="133"/>
        </w:numPr>
        <w:spacing w:line="240" w:lineRule="auto"/>
        <w:rPr>
          <w:color w:val="000000"/>
        </w:rPr>
      </w:pPr>
      <w:r w:rsidRPr="00225CAF">
        <w:rPr>
          <w:color w:val="000000"/>
        </w:rPr>
        <w:t xml:space="preserve">Gyermekorvos, Védőnői Szolgálat: A gyermekorvos évente elvégzi a gyermekek státuszvizsgálatát, melyet a státuszvizsgálati lapon rögzít. Ha bármilyen rendellenességet tapasztal, szakorvoshoz irányítja a gyermeket. A nagycsoportosok általános vizsgálata kiegészül: a lisztérzékenységi, az ortopédiai, a látás- és hallásvizsgálattal, az esetleges problémák feltárása, gyógyítása nagyon fontos az iskolakezdés szempontjából. A Védőnői Szolgálattal kialakított, a kölcsönös bizalmon és őszinteségen alapuló kapcsolatunk nagyon fontos, hisz ők is végeznek családgondozói feladatot, ismerik a gyermekeket és környezetüket születésük óta. Igényeink szerint elvégzik a gyermekek tisztasági vizsgálatát, a szülőket megfelelő tanáccsal látják el. Tagóvodánként elkészített éves munkatervük alapján részt vesznek az óvoda egészségneveléssel kapcsolatos programjában. </w:t>
      </w:r>
      <w:r w:rsidRPr="00225CAF">
        <w:t>A jogszabályban megfogalmazottak szerint veszünk részt a gyermekek fogorvosi szűrővizsgálatainak megszervezésében.</w:t>
      </w:r>
      <w:r w:rsidRPr="00225CAF">
        <w:rPr>
          <w:color w:val="FF0000"/>
        </w:rPr>
        <w:t xml:space="preserve">  </w:t>
      </w:r>
    </w:p>
    <w:p w:rsidR="00B817EC" w:rsidRPr="00225CAF" w:rsidRDefault="00B817EC" w:rsidP="000A093E">
      <w:pPr>
        <w:numPr>
          <w:ilvl w:val="0"/>
          <w:numId w:val="133"/>
        </w:numPr>
        <w:spacing w:line="240" w:lineRule="auto"/>
        <w:rPr>
          <w:color w:val="000000"/>
        </w:rPr>
      </w:pPr>
      <w:r w:rsidRPr="00225CAF">
        <w:rPr>
          <w:color w:val="000000"/>
        </w:rPr>
        <w:t xml:space="preserve">A Gyermekjóléti és Szociális Szolgáltató Központtal és a Járási Gyámügyi Hivatallal szoros munkakapcsolatot alakítottunk ki. A szülők kérése vagy az óvoda jelzése alapján segíti a családokat problémáik megoldásában.  </w:t>
      </w:r>
    </w:p>
    <w:p w:rsidR="00B817EC" w:rsidRPr="006E2A8E" w:rsidRDefault="00B817EC" w:rsidP="000A093E">
      <w:pPr>
        <w:numPr>
          <w:ilvl w:val="0"/>
          <w:numId w:val="133"/>
        </w:numPr>
        <w:spacing w:line="240" w:lineRule="auto"/>
        <w:rPr>
          <w:color w:val="000000"/>
        </w:rPr>
      </w:pPr>
      <w:r w:rsidRPr="00225CAF">
        <w:rPr>
          <w:color w:val="000000"/>
        </w:rPr>
        <w:t>S</w:t>
      </w:r>
      <w:r w:rsidRPr="006E2A8E">
        <w:rPr>
          <w:color w:val="000000"/>
        </w:rPr>
        <w:t>okrétű kapcsolat jellemzi intézményünk és a Martfű Városi Művelődési Központ és Könyvtár együttműködését. Részt veszünk rendezvényeiken és teret kapunk saját programjaink megszervezéséhez. Az intézmény kínálatából úgy válogatunk, hogy a nevelési feladatok sokoldalú, színes megoldását elősegítse, amelyek óvodánk pedagógiai elveivel, értékközvetítésével, tartalmával összeegyeztethetők.</w:t>
      </w:r>
    </w:p>
    <w:p w:rsidR="00B817EC" w:rsidRPr="006E2A8E" w:rsidRDefault="00B817EC" w:rsidP="000A093E">
      <w:pPr>
        <w:numPr>
          <w:ilvl w:val="0"/>
          <w:numId w:val="133"/>
        </w:numPr>
        <w:spacing w:line="240" w:lineRule="auto"/>
        <w:rPr>
          <w:color w:val="000000"/>
        </w:rPr>
      </w:pPr>
      <w:r w:rsidRPr="006E2A8E">
        <w:rPr>
          <w:color w:val="000000"/>
        </w:rPr>
        <w:t>Kapcsolattartási formák: színház, mozi, múzeum és kiállítás látogatás, megbeszélések, értekezletek, rendezvényeken való részvétel.</w:t>
      </w:r>
    </w:p>
    <w:p w:rsidR="00B817EC" w:rsidRPr="006E2A8E" w:rsidRDefault="00B817EC" w:rsidP="000A093E">
      <w:pPr>
        <w:numPr>
          <w:ilvl w:val="0"/>
          <w:numId w:val="133"/>
        </w:numPr>
        <w:spacing w:line="240" w:lineRule="auto"/>
        <w:rPr>
          <w:color w:val="000000"/>
        </w:rPr>
      </w:pPr>
      <w:r w:rsidRPr="006E2A8E">
        <w:rPr>
          <w:color w:val="000000"/>
        </w:rPr>
        <w:t>Jól működő kapcsolatot alakítottunk ki a zeneiskolával és a városban működő művészeti csoportokkal. Velük együttműködve tudjuk elérni, hogy a muzsika, a tánc, az alkotások a környezet esztétikai értékei megjelenhessenek óvodánkban.</w:t>
      </w:r>
    </w:p>
    <w:p w:rsidR="00B817EC" w:rsidRPr="006E2A8E" w:rsidRDefault="00B817EC" w:rsidP="000A093E">
      <w:pPr>
        <w:numPr>
          <w:ilvl w:val="0"/>
          <w:numId w:val="133"/>
        </w:numPr>
        <w:spacing w:line="240" w:lineRule="auto"/>
        <w:rPr>
          <w:color w:val="000000"/>
        </w:rPr>
      </w:pPr>
      <w:r w:rsidRPr="006E2A8E">
        <w:rPr>
          <w:color w:val="000000"/>
        </w:rPr>
        <w:t>Kapcsolattartási formák: kapcsolatfelvétel, hangversenyek, kiállítások részletes megbeszélése.</w:t>
      </w:r>
    </w:p>
    <w:p w:rsidR="00B817EC" w:rsidRPr="006E2A8E" w:rsidRDefault="00B817EC" w:rsidP="000A093E">
      <w:pPr>
        <w:numPr>
          <w:ilvl w:val="0"/>
          <w:numId w:val="133"/>
        </w:numPr>
        <w:spacing w:line="240" w:lineRule="auto"/>
        <w:rPr>
          <w:color w:val="000000"/>
        </w:rPr>
      </w:pPr>
      <w:r w:rsidRPr="006E2A8E">
        <w:rPr>
          <w:color w:val="000000"/>
        </w:rPr>
        <w:t>A város civil szervezetei (Vöröskereszt, Nyugdíjas Klubok, Jóreménység Klub, Hallássérültek Klubja, helyi alapítványok) segítséget nyújtanak óvodáinknak.</w:t>
      </w:r>
    </w:p>
    <w:p w:rsidR="00B817EC" w:rsidRPr="006E2A8E" w:rsidRDefault="00B817EC" w:rsidP="000A093E">
      <w:pPr>
        <w:numPr>
          <w:ilvl w:val="0"/>
          <w:numId w:val="133"/>
        </w:numPr>
        <w:spacing w:line="240" w:lineRule="auto"/>
        <w:rPr>
          <w:color w:val="000000"/>
        </w:rPr>
      </w:pPr>
      <w:r w:rsidRPr="006E2A8E">
        <w:rPr>
          <w:color w:val="000000"/>
        </w:rPr>
        <w:t>A Martfű Közéleti Magazin és a Városi Televízió rendszeresen ad tájékoztatást, híreket óvodáinkról.</w:t>
      </w:r>
    </w:p>
    <w:p w:rsidR="00B817EC" w:rsidRPr="006E2A8E" w:rsidRDefault="00B817EC" w:rsidP="000A093E">
      <w:pPr>
        <w:numPr>
          <w:ilvl w:val="0"/>
          <w:numId w:val="133"/>
        </w:numPr>
        <w:spacing w:line="240" w:lineRule="auto"/>
        <w:rPr>
          <w:color w:val="000000"/>
        </w:rPr>
      </w:pPr>
      <w:r w:rsidRPr="006E2A8E">
        <w:rPr>
          <w:color w:val="000000"/>
        </w:rPr>
        <w:t>Martfű Város Önkormányzatának Településellátó Csoportja végzi óvodáinkban a legtöbb karbantartási feladatot, amelyeknél a gyermekek érdekeit tartják szem előtt.</w:t>
      </w:r>
    </w:p>
    <w:p w:rsidR="00B817EC" w:rsidRPr="006E2A8E" w:rsidRDefault="00B817EC" w:rsidP="000A093E">
      <w:pPr>
        <w:numPr>
          <w:ilvl w:val="0"/>
          <w:numId w:val="133"/>
        </w:numPr>
        <w:spacing w:line="240" w:lineRule="auto"/>
        <w:rPr>
          <w:color w:val="000000"/>
        </w:rPr>
      </w:pPr>
      <w:r w:rsidRPr="006E2A8E">
        <w:rPr>
          <w:color w:val="000000"/>
        </w:rPr>
        <w:t xml:space="preserve">Gyermekjóléti és Szociális Szolgáltató Központ által üzemeltetett főzőkonyha biztosítja gyermekeink számára a napi háromszori étkezést, képzett élelmezésvezető állítja össze a megfelelő étrendet. </w:t>
      </w:r>
    </w:p>
    <w:p w:rsidR="00B817EC" w:rsidRPr="006E2A8E" w:rsidRDefault="00B817EC" w:rsidP="000A093E">
      <w:pPr>
        <w:numPr>
          <w:ilvl w:val="0"/>
          <w:numId w:val="133"/>
        </w:numPr>
        <w:spacing w:line="240" w:lineRule="auto"/>
        <w:rPr>
          <w:color w:val="000000"/>
        </w:rPr>
      </w:pPr>
      <w:r w:rsidRPr="006E2A8E">
        <w:rPr>
          <w:color w:val="000000"/>
        </w:rPr>
        <w:t>Az önkormányzattal, mint fenntartóval kapcsolatunk többirányú, támogató, segítő.</w:t>
      </w:r>
    </w:p>
    <w:p w:rsidR="00B817EC" w:rsidRPr="006E2A8E" w:rsidRDefault="00B817EC" w:rsidP="000A093E">
      <w:pPr>
        <w:numPr>
          <w:ilvl w:val="0"/>
          <w:numId w:val="133"/>
        </w:numPr>
        <w:spacing w:line="240" w:lineRule="auto"/>
        <w:ind w:right="72"/>
        <w:rPr>
          <w:color w:val="000000"/>
          <w:szCs w:val="24"/>
        </w:rPr>
      </w:pPr>
      <w:r w:rsidRPr="006E2A8E">
        <w:rPr>
          <w:color w:val="000000"/>
          <w:szCs w:val="24"/>
        </w:rPr>
        <w:t>A kapcsolattartás tartalma kiterjed az intézmény optimális működtetésére, a fenntartói elvárásoknak való megfelelés összehangolására, az intézmény érdekeinek képviseletére.</w:t>
      </w:r>
    </w:p>
    <w:p w:rsidR="00B817EC" w:rsidRDefault="00B817EC" w:rsidP="000A093E">
      <w:pPr>
        <w:numPr>
          <w:ilvl w:val="0"/>
          <w:numId w:val="133"/>
        </w:numPr>
        <w:spacing w:line="240" w:lineRule="auto"/>
        <w:ind w:right="72"/>
        <w:rPr>
          <w:color w:val="000000"/>
          <w:szCs w:val="24"/>
        </w:rPr>
      </w:pPr>
      <w:r w:rsidRPr="006E2A8E">
        <w:rPr>
          <w:color w:val="000000"/>
          <w:szCs w:val="24"/>
        </w:rPr>
        <w:t>A kapcsolattartás formája többrétű, vezetői értekezletek, kiállítások, rendezvények, központi ünnepségeken való intézményi képviselet, munkamegbeszélések, adatszolgáltatás, írásos beszámoló formájában történik.</w:t>
      </w:r>
    </w:p>
    <w:p w:rsidR="00B817EC" w:rsidRPr="006E2A8E" w:rsidRDefault="00B817EC" w:rsidP="000A093E">
      <w:pPr>
        <w:numPr>
          <w:ilvl w:val="0"/>
          <w:numId w:val="133"/>
        </w:numPr>
        <w:spacing w:line="240" w:lineRule="auto"/>
        <w:ind w:right="72"/>
        <w:rPr>
          <w:color w:val="000000"/>
          <w:szCs w:val="24"/>
        </w:rPr>
      </w:pPr>
      <w:r>
        <w:rPr>
          <w:color w:val="FF0000"/>
          <w:szCs w:val="24"/>
        </w:rPr>
        <w:t>A jövőben szeretnénk az oktatási tér kialakítása érdekében szakmai kapcsolatot felvenni és fenntartani a Kárpát-medence magyar nyelvű intézményeivel, elsősorban Martfű Város testvérvárosainak (Martonos, Misztótfalu) óvodáival.</w:t>
      </w:r>
    </w:p>
    <w:p w:rsidR="00B817EC" w:rsidRPr="006E2A8E" w:rsidRDefault="00B817EC" w:rsidP="000A093E">
      <w:pPr>
        <w:spacing w:line="240" w:lineRule="auto"/>
        <w:rPr>
          <w:b/>
          <w:color w:val="000000"/>
        </w:rPr>
      </w:pPr>
      <w:r w:rsidRPr="006E2A8E">
        <w:rPr>
          <w:color w:val="000000"/>
          <w:u w:val="single"/>
        </w:rPr>
        <w:br w:type="page"/>
      </w:r>
      <w:r w:rsidRPr="006E2A8E">
        <w:rPr>
          <w:b/>
          <w:color w:val="000000"/>
        </w:rPr>
        <w:t>VII. AZ ÓVODÁBA ÉS AZ ISKOLÁBA LÉPÉS FELTÉTELEI</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1.  Az óvodába lépés feltételei</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A gyermekek óvodai felvételét a mindenkori tanügy-igazgatási feladatok határozzák meg. </w:t>
      </w:r>
    </w:p>
    <w:p w:rsidR="00B817EC" w:rsidRDefault="00B817EC" w:rsidP="00690CA9">
      <w:pPr>
        <w:spacing w:line="240" w:lineRule="auto"/>
        <w:rPr>
          <w:color w:val="000000"/>
        </w:rPr>
      </w:pPr>
      <w:r w:rsidRPr="006E2A8E">
        <w:rPr>
          <w:color w:val="000000"/>
        </w:rPr>
        <w:t>Az óvodai felvételről a nemzeti köznevelésről szóló 2011.évi CXC törvény rendelkezik, melynek figyelembevételével készítettük el az intézmény Felvételi Szabályza</w:t>
      </w:r>
      <w:r>
        <w:rPr>
          <w:color w:val="000000"/>
        </w:rPr>
        <w:t>tát miszerint:</w:t>
      </w:r>
    </w:p>
    <w:p w:rsidR="00B817EC" w:rsidRPr="005A5E5F" w:rsidRDefault="00B817EC" w:rsidP="00690CA9">
      <w:pPr>
        <w:spacing w:line="240" w:lineRule="auto"/>
        <w:rPr>
          <w:color w:val="000000"/>
        </w:rPr>
      </w:pPr>
      <w:r>
        <w:rPr>
          <w:color w:val="000000"/>
        </w:rPr>
        <w:t xml:space="preserve"> „ </w:t>
      </w:r>
      <w:r w:rsidRPr="005A5E5F">
        <w:rPr>
          <w:szCs w:val="24"/>
        </w:rPr>
        <w:t>Az óvoda a gyermek hároméves korától a tankötelezettség kezdetéig nevelő intézmény. Az óvoda felveheti azt a gyermeket is, aki a harmadik életévét a felvételétől számított fél éven belül betölti, feltéve, hogy minden, a településen, fővárosi kerületben, vagy ha a felvételi körzet több településen található, az érintett településeken lakóhellyel, ennek hiányában tartózkodási hellyel rendelkező hároméves és annál idősebb gyermek óvodai felvételi kérelme teljesíthető.</w:t>
      </w:r>
      <w:r>
        <w:rPr>
          <w:szCs w:val="24"/>
        </w:rPr>
        <w:t>” (Knt.)</w:t>
      </w:r>
    </w:p>
    <w:p w:rsidR="00B817EC" w:rsidRPr="006E2A8E" w:rsidRDefault="00B817EC" w:rsidP="000A093E">
      <w:pPr>
        <w:spacing w:line="240" w:lineRule="auto"/>
        <w:rPr>
          <w:color w:val="000000"/>
        </w:rPr>
      </w:pPr>
    </w:p>
    <w:p w:rsidR="00B817EC" w:rsidRPr="00E10638" w:rsidRDefault="00B817EC" w:rsidP="000A093E">
      <w:pPr>
        <w:spacing w:line="240" w:lineRule="auto"/>
      </w:pPr>
      <w:r w:rsidRPr="00F01E65">
        <w:t xml:space="preserve">Óvodáinkba családból, bölcsődéből érkeznek gyermekek. Az óvodai felvétel folyamatos, hagyományunk szerint évente – a fenntartóval egyeztetett időpontban - májusban tartjuk az általános beiratkozást. Felhívjuk a szülők figyelmét, illetve figyelemmel kísérjük, hogy </w:t>
      </w:r>
      <w:r>
        <w:t xml:space="preserve">a Köznevelési törvényben megfogalmazottak szerint a gyermek abban az évben, amelynek augusztus 31. napjáig a harmadik életévét betölti, a nevelési év kezdő napjától legalább napi négy órában óvodai foglalkozáson vegyen részt. </w:t>
      </w:r>
      <w:r w:rsidRPr="00E10638">
        <w:t>A felvétel rendjét az intézmény Szervezeti és Működési Szabályzata tartalmazza.</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2.  Az iskolába lépés feltételei</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Az óvodáskor végére a gyermek éretté válik az iskolára. Az érettség különböző élet-korban alakulhat ki. </w:t>
      </w:r>
    </w:p>
    <w:p w:rsidR="00B817EC" w:rsidRPr="006E2A8E" w:rsidRDefault="00B817EC" w:rsidP="000A093E">
      <w:pPr>
        <w:spacing w:line="240" w:lineRule="auto"/>
        <w:rPr>
          <w:color w:val="000000"/>
        </w:rPr>
      </w:pPr>
      <w:r w:rsidRPr="006E2A8E">
        <w:rPr>
          <w:color w:val="000000"/>
        </w:rPr>
        <w:t>Az iskolába lépés feltételei a fejlődés várható jellemzőiként jelennek meg a programunkban. Nevelési folyamatunk célja, hogy óvodásaink testi, lelki, szociális, értelmi érettség terén alkalmassá váljanak az iskolai életre.</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 fejlődés jellemzői az óvodáskor végére:</w:t>
      </w:r>
    </w:p>
    <w:p w:rsidR="00B817EC" w:rsidRPr="006E2A8E" w:rsidRDefault="00B817EC" w:rsidP="000A093E">
      <w:pPr>
        <w:numPr>
          <w:ilvl w:val="0"/>
          <w:numId w:val="10"/>
        </w:numPr>
        <w:spacing w:line="240" w:lineRule="auto"/>
        <w:rPr>
          <w:color w:val="000000"/>
        </w:rPr>
      </w:pPr>
      <w:r w:rsidRPr="006E2A8E">
        <w:rPr>
          <w:color w:val="000000"/>
        </w:rPr>
        <w:t>A gyermek belső érése, valamint a családi nevelés és az óvodai nevelési folyamat eredményeként a gyermekek többsége az óvodáskor végén belép a lassú átmenetnek abba az állapotába, amelyben majd az iskolában, az óvodásból iskolássá szocializálódik.</w:t>
      </w:r>
    </w:p>
    <w:p w:rsidR="00B817EC" w:rsidRPr="006E2A8E" w:rsidRDefault="00B817EC" w:rsidP="000A093E">
      <w:pPr>
        <w:numPr>
          <w:ilvl w:val="0"/>
          <w:numId w:val="10"/>
        </w:numPr>
        <w:spacing w:line="240" w:lineRule="auto"/>
        <w:rPr>
          <w:color w:val="000000"/>
        </w:rPr>
      </w:pPr>
      <w:r w:rsidRPr="006E2A8E">
        <w:rPr>
          <w:color w:val="000000"/>
        </w:rPr>
        <w:t>A rugalmas beiskolázás az életkor figyelembevétele mellett lehetőséget ad a fejlettség szerinti iskolakezdésre.</w:t>
      </w:r>
    </w:p>
    <w:p w:rsidR="00B817EC" w:rsidRPr="006E2A8E" w:rsidRDefault="00B817EC" w:rsidP="000A093E">
      <w:pPr>
        <w:numPr>
          <w:ilvl w:val="0"/>
          <w:numId w:val="10"/>
        </w:numPr>
        <w:spacing w:line="240" w:lineRule="auto"/>
        <w:rPr>
          <w:color w:val="000000"/>
        </w:rPr>
      </w:pPr>
      <w:r w:rsidRPr="006E2A8E">
        <w:rPr>
          <w:color w:val="000000"/>
        </w:rPr>
        <w:t xml:space="preserve">Testi fejlődés terén eljutnak a gyermekek az első alakváltozáshoz, biológiailag éretté válnak, megfelelő fizikai állóképességgel rendelkeznek. </w:t>
      </w:r>
    </w:p>
    <w:p w:rsidR="00B817EC" w:rsidRPr="006E2A8E" w:rsidRDefault="00B817EC" w:rsidP="000A093E">
      <w:pPr>
        <w:numPr>
          <w:ilvl w:val="0"/>
          <w:numId w:val="10"/>
        </w:numPr>
        <w:spacing w:line="240" w:lineRule="auto"/>
        <w:rPr>
          <w:color w:val="000000"/>
        </w:rPr>
      </w:pPr>
      <w:r w:rsidRPr="006E2A8E">
        <w:rPr>
          <w:color w:val="000000"/>
        </w:rPr>
        <w:t xml:space="preserve">Mozgása összerendezettebb, harmonikusabb. </w:t>
      </w:r>
    </w:p>
    <w:p w:rsidR="00B817EC" w:rsidRPr="006E2A8E" w:rsidRDefault="00B817EC" w:rsidP="000A093E">
      <w:pPr>
        <w:numPr>
          <w:ilvl w:val="0"/>
          <w:numId w:val="10"/>
        </w:numPr>
        <w:spacing w:line="240" w:lineRule="auto"/>
        <w:rPr>
          <w:color w:val="000000"/>
        </w:rPr>
      </w:pPr>
      <w:r w:rsidRPr="006E2A8E">
        <w:rPr>
          <w:color w:val="000000"/>
        </w:rPr>
        <w:t xml:space="preserve">Erőteljesen fejlődik a mozgáskoordináció és a finommotorika. </w:t>
      </w:r>
    </w:p>
    <w:p w:rsidR="00B817EC" w:rsidRPr="006E2A8E" w:rsidRDefault="00B817EC" w:rsidP="000A093E">
      <w:pPr>
        <w:numPr>
          <w:ilvl w:val="0"/>
          <w:numId w:val="10"/>
        </w:numPr>
        <w:spacing w:line="240" w:lineRule="auto"/>
        <w:rPr>
          <w:color w:val="000000"/>
        </w:rPr>
      </w:pPr>
      <w:r w:rsidRPr="006E2A8E">
        <w:rPr>
          <w:color w:val="000000"/>
        </w:rPr>
        <w:t>Testi szükségleteiket szándékosan tudják irányítani, kialakul az igényük a rendszeres mozgásra, az egészséges életmódra.</w:t>
      </w:r>
    </w:p>
    <w:p w:rsidR="00B817EC" w:rsidRPr="006E2A8E" w:rsidRDefault="00B817EC" w:rsidP="000A093E">
      <w:pPr>
        <w:numPr>
          <w:ilvl w:val="0"/>
          <w:numId w:val="10"/>
        </w:numPr>
        <w:spacing w:line="240" w:lineRule="auto"/>
        <w:rPr>
          <w:color w:val="000000"/>
        </w:rPr>
      </w:pPr>
      <w:r w:rsidRPr="006E2A8E">
        <w:rPr>
          <w:color w:val="000000"/>
        </w:rPr>
        <w:t xml:space="preserve">Lelkileg egészségesen fejlődő gyermek az óvodáskor végére nyitott érdeklődésével készen áll az iskolába lépésre. </w:t>
      </w:r>
    </w:p>
    <w:p w:rsidR="00B817EC" w:rsidRPr="006E2A8E" w:rsidRDefault="00B817EC" w:rsidP="000A093E">
      <w:pPr>
        <w:numPr>
          <w:ilvl w:val="0"/>
          <w:numId w:val="10"/>
        </w:numPr>
        <w:spacing w:line="240" w:lineRule="auto"/>
        <w:rPr>
          <w:color w:val="000000"/>
        </w:rPr>
      </w:pPr>
      <w:r w:rsidRPr="006E2A8E">
        <w:rPr>
          <w:color w:val="000000"/>
        </w:rPr>
        <w:t xml:space="preserve">A tanuláshoz szükséges képességei folyamatosan fejlődnek. </w:t>
      </w:r>
    </w:p>
    <w:p w:rsidR="00B817EC" w:rsidRPr="006E2A8E" w:rsidRDefault="00B817EC" w:rsidP="000A093E">
      <w:pPr>
        <w:numPr>
          <w:ilvl w:val="0"/>
          <w:numId w:val="10"/>
        </w:numPr>
        <w:spacing w:line="240" w:lineRule="auto"/>
        <w:rPr>
          <w:color w:val="000000"/>
        </w:rPr>
      </w:pPr>
      <w:r w:rsidRPr="006E2A8E">
        <w:rPr>
          <w:color w:val="000000"/>
        </w:rPr>
        <w:t>Érzékelése, észlelése tovább differenciálódik.</w:t>
      </w:r>
    </w:p>
    <w:p w:rsidR="00B817EC" w:rsidRPr="006E2A8E" w:rsidRDefault="00B817EC" w:rsidP="000A093E">
      <w:pPr>
        <w:numPr>
          <w:ilvl w:val="0"/>
          <w:numId w:val="10"/>
        </w:numPr>
        <w:spacing w:line="240" w:lineRule="auto"/>
        <w:rPr>
          <w:color w:val="000000"/>
        </w:rPr>
      </w:pPr>
      <w:r w:rsidRPr="006E2A8E">
        <w:rPr>
          <w:color w:val="000000"/>
        </w:rPr>
        <w:t>Az önkéntelen emlékezeti bevésés és felidézés mellett megjelenik a szándékos bevésés és felidézés.</w:t>
      </w:r>
    </w:p>
    <w:p w:rsidR="00B817EC" w:rsidRPr="006E2A8E" w:rsidRDefault="00B817EC" w:rsidP="000A093E">
      <w:pPr>
        <w:numPr>
          <w:ilvl w:val="0"/>
          <w:numId w:val="10"/>
        </w:numPr>
        <w:spacing w:line="240" w:lineRule="auto"/>
        <w:rPr>
          <w:color w:val="000000"/>
        </w:rPr>
      </w:pPr>
      <w:r w:rsidRPr="006E2A8E">
        <w:rPr>
          <w:color w:val="000000"/>
        </w:rPr>
        <w:t>Megjelenik a szándékos figyelem, növekszik a tartalma, terjedelme, könnyebbé válik a megosztása és átvitele.</w:t>
      </w:r>
    </w:p>
    <w:p w:rsidR="00B817EC" w:rsidRPr="006E2A8E" w:rsidRDefault="00B817EC" w:rsidP="000A093E">
      <w:pPr>
        <w:numPr>
          <w:ilvl w:val="0"/>
          <w:numId w:val="10"/>
        </w:numPr>
        <w:spacing w:line="240" w:lineRule="auto"/>
        <w:rPr>
          <w:color w:val="000000"/>
        </w:rPr>
      </w:pPr>
      <w:r w:rsidRPr="006E2A8E">
        <w:rPr>
          <w:color w:val="000000"/>
        </w:rPr>
        <w:t>Cselekvő–szemléletes és képi gondolkodás mellett az elemi-fogalmi gondolkodás is kialakulóban van.</w:t>
      </w:r>
    </w:p>
    <w:p w:rsidR="00B817EC" w:rsidRPr="006E2A8E" w:rsidRDefault="00B817EC" w:rsidP="000A093E">
      <w:pPr>
        <w:numPr>
          <w:ilvl w:val="0"/>
          <w:numId w:val="10"/>
        </w:numPr>
        <w:spacing w:line="240" w:lineRule="auto"/>
        <w:rPr>
          <w:color w:val="000000"/>
        </w:rPr>
      </w:pPr>
      <w:r w:rsidRPr="006E2A8E">
        <w:rPr>
          <w:color w:val="000000"/>
        </w:rPr>
        <w:t>Érthetően, folyamatosan beszél, kommunikál.</w:t>
      </w:r>
    </w:p>
    <w:p w:rsidR="00B817EC" w:rsidRPr="006E2A8E" w:rsidRDefault="00B817EC" w:rsidP="000A093E">
      <w:pPr>
        <w:numPr>
          <w:ilvl w:val="0"/>
          <w:numId w:val="10"/>
        </w:numPr>
        <w:spacing w:line="240" w:lineRule="auto"/>
        <w:rPr>
          <w:color w:val="000000"/>
        </w:rPr>
      </w:pPr>
      <w:r w:rsidRPr="006E2A8E">
        <w:rPr>
          <w:color w:val="000000"/>
        </w:rPr>
        <w:t>Elemi ismeretekkel rendelkezik önmagáról és környezetéről.</w:t>
      </w:r>
    </w:p>
    <w:p w:rsidR="00B817EC" w:rsidRPr="006E2A8E" w:rsidRDefault="00B817EC" w:rsidP="000A093E">
      <w:pPr>
        <w:numPr>
          <w:ilvl w:val="0"/>
          <w:numId w:val="10"/>
        </w:numPr>
        <w:spacing w:line="240" w:lineRule="auto"/>
        <w:rPr>
          <w:color w:val="000000"/>
        </w:rPr>
      </w:pPr>
      <w:r w:rsidRPr="006E2A8E">
        <w:rPr>
          <w:color w:val="000000"/>
        </w:rPr>
        <w:t xml:space="preserve">A szociális érettség mutatói, hogy a gyermekek készen állnak az iskolai élet és a tanító elfogadására, képes a fokozatosan kialakuló együttműködésre, a kapcsolatteremtésre felnőttel és gyermektársaival. </w:t>
      </w:r>
    </w:p>
    <w:p w:rsidR="00B817EC" w:rsidRPr="006E2A8E" w:rsidRDefault="00B817EC" w:rsidP="000A093E">
      <w:pPr>
        <w:numPr>
          <w:ilvl w:val="0"/>
          <w:numId w:val="10"/>
        </w:numPr>
        <w:spacing w:line="240" w:lineRule="auto"/>
        <w:rPr>
          <w:color w:val="000000"/>
        </w:rPr>
      </w:pPr>
      <w:r w:rsidRPr="006E2A8E">
        <w:rPr>
          <w:color w:val="000000"/>
        </w:rPr>
        <w:t>Egyre több szabályhoz tud alkalmazkodni.</w:t>
      </w:r>
    </w:p>
    <w:p w:rsidR="00B817EC" w:rsidRPr="006E2A8E" w:rsidRDefault="00B817EC" w:rsidP="000A093E">
      <w:pPr>
        <w:numPr>
          <w:ilvl w:val="0"/>
          <w:numId w:val="10"/>
        </w:numPr>
        <w:spacing w:line="240" w:lineRule="auto"/>
        <w:rPr>
          <w:color w:val="000000"/>
        </w:rPr>
      </w:pPr>
      <w:r w:rsidRPr="006E2A8E">
        <w:rPr>
          <w:color w:val="000000"/>
        </w:rPr>
        <w:t>Késleltetni tudja szükségletei kielégítését.</w:t>
      </w:r>
    </w:p>
    <w:p w:rsidR="00B817EC" w:rsidRPr="006E2A8E" w:rsidRDefault="00B817EC" w:rsidP="000A093E">
      <w:pPr>
        <w:numPr>
          <w:ilvl w:val="0"/>
          <w:numId w:val="10"/>
        </w:numPr>
        <w:spacing w:line="240" w:lineRule="auto"/>
        <w:rPr>
          <w:color w:val="000000"/>
        </w:rPr>
      </w:pPr>
      <w:r w:rsidRPr="006E2A8E">
        <w:rPr>
          <w:color w:val="000000"/>
        </w:rPr>
        <w:t xml:space="preserve">Az új ismeretek iránti tudásvágy jellemzi őket. </w:t>
      </w:r>
    </w:p>
    <w:p w:rsidR="00B817EC" w:rsidRPr="006E2A8E" w:rsidRDefault="00B817EC" w:rsidP="000A093E">
      <w:pPr>
        <w:numPr>
          <w:ilvl w:val="0"/>
          <w:numId w:val="10"/>
        </w:numPr>
        <w:spacing w:line="240" w:lineRule="auto"/>
        <w:rPr>
          <w:color w:val="000000"/>
        </w:rPr>
      </w:pPr>
      <w:r w:rsidRPr="006E2A8E">
        <w:rPr>
          <w:color w:val="000000"/>
        </w:rPr>
        <w:t xml:space="preserve">Tudnak alkalmazkodni egymáshoz és a felnőttekhez. </w:t>
      </w:r>
    </w:p>
    <w:p w:rsidR="00B817EC" w:rsidRPr="006E2A8E" w:rsidRDefault="00B817EC" w:rsidP="000A093E">
      <w:pPr>
        <w:numPr>
          <w:ilvl w:val="0"/>
          <w:numId w:val="10"/>
        </w:numPr>
        <w:spacing w:line="240" w:lineRule="auto"/>
        <w:rPr>
          <w:color w:val="000000"/>
        </w:rPr>
      </w:pPr>
      <w:r w:rsidRPr="006E2A8E">
        <w:rPr>
          <w:color w:val="000000"/>
        </w:rPr>
        <w:t>Képesek a szabályok betartására, kialakulóban van feladattudatuk, amely a feladatok megértésében, a feladattartásban, a feladatok egyre eredményesebb – szükség szerint kreatív –elvégzésében nyilvánul meg</w:t>
      </w:r>
    </w:p>
    <w:p w:rsidR="00B817EC" w:rsidRPr="006E2A8E" w:rsidRDefault="00B817EC" w:rsidP="000A093E">
      <w:pPr>
        <w:numPr>
          <w:ilvl w:val="0"/>
          <w:numId w:val="10"/>
        </w:numPr>
        <w:spacing w:line="240" w:lineRule="auto"/>
        <w:rPr>
          <w:color w:val="000000"/>
        </w:rPr>
      </w:pPr>
      <w:r w:rsidRPr="006E2A8E">
        <w:rPr>
          <w:color w:val="000000"/>
        </w:rPr>
        <w:t xml:space="preserve">Képesek gondolataik, érzelmeik gazdag kifejezésére, értik és használják a kommunikatív jeleket. </w:t>
      </w:r>
    </w:p>
    <w:p w:rsidR="00B817EC" w:rsidRPr="006E2A8E" w:rsidRDefault="00B817EC" w:rsidP="000A093E">
      <w:pPr>
        <w:numPr>
          <w:ilvl w:val="0"/>
          <w:numId w:val="10"/>
        </w:numPr>
        <w:spacing w:line="240" w:lineRule="auto"/>
        <w:rPr>
          <w:color w:val="000000"/>
        </w:rPr>
      </w:pPr>
      <w:r w:rsidRPr="006E2A8E">
        <w:rPr>
          <w:color w:val="000000"/>
        </w:rPr>
        <w:t>A beszédhangokat felismerik és meg tudják állapítani a szavak hangzóbeli tartalmi különbségeit.</w:t>
      </w:r>
    </w:p>
    <w:p w:rsidR="00B817EC" w:rsidRPr="006E2A8E" w:rsidRDefault="00B817EC" w:rsidP="000A093E">
      <w:pPr>
        <w:numPr>
          <w:ilvl w:val="0"/>
          <w:numId w:val="10"/>
        </w:numPr>
        <w:spacing w:line="240" w:lineRule="auto"/>
        <w:rPr>
          <w:color w:val="000000"/>
        </w:rPr>
      </w:pPr>
      <w:r w:rsidRPr="006E2A8E">
        <w:rPr>
          <w:color w:val="000000"/>
        </w:rPr>
        <w:t xml:space="preserve">Tapasztalásaik, lényegre törő megfigyeléseik eljuttatják őket a nyelvi gondolkodás szintjéig. </w:t>
      </w:r>
    </w:p>
    <w:p w:rsidR="00B817EC" w:rsidRPr="006E2A8E" w:rsidRDefault="00B817EC" w:rsidP="000A093E">
      <w:pPr>
        <w:numPr>
          <w:ilvl w:val="0"/>
          <w:numId w:val="10"/>
        </w:numPr>
        <w:spacing w:line="240" w:lineRule="auto"/>
        <w:rPr>
          <w:color w:val="000000"/>
        </w:rPr>
      </w:pPr>
      <w:r w:rsidRPr="006E2A8E">
        <w:rPr>
          <w:color w:val="000000"/>
        </w:rPr>
        <w:t xml:space="preserve">Megjelenik a szándékos és tartós figyelem és emlékezés. </w:t>
      </w:r>
    </w:p>
    <w:p w:rsidR="00B817EC" w:rsidRPr="006E2A8E" w:rsidRDefault="00B817EC" w:rsidP="000A093E">
      <w:pPr>
        <w:numPr>
          <w:ilvl w:val="0"/>
          <w:numId w:val="10"/>
        </w:numPr>
        <w:spacing w:line="240" w:lineRule="auto"/>
        <w:rPr>
          <w:color w:val="000000"/>
        </w:rPr>
      </w:pPr>
      <w:r w:rsidRPr="006E2A8E">
        <w:rPr>
          <w:color w:val="000000"/>
        </w:rPr>
        <w:t xml:space="preserve">Képesek különböző gondolkodási műveletek végzésére. </w:t>
      </w:r>
    </w:p>
    <w:p w:rsidR="00B817EC" w:rsidRPr="006E2A8E" w:rsidRDefault="00B817EC" w:rsidP="000A093E">
      <w:pPr>
        <w:numPr>
          <w:ilvl w:val="0"/>
          <w:numId w:val="10"/>
        </w:numPr>
        <w:spacing w:line="240" w:lineRule="auto"/>
        <w:rPr>
          <w:color w:val="000000"/>
        </w:rPr>
      </w:pPr>
      <w:r w:rsidRPr="006E2A8E">
        <w:rPr>
          <w:color w:val="000000"/>
        </w:rPr>
        <w:t>Kreativitás jellemzi őket.</w:t>
      </w:r>
    </w:p>
    <w:p w:rsidR="00B817EC" w:rsidRPr="006E2A8E" w:rsidRDefault="00B817EC" w:rsidP="000A093E">
      <w:pPr>
        <w:numPr>
          <w:ilvl w:val="0"/>
          <w:numId w:val="10"/>
        </w:numPr>
        <w:spacing w:line="240" w:lineRule="auto"/>
        <w:rPr>
          <w:color w:val="000000"/>
        </w:rPr>
      </w:pPr>
      <w:r w:rsidRPr="006E2A8E">
        <w:rPr>
          <w:color w:val="000000"/>
        </w:rPr>
        <w:t>Megfelelően tudnak tájékozódni a természeti, társadalmi környezetükben, tudatosan védik, óvják azok értékeit.</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Az 3 éves kortól kötelező óvodába járás ideje alatt az óvodai nevelési folyamat célja, feladata az egész gyermeki személyiség harmonikus fejlődésének elősegítése.</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sajátos nevelési igényű gyermekek esetében folyamatos, speciális szakemberek segítségével végzett pedagógiai munka mellett érhető csak el a fentiekben leírt fejlettségi szint.</w:t>
      </w:r>
    </w:p>
    <w:p w:rsidR="00B817EC" w:rsidRPr="006E2A8E" w:rsidRDefault="00B817EC" w:rsidP="000A093E">
      <w:pPr>
        <w:spacing w:line="240" w:lineRule="auto"/>
        <w:rPr>
          <w:color w:val="000000"/>
        </w:rPr>
      </w:pPr>
      <w:r w:rsidRPr="006E2A8E">
        <w:rPr>
          <w:color w:val="000000"/>
        </w:rPr>
        <w:t>A kiemelt figyelmet igénylő gyermekek iskolaérettségi kritériumai tükrözik a befogadó intézmény elvárásait az iskolába kerülő gyermekekkel szemben.</w:t>
      </w:r>
    </w:p>
    <w:p w:rsidR="00B817EC" w:rsidRPr="006E2A8E" w:rsidRDefault="00B817EC" w:rsidP="000A093E">
      <w:pPr>
        <w:spacing w:line="240" w:lineRule="auto"/>
        <w:rPr>
          <w:color w:val="000000"/>
        </w:rPr>
      </w:pPr>
    </w:p>
    <w:p w:rsidR="00B817EC" w:rsidRDefault="00B817EC" w:rsidP="00CA0540">
      <w:pPr>
        <w:spacing w:line="240" w:lineRule="auto"/>
      </w:pPr>
      <w:r>
        <w:t xml:space="preserve">A Köznevelési törvény szerint a tankötelezettség kezdetéről </w:t>
      </w:r>
    </w:p>
    <w:p w:rsidR="00B817EC" w:rsidRDefault="00B817EC" w:rsidP="00CA0540">
      <w:pPr>
        <w:numPr>
          <w:ilvl w:val="0"/>
          <w:numId w:val="149"/>
        </w:numPr>
        <w:spacing w:line="240" w:lineRule="auto"/>
      </w:pPr>
      <w:r>
        <w:t xml:space="preserve">az óvoda vezetője, </w:t>
      </w:r>
    </w:p>
    <w:p w:rsidR="00B817EC" w:rsidRDefault="00B817EC" w:rsidP="00CA0540">
      <w:pPr>
        <w:numPr>
          <w:ilvl w:val="0"/>
          <w:numId w:val="149"/>
        </w:numPr>
        <w:spacing w:line="240" w:lineRule="auto"/>
      </w:pPr>
      <w:r>
        <w:t>ha a gyermek nem járt óvodába az iskolaérettségi vizsgálat alapján a szakértői bizottság,</w:t>
      </w:r>
    </w:p>
    <w:p w:rsidR="00B817EC" w:rsidRDefault="00B817EC" w:rsidP="00CA0540">
      <w:pPr>
        <w:numPr>
          <w:ilvl w:val="0"/>
          <w:numId w:val="149"/>
        </w:numPr>
        <w:spacing w:line="240" w:lineRule="auto"/>
      </w:pPr>
      <w:r>
        <w:t xml:space="preserve">az óvoda, az iskola vezetője vagy a szülő kezdeményezésére az iskolaérettségi vizsgálat alapján a szakértői bizottság </w:t>
      </w:r>
    </w:p>
    <w:p w:rsidR="00B817EC" w:rsidRPr="006E2A8E" w:rsidRDefault="00B817EC" w:rsidP="000A093E">
      <w:pPr>
        <w:spacing w:line="240" w:lineRule="auto"/>
        <w:rPr>
          <w:b/>
          <w:color w:val="000000"/>
        </w:rPr>
      </w:pPr>
      <w:r>
        <w:t>dönt.</w:t>
      </w:r>
      <w:r w:rsidRPr="006E2A8E">
        <w:rPr>
          <w:color w:val="000000"/>
        </w:rPr>
        <w:br w:type="page"/>
      </w:r>
      <w:r w:rsidRPr="006E2A8E">
        <w:rPr>
          <w:b/>
          <w:color w:val="000000"/>
        </w:rPr>
        <w:t>VIII. ÓVODÁINK SAJÁTOS FELADATAI</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Az egyenlő bánásmódról és az esélyegyenlőség előmozdításáról szóló 2003. évi CXXV. Törvény szellemében megfogalmaztuk az intézményünk céljait, feladatait, tevékenységeit a hátrányok csökkentésére, az esélyegyenlőség növelésére, az egyéni szükségleteknek megfelelő speciális fejlesztésekre, az iskolai életmódra és az életpálya építésre való felkészítés érdekében.</w:t>
      </w:r>
    </w:p>
    <w:p w:rsidR="00B817EC" w:rsidRPr="006E2A8E" w:rsidRDefault="00B817EC" w:rsidP="000A093E">
      <w:pPr>
        <w:spacing w:line="240" w:lineRule="auto"/>
        <w:rPr>
          <w:b/>
          <w:color w:val="000000"/>
        </w:rPr>
      </w:pPr>
    </w:p>
    <w:p w:rsidR="00B817EC" w:rsidRPr="00777397" w:rsidRDefault="00B817EC" w:rsidP="000A093E">
      <w:pPr>
        <w:spacing w:line="240" w:lineRule="auto"/>
        <w:rPr>
          <w:b/>
        </w:rPr>
      </w:pPr>
      <w:r w:rsidRPr="00777397">
        <w:rPr>
          <w:b/>
        </w:rPr>
        <w:t>1.  Gyermekvédelem</w:t>
      </w:r>
    </w:p>
    <w:p w:rsidR="00B817EC" w:rsidRPr="00777397" w:rsidRDefault="00B817EC" w:rsidP="000A093E">
      <w:pPr>
        <w:spacing w:line="240" w:lineRule="auto"/>
        <w:rPr>
          <w:b/>
        </w:rPr>
      </w:pPr>
      <w:r w:rsidRPr="00777397">
        <w:rPr>
          <w:b/>
        </w:rPr>
        <w:t>A hátrányos, veszélyeztetett és halmozottan hátrányos helyzetű – kiemelt figyelmet igénylő - gyermekek ellátása.</w:t>
      </w:r>
    </w:p>
    <w:p w:rsidR="00B817EC" w:rsidRPr="00777397" w:rsidRDefault="00B817EC" w:rsidP="000A093E">
      <w:pPr>
        <w:spacing w:line="240" w:lineRule="auto"/>
      </w:pPr>
      <w:r w:rsidRPr="00777397">
        <w:t>A gyermekek sorsával való törődés természetes része nevelőmunkánknak. Nevelőközösségünk tagjai figyelemmel kísérik óvodásaink családi körülményeit, s a gondokon a gyermekvédelmi felelősökkel együtt szakemberek bevonásával igyekeznek segíteni.</w:t>
      </w:r>
    </w:p>
    <w:p w:rsidR="00B817EC" w:rsidRPr="00777397" w:rsidRDefault="00B817EC" w:rsidP="000A093E">
      <w:pPr>
        <w:spacing w:line="240" w:lineRule="auto"/>
      </w:pPr>
      <w:r w:rsidRPr="00777397">
        <w:t xml:space="preserve">Az óvodai nevelés gyermekközpontúsága mellett a befogadó nevelés is hangsúlyt kap. </w:t>
      </w:r>
    </w:p>
    <w:p w:rsidR="00B817EC" w:rsidRPr="00777397" w:rsidRDefault="00B817EC" w:rsidP="000A093E">
      <w:pPr>
        <w:spacing w:line="240" w:lineRule="auto"/>
      </w:pPr>
      <w:r w:rsidRPr="00777397">
        <w:t>Az óvodáinkba járó hátrányos helyzetű gyermekek száma jelenleg alacsony. A hátrányos helyzet főleg az anyagi okokból adódik, amely kiegészül a rossz lakásviszonyok, megromlott családi kapcsolatok, nevelési hiányosságok miatti hátrányos helyzettel. Számon tartjuk a három- vagy többgyermekes családokban élő gyermekeket, valamint az elvált, vagy gyermekét egyedül nevelő szülők gyermekeit és az egészségügyi okok miatt hátrányban lévő gyermekeket és azokat, akik valamilyen jogcím alapján ingyenes étkezésben részesülnek.  Együttműködünk a város Gyermekjóléti és Szociális Szolgáltató Központjával, a Járási Gyámügyi Hivatallal, az Önkormányzat Művelődési és Szociális Irodájával.</w:t>
      </w:r>
    </w:p>
    <w:p w:rsidR="00B817EC" w:rsidRPr="00777397" w:rsidRDefault="00B817EC" w:rsidP="000A093E">
      <w:pPr>
        <w:spacing w:line="240" w:lineRule="auto"/>
      </w:pPr>
    </w:p>
    <w:p w:rsidR="00B817EC" w:rsidRPr="00777397" w:rsidRDefault="00B817EC" w:rsidP="000C3077">
      <w:pPr>
        <w:pStyle w:val="Szvegtrzs"/>
        <w:spacing w:line="240" w:lineRule="auto"/>
        <w:rPr>
          <w:i/>
        </w:rPr>
      </w:pPr>
      <w:r w:rsidRPr="00777397">
        <w:rPr>
          <w:i/>
        </w:rPr>
        <w:t>Intézményünkben hátrányos helyzetűnek, ezek közül halmozottan hátrányos helyzetűnek, veszélyeztetettnek – kiemelt figyelmet igénylőnek - tekintjük azt a gyermeket, akinek a családjában az alábbiak figyelhetők meg a Gyvt. 67/A § (1) bekezdésében foglaltak alapján:</w:t>
      </w:r>
    </w:p>
    <w:p w:rsidR="00B817EC" w:rsidRPr="00777397" w:rsidRDefault="00B817EC" w:rsidP="000C3077">
      <w:pPr>
        <w:pStyle w:val="Szvegtrzs"/>
        <w:spacing w:line="240" w:lineRule="auto"/>
        <w:rPr>
          <w:i/>
        </w:rPr>
      </w:pPr>
    </w:p>
    <w:p w:rsidR="00B817EC" w:rsidRPr="00777397" w:rsidRDefault="00B817EC" w:rsidP="000C3077">
      <w:pPr>
        <w:pStyle w:val="Szvegtrzs"/>
        <w:spacing w:line="240" w:lineRule="auto"/>
      </w:pPr>
      <w:r w:rsidRPr="00777397">
        <w:rPr>
          <w:b/>
        </w:rPr>
        <w:t>Hátrányos helyzetű</w:t>
      </w:r>
      <w:r w:rsidRPr="00777397">
        <w:t xml:space="preserve"> az a rendszeres gyermekvédelmi kedvezményre jogosult gyermek, aki esetében az alábbi körülmények közül egy fennáll:</w:t>
      </w:r>
    </w:p>
    <w:p w:rsidR="00B817EC" w:rsidRPr="00777397" w:rsidRDefault="00B817EC" w:rsidP="000C3077">
      <w:pPr>
        <w:pStyle w:val="Szvegtrzs"/>
        <w:spacing w:line="240" w:lineRule="auto"/>
      </w:pPr>
    </w:p>
    <w:p w:rsidR="00B817EC" w:rsidRPr="00777397" w:rsidRDefault="00B817EC" w:rsidP="000C3077">
      <w:pPr>
        <w:pStyle w:val="Szvegtrzs"/>
        <w:spacing w:line="240" w:lineRule="auto"/>
      </w:pPr>
      <w:r w:rsidRPr="00777397">
        <w:t xml:space="preserve"> a) a szülő vagy családba fogadó gyám alacsony iskolai végzettsége, ha a gyermeket együtt nevelő mindkét szülőről, a gyermeket egyedül nevelő szülőről vagy a családba fogadó gyámról – önkéntes nyilatkozat alapján – megállapítható, hogy rendszeres gyermekvédelmi kedvezmény igénylésekor legfeljebb alapfokú iskolai végzettséggel rendelkezik,</w:t>
      </w:r>
    </w:p>
    <w:p w:rsidR="00B817EC" w:rsidRPr="00777397" w:rsidRDefault="00B817EC" w:rsidP="000C3077">
      <w:pPr>
        <w:pStyle w:val="Szvegtrzs"/>
        <w:spacing w:line="240" w:lineRule="auto"/>
      </w:pPr>
      <w:r w:rsidRPr="00777397">
        <w:t>b) a szülő vagy a családba fogadó gyám alacsony foglalkoztatottsága, ha a gyermeket nevelő szülők bármelyikéről vagy a családba fogadó gyámról megállapítható, hogy a rendszeres gyermekvédelmi kedvezmény igénylésekor az Szt. 33. §-a szerinti aktív korúak ellátására jogosult vagy a rendszeres gyermekvédelmi kedvezmény igénylésének időpontját megelőző 16 hónapon belül legalább 12 hónapig álláskeresőként nyilvántartott személy,</w:t>
      </w:r>
    </w:p>
    <w:p w:rsidR="00B817EC" w:rsidRPr="00777397" w:rsidRDefault="00B817EC" w:rsidP="006304A8">
      <w:pPr>
        <w:pStyle w:val="Szvegtrzs"/>
        <w:spacing w:line="240" w:lineRule="auto"/>
      </w:pPr>
      <w:r w:rsidRPr="00777397">
        <w:t>c) gyermek elégtelen lakókörnyezete, illetve lakáskörülményei, ha megállapítható, hogy a gyermek a településre vonatkozó integrált településfejlesztési stratégiában szegregátumnak nyilvánított lakókörnyezetben vagy félkomfortos, komfort nélküli vagy szükséglakásban, illetve olyan lakáskörülmények között él, ahol korlátozottan biztosítottak az egészséges fejlődéséhez szükséges feltételek.</w:t>
      </w:r>
    </w:p>
    <w:p w:rsidR="00B817EC" w:rsidRPr="00777397" w:rsidRDefault="00B817EC" w:rsidP="006304A8">
      <w:pPr>
        <w:pStyle w:val="cf0agj"/>
      </w:pPr>
      <w:r w:rsidRPr="00777397">
        <w:rPr>
          <w:b/>
        </w:rPr>
        <w:t>Halmozottan hátrányos helyzetű</w:t>
      </w:r>
      <w:r w:rsidRPr="00777397">
        <w:t xml:space="preserve"> az a rendszeres gyermekvédelmi kedvezményre jogosult gyermek, aki esetében az (1) bekezdés </w:t>
      </w:r>
      <w:r w:rsidRPr="00777397">
        <w:rPr>
          <w:i/>
          <w:iCs/>
        </w:rPr>
        <w:t xml:space="preserve">a)-c) </w:t>
      </w:r>
      <w:r w:rsidRPr="00777397">
        <w:t>pontjaiban meghatározott körülmények közül legalább kettő fennáll, és a nevelésbe vett gyermekek.</w:t>
      </w:r>
    </w:p>
    <w:p w:rsidR="00B817EC" w:rsidRPr="00777397" w:rsidRDefault="00B817EC" w:rsidP="000A093E">
      <w:pPr>
        <w:spacing w:line="240" w:lineRule="auto"/>
      </w:pPr>
      <w:r w:rsidRPr="00777397">
        <w:rPr>
          <w:b/>
        </w:rPr>
        <w:t xml:space="preserve">Veszélyeztetettség: </w:t>
      </w:r>
      <w:r w:rsidRPr="00777397">
        <w:t>olyan</w:t>
      </w:r>
      <w:r w:rsidRPr="00777397">
        <w:rPr>
          <w:b/>
        </w:rPr>
        <w:t xml:space="preserve"> </w:t>
      </w:r>
      <w:r w:rsidRPr="00777397">
        <w:t>- a gyermek vagy más személy által tanúsított - magatartás, mulasztás vagy körülmény következtében kialakult állapot, amely a gyermek testi, értelmi, érzelmi vagy erkölcsi fejlődését gátolja vagy akadályozza. Veszélyeztetett az is, akit a jegyző védelembe vett.</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Céljaink:</w:t>
      </w:r>
    </w:p>
    <w:p w:rsidR="00B817EC" w:rsidRPr="006E2A8E" w:rsidRDefault="00B817EC" w:rsidP="000A093E">
      <w:pPr>
        <w:numPr>
          <w:ilvl w:val="0"/>
          <w:numId w:val="60"/>
        </w:numPr>
        <w:spacing w:line="240" w:lineRule="auto"/>
        <w:rPr>
          <w:color w:val="000000"/>
        </w:rPr>
      </w:pPr>
      <w:r w:rsidRPr="006E2A8E">
        <w:rPr>
          <w:color w:val="000000"/>
        </w:rPr>
        <w:t>A hátrányos és veszélyeztetett gyermekek három éves kortól történő be óvodázása és rendszeres egész napos óvodai ellátás biztosítása.</w:t>
      </w:r>
    </w:p>
    <w:p w:rsidR="00B817EC" w:rsidRPr="006E2A8E" w:rsidRDefault="00B817EC" w:rsidP="000A093E">
      <w:pPr>
        <w:numPr>
          <w:ilvl w:val="0"/>
          <w:numId w:val="60"/>
        </w:numPr>
        <w:spacing w:line="240" w:lineRule="auto"/>
        <w:rPr>
          <w:color w:val="000000"/>
        </w:rPr>
      </w:pPr>
      <w:r w:rsidRPr="006E2A8E">
        <w:rPr>
          <w:color w:val="000000"/>
        </w:rPr>
        <w:t>Olyan bensőséges, a szülők és a gyermekek tiszteletére épülő kapcsolat megteremtése, amely lehetővé teszi a problémák szégyenkezés nélküli, nyílt feltárását és a felmerült okok megszüntetésére irányuló tevékenységeket.</w:t>
      </w:r>
    </w:p>
    <w:p w:rsidR="00B817EC" w:rsidRPr="00B94BC5" w:rsidRDefault="00B817EC" w:rsidP="000A093E">
      <w:pPr>
        <w:numPr>
          <w:ilvl w:val="0"/>
          <w:numId w:val="60"/>
        </w:numPr>
        <w:spacing w:line="240" w:lineRule="auto"/>
        <w:rPr>
          <w:color w:val="000000"/>
        </w:rPr>
      </w:pPr>
      <w:r w:rsidRPr="006E2A8E">
        <w:rPr>
          <w:color w:val="000000"/>
        </w:rPr>
        <w:t>Feltárni mindazon körülményeket, amelyek a gyermekek fejlődését hátrányosan befolyásolják, veszélyeztetik.</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61"/>
        </w:numPr>
        <w:spacing w:line="240" w:lineRule="auto"/>
        <w:rPr>
          <w:color w:val="000000"/>
        </w:rPr>
      </w:pPr>
      <w:r w:rsidRPr="006E2A8E">
        <w:rPr>
          <w:color w:val="000000"/>
        </w:rPr>
        <w:t>Segítségnyújtás a hátrányok enyhítésére, csökkentésére.</w:t>
      </w:r>
    </w:p>
    <w:p w:rsidR="00B817EC" w:rsidRPr="006E2A8E" w:rsidRDefault="00B817EC" w:rsidP="000A093E">
      <w:pPr>
        <w:numPr>
          <w:ilvl w:val="0"/>
          <w:numId w:val="61"/>
        </w:numPr>
        <w:spacing w:line="240" w:lineRule="auto"/>
        <w:rPr>
          <w:color w:val="000000"/>
        </w:rPr>
      </w:pPr>
      <w:r w:rsidRPr="006E2A8E">
        <w:rPr>
          <w:color w:val="000000"/>
        </w:rPr>
        <w:t>A családi nevelés hibáiból, hiányából eredő hátrányok enyhítése az óvodai nevelés keretein belül.</w:t>
      </w:r>
    </w:p>
    <w:p w:rsidR="00B817EC" w:rsidRPr="006E2A8E" w:rsidRDefault="00B817EC" w:rsidP="000A093E">
      <w:pPr>
        <w:numPr>
          <w:ilvl w:val="0"/>
          <w:numId w:val="61"/>
        </w:numPr>
        <w:spacing w:line="240" w:lineRule="auto"/>
        <w:rPr>
          <w:color w:val="000000"/>
        </w:rPr>
      </w:pPr>
      <w:r w:rsidRPr="006E2A8E">
        <w:rPr>
          <w:color w:val="000000"/>
        </w:rPr>
        <w:t>Speciális gondozó, prevenciós és korrekciós testi, lelki nevelési feladatok ellátása a megfelelő szakemberek bevonásával, szülővel, óvodapedagógussal együttműködve.</w:t>
      </w:r>
    </w:p>
    <w:p w:rsidR="00B817EC" w:rsidRPr="006E2A8E" w:rsidRDefault="00B817EC" w:rsidP="000A093E">
      <w:pPr>
        <w:numPr>
          <w:ilvl w:val="0"/>
          <w:numId w:val="61"/>
        </w:numPr>
        <w:spacing w:line="240" w:lineRule="auto"/>
        <w:rPr>
          <w:color w:val="000000"/>
        </w:rPr>
      </w:pPr>
      <w:r w:rsidRPr="006E2A8E">
        <w:rPr>
          <w:color w:val="000000"/>
        </w:rPr>
        <w:t>A szülők gyermekük nevelése iránt tanúsított felelősségének erősítése.</w:t>
      </w:r>
    </w:p>
    <w:p w:rsidR="00B817EC" w:rsidRPr="006E2A8E" w:rsidRDefault="00B817EC" w:rsidP="000A093E">
      <w:pPr>
        <w:numPr>
          <w:ilvl w:val="0"/>
          <w:numId w:val="61"/>
        </w:numPr>
        <w:spacing w:line="240" w:lineRule="auto"/>
        <w:rPr>
          <w:color w:val="000000"/>
        </w:rPr>
      </w:pPr>
      <w:r w:rsidRPr="006E2A8E">
        <w:rPr>
          <w:color w:val="000000"/>
        </w:rPr>
        <w:t>A prevenció, a segítségnyújtás, a megértés, a támaszadás, az egyenlő hozzáférés.</w:t>
      </w:r>
    </w:p>
    <w:p w:rsidR="00B817EC" w:rsidRPr="006E2A8E" w:rsidRDefault="00B817EC" w:rsidP="000A093E">
      <w:pPr>
        <w:numPr>
          <w:ilvl w:val="0"/>
          <w:numId w:val="61"/>
        </w:numPr>
        <w:spacing w:line="240" w:lineRule="auto"/>
        <w:rPr>
          <w:color w:val="000000"/>
        </w:rPr>
      </w:pPr>
      <w:r w:rsidRPr="006E2A8E">
        <w:rPr>
          <w:color w:val="000000"/>
        </w:rPr>
        <w:t>Szoros kapcsolat fenntartása a Gyermekjóléti és Szociális Szolgáltató Központtal, a Járási Gyámügyi Hivatallal, az Önkormányzat Művelődési és Szociális Irodájával, az iskolai gyermekvédelmi felelősökkel.</w:t>
      </w:r>
    </w:p>
    <w:p w:rsidR="00B817EC" w:rsidRPr="006E2A8E" w:rsidRDefault="00B817EC" w:rsidP="000A093E">
      <w:pPr>
        <w:numPr>
          <w:ilvl w:val="0"/>
          <w:numId w:val="61"/>
        </w:numPr>
        <w:spacing w:line="240" w:lineRule="auto"/>
        <w:rPr>
          <w:color w:val="000000"/>
        </w:rPr>
      </w:pPr>
      <w:r w:rsidRPr="006E2A8E">
        <w:rPr>
          <w:color w:val="000000"/>
        </w:rPr>
        <w:t>Szakemberek segítségének igénybevétele a problémák megoldására.</w:t>
      </w:r>
    </w:p>
    <w:p w:rsidR="00B817EC" w:rsidRPr="006E2A8E" w:rsidRDefault="00B817EC" w:rsidP="000A093E">
      <w:pPr>
        <w:numPr>
          <w:ilvl w:val="0"/>
          <w:numId w:val="61"/>
        </w:numPr>
        <w:spacing w:line="240" w:lineRule="auto"/>
        <w:rPr>
          <w:color w:val="000000"/>
        </w:rPr>
      </w:pPr>
      <w:r w:rsidRPr="006E2A8E">
        <w:rPr>
          <w:color w:val="000000"/>
        </w:rPr>
        <w:t>A családok szociális és anyagi helyzetének megfelelően tájékoztatás a támogatásokhoz való hozzájutás lehetőségeiről.</w:t>
      </w:r>
    </w:p>
    <w:p w:rsidR="00B817EC" w:rsidRPr="006E2A8E" w:rsidRDefault="00B817EC" w:rsidP="000A093E">
      <w:pPr>
        <w:spacing w:line="240" w:lineRule="auto"/>
        <w:rPr>
          <w:color w:val="000000"/>
        </w:rPr>
      </w:pPr>
    </w:p>
    <w:p w:rsidR="00B817EC" w:rsidRDefault="00B817EC" w:rsidP="000A093E">
      <w:pPr>
        <w:spacing w:line="240" w:lineRule="auto"/>
        <w:rPr>
          <w:color w:val="000000"/>
        </w:rPr>
      </w:pPr>
      <w:r w:rsidRPr="006E2A8E">
        <w:rPr>
          <w:color w:val="000000"/>
        </w:rPr>
        <w:t>Intézményünkben tagóvodánként gyermekvédelmi felelősök fogják össze a gyermekvédelmi tevékenységet. Mindhárman végeztek gyermekvédelmi tanfolyamot. A gyermekek védelméről és a gyámügyi igazgatásról szóló törvény kiemeli az oktatási intézmények gyermek-védelmi feladatait, kapcsolatrendszerét.</w:t>
      </w:r>
    </w:p>
    <w:p w:rsidR="00B817EC" w:rsidRPr="006E2A8E" w:rsidRDefault="00B817EC" w:rsidP="000A093E">
      <w:pPr>
        <w:spacing w:line="240" w:lineRule="auto"/>
        <w:rPr>
          <w:color w:val="000000"/>
        </w:rPr>
      </w:pPr>
    </w:p>
    <w:p w:rsidR="00B817EC" w:rsidRDefault="00B817EC" w:rsidP="000A093E">
      <w:pPr>
        <w:spacing w:line="240" w:lineRule="auto"/>
        <w:rPr>
          <w:b/>
          <w:i/>
          <w:color w:val="000000"/>
        </w:rPr>
      </w:pPr>
      <w:r w:rsidRPr="006E2A8E">
        <w:rPr>
          <w:b/>
          <w:i/>
          <w:color w:val="000000"/>
        </w:rPr>
        <w:t>Céljaink elérése érdekébe feladataink a következők:</w:t>
      </w:r>
    </w:p>
    <w:p w:rsidR="00B817EC" w:rsidRDefault="00B817EC" w:rsidP="000A093E">
      <w:pPr>
        <w:spacing w:line="240" w:lineRule="auto"/>
        <w:rPr>
          <w:i/>
          <w:color w:val="000000"/>
        </w:rPr>
      </w:pPr>
    </w:p>
    <w:p w:rsidR="00B817EC" w:rsidRPr="006E2A8E" w:rsidRDefault="00B817EC" w:rsidP="000A093E">
      <w:pPr>
        <w:spacing w:line="240" w:lineRule="auto"/>
        <w:rPr>
          <w:i/>
          <w:color w:val="000000"/>
        </w:rPr>
      </w:pPr>
      <w:r w:rsidRPr="006E2A8E">
        <w:rPr>
          <w:i/>
          <w:color w:val="000000"/>
        </w:rPr>
        <w:t>A megelőzés feladatai:</w:t>
      </w:r>
    </w:p>
    <w:p w:rsidR="00B817EC" w:rsidRPr="006E2A8E" w:rsidRDefault="00B817EC" w:rsidP="000A093E">
      <w:pPr>
        <w:pStyle w:val="Szvegtrzs"/>
        <w:numPr>
          <w:ilvl w:val="0"/>
          <w:numId w:val="134"/>
        </w:numPr>
        <w:spacing w:line="240" w:lineRule="auto"/>
        <w:rPr>
          <w:color w:val="000000"/>
        </w:rPr>
      </w:pPr>
      <w:r w:rsidRPr="006E2A8E">
        <w:rPr>
          <w:color w:val="000000"/>
        </w:rPr>
        <w:t>A gyermeki-szülői jogok megismertetése és érvényesítése az óvodában.</w:t>
      </w:r>
    </w:p>
    <w:p w:rsidR="00B817EC" w:rsidRPr="006E2A8E" w:rsidRDefault="00B817EC" w:rsidP="000A093E">
      <w:pPr>
        <w:numPr>
          <w:ilvl w:val="0"/>
          <w:numId w:val="134"/>
        </w:numPr>
        <w:spacing w:line="240" w:lineRule="auto"/>
        <w:rPr>
          <w:color w:val="000000"/>
        </w:rPr>
      </w:pPr>
      <w:r w:rsidRPr="006E2A8E">
        <w:rPr>
          <w:color w:val="000000"/>
        </w:rPr>
        <w:t>Rendszeres kapcsolattartás a gyermek szüleivel.</w:t>
      </w:r>
    </w:p>
    <w:p w:rsidR="00B817EC" w:rsidRPr="006E2A8E" w:rsidRDefault="00B817EC" w:rsidP="000A093E">
      <w:pPr>
        <w:numPr>
          <w:ilvl w:val="0"/>
          <w:numId w:val="134"/>
        </w:numPr>
        <w:spacing w:line="240" w:lineRule="auto"/>
        <w:rPr>
          <w:color w:val="000000"/>
        </w:rPr>
      </w:pPr>
      <w:r w:rsidRPr="006E2A8E">
        <w:rPr>
          <w:color w:val="000000"/>
        </w:rPr>
        <w:t>Biztonságos, egészséges óvodai környezet megteremtése.</w:t>
      </w:r>
    </w:p>
    <w:p w:rsidR="00B817EC" w:rsidRPr="006E2A8E" w:rsidRDefault="00B817EC" w:rsidP="000A093E">
      <w:pPr>
        <w:numPr>
          <w:ilvl w:val="0"/>
          <w:numId w:val="134"/>
        </w:numPr>
        <w:spacing w:line="240" w:lineRule="auto"/>
        <w:rPr>
          <w:color w:val="000000"/>
        </w:rPr>
      </w:pPr>
      <w:r w:rsidRPr="006E2A8E">
        <w:rPr>
          <w:color w:val="000000"/>
        </w:rPr>
        <w:t>Együttműködés a gyermekvédelemben partnereinkkel.</w:t>
      </w:r>
    </w:p>
    <w:p w:rsidR="00B817EC" w:rsidRPr="006E2A8E" w:rsidRDefault="00B817EC" w:rsidP="000A093E">
      <w:pPr>
        <w:numPr>
          <w:ilvl w:val="0"/>
          <w:numId w:val="134"/>
        </w:numPr>
        <w:spacing w:line="240" w:lineRule="auto"/>
        <w:rPr>
          <w:color w:val="000000"/>
        </w:rPr>
      </w:pPr>
      <w:r w:rsidRPr="006E2A8E">
        <w:rPr>
          <w:color w:val="000000"/>
        </w:rPr>
        <w:t>Közreműködés az egészségügyi státuszvizsgálatok megszervezésében.</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A feltárás feladatai:</w:t>
      </w:r>
    </w:p>
    <w:p w:rsidR="00B817EC" w:rsidRPr="006E2A8E" w:rsidRDefault="00B817EC" w:rsidP="000A093E">
      <w:pPr>
        <w:numPr>
          <w:ilvl w:val="0"/>
          <w:numId w:val="135"/>
        </w:numPr>
        <w:spacing w:line="240" w:lineRule="auto"/>
        <w:rPr>
          <w:color w:val="000000"/>
        </w:rPr>
      </w:pPr>
      <w:r w:rsidRPr="006E2A8E">
        <w:rPr>
          <w:color w:val="000000"/>
        </w:rPr>
        <w:t>A veszélyeztetettség, hátrányos helyzet tüneteinek felismerése, problémák feljegyzése.</w:t>
      </w:r>
    </w:p>
    <w:p w:rsidR="00B817EC" w:rsidRPr="006E2A8E" w:rsidRDefault="00B817EC" w:rsidP="000A093E">
      <w:pPr>
        <w:numPr>
          <w:ilvl w:val="0"/>
          <w:numId w:val="135"/>
        </w:numPr>
        <w:spacing w:line="240" w:lineRule="auto"/>
        <w:rPr>
          <w:color w:val="000000"/>
        </w:rPr>
      </w:pPr>
      <w:r w:rsidRPr="006E2A8E">
        <w:rPr>
          <w:color w:val="000000"/>
        </w:rPr>
        <w:t>A tünetek okainak megkeresése.</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A megszüntetés feladatai:</w:t>
      </w:r>
    </w:p>
    <w:p w:rsidR="00B817EC" w:rsidRPr="006E2A8E" w:rsidRDefault="00B817EC" w:rsidP="000A093E">
      <w:pPr>
        <w:pStyle w:val="Szvegtrzs"/>
        <w:numPr>
          <w:ilvl w:val="0"/>
          <w:numId w:val="136"/>
        </w:numPr>
        <w:spacing w:line="240" w:lineRule="auto"/>
        <w:rPr>
          <w:color w:val="000000"/>
        </w:rPr>
      </w:pPr>
      <w:r w:rsidRPr="006E2A8E">
        <w:rPr>
          <w:color w:val="000000"/>
        </w:rPr>
        <w:t>Induló hátrányok csökkentése egészségvédő, mentálhigiénés programok szervezése.</w:t>
      </w:r>
    </w:p>
    <w:p w:rsidR="00B817EC" w:rsidRPr="006E2A8E" w:rsidRDefault="00B817EC" w:rsidP="000A093E">
      <w:pPr>
        <w:numPr>
          <w:ilvl w:val="0"/>
          <w:numId w:val="136"/>
        </w:numPr>
        <w:spacing w:line="240" w:lineRule="auto"/>
        <w:rPr>
          <w:color w:val="000000"/>
        </w:rPr>
      </w:pPr>
      <w:r w:rsidRPr="006E2A8E">
        <w:rPr>
          <w:color w:val="000000"/>
        </w:rPr>
        <w:t>Szülők segítése a szülői szerep eredményesebb betöltéséhez.</w:t>
      </w:r>
    </w:p>
    <w:p w:rsidR="00B817EC" w:rsidRPr="006E2A8E" w:rsidRDefault="00B817EC" w:rsidP="000A093E">
      <w:pPr>
        <w:numPr>
          <w:ilvl w:val="0"/>
          <w:numId w:val="136"/>
        </w:numPr>
        <w:spacing w:line="240" w:lineRule="auto"/>
        <w:rPr>
          <w:color w:val="000000"/>
        </w:rPr>
      </w:pPr>
      <w:r w:rsidRPr="006E2A8E">
        <w:rPr>
          <w:color w:val="000000"/>
        </w:rPr>
        <w:t>A gyermek szociális helyzetének lehetőség szerinti javítása</w:t>
      </w:r>
    </w:p>
    <w:p w:rsidR="00B817EC" w:rsidRPr="006E2A8E" w:rsidRDefault="00B817EC" w:rsidP="000A093E">
      <w:pPr>
        <w:numPr>
          <w:ilvl w:val="0"/>
          <w:numId w:val="136"/>
        </w:numPr>
        <w:spacing w:line="240" w:lineRule="auto"/>
        <w:rPr>
          <w:color w:val="000000"/>
        </w:rPr>
      </w:pPr>
      <w:r w:rsidRPr="006E2A8E">
        <w:rPr>
          <w:color w:val="000000"/>
        </w:rPr>
        <w:t>Segítő szakemberek igénybevétele a problémák típusának megfelelően.</w:t>
      </w:r>
    </w:p>
    <w:p w:rsidR="00B817EC" w:rsidRPr="006E2A8E" w:rsidRDefault="00B817EC" w:rsidP="000A093E">
      <w:pPr>
        <w:numPr>
          <w:ilvl w:val="0"/>
          <w:numId w:val="136"/>
        </w:numPr>
        <w:spacing w:line="240" w:lineRule="auto"/>
        <w:rPr>
          <w:color w:val="000000"/>
        </w:rPr>
      </w:pPr>
      <w:r w:rsidRPr="006E2A8E">
        <w:rPr>
          <w:color w:val="000000"/>
        </w:rPr>
        <w:t>Együttműködés konkrét esetekben a segítőkkel, jelzőrendszer működtetése.</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Gyermekvédelem hatékonyságát segítő tevékenységek:</w:t>
      </w:r>
    </w:p>
    <w:p w:rsidR="00B817EC" w:rsidRPr="006E2A8E" w:rsidRDefault="00B817EC" w:rsidP="000A093E">
      <w:pPr>
        <w:numPr>
          <w:ilvl w:val="0"/>
          <w:numId w:val="137"/>
        </w:numPr>
        <w:spacing w:line="240" w:lineRule="auto"/>
        <w:rPr>
          <w:color w:val="000000"/>
        </w:rPr>
      </w:pPr>
      <w:r w:rsidRPr="006E2A8E">
        <w:rPr>
          <w:color w:val="000000"/>
        </w:rPr>
        <w:t>Szülők részére fórum, előadások szervezése.</w:t>
      </w:r>
    </w:p>
    <w:p w:rsidR="00B817EC" w:rsidRPr="006E2A8E" w:rsidRDefault="00B817EC" w:rsidP="000A093E">
      <w:pPr>
        <w:numPr>
          <w:ilvl w:val="0"/>
          <w:numId w:val="137"/>
        </w:numPr>
        <w:spacing w:line="240" w:lineRule="auto"/>
        <w:rPr>
          <w:color w:val="000000"/>
        </w:rPr>
      </w:pPr>
      <w:r w:rsidRPr="006E2A8E">
        <w:rPr>
          <w:color w:val="000000"/>
        </w:rPr>
        <w:t>Szülőkkel való kapcsolattartás egyéni helyzetnek megfelelő formában.</w:t>
      </w:r>
    </w:p>
    <w:p w:rsidR="00B817EC" w:rsidRPr="006E2A8E" w:rsidRDefault="00B817EC" w:rsidP="000A093E">
      <w:pPr>
        <w:numPr>
          <w:ilvl w:val="0"/>
          <w:numId w:val="137"/>
        </w:numPr>
        <w:spacing w:line="240" w:lineRule="auto"/>
        <w:rPr>
          <w:color w:val="000000"/>
        </w:rPr>
      </w:pPr>
      <w:r w:rsidRPr="006E2A8E">
        <w:rPr>
          <w:color w:val="000000"/>
        </w:rPr>
        <w:t>Kapcsolattartás gyermekvédelmi partnereinkkel.</w:t>
      </w:r>
    </w:p>
    <w:p w:rsidR="00B817EC" w:rsidRPr="006E2A8E" w:rsidRDefault="00B817EC" w:rsidP="000A093E">
      <w:pPr>
        <w:numPr>
          <w:ilvl w:val="0"/>
          <w:numId w:val="137"/>
        </w:numPr>
        <w:spacing w:line="240" w:lineRule="auto"/>
        <w:rPr>
          <w:color w:val="000000"/>
        </w:rPr>
      </w:pPr>
      <w:r w:rsidRPr="006E2A8E">
        <w:rPr>
          <w:color w:val="000000"/>
        </w:rPr>
        <w:t>Személyiségfejlesztő tréning az óvoda alkalmazottainak.</w:t>
      </w:r>
    </w:p>
    <w:p w:rsidR="00B817EC" w:rsidRPr="006E2A8E" w:rsidRDefault="00B817EC" w:rsidP="000A093E">
      <w:pPr>
        <w:numPr>
          <w:ilvl w:val="0"/>
          <w:numId w:val="137"/>
        </w:numPr>
        <w:spacing w:line="240" w:lineRule="auto"/>
        <w:rPr>
          <w:color w:val="000000"/>
        </w:rPr>
      </w:pPr>
      <w:r w:rsidRPr="006E2A8E">
        <w:rPr>
          <w:color w:val="000000"/>
        </w:rPr>
        <w:t>Logopédiai ellátás.</w:t>
      </w:r>
    </w:p>
    <w:p w:rsidR="00B817EC" w:rsidRPr="006E2A8E" w:rsidRDefault="00B817EC" w:rsidP="000A093E">
      <w:pPr>
        <w:numPr>
          <w:ilvl w:val="0"/>
          <w:numId w:val="137"/>
        </w:numPr>
        <w:spacing w:line="240" w:lineRule="auto"/>
        <w:rPr>
          <w:color w:val="000000"/>
        </w:rPr>
      </w:pPr>
      <w:r w:rsidRPr="006E2A8E">
        <w:rPr>
          <w:color w:val="000000"/>
        </w:rPr>
        <w:t>Egyéni fejlettségi lapon egyénre szóló tervezés.</w:t>
      </w:r>
    </w:p>
    <w:p w:rsidR="00B817EC" w:rsidRPr="006E2A8E" w:rsidRDefault="00B817EC" w:rsidP="000A093E">
      <w:pPr>
        <w:numPr>
          <w:ilvl w:val="0"/>
          <w:numId w:val="137"/>
        </w:numPr>
        <w:spacing w:line="240" w:lineRule="auto"/>
        <w:rPr>
          <w:color w:val="000000"/>
        </w:rPr>
      </w:pPr>
      <w:r w:rsidRPr="006E2A8E">
        <w:rPr>
          <w:color w:val="000000"/>
        </w:rPr>
        <w:t>Fejlesztési lapok vezetése.</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t>Gyermekvédelmi felelősök feladatai:</w:t>
      </w:r>
    </w:p>
    <w:p w:rsidR="00B817EC" w:rsidRPr="006E2A8E" w:rsidRDefault="00B817EC" w:rsidP="000A093E">
      <w:pPr>
        <w:spacing w:line="240" w:lineRule="auto"/>
        <w:rPr>
          <w:color w:val="000000"/>
        </w:rPr>
      </w:pPr>
      <w:r w:rsidRPr="006E2A8E">
        <w:rPr>
          <w:i/>
          <w:color w:val="000000"/>
        </w:rPr>
        <w:t>Felderítő, megelőző munka</w:t>
      </w:r>
    </w:p>
    <w:p w:rsidR="00B817EC" w:rsidRPr="006E2A8E" w:rsidRDefault="00B817EC" w:rsidP="000A093E">
      <w:pPr>
        <w:spacing w:line="240" w:lineRule="auto"/>
        <w:rPr>
          <w:color w:val="000000"/>
        </w:rPr>
      </w:pPr>
      <w:r w:rsidRPr="006E2A8E">
        <w:rPr>
          <w:color w:val="000000"/>
        </w:rPr>
        <w:t>Már beiratkozás előtt a gyermekvédelmi felelősök felveszik a kapcsolatot a védőnőkkel, tájékozódnak a gyermekek helyzetéről, feltárják a problémás eseteket. Szükség esetén az óvodába bekerülés előtt az óvodapedagógusokkal együtt meglátogatják a családot. Segítséget adnak a szülőknek, hogy milyen támogatásra számíthatnak. A már óvodában lévő gyermekek megváltozott körülményeiről az óvodapedagógusok tájékoztatják a gyermekvédelmi felelősöket és közösen döntenek, hogy milyen segítséget tudnak ajánlani a családnak. A megtett javaslatok után a gyermekvédelmi felelős figyelemmel kíséri, hogy a segítség elérte-e célját.</w:t>
      </w:r>
    </w:p>
    <w:p w:rsidR="00B817EC" w:rsidRPr="006E2A8E" w:rsidRDefault="00B817EC" w:rsidP="000A093E">
      <w:pPr>
        <w:spacing w:line="240" w:lineRule="auto"/>
        <w:rPr>
          <w:color w:val="000000"/>
        </w:rPr>
      </w:pPr>
      <w:r w:rsidRPr="006E2A8E">
        <w:rPr>
          <w:i/>
          <w:color w:val="000000"/>
        </w:rPr>
        <w:t>Nyilvántartás vezetése</w:t>
      </w:r>
      <w:r w:rsidRPr="006E2A8E">
        <w:rPr>
          <w:color w:val="000000"/>
        </w:rPr>
        <w:t xml:space="preserve"> </w:t>
      </w:r>
    </w:p>
    <w:p w:rsidR="00B817EC" w:rsidRPr="006E2A8E" w:rsidRDefault="00B817EC" w:rsidP="000A093E">
      <w:pPr>
        <w:spacing w:line="240" w:lineRule="auto"/>
        <w:rPr>
          <w:color w:val="000000"/>
        </w:rPr>
      </w:pPr>
      <w:r w:rsidRPr="006E2A8E">
        <w:rPr>
          <w:color w:val="000000"/>
        </w:rPr>
        <w:t xml:space="preserve">A veszélyeztetett, hátrányos, halmozottan hátrányos helyzetű gyermekekről, egyeztetés a Járási Gyámügyi Hivatallal, valamint a Gyermekvédelmi és Szociális Szolgáltató Központtal. A nyilvántartásba kerülnek be a tett intézkedések, illetve a hivatal előadóival egyeztetve a kapott támogatások, segítési formák.  </w:t>
      </w:r>
    </w:p>
    <w:p w:rsidR="00B817EC" w:rsidRPr="006E2A8E" w:rsidRDefault="00B817EC" w:rsidP="000A093E">
      <w:pPr>
        <w:spacing w:line="240" w:lineRule="auto"/>
        <w:rPr>
          <w:color w:val="000000"/>
        </w:rPr>
      </w:pPr>
    </w:p>
    <w:p w:rsidR="00B817EC" w:rsidRPr="006E2A8E" w:rsidRDefault="00B817EC" w:rsidP="000A093E">
      <w:pPr>
        <w:spacing w:line="240" w:lineRule="auto"/>
        <w:rPr>
          <w:i/>
          <w:color w:val="000000"/>
        </w:rPr>
      </w:pPr>
      <w:r w:rsidRPr="006E2A8E">
        <w:rPr>
          <w:i/>
          <w:color w:val="000000"/>
        </w:rPr>
        <w:t>Támogatások indítványozása, kérése</w:t>
      </w:r>
    </w:p>
    <w:p w:rsidR="00B817EC" w:rsidRDefault="00B817EC" w:rsidP="000A093E">
      <w:pPr>
        <w:spacing w:line="240" w:lineRule="auto"/>
        <w:rPr>
          <w:color w:val="000000"/>
        </w:rPr>
      </w:pPr>
      <w:r w:rsidRPr="006E2A8E">
        <w:rPr>
          <w:color w:val="000000"/>
        </w:rPr>
        <w:t>A szülők az</w:t>
      </w:r>
      <w:r w:rsidRPr="006E2A8E">
        <w:rPr>
          <w:i/>
          <w:color w:val="000000"/>
        </w:rPr>
        <w:t xml:space="preserve"> </w:t>
      </w:r>
      <w:r w:rsidRPr="006E2A8E">
        <w:rPr>
          <w:color w:val="000000"/>
        </w:rPr>
        <w:t>óvodapedagógusok tájékoztatása és javaslata alapján egyéni kérelemmel fordulnak a Polgármesteri Hivatal Művelődési és Szociális Irodájához. Ezen a téren a tájékoztatás, információ adás a gyermekvédelmi felelősök feladata. A gyermekvédelmi felelősök és az óvodapedagógusok is élnek kérelemmel, ha ennek szükségét látják a gyermek érdekében. A gyermekvédelmi felelősök figyelemmel kísérik a megfelelő fórumokkal együtt, hogy az óvodai élet, az óvodából iskolába menő gyermekek beiskolázása milyen terheket ró a családra és szükség esetén intézkedéseket tesznek.</w:t>
      </w:r>
    </w:p>
    <w:p w:rsidR="00B817EC" w:rsidRPr="006E2A8E" w:rsidRDefault="00B817EC" w:rsidP="000A093E">
      <w:pPr>
        <w:spacing w:line="240" w:lineRule="auto"/>
        <w:rPr>
          <w:color w:val="000000"/>
        </w:rPr>
      </w:pPr>
      <w:r w:rsidRPr="006E2A8E">
        <w:rPr>
          <w:i/>
          <w:iCs/>
          <w:color w:val="000000"/>
        </w:rPr>
        <w:t>Jelzőrendszer működtetése</w:t>
      </w:r>
    </w:p>
    <w:p w:rsidR="00B817EC" w:rsidRPr="006E2A8E" w:rsidRDefault="00B817EC" w:rsidP="000A093E">
      <w:pPr>
        <w:spacing w:line="240" w:lineRule="auto"/>
        <w:rPr>
          <w:color w:val="000000"/>
        </w:rPr>
      </w:pPr>
      <w:r w:rsidRPr="006E2A8E">
        <w:rPr>
          <w:color w:val="000000"/>
        </w:rPr>
        <w:t>A tapasztalt problémákról írásos feljegyzést nyújtunk be a Gyermekvédelmi és Szociális Szolgáltató Központ munkatársaikhoz, akik a törvényben meghatározott módon járnak el, intézkednek.</w:t>
      </w:r>
    </w:p>
    <w:p w:rsidR="00B817EC" w:rsidRPr="006E2A8E" w:rsidRDefault="00B817EC" w:rsidP="000A093E">
      <w:pPr>
        <w:spacing w:line="240" w:lineRule="auto"/>
        <w:rPr>
          <w:i/>
          <w:color w:val="000000"/>
        </w:rPr>
      </w:pPr>
    </w:p>
    <w:p w:rsidR="00B817EC" w:rsidRPr="006E2A8E" w:rsidRDefault="00B817EC" w:rsidP="000A093E">
      <w:pPr>
        <w:spacing w:line="240" w:lineRule="auto"/>
        <w:rPr>
          <w:color w:val="000000"/>
        </w:rPr>
      </w:pPr>
      <w:r w:rsidRPr="006E2A8E">
        <w:rPr>
          <w:i/>
          <w:color w:val="000000"/>
        </w:rPr>
        <w:t>Koordináló tevékenység</w:t>
      </w:r>
      <w:r w:rsidRPr="006E2A8E">
        <w:rPr>
          <w:color w:val="000000"/>
        </w:rPr>
        <w:t xml:space="preserve"> </w:t>
      </w:r>
    </w:p>
    <w:p w:rsidR="00B817EC" w:rsidRPr="006E2A8E" w:rsidRDefault="00B817EC" w:rsidP="000A093E">
      <w:pPr>
        <w:spacing w:line="240" w:lineRule="auto"/>
        <w:rPr>
          <w:color w:val="000000"/>
        </w:rPr>
      </w:pPr>
      <w:r w:rsidRPr="006E2A8E">
        <w:rPr>
          <w:color w:val="000000"/>
        </w:rPr>
        <w:t xml:space="preserve">A gyermekvédelmi felelősöknek koordinálnia kell az óvónők - gyermekek - szülők - védőnők - bölcsőde - iskola - Gyermekvédelmi és Szociális Szolgáltató Központ, a Járási Gyámügyi Hivatal, a Polgármesteri Hivatal Művelődési és Szociális Irodája között. Intézményünkben a konkrét gyermekvédelmi munkát a csoportban dolgozó óvodapedagógusok végzik, ez megfelelőbb a gyermek és a család szempontjából, hiszen a gyermekekkel közvetlenül foglalkozó felnőttek gyorsabb és konkrétabb segítséget tudnak adni, mintha még más láncszemet is beiktatnánk. A koordináló tevékenységben a folyamatos információ az óvodapedagógus - gyermekvédelmi felelős - intézményvezető és tagóvoda-vezetők között nagyon fontos. </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Gyermekvédelmi munka várható eredményei:</w:t>
      </w:r>
    </w:p>
    <w:p w:rsidR="00B817EC" w:rsidRPr="006E2A8E" w:rsidRDefault="00B817EC" w:rsidP="000A093E">
      <w:pPr>
        <w:pStyle w:val="Szvegtrzs"/>
        <w:numPr>
          <w:ilvl w:val="0"/>
          <w:numId w:val="62"/>
        </w:numPr>
        <w:spacing w:line="240" w:lineRule="auto"/>
        <w:rPr>
          <w:color w:val="000000"/>
        </w:rPr>
      </w:pPr>
      <w:r w:rsidRPr="006E2A8E">
        <w:rPr>
          <w:color w:val="000000"/>
        </w:rPr>
        <w:t>Az óvodás gyermek és családja nem kerül nehezebb helyzetbe.</w:t>
      </w:r>
    </w:p>
    <w:p w:rsidR="00B817EC" w:rsidRPr="006E2A8E" w:rsidRDefault="00B817EC" w:rsidP="000A093E">
      <w:pPr>
        <w:numPr>
          <w:ilvl w:val="0"/>
          <w:numId w:val="62"/>
        </w:numPr>
        <w:spacing w:line="240" w:lineRule="auto"/>
        <w:rPr>
          <w:color w:val="000000"/>
        </w:rPr>
      </w:pPr>
      <w:r w:rsidRPr="006E2A8E">
        <w:rPr>
          <w:color w:val="000000"/>
        </w:rPr>
        <w:t>Minden gyermek önmagához képest fejlődik, jól érzi magát az óvodában.</w:t>
      </w:r>
    </w:p>
    <w:p w:rsidR="00B817EC" w:rsidRDefault="00B817EC" w:rsidP="000A093E">
      <w:pPr>
        <w:numPr>
          <w:ilvl w:val="0"/>
          <w:numId w:val="62"/>
        </w:numPr>
        <w:spacing w:line="240" w:lineRule="auto"/>
        <w:rPr>
          <w:color w:val="000000"/>
        </w:rPr>
      </w:pPr>
      <w:r w:rsidRPr="006E2A8E">
        <w:rPr>
          <w:color w:val="000000"/>
        </w:rPr>
        <w:t>Képessé válik az iskolakezdésre.</w:t>
      </w:r>
    </w:p>
    <w:p w:rsidR="00B817EC" w:rsidRDefault="00B817EC" w:rsidP="00F36104">
      <w:pPr>
        <w:spacing w:line="240" w:lineRule="auto"/>
        <w:rPr>
          <w:color w:val="000000"/>
        </w:rPr>
      </w:pPr>
    </w:p>
    <w:p w:rsidR="00B817EC" w:rsidRPr="00E10638" w:rsidRDefault="00B817EC" w:rsidP="00F36104">
      <w:pPr>
        <w:spacing w:line="240" w:lineRule="auto"/>
        <w:rPr>
          <w:color w:val="000000"/>
        </w:rPr>
      </w:pPr>
    </w:p>
    <w:p w:rsidR="00B817EC" w:rsidRPr="006E2A8E" w:rsidRDefault="00B817EC" w:rsidP="000A093E">
      <w:pPr>
        <w:spacing w:line="240" w:lineRule="auto"/>
        <w:rPr>
          <w:b/>
          <w:color w:val="000000"/>
        </w:rPr>
      </w:pPr>
      <w:r w:rsidRPr="006E2A8E">
        <w:rPr>
          <w:b/>
          <w:color w:val="000000"/>
        </w:rPr>
        <w:t>2. Sajátos nevelési igényű – kiemelt figyelmet igénylő - gyermekek nevelése</w:t>
      </w:r>
    </w:p>
    <w:p w:rsidR="00B817EC" w:rsidRPr="006E2A8E" w:rsidRDefault="00B817EC" w:rsidP="000A093E">
      <w:pPr>
        <w:spacing w:line="240" w:lineRule="auto"/>
        <w:rPr>
          <w:color w:val="000000"/>
        </w:rPr>
      </w:pPr>
    </w:p>
    <w:p w:rsidR="00B817EC" w:rsidRPr="006E2A8E" w:rsidRDefault="00B817EC" w:rsidP="000A093E">
      <w:pPr>
        <w:pStyle w:val="Szvegtrzs"/>
        <w:spacing w:line="240" w:lineRule="auto"/>
        <w:rPr>
          <w:color w:val="000000"/>
        </w:rPr>
      </w:pPr>
      <w:r w:rsidRPr="006E2A8E">
        <w:rPr>
          <w:color w:val="000000"/>
        </w:rPr>
        <w:t xml:space="preserve">Alapító Okiratunknak megfelelően ellátjuk a 3 éves kortól iskolába lépésig a sajátos nevelési igényű gyermekek fejlesztését integráltan, egyéni és csoportos keretek között. </w:t>
      </w:r>
    </w:p>
    <w:p w:rsidR="00B817EC" w:rsidRPr="006E2A8E" w:rsidRDefault="00B817EC" w:rsidP="000A093E">
      <w:pPr>
        <w:pStyle w:val="Szvegtrzs"/>
        <w:spacing w:line="240" w:lineRule="auto"/>
        <w:rPr>
          <w:color w:val="000000"/>
        </w:rPr>
      </w:pPr>
    </w:p>
    <w:p w:rsidR="00B817EC" w:rsidRPr="00777397" w:rsidRDefault="00B817EC" w:rsidP="000A093E">
      <w:pPr>
        <w:spacing w:line="240" w:lineRule="auto"/>
        <w:rPr>
          <w:i/>
        </w:rPr>
      </w:pPr>
      <w:r w:rsidRPr="00777397">
        <w:rPr>
          <w:i/>
        </w:rPr>
        <w:t>A Köznevelési Törvény értelmében sajátos nevelési igényű gyermekeknek tartjuk azokat a különleges bánásmódot igénylő gyermekeket, akik a szakértői bizottság szakértői szakvéleménye alapján:</w:t>
      </w:r>
    </w:p>
    <w:p w:rsidR="00B817EC" w:rsidRPr="00777397" w:rsidRDefault="00B817EC" w:rsidP="000A093E">
      <w:pPr>
        <w:numPr>
          <w:ilvl w:val="0"/>
          <w:numId w:val="88"/>
        </w:numPr>
        <w:spacing w:line="240" w:lineRule="auto"/>
      </w:pPr>
      <w:r w:rsidRPr="00777397">
        <w:t>mozgásszervi,</w:t>
      </w:r>
    </w:p>
    <w:p w:rsidR="00B817EC" w:rsidRPr="00777397" w:rsidRDefault="00B817EC" w:rsidP="000A093E">
      <w:pPr>
        <w:numPr>
          <w:ilvl w:val="0"/>
          <w:numId w:val="88"/>
        </w:numPr>
        <w:spacing w:line="240" w:lineRule="auto"/>
      </w:pPr>
      <w:r w:rsidRPr="00777397">
        <w:t>érzékszervi (látási, hallási),</w:t>
      </w:r>
    </w:p>
    <w:p w:rsidR="00B817EC" w:rsidRPr="00777397" w:rsidRDefault="00B817EC" w:rsidP="000A093E">
      <w:pPr>
        <w:numPr>
          <w:ilvl w:val="0"/>
          <w:numId w:val="88"/>
        </w:numPr>
        <w:spacing w:line="240" w:lineRule="auto"/>
      </w:pPr>
      <w:r w:rsidRPr="00777397">
        <w:t>értelmi vagy beszédfogyatékos,</w:t>
      </w:r>
    </w:p>
    <w:p w:rsidR="00B817EC" w:rsidRPr="00777397" w:rsidRDefault="00B817EC" w:rsidP="000A093E">
      <w:pPr>
        <w:numPr>
          <w:ilvl w:val="0"/>
          <w:numId w:val="88"/>
        </w:numPr>
        <w:spacing w:line="240" w:lineRule="auto"/>
      </w:pPr>
      <w:r w:rsidRPr="00777397">
        <w:t>több fogyatékosság együttes előfordulása esetén halmozottan fogyatékos,</w:t>
      </w:r>
    </w:p>
    <w:p w:rsidR="00B817EC" w:rsidRPr="00777397" w:rsidRDefault="00B817EC" w:rsidP="000A093E">
      <w:pPr>
        <w:numPr>
          <w:ilvl w:val="0"/>
          <w:numId w:val="88"/>
        </w:numPr>
        <w:spacing w:line="240" w:lineRule="auto"/>
      </w:pPr>
      <w:r w:rsidRPr="00777397">
        <w:t>autizmus spektrum zavarral vagy</w:t>
      </w:r>
    </w:p>
    <w:p w:rsidR="00B817EC" w:rsidRPr="00777397" w:rsidRDefault="00B817EC" w:rsidP="000A093E">
      <w:pPr>
        <w:numPr>
          <w:ilvl w:val="0"/>
          <w:numId w:val="88"/>
        </w:numPr>
        <w:spacing w:line="240" w:lineRule="auto"/>
      </w:pPr>
      <w:r w:rsidRPr="00777397">
        <w:t>egyéb pszichés fejlődési zavarral (súlyos tanulási, figyelem- vagy magatartás-szabályozási zavarral) küzd.</w:t>
      </w:r>
    </w:p>
    <w:p w:rsidR="00B817EC" w:rsidRPr="00777397" w:rsidRDefault="00B817EC" w:rsidP="000A093E">
      <w:pPr>
        <w:spacing w:line="240" w:lineRule="auto"/>
      </w:pPr>
    </w:p>
    <w:p w:rsidR="00B817EC" w:rsidRPr="00777397" w:rsidRDefault="00B817EC" w:rsidP="000A093E">
      <w:pPr>
        <w:spacing w:line="240" w:lineRule="auto"/>
        <w:rPr>
          <w:b/>
        </w:rPr>
      </w:pPr>
      <w:r w:rsidRPr="00777397">
        <w:rPr>
          <w:b/>
        </w:rPr>
        <w:t>Sajátos nevelési igényű gyermekek integrált formában történő fejlesztésének általános céljai:</w:t>
      </w:r>
    </w:p>
    <w:p w:rsidR="00B817EC" w:rsidRPr="00777397" w:rsidRDefault="00B817EC" w:rsidP="000A093E">
      <w:pPr>
        <w:numPr>
          <w:ilvl w:val="0"/>
          <w:numId w:val="92"/>
        </w:numPr>
        <w:spacing w:line="240" w:lineRule="auto"/>
        <w:rPr>
          <w:i/>
          <w:iCs/>
        </w:rPr>
      </w:pPr>
      <w:r w:rsidRPr="00777397">
        <w:t>Az óvodai nevelés általános célkitűzéseinek megvalósítása a hátrányok csökkentése, a beilleszkedés segítése, az esélyegyenlőség biztosítása.</w:t>
      </w:r>
    </w:p>
    <w:p w:rsidR="00B817EC" w:rsidRPr="00777397" w:rsidRDefault="00B817EC" w:rsidP="000A093E">
      <w:pPr>
        <w:numPr>
          <w:ilvl w:val="0"/>
          <w:numId w:val="92"/>
        </w:numPr>
        <w:spacing w:line="240" w:lineRule="auto"/>
      </w:pPr>
      <w:r w:rsidRPr="00777397">
        <w:t>A testi, érzékszervi, értelmi, beszéd- és egyéb fogyatékosságból, az autizmusból fakadó hiányzó vagy sérült funkciók helyreállítása, újak kialakítása.</w:t>
      </w:r>
    </w:p>
    <w:p w:rsidR="00B817EC" w:rsidRPr="00777397" w:rsidRDefault="00B817EC" w:rsidP="000A093E">
      <w:pPr>
        <w:numPr>
          <w:ilvl w:val="0"/>
          <w:numId w:val="92"/>
        </w:numPr>
        <w:spacing w:line="240" w:lineRule="auto"/>
      </w:pPr>
      <w:r w:rsidRPr="00777397">
        <w:t>A meglévő ép funkciók bevonása a hiányok pótlása érdekében.</w:t>
      </w:r>
    </w:p>
    <w:p w:rsidR="00B817EC" w:rsidRPr="00777397" w:rsidRDefault="00B817EC" w:rsidP="000A093E">
      <w:pPr>
        <w:numPr>
          <w:ilvl w:val="0"/>
          <w:numId w:val="92"/>
        </w:numPr>
        <w:spacing w:line="240" w:lineRule="auto"/>
      </w:pPr>
      <w:r w:rsidRPr="00777397">
        <w:t>Különböző funkciók egyensúlyának kialakítása.</w:t>
      </w:r>
    </w:p>
    <w:p w:rsidR="00B817EC" w:rsidRPr="00777397" w:rsidRDefault="00B817EC" w:rsidP="000A093E">
      <w:pPr>
        <w:numPr>
          <w:ilvl w:val="0"/>
          <w:numId w:val="92"/>
        </w:numPr>
        <w:spacing w:line="240" w:lineRule="auto"/>
      </w:pPr>
      <w:r w:rsidRPr="00777397">
        <w:t>A szükséges eszközök elfogadtatása és használatuk megtanítása.</w:t>
      </w:r>
    </w:p>
    <w:p w:rsidR="00B817EC" w:rsidRPr="00777397" w:rsidRDefault="00B817EC" w:rsidP="000A093E">
      <w:pPr>
        <w:spacing w:line="240" w:lineRule="auto"/>
      </w:pPr>
    </w:p>
    <w:p w:rsidR="00B817EC" w:rsidRPr="00777397" w:rsidRDefault="00B817EC" w:rsidP="000A093E">
      <w:pPr>
        <w:spacing w:line="240" w:lineRule="auto"/>
        <w:rPr>
          <w:b/>
        </w:rPr>
      </w:pPr>
      <w:r w:rsidRPr="00777397">
        <w:rPr>
          <w:b/>
        </w:rPr>
        <w:t>A fejlesztés célja:</w:t>
      </w:r>
    </w:p>
    <w:p w:rsidR="00B817EC" w:rsidRPr="00777397" w:rsidRDefault="00B817EC" w:rsidP="000A093E">
      <w:pPr>
        <w:numPr>
          <w:ilvl w:val="0"/>
          <w:numId w:val="93"/>
        </w:numPr>
        <w:spacing w:line="240" w:lineRule="auto"/>
      </w:pPr>
      <w:r w:rsidRPr="00777397">
        <w:t>A kommunikációs szándék tudatos megvalósítása.</w:t>
      </w:r>
    </w:p>
    <w:p w:rsidR="00B817EC" w:rsidRPr="00777397" w:rsidRDefault="00B817EC" w:rsidP="000A093E">
      <w:pPr>
        <w:numPr>
          <w:ilvl w:val="0"/>
          <w:numId w:val="93"/>
        </w:numPr>
        <w:spacing w:line="240" w:lineRule="auto"/>
      </w:pPr>
      <w:r w:rsidRPr="00777397">
        <w:t>Sokoldalú, prevenciós fejlesztés.</w:t>
      </w:r>
    </w:p>
    <w:p w:rsidR="00B817EC" w:rsidRPr="00777397" w:rsidRDefault="00B817EC" w:rsidP="000A093E">
      <w:pPr>
        <w:numPr>
          <w:ilvl w:val="0"/>
          <w:numId w:val="93"/>
        </w:numPr>
        <w:spacing w:line="240" w:lineRule="auto"/>
      </w:pPr>
      <w:r w:rsidRPr="00777397">
        <w:t>Kóros viselkedés kialakulásának megelőzése.</w:t>
      </w:r>
    </w:p>
    <w:p w:rsidR="00B817EC" w:rsidRPr="00777397" w:rsidRDefault="00B817EC" w:rsidP="000A093E">
      <w:pPr>
        <w:numPr>
          <w:ilvl w:val="0"/>
          <w:numId w:val="93"/>
        </w:numPr>
        <w:spacing w:line="240" w:lineRule="auto"/>
      </w:pPr>
      <w:r w:rsidRPr="00777397">
        <w:t>Az egyénre jellemző pozitív tulajdonságokra építve a személyiség komplex fejlesztése.</w:t>
      </w:r>
    </w:p>
    <w:p w:rsidR="00B817EC" w:rsidRPr="00777397" w:rsidRDefault="00B817EC" w:rsidP="000A093E">
      <w:pPr>
        <w:numPr>
          <w:ilvl w:val="0"/>
          <w:numId w:val="93"/>
        </w:numPr>
        <w:spacing w:line="240" w:lineRule="auto"/>
      </w:pPr>
      <w:r w:rsidRPr="00777397">
        <w:t>Károsodott tartási és mozgási funkciók javítása.</w:t>
      </w:r>
    </w:p>
    <w:p w:rsidR="00B817EC" w:rsidRPr="00777397" w:rsidRDefault="00B817EC" w:rsidP="000A093E">
      <w:pPr>
        <w:spacing w:line="240" w:lineRule="auto"/>
      </w:pPr>
    </w:p>
    <w:p w:rsidR="00B817EC" w:rsidRPr="00777397" w:rsidRDefault="00B817EC" w:rsidP="000A093E">
      <w:pPr>
        <w:spacing w:line="240" w:lineRule="auto"/>
        <w:rPr>
          <w:b/>
        </w:rPr>
      </w:pPr>
      <w:r w:rsidRPr="00777397">
        <w:rPr>
          <w:b/>
        </w:rPr>
        <w:t>Nevelési feladataink:</w:t>
      </w:r>
    </w:p>
    <w:p w:rsidR="00B817EC" w:rsidRPr="00777397" w:rsidRDefault="00B817EC" w:rsidP="000A093E">
      <w:pPr>
        <w:numPr>
          <w:ilvl w:val="0"/>
          <w:numId w:val="138"/>
        </w:numPr>
        <w:spacing w:line="240" w:lineRule="auto"/>
      </w:pPr>
      <w:r w:rsidRPr="00777397">
        <w:t>Szakértői szakvélemények áttekintése.</w:t>
      </w:r>
    </w:p>
    <w:p w:rsidR="00B817EC" w:rsidRPr="00777397" w:rsidRDefault="00B817EC" w:rsidP="000A093E">
      <w:pPr>
        <w:numPr>
          <w:ilvl w:val="0"/>
          <w:numId w:val="138"/>
        </w:numPr>
        <w:spacing w:line="240" w:lineRule="auto"/>
      </w:pPr>
      <w:r w:rsidRPr="00777397">
        <w:t>Sajátos nevelési igényből eredő speciális fejlesztési tevékenységek megismerése.</w:t>
      </w:r>
    </w:p>
    <w:p w:rsidR="00B817EC" w:rsidRPr="00777397" w:rsidRDefault="00B817EC" w:rsidP="000A093E">
      <w:pPr>
        <w:numPr>
          <w:ilvl w:val="0"/>
          <w:numId w:val="138"/>
        </w:numPr>
        <w:spacing w:line="240" w:lineRule="auto"/>
      </w:pPr>
      <w:r w:rsidRPr="00777397">
        <w:t>Sajátos nevelési igényű gyermekek szakszerű ellátásának biztosítása.</w:t>
      </w:r>
    </w:p>
    <w:p w:rsidR="00B817EC" w:rsidRPr="00777397" w:rsidRDefault="00B817EC" w:rsidP="000A093E">
      <w:pPr>
        <w:numPr>
          <w:ilvl w:val="0"/>
          <w:numId w:val="138"/>
        </w:numPr>
        <w:spacing w:line="240" w:lineRule="auto"/>
      </w:pPr>
      <w:r w:rsidRPr="00777397">
        <w:t>Egyénre szabott fejlesztési terv készítése szakvélemény alapján.</w:t>
      </w:r>
    </w:p>
    <w:p w:rsidR="00B817EC" w:rsidRPr="00777397" w:rsidRDefault="00B817EC" w:rsidP="000A093E">
      <w:pPr>
        <w:numPr>
          <w:ilvl w:val="0"/>
          <w:numId w:val="138"/>
        </w:numPr>
        <w:spacing w:line="240" w:lineRule="auto"/>
      </w:pPr>
      <w:r w:rsidRPr="00777397">
        <w:t>Sajátos nevelésből eredő speciális fejlesztő továbbképzéseken való részvétel.</w:t>
      </w:r>
    </w:p>
    <w:p w:rsidR="00B817EC" w:rsidRPr="00777397" w:rsidRDefault="00B817EC" w:rsidP="000A093E">
      <w:pPr>
        <w:spacing w:line="240" w:lineRule="auto"/>
        <w:ind w:left="708"/>
      </w:pPr>
    </w:p>
    <w:p w:rsidR="00B817EC" w:rsidRPr="00777397" w:rsidRDefault="00B817EC" w:rsidP="000A093E">
      <w:pPr>
        <w:spacing w:line="240" w:lineRule="auto"/>
        <w:rPr>
          <w:i/>
        </w:rPr>
      </w:pPr>
      <w:r w:rsidRPr="00777397">
        <w:rPr>
          <w:i/>
        </w:rPr>
        <w:t>Személyi feltételeink:</w:t>
      </w:r>
    </w:p>
    <w:p w:rsidR="00B817EC" w:rsidRPr="00777397" w:rsidRDefault="00B817EC" w:rsidP="000A093E">
      <w:pPr>
        <w:numPr>
          <w:ilvl w:val="0"/>
          <w:numId w:val="139"/>
        </w:numPr>
        <w:spacing w:line="240" w:lineRule="auto"/>
      </w:pPr>
      <w:r w:rsidRPr="00777397">
        <w:t>Óvodapedagógus.</w:t>
      </w:r>
    </w:p>
    <w:p w:rsidR="00B817EC" w:rsidRPr="00777397" w:rsidRDefault="00B817EC" w:rsidP="000A093E">
      <w:pPr>
        <w:numPr>
          <w:ilvl w:val="0"/>
          <w:numId w:val="139"/>
        </w:numPr>
        <w:spacing w:line="240" w:lineRule="auto"/>
      </w:pPr>
      <w:r w:rsidRPr="00777397">
        <w:t>Gyógytestnevelő végzettséggel rendelkező óvodapedagógus.</w:t>
      </w:r>
    </w:p>
    <w:p w:rsidR="00B817EC" w:rsidRPr="00777397" w:rsidRDefault="00B817EC" w:rsidP="000A093E">
      <w:pPr>
        <w:numPr>
          <w:ilvl w:val="0"/>
          <w:numId w:val="139"/>
        </w:numPr>
        <w:spacing w:line="240" w:lineRule="auto"/>
      </w:pPr>
      <w:r w:rsidRPr="00777397">
        <w:t>Úszásoktató végzettséggel rendelkező óvodapedagógus.</w:t>
      </w:r>
    </w:p>
    <w:p w:rsidR="00B817EC" w:rsidRPr="00777397" w:rsidRDefault="00B817EC" w:rsidP="000A093E">
      <w:pPr>
        <w:numPr>
          <w:ilvl w:val="0"/>
          <w:numId w:val="139"/>
        </w:numPr>
        <w:spacing w:line="240" w:lineRule="auto"/>
      </w:pPr>
      <w:r w:rsidRPr="00777397">
        <w:t>Dajka.</w:t>
      </w:r>
    </w:p>
    <w:p w:rsidR="00B817EC" w:rsidRPr="00777397" w:rsidRDefault="00B817EC" w:rsidP="000A093E">
      <w:pPr>
        <w:numPr>
          <w:ilvl w:val="0"/>
          <w:numId w:val="139"/>
        </w:numPr>
        <w:spacing w:line="240" w:lineRule="auto"/>
      </w:pPr>
      <w:r w:rsidRPr="00777397">
        <w:t>Megbízási szerződés alapján a megfelelő végzettségű szakember.</w:t>
      </w:r>
    </w:p>
    <w:p w:rsidR="00B817EC" w:rsidRPr="00777397" w:rsidRDefault="00B817EC" w:rsidP="000A093E">
      <w:pPr>
        <w:numPr>
          <w:ilvl w:val="0"/>
          <w:numId w:val="139"/>
        </w:numPr>
        <w:spacing w:line="240" w:lineRule="auto"/>
      </w:pPr>
      <w:r w:rsidRPr="00777397">
        <w:t>Pedagógiai asszisztens.</w:t>
      </w:r>
    </w:p>
    <w:p w:rsidR="00B817EC" w:rsidRPr="00777397" w:rsidRDefault="00B817EC" w:rsidP="000A093E">
      <w:pPr>
        <w:spacing w:line="240" w:lineRule="auto"/>
      </w:pPr>
      <w:r w:rsidRPr="00777397">
        <w:t>Szükséges további speciális végzettségű óvodapedagógus képzése, melyet az éves továbbképzési tervekben tervezünk (pl. fejlesztő pedagógus, logopédus, pszichológus).</w:t>
      </w:r>
    </w:p>
    <w:p w:rsidR="00B817EC" w:rsidRPr="00777397" w:rsidRDefault="00B817EC" w:rsidP="000A093E">
      <w:pPr>
        <w:spacing w:line="240" w:lineRule="auto"/>
      </w:pPr>
      <w:r w:rsidRPr="00777397">
        <w:t>Az általános fejlesztést az óvodapedagógusok végzik, speciális fejlesztéshez logopédust, gyógytestnevelőt biztosít az intézmény, szükség esetén szakemberhez történő irányításban közreműködünk (pl. pszichológus, fejlesztő pedagógus, speciális fejlesztés).</w:t>
      </w:r>
    </w:p>
    <w:p w:rsidR="00B817EC" w:rsidRPr="00777397" w:rsidRDefault="00B817EC" w:rsidP="000A093E">
      <w:pPr>
        <w:spacing w:line="240" w:lineRule="auto"/>
      </w:pPr>
    </w:p>
    <w:p w:rsidR="00B817EC" w:rsidRPr="006E2A8E" w:rsidRDefault="00B817EC" w:rsidP="000A093E">
      <w:pPr>
        <w:spacing w:line="240" w:lineRule="auto"/>
        <w:rPr>
          <w:b/>
          <w:color w:val="000000"/>
        </w:rPr>
      </w:pPr>
      <w:r w:rsidRPr="006E2A8E">
        <w:rPr>
          <w:b/>
          <w:color w:val="000000"/>
        </w:rPr>
        <w:t>Sajátos nevelési igényű gyermekek ellátásának rendszere:</w:t>
      </w:r>
    </w:p>
    <w:p w:rsidR="00B817EC" w:rsidRPr="006E2A8E" w:rsidRDefault="00B817EC" w:rsidP="000A093E">
      <w:pPr>
        <w:spacing w:line="240" w:lineRule="auto"/>
        <w:rPr>
          <w:color w:val="00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71"/>
        <w:gridCol w:w="1843"/>
        <w:gridCol w:w="1559"/>
        <w:gridCol w:w="1701"/>
        <w:gridCol w:w="1487"/>
      </w:tblGrid>
      <w:tr w:rsidR="00B817EC" w:rsidRPr="006E2A8E">
        <w:tc>
          <w:tcPr>
            <w:tcW w:w="1771" w:type="dxa"/>
          </w:tcPr>
          <w:p w:rsidR="00B817EC" w:rsidRPr="006E2A8E" w:rsidRDefault="00B817EC" w:rsidP="000A093E">
            <w:pPr>
              <w:spacing w:line="240" w:lineRule="auto"/>
              <w:rPr>
                <w:b/>
                <w:color w:val="000000"/>
                <w:sz w:val="20"/>
              </w:rPr>
            </w:pPr>
            <w:r w:rsidRPr="006E2A8E">
              <w:rPr>
                <w:b/>
                <w:color w:val="000000"/>
                <w:sz w:val="20"/>
              </w:rPr>
              <w:t>Sajátos igény</w:t>
            </w:r>
          </w:p>
        </w:tc>
        <w:tc>
          <w:tcPr>
            <w:tcW w:w="1843" w:type="dxa"/>
          </w:tcPr>
          <w:p w:rsidR="00B817EC" w:rsidRPr="006E2A8E" w:rsidRDefault="00B817EC" w:rsidP="000A093E">
            <w:pPr>
              <w:spacing w:line="240" w:lineRule="auto"/>
              <w:rPr>
                <w:b/>
                <w:color w:val="000000"/>
                <w:sz w:val="20"/>
              </w:rPr>
            </w:pPr>
            <w:r w:rsidRPr="006E2A8E">
              <w:rPr>
                <w:b/>
                <w:color w:val="000000"/>
                <w:sz w:val="20"/>
              </w:rPr>
              <w:t>Intézményen belül</w:t>
            </w:r>
          </w:p>
        </w:tc>
        <w:tc>
          <w:tcPr>
            <w:tcW w:w="1559" w:type="dxa"/>
          </w:tcPr>
          <w:p w:rsidR="00B817EC" w:rsidRPr="006E2A8E" w:rsidRDefault="00B817EC" w:rsidP="000A093E">
            <w:pPr>
              <w:spacing w:line="240" w:lineRule="auto"/>
              <w:rPr>
                <w:b/>
                <w:color w:val="000000"/>
                <w:sz w:val="20"/>
              </w:rPr>
            </w:pPr>
            <w:r w:rsidRPr="006E2A8E">
              <w:rPr>
                <w:b/>
                <w:color w:val="000000"/>
                <w:sz w:val="20"/>
              </w:rPr>
              <w:t xml:space="preserve">Feladatot </w:t>
            </w:r>
          </w:p>
          <w:p w:rsidR="00B817EC" w:rsidRPr="006E2A8E" w:rsidRDefault="00B817EC" w:rsidP="000A093E">
            <w:pPr>
              <w:spacing w:line="240" w:lineRule="auto"/>
              <w:rPr>
                <w:b/>
                <w:color w:val="000000"/>
                <w:sz w:val="20"/>
              </w:rPr>
            </w:pPr>
            <w:r w:rsidRPr="006E2A8E">
              <w:rPr>
                <w:b/>
                <w:color w:val="000000"/>
                <w:sz w:val="20"/>
              </w:rPr>
              <w:t>ellátók</w:t>
            </w:r>
          </w:p>
        </w:tc>
        <w:tc>
          <w:tcPr>
            <w:tcW w:w="1701" w:type="dxa"/>
          </w:tcPr>
          <w:p w:rsidR="00B817EC" w:rsidRPr="006E2A8E" w:rsidRDefault="00B817EC" w:rsidP="000A093E">
            <w:pPr>
              <w:spacing w:line="240" w:lineRule="auto"/>
              <w:rPr>
                <w:b/>
                <w:color w:val="000000"/>
                <w:sz w:val="20"/>
              </w:rPr>
            </w:pPr>
            <w:r w:rsidRPr="006E2A8E">
              <w:rPr>
                <w:b/>
                <w:color w:val="000000"/>
                <w:sz w:val="20"/>
              </w:rPr>
              <w:t>Intézményen kívül</w:t>
            </w:r>
          </w:p>
        </w:tc>
        <w:tc>
          <w:tcPr>
            <w:tcW w:w="1487" w:type="dxa"/>
          </w:tcPr>
          <w:p w:rsidR="00B817EC" w:rsidRPr="006E2A8E" w:rsidRDefault="00B817EC" w:rsidP="000A093E">
            <w:pPr>
              <w:spacing w:line="240" w:lineRule="auto"/>
              <w:rPr>
                <w:b/>
                <w:color w:val="000000"/>
                <w:sz w:val="20"/>
              </w:rPr>
            </w:pPr>
            <w:r w:rsidRPr="006E2A8E">
              <w:rPr>
                <w:b/>
                <w:color w:val="000000"/>
                <w:sz w:val="20"/>
              </w:rPr>
              <w:t>Feladatot</w:t>
            </w:r>
          </w:p>
          <w:p w:rsidR="00B817EC" w:rsidRPr="006E2A8E" w:rsidRDefault="00B817EC" w:rsidP="000A093E">
            <w:pPr>
              <w:spacing w:line="240" w:lineRule="auto"/>
              <w:rPr>
                <w:b/>
                <w:color w:val="000000"/>
                <w:sz w:val="20"/>
              </w:rPr>
            </w:pPr>
            <w:r w:rsidRPr="006E2A8E">
              <w:rPr>
                <w:b/>
                <w:color w:val="000000"/>
                <w:sz w:val="20"/>
              </w:rPr>
              <w:t>ellátók</w:t>
            </w:r>
          </w:p>
        </w:tc>
      </w:tr>
      <w:tr w:rsidR="00B817EC" w:rsidRPr="006E2A8E">
        <w:tc>
          <w:tcPr>
            <w:tcW w:w="1771" w:type="dxa"/>
          </w:tcPr>
          <w:p w:rsidR="00B817EC" w:rsidRPr="006E2A8E" w:rsidRDefault="00B817EC" w:rsidP="000A093E">
            <w:pPr>
              <w:pStyle w:val="llb"/>
              <w:spacing w:line="240" w:lineRule="auto"/>
              <w:rPr>
                <w:color w:val="000000"/>
                <w:sz w:val="20"/>
              </w:rPr>
            </w:pPr>
            <w:r w:rsidRPr="006E2A8E">
              <w:rPr>
                <w:color w:val="000000"/>
                <w:sz w:val="20"/>
              </w:rPr>
              <w:t>Beszéd és kommunikáció</w:t>
            </w:r>
          </w:p>
        </w:tc>
        <w:tc>
          <w:tcPr>
            <w:tcW w:w="1843" w:type="dxa"/>
          </w:tcPr>
          <w:p w:rsidR="00B817EC" w:rsidRPr="006E2A8E" w:rsidRDefault="00B817EC" w:rsidP="000A093E">
            <w:pPr>
              <w:spacing w:line="240" w:lineRule="auto"/>
              <w:rPr>
                <w:color w:val="000000"/>
                <w:sz w:val="20"/>
              </w:rPr>
            </w:pPr>
            <w:r w:rsidRPr="006E2A8E">
              <w:rPr>
                <w:color w:val="000000"/>
                <w:sz w:val="20"/>
              </w:rPr>
              <w:t>- Logopédiai ellátás</w:t>
            </w:r>
          </w:p>
          <w:p w:rsidR="00B817EC" w:rsidRPr="006E2A8E" w:rsidRDefault="00B817EC" w:rsidP="000A093E">
            <w:pPr>
              <w:pStyle w:val="llb"/>
              <w:spacing w:line="240" w:lineRule="auto"/>
              <w:rPr>
                <w:color w:val="000000"/>
                <w:sz w:val="20"/>
              </w:rPr>
            </w:pPr>
            <w:r w:rsidRPr="006E2A8E">
              <w:rPr>
                <w:color w:val="000000"/>
                <w:sz w:val="20"/>
              </w:rPr>
              <w:t>- Anyanyelvi játékok</w:t>
            </w:r>
          </w:p>
          <w:p w:rsidR="00B817EC" w:rsidRDefault="00B817EC" w:rsidP="000A093E">
            <w:pPr>
              <w:spacing w:line="240" w:lineRule="auto"/>
              <w:rPr>
                <w:color w:val="000000"/>
                <w:sz w:val="20"/>
              </w:rPr>
            </w:pPr>
            <w:r>
              <w:rPr>
                <w:color w:val="000000"/>
                <w:sz w:val="20"/>
              </w:rPr>
              <w:t xml:space="preserve">- </w:t>
            </w:r>
            <w:r w:rsidRPr="006E2A8E">
              <w:rPr>
                <w:color w:val="000000"/>
                <w:sz w:val="20"/>
              </w:rPr>
              <w:t>Fonémahallás fej</w:t>
            </w:r>
            <w:r>
              <w:rPr>
                <w:color w:val="000000"/>
                <w:sz w:val="20"/>
              </w:rPr>
              <w:t>-</w:t>
            </w:r>
          </w:p>
          <w:p w:rsidR="00B817EC" w:rsidRPr="006E2A8E" w:rsidRDefault="00B817EC" w:rsidP="000A093E">
            <w:pPr>
              <w:spacing w:line="240" w:lineRule="auto"/>
              <w:rPr>
                <w:color w:val="000000"/>
                <w:sz w:val="20"/>
              </w:rPr>
            </w:pPr>
            <w:r>
              <w:rPr>
                <w:color w:val="000000"/>
                <w:sz w:val="20"/>
              </w:rPr>
              <w:t xml:space="preserve">  </w:t>
            </w:r>
            <w:r w:rsidRPr="006E2A8E">
              <w:rPr>
                <w:color w:val="000000"/>
                <w:sz w:val="20"/>
              </w:rPr>
              <w:t>lesztés</w:t>
            </w:r>
          </w:p>
        </w:tc>
        <w:tc>
          <w:tcPr>
            <w:tcW w:w="1559" w:type="dxa"/>
          </w:tcPr>
          <w:p w:rsidR="00B817EC" w:rsidRPr="006E2A8E" w:rsidRDefault="00B817EC" w:rsidP="000A093E">
            <w:pPr>
              <w:spacing w:line="240" w:lineRule="auto"/>
              <w:rPr>
                <w:color w:val="000000"/>
                <w:sz w:val="20"/>
              </w:rPr>
            </w:pPr>
            <w:r w:rsidRPr="006E2A8E">
              <w:rPr>
                <w:color w:val="000000"/>
                <w:sz w:val="20"/>
              </w:rPr>
              <w:t>Logopédus</w:t>
            </w:r>
          </w:p>
          <w:p w:rsidR="00B817EC" w:rsidRPr="006E2A8E" w:rsidRDefault="00B817EC" w:rsidP="000A093E">
            <w:pPr>
              <w:spacing w:line="240" w:lineRule="auto"/>
              <w:rPr>
                <w:color w:val="000000"/>
                <w:sz w:val="20"/>
              </w:rPr>
            </w:pPr>
            <w:r w:rsidRPr="006E2A8E">
              <w:rPr>
                <w:color w:val="000000"/>
                <w:sz w:val="20"/>
              </w:rPr>
              <w:t>Óvodapedagógus</w:t>
            </w:r>
          </w:p>
          <w:p w:rsidR="00B817EC" w:rsidRPr="006E2A8E" w:rsidRDefault="00B817EC" w:rsidP="000A093E">
            <w:pPr>
              <w:spacing w:line="240" w:lineRule="auto"/>
              <w:rPr>
                <w:color w:val="000000"/>
                <w:sz w:val="20"/>
              </w:rPr>
            </w:pPr>
            <w:r w:rsidRPr="006E2A8E">
              <w:rPr>
                <w:color w:val="000000"/>
                <w:sz w:val="20"/>
              </w:rPr>
              <w:t>Óvodapedagógus</w:t>
            </w:r>
          </w:p>
        </w:tc>
        <w:tc>
          <w:tcPr>
            <w:tcW w:w="1701" w:type="dxa"/>
          </w:tcPr>
          <w:p w:rsidR="00B817EC" w:rsidRPr="006E2A8E" w:rsidRDefault="00B817EC" w:rsidP="000A093E">
            <w:pPr>
              <w:spacing w:line="240" w:lineRule="auto"/>
              <w:rPr>
                <w:color w:val="000000"/>
                <w:sz w:val="20"/>
              </w:rPr>
            </w:pPr>
            <w:r w:rsidRPr="006E2A8E">
              <w:rPr>
                <w:color w:val="000000"/>
                <w:sz w:val="20"/>
              </w:rPr>
              <w:t>Szakellátás</w:t>
            </w:r>
          </w:p>
          <w:p w:rsidR="00B817EC" w:rsidRPr="006E2A8E" w:rsidRDefault="00B817EC" w:rsidP="000A093E">
            <w:pPr>
              <w:spacing w:line="240" w:lineRule="auto"/>
              <w:rPr>
                <w:color w:val="000000"/>
                <w:sz w:val="20"/>
              </w:rPr>
            </w:pPr>
          </w:p>
        </w:tc>
        <w:tc>
          <w:tcPr>
            <w:tcW w:w="1487" w:type="dxa"/>
          </w:tcPr>
          <w:p w:rsidR="00B817EC" w:rsidRPr="006E2A8E" w:rsidRDefault="00B817EC" w:rsidP="000A093E">
            <w:pPr>
              <w:spacing w:line="240" w:lineRule="auto"/>
              <w:rPr>
                <w:color w:val="000000"/>
                <w:sz w:val="20"/>
              </w:rPr>
            </w:pPr>
            <w:r w:rsidRPr="006E2A8E">
              <w:rPr>
                <w:color w:val="000000"/>
                <w:sz w:val="20"/>
              </w:rPr>
              <w:t>Logopédus</w:t>
            </w:r>
          </w:p>
          <w:p w:rsidR="00B817EC" w:rsidRPr="006E2A8E" w:rsidRDefault="00B817EC" w:rsidP="000A093E">
            <w:pPr>
              <w:spacing w:line="240" w:lineRule="auto"/>
              <w:rPr>
                <w:color w:val="000000"/>
                <w:sz w:val="20"/>
              </w:rPr>
            </w:pPr>
            <w:r w:rsidRPr="006E2A8E">
              <w:rPr>
                <w:color w:val="000000"/>
                <w:sz w:val="20"/>
              </w:rPr>
              <w:t>Fejlesztő peda-gógus</w:t>
            </w:r>
          </w:p>
        </w:tc>
      </w:tr>
      <w:tr w:rsidR="00B817EC" w:rsidRPr="006E2A8E">
        <w:tc>
          <w:tcPr>
            <w:tcW w:w="1771" w:type="dxa"/>
          </w:tcPr>
          <w:p w:rsidR="00B817EC" w:rsidRPr="006E2A8E" w:rsidRDefault="00B817EC" w:rsidP="000A093E">
            <w:pPr>
              <w:spacing w:line="240" w:lineRule="auto"/>
              <w:rPr>
                <w:color w:val="000000"/>
                <w:sz w:val="20"/>
              </w:rPr>
            </w:pPr>
            <w:r w:rsidRPr="006E2A8E">
              <w:rPr>
                <w:color w:val="000000"/>
                <w:sz w:val="20"/>
              </w:rPr>
              <w:t>Mozgás</w:t>
            </w:r>
          </w:p>
        </w:tc>
        <w:tc>
          <w:tcPr>
            <w:tcW w:w="1843" w:type="dxa"/>
          </w:tcPr>
          <w:p w:rsidR="00B817EC" w:rsidRDefault="00B817EC" w:rsidP="000A093E">
            <w:pPr>
              <w:spacing w:line="240" w:lineRule="auto"/>
              <w:rPr>
                <w:color w:val="000000"/>
                <w:sz w:val="20"/>
              </w:rPr>
            </w:pPr>
            <w:r w:rsidRPr="006E2A8E">
              <w:rPr>
                <w:color w:val="000000"/>
                <w:sz w:val="20"/>
              </w:rPr>
              <w:t>- Tartás- és lábbolto-</w:t>
            </w:r>
          </w:p>
          <w:p w:rsidR="00B817EC" w:rsidRPr="006E2A8E" w:rsidRDefault="00B817EC" w:rsidP="000A093E">
            <w:pPr>
              <w:spacing w:line="240" w:lineRule="auto"/>
              <w:rPr>
                <w:color w:val="000000"/>
                <w:sz w:val="20"/>
              </w:rPr>
            </w:pPr>
            <w:r>
              <w:rPr>
                <w:color w:val="000000"/>
                <w:sz w:val="20"/>
              </w:rPr>
              <w:t xml:space="preserve">   </w:t>
            </w:r>
            <w:r w:rsidRPr="006E2A8E">
              <w:rPr>
                <w:color w:val="000000"/>
                <w:sz w:val="20"/>
              </w:rPr>
              <w:t>zat javító torna</w:t>
            </w:r>
          </w:p>
          <w:p w:rsidR="00B817EC" w:rsidRPr="006E2A8E" w:rsidRDefault="00B817EC" w:rsidP="000A093E">
            <w:pPr>
              <w:spacing w:line="240" w:lineRule="auto"/>
              <w:rPr>
                <w:color w:val="000000"/>
                <w:sz w:val="20"/>
              </w:rPr>
            </w:pPr>
            <w:r w:rsidRPr="006E2A8E">
              <w:rPr>
                <w:color w:val="000000"/>
                <w:sz w:val="20"/>
              </w:rPr>
              <w:t>- Gyógytestnevelés</w:t>
            </w:r>
          </w:p>
          <w:p w:rsidR="00B817EC" w:rsidRPr="006E2A8E" w:rsidRDefault="00B817EC" w:rsidP="000A093E">
            <w:pPr>
              <w:spacing w:line="240" w:lineRule="auto"/>
              <w:rPr>
                <w:color w:val="000000"/>
                <w:sz w:val="20"/>
              </w:rPr>
            </w:pPr>
            <w:r w:rsidRPr="006E2A8E">
              <w:rPr>
                <w:color w:val="000000"/>
                <w:sz w:val="20"/>
              </w:rPr>
              <w:t>- Úszás</w:t>
            </w:r>
          </w:p>
        </w:tc>
        <w:tc>
          <w:tcPr>
            <w:tcW w:w="1559" w:type="dxa"/>
          </w:tcPr>
          <w:p w:rsidR="00B817EC" w:rsidRPr="006E2A8E" w:rsidRDefault="00B817EC" w:rsidP="000A093E">
            <w:pPr>
              <w:spacing w:line="240" w:lineRule="auto"/>
              <w:rPr>
                <w:color w:val="000000"/>
                <w:sz w:val="20"/>
              </w:rPr>
            </w:pPr>
            <w:r w:rsidRPr="006E2A8E">
              <w:rPr>
                <w:color w:val="000000"/>
                <w:sz w:val="20"/>
              </w:rPr>
              <w:t>Óvodapedagógus</w:t>
            </w:r>
          </w:p>
          <w:p w:rsidR="00B817EC" w:rsidRPr="006E2A8E" w:rsidRDefault="00B817EC" w:rsidP="000A093E">
            <w:pPr>
              <w:spacing w:line="240" w:lineRule="auto"/>
              <w:rPr>
                <w:color w:val="000000"/>
                <w:sz w:val="20"/>
              </w:rPr>
            </w:pPr>
          </w:p>
          <w:p w:rsidR="00B817EC" w:rsidRPr="006E2A8E" w:rsidRDefault="00B817EC" w:rsidP="000A093E">
            <w:pPr>
              <w:spacing w:line="240" w:lineRule="auto"/>
              <w:rPr>
                <w:color w:val="000000"/>
                <w:sz w:val="20"/>
              </w:rPr>
            </w:pPr>
            <w:r w:rsidRPr="006E2A8E">
              <w:rPr>
                <w:color w:val="000000"/>
                <w:sz w:val="20"/>
              </w:rPr>
              <w:t>Gyógy testnevelő</w:t>
            </w:r>
          </w:p>
          <w:p w:rsidR="00B817EC" w:rsidRPr="006E2A8E" w:rsidRDefault="00B817EC" w:rsidP="000A093E">
            <w:pPr>
              <w:spacing w:line="240" w:lineRule="auto"/>
              <w:rPr>
                <w:color w:val="000000"/>
                <w:sz w:val="20"/>
              </w:rPr>
            </w:pPr>
            <w:r w:rsidRPr="006E2A8E">
              <w:rPr>
                <w:color w:val="000000"/>
                <w:sz w:val="20"/>
              </w:rPr>
              <w:t>Úszóoktató</w:t>
            </w:r>
          </w:p>
        </w:tc>
        <w:tc>
          <w:tcPr>
            <w:tcW w:w="1701" w:type="dxa"/>
          </w:tcPr>
          <w:p w:rsidR="00B817EC" w:rsidRPr="006E2A8E" w:rsidRDefault="00B817EC" w:rsidP="000A093E">
            <w:pPr>
              <w:spacing w:line="240" w:lineRule="auto"/>
              <w:rPr>
                <w:color w:val="000000"/>
                <w:sz w:val="20"/>
              </w:rPr>
            </w:pPr>
            <w:r w:rsidRPr="006E2A8E">
              <w:rPr>
                <w:color w:val="000000"/>
                <w:sz w:val="20"/>
              </w:rPr>
              <w:t>Testi terápiák</w:t>
            </w:r>
          </w:p>
        </w:tc>
        <w:tc>
          <w:tcPr>
            <w:tcW w:w="1487" w:type="dxa"/>
          </w:tcPr>
          <w:p w:rsidR="00B817EC" w:rsidRPr="006E2A8E" w:rsidRDefault="00B817EC" w:rsidP="000A093E">
            <w:pPr>
              <w:spacing w:line="240" w:lineRule="auto"/>
              <w:rPr>
                <w:color w:val="000000"/>
                <w:sz w:val="20"/>
              </w:rPr>
            </w:pPr>
            <w:r w:rsidRPr="006E2A8E">
              <w:rPr>
                <w:color w:val="000000"/>
                <w:sz w:val="20"/>
              </w:rPr>
              <w:t>Szakorvos</w:t>
            </w:r>
          </w:p>
        </w:tc>
      </w:tr>
      <w:tr w:rsidR="00B817EC" w:rsidRPr="006E2A8E">
        <w:tc>
          <w:tcPr>
            <w:tcW w:w="1771" w:type="dxa"/>
          </w:tcPr>
          <w:p w:rsidR="00B817EC" w:rsidRPr="006E2A8E" w:rsidRDefault="00B817EC" w:rsidP="000A093E">
            <w:pPr>
              <w:spacing w:line="240" w:lineRule="auto"/>
              <w:rPr>
                <w:color w:val="000000"/>
                <w:sz w:val="20"/>
              </w:rPr>
            </w:pPr>
            <w:r w:rsidRPr="006E2A8E">
              <w:rPr>
                <w:color w:val="000000"/>
                <w:sz w:val="20"/>
              </w:rPr>
              <w:t>Részképesség</w:t>
            </w:r>
          </w:p>
        </w:tc>
        <w:tc>
          <w:tcPr>
            <w:tcW w:w="1843" w:type="dxa"/>
          </w:tcPr>
          <w:p w:rsidR="00B817EC" w:rsidRDefault="00B817EC" w:rsidP="000A093E">
            <w:pPr>
              <w:spacing w:line="240" w:lineRule="auto"/>
              <w:rPr>
                <w:color w:val="000000"/>
                <w:sz w:val="20"/>
              </w:rPr>
            </w:pPr>
            <w:r>
              <w:rPr>
                <w:color w:val="000000"/>
                <w:sz w:val="20"/>
              </w:rPr>
              <w:t xml:space="preserve">- </w:t>
            </w:r>
            <w:r w:rsidRPr="006E2A8E">
              <w:rPr>
                <w:color w:val="000000"/>
                <w:sz w:val="20"/>
              </w:rPr>
              <w:t>Napi fejlesztési</w:t>
            </w:r>
          </w:p>
          <w:p w:rsidR="00B817EC" w:rsidRPr="006E2A8E" w:rsidRDefault="00B817EC" w:rsidP="000A093E">
            <w:pPr>
              <w:spacing w:line="240" w:lineRule="auto"/>
              <w:rPr>
                <w:color w:val="000000"/>
                <w:sz w:val="20"/>
              </w:rPr>
            </w:pPr>
            <w:r>
              <w:rPr>
                <w:color w:val="000000"/>
                <w:sz w:val="20"/>
              </w:rPr>
              <w:t xml:space="preserve">  </w:t>
            </w:r>
            <w:r w:rsidRPr="006E2A8E">
              <w:rPr>
                <w:color w:val="000000"/>
                <w:sz w:val="20"/>
              </w:rPr>
              <w:t>folyamatok</w:t>
            </w:r>
          </w:p>
          <w:p w:rsidR="00B817EC" w:rsidRDefault="00B817EC" w:rsidP="00DE77A2">
            <w:pPr>
              <w:spacing w:line="240" w:lineRule="auto"/>
              <w:jc w:val="left"/>
              <w:rPr>
                <w:color w:val="000000"/>
                <w:sz w:val="20"/>
              </w:rPr>
            </w:pPr>
            <w:r w:rsidRPr="00DE77A2">
              <w:rPr>
                <w:color w:val="000000"/>
                <w:sz w:val="20"/>
              </w:rPr>
              <w:t>-</w:t>
            </w:r>
            <w:r>
              <w:rPr>
                <w:color w:val="000000"/>
                <w:sz w:val="20"/>
              </w:rPr>
              <w:t xml:space="preserve"> Egyéni </w:t>
            </w:r>
            <w:r w:rsidRPr="006E2A8E">
              <w:rPr>
                <w:color w:val="000000"/>
                <w:sz w:val="20"/>
              </w:rPr>
              <w:t xml:space="preserve">fejlesztő </w:t>
            </w:r>
          </w:p>
          <w:p w:rsidR="00B817EC" w:rsidRPr="006E2A8E" w:rsidRDefault="00B817EC" w:rsidP="00DE77A2">
            <w:pPr>
              <w:spacing w:line="240" w:lineRule="auto"/>
              <w:jc w:val="left"/>
              <w:rPr>
                <w:color w:val="000000"/>
                <w:sz w:val="20"/>
              </w:rPr>
            </w:pPr>
            <w:r>
              <w:rPr>
                <w:color w:val="000000"/>
                <w:sz w:val="20"/>
              </w:rPr>
              <w:t xml:space="preserve">  </w:t>
            </w:r>
            <w:r w:rsidRPr="006E2A8E">
              <w:rPr>
                <w:color w:val="000000"/>
                <w:sz w:val="20"/>
              </w:rPr>
              <w:t>terv</w:t>
            </w:r>
          </w:p>
        </w:tc>
        <w:tc>
          <w:tcPr>
            <w:tcW w:w="1559" w:type="dxa"/>
          </w:tcPr>
          <w:p w:rsidR="00B817EC" w:rsidRPr="006E2A8E" w:rsidRDefault="00B817EC" w:rsidP="000A093E">
            <w:pPr>
              <w:spacing w:line="240" w:lineRule="auto"/>
              <w:rPr>
                <w:color w:val="000000"/>
                <w:sz w:val="20"/>
              </w:rPr>
            </w:pPr>
            <w:r w:rsidRPr="006E2A8E">
              <w:rPr>
                <w:color w:val="000000"/>
                <w:sz w:val="20"/>
              </w:rPr>
              <w:t>Óvodapedagógus</w:t>
            </w:r>
          </w:p>
        </w:tc>
        <w:tc>
          <w:tcPr>
            <w:tcW w:w="1701" w:type="dxa"/>
          </w:tcPr>
          <w:p w:rsidR="00B817EC" w:rsidRPr="006E2A8E" w:rsidRDefault="00B817EC" w:rsidP="000A093E">
            <w:pPr>
              <w:spacing w:line="240" w:lineRule="auto"/>
              <w:rPr>
                <w:color w:val="000000"/>
                <w:sz w:val="20"/>
              </w:rPr>
            </w:pPr>
            <w:r>
              <w:rPr>
                <w:color w:val="000000"/>
                <w:sz w:val="20"/>
              </w:rPr>
              <w:t>Szakszolgálat</w:t>
            </w:r>
          </w:p>
        </w:tc>
        <w:tc>
          <w:tcPr>
            <w:tcW w:w="1487" w:type="dxa"/>
          </w:tcPr>
          <w:p w:rsidR="00B817EC" w:rsidRPr="006E2A8E" w:rsidRDefault="00B817EC" w:rsidP="000A093E">
            <w:pPr>
              <w:spacing w:line="240" w:lineRule="auto"/>
              <w:rPr>
                <w:color w:val="000000"/>
                <w:sz w:val="20"/>
              </w:rPr>
            </w:pPr>
            <w:r w:rsidRPr="006E2A8E">
              <w:rPr>
                <w:color w:val="000000"/>
                <w:sz w:val="20"/>
              </w:rPr>
              <w:t>Fejlesztő peda-gógus</w:t>
            </w:r>
          </w:p>
          <w:p w:rsidR="00B817EC" w:rsidRPr="006E2A8E" w:rsidRDefault="00B817EC" w:rsidP="000A093E">
            <w:pPr>
              <w:spacing w:line="240" w:lineRule="auto"/>
              <w:rPr>
                <w:color w:val="000000"/>
                <w:sz w:val="20"/>
              </w:rPr>
            </w:pPr>
            <w:r w:rsidRPr="006E2A8E">
              <w:rPr>
                <w:color w:val="000000"/>
                <w:sz w:val="20"/>
              </w:rPr>
              <w:t>Szakorvos</w:t>
            </w:r>
          </w:p>
        </w:tc>
      </w:tr>
      <w:tr w:rsidR="00B817EC" w:rsidRPr="006E2A8E">
        <w:tc>
          <w:tcPr>
            <w:tcW w:w="1771" w:type="dxa"/>
          </w:tcPr>
          <w:p w:rsidR="00B817EC" w:rsidRPr="006E2A8E" w:rsidRDefault="00B817EC" w:rsidP="000A093E">
            <w:pPr>
              <w:spacing w:line="240" w:lineRule="auto"/>
              <w:rPr>
                <w:color w:val="000000"/>
                <w:sz w:val="20"/>
              </w:rPr>
            </w:pPr>
            <w:r w:rsidRPr="006E2A8E">
              <w:rPr>
                <w:color w:val="000000"/>
                <w:sz w:val="20"/>
              </w:rPr>
              <w:t>Orvosi, pszichológusi esetek</w:t>
            </w:r>
          </w:p>
        </w:tc>
        <w:tc>
          <w:tcPr>
            <w:tcW w:w="1843" w:type="dxa"/>
          </w:tcPr>
          <w:p w:rsidR="00B817EC" w:rsidRPr="006E2A8E" w:rsidRDefault="00B817EC" w:rsidP="000A093E">
            <w:pPr>
              <w:spacing w:line="240" w:lineRule="auto"/>
              <w:rPr>
                <w:color w:val="000000"/>
                <w:sz w:val="20"/>
              </w:rPr>
            </w:pPr>
          </w:p>
        </w:tc>
        <w:tc>
          <w:tcPr>
            <w:tcW w:w="1559" w:type="dxa"/>
          </w:tcPr>
          <w:p w:rsidR="00B817EC" w:rsidRPr="006E2A8E" w:rsidRDefault="00B817EC" w:rsidP="000A093E">
            <w:pPr>
              <w:spacing w:line="240" w:lineRule="auto"/>
              <w:rPr>
                <w:color w:val="000000"/>
                <w:sz w:val="20"/>
              </w:rPr>
            </w:pPr>
          </w:p>
        </w:tc>
        <w:tc>
          <w:tcPr>
            <w:tcW w:w="1701" w:type="dxa"/>
          </w:tcPr>
          <w:p w:rsidR="00B817EC" w:rsidRPr="006E2A8E" w:rsidRDefault="00B817EC" w:rsidP="000A093E">
            <w:pPr>
              <w:spacing w:line="240" w:lineRule="auto"/>
              <w:rPr>
                <w:color w:val="000000"/>
                <w:sz w:val="20"/>
              </w:rPr>
            </w:pPr>
            <w:r>
              <w:rPr>
                <w:color w:val="000000"/>
                <w:sz w:val="20"/>
              </w:rPr>
              <w:t>Szakszolgálat</w:t>
            </w:r>
          </w:p>
          <w:p w:rsidR="00B817EC" w:rsidRPr="006E2A8E" w:rsidRDefault="00B817EC" w:rsidP="000A093E">
            <w:pPr>
              <w:spacing w:line="240" w:lineRule="auto"/>
              <w:rPr>
                <w:color w:val="000000"/>
                <w:sz w:val="20"/>
              </w:rPr>
            </w:pPr>
            <w:r w:rsidRPr="006E2A8E">
              <w:rPr>
                <w:color w:val="000000"/>
                <w:sz w:val="20"/>
              </w:rPr>
              <w:t>Szakértői bizottság</w:t>
            </w:r>
          </w:p>
        </w:tc>
        <w:tc>
          <w:tcPr>
            <w:tcW w:w="1487" w:type="dxa"/>
          </w:tcPr>
          <w:p w:rsidR="00B817EC" w:rsidRPr="006E2A8E" w:rsidRDefault="00B817EC" w:rsidP="000A093E">
            <w:pPr>
              <w:spacing w:line="240" w:lineRule="auto"/>
              <w:rPr>
                <w:color w:val="000000"/>
                <w:sz w:val="20"/>
              </w:rPr>
            </w:pPr>
            <w:r w:rsidRPr="006E2A8E">
              <w:rPr>
                <w:color w:val="000000"/>
                <w:sz w:val="20"/>
              </w:rPr>
              <w:t>Szakorvos</w:t>
            </w:r>
          </w:p>
          <w:p w:rsidR="00B817EC" w:rsidRPr="006E2A8E" w:rsidRDefault="00B817EC" w:rsidP="000A093E">
            <w:pPr>
              <w:spacing w:line="240" w:lineRule="auto"/>
              <w:rPr>
                <w:color w:val="000000"/>
                <w:sz w:val="20"/>
              </w:rPr>
            </w:pPr>
            <w:r w:rsidRPr="006E2A8E">
              <w:rPr>
                <w:color w:val="000000"/>
                <w:sz w:val="20"/>
              </w:rPr>
              <w:t>pszichológus</w:t>
            </w:r>
          </w:p>
        </w:tc>
      </w:tr>
    </w:tbl>
    <w:p w:rsidR="00B817EC" w:rsidRDefault="00B817EC" w:rsidP="000A093E">
      <w:pPr>
        <w:spacing w:line="240" w:lineRule="auto"/>
        <w:rPr>
          <w:i/>
          <w:color w:val="000000"/>
        </w:rPr>
      </w:pPr>
    </w:p>
    <w:p w:rsidR="00B817EC" w:rsidRDefault="00B817EC" w:rsidP="000A093E">
      <w:pPr>
        <w:spacing w:line="240" w:lineRule="auto"/>
        <w:rPr>
          <w:i/>
          <w:color w:val="000000"/>
        </w:rPr>
      </w:pPr>
    </w:p>
    <w:p w:rsidR="00B817EC" w:rsidRDefault="00B817EC" w:rsidP="000A093E">
      <w:pPr>
        <w:spacing w:line="240" w:lineRule="auto"/>
        <w:rPr>
          <w:i/>
          <w:color w:val="000000"/>
        </w:rPr>
      </w:pPr>
    </w:p>
    <w:p w:rsidR="00B817EC" w:rsidRPr="006E2A8E" w:rsidRDefault="00B817EC" w:rsidP="000A093E">
      <w:pPr>
        <w:spacing w:line="240" w:lineRule="auto"/>
        <w:rPr>
          <w:i/>
          <w:color w:val="000000"/>
        </w:rPr>
      </w:pPr>
      <w:r w:rsidRPr="006E2A8E">
        <w:rPr>
          <w:i/>
          <w:color w:val="000000"/>
        </w:rPr>
        <w:t>Tárgyi feltételek:</w:t>
      </w:r>
    </w:p>
    <w:p w:rsidR="00B817EC" w:rsidRPr="006E2A8E" w:rsidRDefault="00B817EC" w:rsidP="000A093E">
      <w:pPr>
        <w:pStyle w:val="Szvegtrzs"/>
        <w:numPr>
          <w:ilvl w:val="0"/>
          <w:numId w:val="140"/>
        </w:numPr>
        <w:spacing w:line="240" w:lineRule="auto"/>
        <w:rPr>
          <w:color w:val="000000"/>
        </w:rPr>
      </w:pPr>
      <w:r w:rsidRPr="006E2A8E">
        <w:rPr>
          <w:color w:val="000000"/>
        </w:rPr>
        <w:t>A tárgyi feltételek biztosítása az eszköznorma előírásai szerint történik.</w:t>
      </w:r>
    </w:p>
    <w:p w:rsidR="00B817EC" w:rsidRPr="006E2A8E" w:rsidRDefault="00B817EC" w:rsidP="000A093E">
      <w:pPr>
        <w:numPr>
          <w:ilvl w:val="0"/>
          <w:numId w:val="140"/>
        </w:numPr>
        <w:spacing w:line="240" w:lineRule="auto"/>
        <w:rPr>
          <w:color w:val="000000"/>
        </w:rPr>
      </w:pPr>
      <w:r w:rsidRPr="006E2A8E">
        <w:rPr>
          <w:color w:val="000000"/>
        </w:rPr>
        <w:t>Nagyméretű tükör</w:t>
      </w:r>
      <w:r>
        <w:rPr>
          <w:color w:val="000000"/>
        </w:rPr>
        <w:t>.</w:t>
      </w:r>
    </w:p>
    <w:p w:rsidR="00B817EC" w:rsidRPr="006E2A8E" w:rsidRDefault="00B817EC" w:rsidP="000A093E">
      <w:pPr>
        <w:numPr>
          <w:ilvl w:val="0"/>
          <w:numId w:val="140"/>
        </w:numPr>
        <w:spacing w:line="240" w:lineRule="auto"/>
        <w:rPr>
          <w:color w:val="000000"/>
        </w:rPr>
      </w:pPr>
      <w:r w:rsidRPr="006E2A8E">
        <w:rPr>
          <w:color w:val="000000"/>
        </w:rPr>
        <w:t>Logopédiai tükör egyéni fejlesztéshez</w:t>
      </w:r>
      <w:r>
        <w:rPr>
          <w:color w:val="000000"/>
        </w:rPr>
        <w:t>.</w:t>
      </w:r>
    </w:p>
    <w:p w:rsidR="00B817EC" w:rsidRPr="006E2A8E" w:rsidRDefault="00B817EC" w:rsidP="000A093E">
      <w:pPr>
        <w:numPr>
          <w:ilvl w:val="0"/>
          <w:numId w:val="140"/>
        </w:numPr>
        <w:spacing w:line="240" w:lineRule="auto"/>
        <w:rPr>
          <w:color w:val="000000"/>
        </w:rPr>
      </w:pPr>
      <w:r w:rsidRPr="006E2A8E">
        <w:rPr>
          <w:color w:val="000000"/>
        </w:rPr>
        <w:t>Tábla</w:t>
      </w:r>
      <w:r>
        <w:rPr>
          <w:color w:val="000000"/>
        </w:rPr>
        <w:t>.</w:t>
      </w:r>
    </w:p>
    <w:p w:rsidR="00B817EC" w:rsidRPr="006E2A8E" w:rsidRDefault="00B817EC" w:rsidP="000A093E">
      <w:pPr>
        <w:numPr>
          <w:ilvl w:val="0"/>
          <w:numId w:val="140"/>
        </w:numPr>
        <w:spacing w:line="240" w:lineRule="auto"/>
        <w:rPr>
          <w:color w:val="000000"/>
        </w:rPr>
      </w:pPr>
      <w:r w:rsidRPr="006E2A8E">
        <w:rPr>
          <w:color w:val="000000"/>
        </w:rPr>
        <w:t>Mozgásfejlesztő játékok (Wesco, labdák)</w:t>
      </w:r>
      <w:r>
        <w:rPr>
          <w:color w:val="000000"/>
        </w:rPr>
        <w:t>.</w:t>
      </w:r>
    </w:p>
    <w:p w:rsidR="00B817EC" w:rsidRPr="006E2A8E" w:rsidRDefault="00B817EC" w:rsidP="000A093E">
      <w:pPr>
        <w:numPr>
          <w:ilvl w:val="0"/>
          <w:numId w:val="140"/>
        </w:numPr>
        <w:spacing w:line="240" w:lineRule="auto"/>
        <w:rPr>
          <w:color w:val="000000"/>
        </w:rPr>
      </w:pPr>
      <w:r w:rsidRPr="006E2A8E">
        <w:rPr>
          <w:color w:val="000000"/>
        </w:rPr>
        <w:t>Finommotorikát fejlesztő, segítő játékok, eszközök</w:t>
      </w:r>
      <w:r>
        <w:rPr>
          <w:color w:val="000000"/>
        </w:rPr>
        <w:t>.</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 sajátos nevelési igényű gyermekek nevelésének várható eredménye:</w:t>
      </w:r>
    </w:p>
    <w:p w:rsidR="00B817EC" w:rsidRPr="006E2A8E" w:rsidRDefault="00B817EC" w:rsidP="000A093E">
      <w:pPr>
        <w:pStyle w:val="Szvegtrzs"/>
        <w:numPr>
          <w:ilvl w:val="0"/>
          <w:numId w:val="63"/>
        </w:numPr>
        <w:spacing w:line="240" w:lineRule="auto"/>
        <w:rPr>
          <w:color w:val="000000"/>
        </w:rPr>
      </w:pPr>
      <w:r w:rsidRPr="006E2A8E">
        <w:rPr>
          <w:color w:val="000000"/>
        </w:rPr>
        <w:t>Sajátos nevelési igényű gyermekek váljanak képessé a közösségbe való beilleszkedésre, az iskolába lépésre.</w:t>
      </w:r>
    </w:p>
    <w:p w:rsidR="00B817EC" w:rsidRPr="006E2A8E" w:rsidRDefault="00B817EC" w:rsidP="000A093E">
      <w:pPr>
        <w:numPr>
          <w:ilvl w:val="0"/>
          <w:numId w:val="63"/>
        </w:numPr>
        <w:spacing w:line="240" w:lineRule="auto"/>
        <w:rPr>
          <w:color w:val="000000"/>
        </w:rPr>
      </w:pPr>
      <w:r w:rsidRPr="006E2A8E">
        <w:rPr>
          <w:color w:val="000000"/>
        </w:rPr>
        <w:t>Olyan szemléletformálás a felnőttek, szülők, gyermekek körében, amely biztosítja a másság elfogadását, tolerálását.</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b/>
          <w:color w:val="000000"/>
        </w:rPr>
        <w:t>3. Beilleszkedési, tanulási, magatartási nehézséggel küzdő – kiemelt figyelmet igénylő – gyermekek nevelése</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Köznevelési Törvény értelmében BTMN</w:t>
      </w:r>
      <w:r>
        <w:rPr>
          <w:color w:val="000000"/>
        </w:rPr>
        <w:t xml:space="preserve"> </w:t>
      </w:r>
      <w:r w:rsidRPr="006E2A8E">
        <w:rPr>
          <w:color w:val="000000"/>
        </w:rPr>
        <w:t>-</w:t>
      </w:r>
      <w:r>
        <w:rPr>
          <w:color w:val="000000"/>
        </w:rPr>
        <w:t xml:space="preserve"> </w:t>
      </w:r>
      <w:r w:rsidRPr="006E2A8E">
        <w:rPr>
          <w:color w:val="000000"/>
        </w:rPr>
        <w:t>es gyermek az a különleges bánásmódot igénylő gyermek, aki a szakértői bizottság szakértői véleménye alapján az életkorához viszonyítottan jelentősen alulteljesít, társas kapcsolati problémákkal, tanulási, magatartásszabályozási hiányosságokkal küzd, közösségbe való beilleszkedése, továbbá személyiségfejlődése nehezített vagy sajátos tendenciát mutat, de nem minősül sajátos nevelési igényűnek.</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A fejlesztés célja:</w:t>
      </w:r>
    </w:p>
    <w:p w:rsidR="00B817EC" w:rsidRPr="006E2A8E" w:rsidRDefault="00B817EC" w:rsidP="000A093E">
      <w:pPr>
        <w:numPr>
          <w:ilvl w:val="0"/>
          <w:numId w:val="94"/>
        </w:numPr>
        <w:spacing w:line="240" w:lineRule="auto"/>
        <w:rPr>
          <w:color w:val="000000"/>
        </w:rPr>
      </w:pPr>
      <w:r w:rsidRPr="006E2A8E">
        <w:rPr>
          <w:color w:val="000000"/>
        </w:rPr>
        <w:t>A kommunikációs szándék tudatos megvalósítása</w:t>
      </w:r>
      <w:r>
        <w:rPr>
          <w:color w:val="000000"/>
        </w:rPr>
        <w:t>.</w:t>
      </w:r>
    </w:p>
    <w:p w:rsidR="00B817EC" w:rsidRPr="006E2A8E" w:rsidRDefault="00B817EC" w:rsidP="000A093E">
      <w:pPr>
        <w:numPr>
          <w:ilvl w:val="0"/>
          <w:numId w:val="94"/>
        </w:numPr>
        <w:spacing w:line="240" w:lineRule="auto"/>
        <w:rPr>
          <w:color w:val="000000"/>
        </w:rPr>
      </w:pPr>
      <w:r w:rsidRPr="006E2A8E">
        <w:rPr>
          <w:color w:val="000000"/>
        </w:rPr>
        <w:t>Sokoldalú, prevenciós fejlesztés</w:t>
      </w:r>
      <w:r>
        <w:rPr>
          <w:color w:val="000000"/>
        </w:rPr>
        <w:t>.</w:t>
      </w:r>
    </w:p>
    <w:p w:rsidR="00B817EC" w:rsidRPr="006E2A8E" w:rsidRDefault="00B817EC" w:rsidP="000A093E">
      <w:pPr>
        <w:numPr>
          <w:ilvl w:val="0"/>
          <w:numId w:val="94"/>
        </w:numPr>
        <w:spacing w:line="240" w:lineRule="auto"/>
        <w:rPr>
          <w:color w:val="000000"/>
        </w:rPr>
      </w:pPr>
      <w:r w:rsidRPr="006E2A8E">
        <w:rPr>
          <w:color w:val="000000"/>
        </w:rPr>
        <w:t>Kóros viselkedés kialakulásának megelőzése</w:t>
      </w:r>
      <w:r>
        <w:rPr>
          <w:color w:val="000000"/>
        </w:rPr>
        <w:t>.</w:t>
      </w:r>
    </w:p>
    <w:p w:rsidR="00B817EC" w:rsidRPr="006E2A8E" w:rsidRDefault="00B817EC" w:rsidP="000A093E">
      <w:pPr>
        <w:numPr>
          <w:ilvl w:val="0"/>
          <w:numId w:val="94"/>
        </w:numPr>
        <w:spacing w:line="240" w:lineRule="auto"/>
        <w:rPr>
          <w:color w:val="000000"/>
        </w:rPr>
      </w:pPr>
      <w:r w:rsidRPr="006E2A8E">
        <w:rPr>
          <w:color w:val="000000"/>
        </w:rPr>
        <w:t>Az egyénre jellemző pozitív tulajdonságokra építve a személyiség komplex fejlesztése</w:t>
      </w:r>
      <w:r>
        <w:rPr>
          <w:color w:val="000000"/>
        </w:rPr>
        <w:t>.</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Nevelési feladataink:</w:t>
      </w:r>
    </w:p>
    <w:p w:rsidR="00B817EC" w:rsidRPr="006E2A8E" w:rsidRDefault="00B817EC" w:rsidP="000A093E">
      <w:pPr>
        <w:numPr>
          <w:ilvl w:val="0"/>
          <w:numId w:val="141"/>
        </w:numPr>
        <w:spacing w:line="240" w:lineRule="auto"/>
        <w:rPr>
          <w:color w:val="000000"/>
        </w:rPr>
      </w:pPr>
      <w:r w:rsidRPr="006E2A8E">
        <w:rPr>
          <w:color w:val="000000"/>
        </w:rPr>
        <w:t>Szakértői szakvélemények áttekintése, speciális fejlesztési tevékenységek megismerése</w:t>
      </w:r>
      <w:r>
        <w:rPr>
          <w:color w:val="000000"/>
        </w:rPr>
        <w:t>.</w:t>
      </w:r>
    </w:p>
    <w:p w:rsidR="00B817EC" w:rsidRPr="006E2A8E" w:rsidRDefault="00B817EC" w:rsidP="000A093E">
      <w:pPr>
        <w:numPr>
          <w:ilvl w:val="0"/>
          <w:numId w:val="141"/>
        </w:numPr>
        <w:spacing w:line="240" w:lineRule="auto"/>
        <w:rPr>
          <w:color w:val="000000"/>
        </w:rPr>
      </w:pPr>
      <w:r w:rsidRPr="006E2A8E">
        <w:rPr>
          <w:color w:val="000000"/>
        </w:rPr>
        <w:t>A BTMN</w:t>
      </w:r>
      <w:r>
        <w:rPr>
          <w:color w:val="000000"/>
        </w:rPr>
        <w:t xml:space="preserve"> – </w:t>
      </w:r>
      <w:r w:rsidRPr="006E2A8E">
        <w:rPr>
          <w:color w:val="000000"/>
        </w:rPr>
        <w:t>es gyermekek szakszerű ellátásának biztosítása</w:t>
      </w:r>
      <w:r>
        <w:rPr>
          <w:color w:val="000000"/>
        </w:rPr>
        <w:t>.</w:t>
      </w:r>
    </w:p>
    <w:p w:rsidR="00B817EC" w:rsidRPr="006E2A8E" w:rsidRDefault="00B817EC" w:rsidP="000A093E">
      <w:pPr>
        <w:numPr>
          <w:ilvl w:val="0"/>
          <w:numId w:val="141"/>
        </w:numPr>
        <w:spacing w:line="240" w:lineRule="auto"/>
        <w:rPr>
          <w:color w:val="000000"/>
        </w:rPr>
      </w:pPr>
      <w:r w:rsidRPr="006E2A8E">
        <w:rPr>
          <w:color w:val="000000"/>
        </w:rPr>
        <w:t>Egyénre szabott fejlesztési terv készítése szakvélemény alapján</w:t>
      </w:r>
      <w:r>
        <w:rPr>
          <w:color w:val="000000"/>
        </w:rPr>
        <w:t>.</w:t>
      </w:r>
    </w:p>
    <w:p w:rsidR="00B817EC" w:rsidRPr="006E2A8E" w:rsidRDefault="00B817EC" w:rsidP="000A093E">
      <w:pPr>
        <w:numPr>
          <w:ilvl w:val="0"/>
          <w:numId w:val="141"/>
        </w:numPr>
        <w:spacing w:line="240" w:lineRule="auto"/>
        <w:rPr>
          <w:color w:val="000000"/>
        </w:rPr>
      </w:pPr>
      <w:r w:rsidRPr="006E2A8E">
        <w:rPr>
          <w:color w:val="000000"/>
        </w:rPr>
        <w:t>Továbbképzéseken való részvétel a fejlesztési tartalmak sokoldalú alkalmazásának érdekében</w:t>
      </w:r>
      <w:r>
        <w:rPr>
          <w:color w:val="000000"/>
        </w:rPr>
        <w:t>.</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A beilleszkedési, tanulási, magatartási nehézséggel küzdő gyermekek nevelésének várható eredménye:</w:t>
      </w:r>
    </w:p>
    <w:p w:rsidR="00B817EC" w:rsidRPr="006E2A8E" w:rsidRDefault="00B817EC" w:rsidP="000A093E">
      <w:pPr>
        <w:pStyle w:val="Szvegtrzs"/>
        <w:numPr>
          <w:ilvl w:val="0"/>
          <w:numId w:val="63"/>
        </w:numPr>
        <w:spacing w:line="240" w:lineRule="auto"/>
        <w:rPr>
          <w:color w:val="000000"/>
        </w:rPr>
      </w:pPr>
      <w:r w:rsidRPr="006E2A8E">
        <w:rPr>
          <w:color w:val="000000"/>
        </w:rPr>
        <w:t>A BTMN</w:t>
      </w:r>
      <w:r>
        <w:rPr>
          <w:color w:val="000000"/>
        </w:rPr>
        <w:t xml:space="preserve"> </w:t>
      </w:r>
      <w:r w:rsidRPr="006E2A8E">
        <w:rPr>
          <w:color w:val="000000"/>
        </w:rPr>
        <w:t>-</w:t>
      </w:r>
      <w:r>
        <w:rPr>
          <w:color w:val="000000"/>
        </w:rPr>
        <w:t xml:space="preserve"> </w:t>
      </w:r>
      <w:r w:rsidRPr="006E2A8E">
        <w:rPr>
          <w:color w:val="000000"/>
        </w:rPr>
        <w:t>es gyermekek váljanak képessé a közösségbe való beilleszkedésre, az iskolába lépésre.</w:t>
      </w:r>
    </w:p>
    <w:p w:rsidR="00B817EC" w:rsidRPr="006E2A8E" w:rsidRDefault="00B817EC" w:rsidP="000A093E">
      <w:pPr>
        <w:numPr>
          <w:ilvl w:val="0"/>
          <w:numId w:val="63"/>
        </w:numPr>
        <w:spacing w:line="240" w:lineRule="auto"/>
        <w:rPr>
          <w:color w:val="000000"/>
        </w:rPr>
      </w:pPr>
      <w:r w:rsidRPr="006E2A8E">
        <w:rPr>
          <w:color w:val="000000"/>
        </w:rPr>
        <w:t>Olyan szemléletformálás a felnőttek, szülők, gyermekek körében, amely biztosítja a másság elfogadását, tolerálását.</w:t>
      </w:r>
    </w:p>
    <w:p w:rsidR="00B817EC" w:rsidRDefault="00B817EC" w:rsidP="000A093E">
      <w:pPr>
        <w:spacing w:line="240" w:lineRule="auto"/>
        <w:rPr>
          <w:b/>
        </w:rPr>
      </w:pPr>
    </w:p>
    <w:p w:rsidR="00B817EC" w:rsidRDefault="00B817EC" w:rsidP="000A093E">
      <w:pPr>
        <w:spacing w:line="240" w:lineRule="auto"/>
        <w:rPr>
          <w:b/>
        </w:rPr>
      </w:pPr>
    </w:p>
    <w:p w:rsidR="00B817EC" w:rsidRDefault="00B817EC" w:rsidP="000A093E">
      <w:pPr>
        <w:spacing w:line="240" w:lineRule="auto"/>
        <w:rPr>
          <w:b/>
        </w:rPr>
      </w:pPr>
    </w:p>
    <w:p w:rsidR="00B817EC" w:rsidRDefault="00B817EC" w:rsidP="000A093E">
      <w:pPr>
        <w:spacing w:line="240" w:lineRule="auto"/>
        <w:rPr>
          <w:b/>
        </w:rPr>
      </w:pPr>
    </w:p>
    <w:p w:rsidR="00B817EC" w:rsidRPr="005E6FFE" w:rsidRDefault="00B817EC" w:rsidP="000A093E">
      <w:pPr>
        <w:spacing w:line="240" w:lineRule="auto"/>
        <w:rPr>
          <w:b/>
        </w:rPr>
      </w:pPr>
      <w:r w:rsidRPr="005E6FFE">
        <w:rPr>
          <w:b/>
        </w:rPr>
        <w:t>4. Tehetséges – kiemelt figyelmet igénylő gyermekek nevelése</w:t>
      </w:r>
    </w:p>
    <w:p w:rsidR="00B817EC" w:rsidRPr="005E6FFE" w:rsidRDefault="00B817EC" w:rsidP="000A093E">
      <w:pPr>
        <w:spacing w:line="240" w:lineRule="auto"/>
        <w:rPr>
          <w:b/>
        </w:rPr>
      </w:pPr>
    </w:p>
    <w:p w:rsidR="00B817EC" w:rsidRPr="005E6FFE" w:rsidRDefault="00B817EC" w:rsidP="000A093E">
      <w:pPr>
        <w:spacing w:line="240" w:lineRule="auto"/>
      </w:pPr>
      <w:r w:rsidRPr="005E6FFE">
        <w:t>A Köznevelési Törvény értelmében kiemelten tehetséges gyermek az a különleges bánásmódot igénylő gyermek, aki átlag feletti általános vagy speciális képességek birtokában magas fokú kreativitással rendelkezik, és felkelthető benne a feladat iránti erős motiváció, elkötelezettség.</w:t>
      </w:r>
    </w:p>
    <w:p w:rsidR="00B817EC" w:rsidRPr="005E6FFE" w:rsidRDefault="00B817EC" w:rsidP="000A093E">
      <w:pPr>
        <w:spacing w:line="240" w:lineRule="auto"/>
      </w:pPr>
    </w:p>
    <w:p w:rsidR="00B817EC" w:rsidRPr="005E6FFE" w:rsidRDefault="00B817EC" w:rsidP="000A093E">
      <w:pPr>
        <w:spacing w:line="240" w:lineRule="auto"/>
        <w:rPr>
          <w:b/>
        </w:rPr>
      </w:pPr>
      <w:r w:rsidRPr="005E6FFE">
        <w:rPr>
          <w:b/>
        </w:rPr>
        <w:t>Céljaink:</w:t>
      </w:r>
    </w:p>
    <w:p w:rsidR="00B817EC" w:rsidRPr="005E6FFE" w:rsidRDefault="00B817EC" w:rsidP="000A093E">
      <w:pPr>
        <w:numPr>
          <w:ilvl w:val="0"/>
          <w:numId w:val="86"/>
        </w:numPr>
        <w:spacing w:line="240" w:lineRule="auto"/>
        <w:rPr>
          <w:b/>
        </w:rPr>
      </w:pPr>
      <w:r w:rsidRPr="005E6FFE">
        <w:t>Olyan támogató környezet kialakítása, amelyben a tehetségígéretek már az óvodai életszakaszban is felismerhetők, személyiségük komplex fejlesztésével kiemelkedő képességeik tovább fejleszthetők</w:t>
      </w:r>
    </w:p>
    <w:p w:rsidR="00B817EC" w:rsidRPr="005E6FFE" w:rsidRDefault="00B817EC" w:rsidP="000A093E">
      <w:pPr>
        <w:numPr>
          <w:ilvl w:val="0"/>
          <w:numId w:val="86"/>
        </w:numPr>
        <w:spacing w:line="240" w:lineRule="auto"/>
      </w:pPr>
      <w:r w:rsidRPr="005E6FFE">
        <w:t>A tehetségígéretek gondozása váljon a mindennapok részévé, ezzel biztosítva a tehetségazonosítás folyamatosságát</w:t>
      </w:r>
    </w:p>
    <w:p w:rsidR="00B817EC" w:rsidRPr="005E6FFE" w:rsidRDefault="00B817EC" w:rsidP="000A093E">
      <w:pPr>
        <w:spacing w:line="240" w:lineRule="auto"/>
        <w:ind w:left="360"/>
      </w:pPr>
    </w:p>
    <w:p w:rsidR="00B817EC" w:rsidRPr="006E2A8E" w:rsidRDefault="00B817EC" w:rsidP="000A093E">
      <w:pPr>
        <w:spacing w:line="240" w:lineRule="auto"/>
        <w:rPr>
          <w:b/>
          <w:color w:val="000000"/>
        </w:rPr>
      </w:pPr>
      <w:r w:rsidRPr="006E2A8E">
        <w:rPr>
          <w:b/>
          <w:color w:val="000000"/>
        </w:rPr>
        <w:t>Feladataink:</w:t>
      </w:r>
    </w:p>
    <w:p w:rsidR="00B817EC" w:rsidRPr="006E2A8E" w:rsidRDefault="00B817EC" w:rsidP="000A093E">
      <w:pPr>
        <w:numPr>
          <w:ilvl w:val="0"/>
          <w:numId w:val="87"/>
        </w:numPr>
        <w:spacing w:line="240" w:lineRule="auto"/>
        <w:rPr>
          <w:color w:val="000000"/>
        </w:rPr>
      </w:pPr>
      <w:r w:rsidRPr="006E2A8E">
        <w:rPr>
          <w:color w:val="000000"/>
        </w:rPr>
        <w:t>A tehetségígéretek erős oldalának fejlesztése</w:t>
      </w:r>
    </w:p>
    <w:p w:rsidR="00B817EC" w:rsidRPr="006E2A8E" w:rsidRDefault="00B817EC" w:rsidP="000A093E">
      <w:pPr>
        <w:numPr>
          <w:ilvl w:val="0"/>
          <w:numId w:val="64"/>
        </w:numPr>
        <w:spacing w:line="240" w:lineRule="auto"/>
        <w:rPr>
          <w:color w:val="000000"/>
        </w:rPr>
      </w:pPr>
      <w:r w:rsidRPr="006E2A8E">
        <w:rPr>
          <w:color w:val="000000"/>
        </w:rPr>
        <w:t>A gyermek tehetségével összefüggő gyenge terület erősítése</w:t>
      </w:r>
    </w:p>
    <w:p w:rsidR="00B817EC" w:rsidRPr="006E2A8E" w:rsidRDefault="00B817EC" w:rsidP="000A093E">
      <w:pPr>
        <w:numPr>
          <w:ilvl w:val="0"/>
          <w:numId w:val="64"/>
        </w:numPr>
        <w:spacing w:line="240" w:lineRule="auto"/>
        <w:rPr>
          <w:color w:val="000000"/>
        </w:rPr>
      </w:pPr>
      <w:r w:rsidRPr="006E2A8E">
        <w:rPr>
          <w:color w:val="000000"/>
        </w:rPr>
        <w:t>Lehetőség biztosítása a feltöltődésre, pihenésre</w:t>
      </w:r>
    </w:p>
    <w:p w:rsidR="00B817EC" w:rsidRPr="006E2A8E" w:rsidRDefault="00B817EC" w:rsidP="000A093E">
      <w:pPr>
        <w:numPr>
          <w:ilvl w:val="0"/>
          <w:numId w:val="64"/>
        </w:numPr>
        <w:spacing w:line="240" w:lineRule="auto"/>
        <w:rPr>
          <w:color w:val="000000"/>
        </w:rPr>
      </w:pPr>
      <w:r w:rsidRPr="006E2A8E">
        <w:rPr>
          <w:color w:val="000000"/>
        </w:rPr>
        <w:t>Elfogadó, támogató légkör kialakítása, biztosítása</w:t>
      </w:r>
    </w:p>
    <w:p w:rsidR="00B817EC" w:rsidRPr="006E2A8E" w:rsidRDefault="00B817EC" w:rsidP="000A093E">
      <w:pPr>
        <w:numPr>
          <w:ilvl w:val="0"/>
          <w:numId w:val="64"/>
        </w:numPr>
        <w:spacing w:line="240" w:lineRule="auto"/>
        <w:rPr>
          <w:color w:val="000000"/>
        </w:rPr>
      </w:pPr>
      <w:r w:rsidRPr="006E2A8E">
        <w:rPr>
          <w:color w:val="000000"/>
        </w:rPr>
        <w:t>A tehetséges gyermek családjával szoros kapcsolattartás, megbeszélések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Óvodai nevelőmunkánkat a gyermekekkel folytatott folyamatos, együttes tevékenykedés jellemzi, ami a legtöbb kapaszkodót jelenti az óvodapedagógusok számára a tehetségígéretek felismerésében. A gyermekek egyéni fejlettségének mérése, a tapasztalatok rögzítése kiegészíti és megerősíti megfigyeléseinket.</w:t>
      </w:r>
    </w:p>
    <w:p w:rsidR="00B817EC" w:rsidRPr="006E2A8E" w:rsidRDefault="00B817EC" w:rsidP="000A093E">
      <w:pPr>
        <w:spacing w:line="240" w:lineRule="auto"/>
        <w:rPr>
          <w:color w:val="000000"/>
        </w:rPr>
      </w:pPr>
      <w:r w:rsidRPr="006E2A8E">
        <w:rPr>
          <w:color w:val="000000"/>
        </w:rPr>
        <w:t xml:space="preserve">Valljuk, hogy minden gyermek tehetséges valamiben és nekünk kötelességünk felismerni, és fejleszteni azokat a képességeket, készségeket (intellektuális, érzelmi, szociális), amelyben a gyermekek tehetségesnek mutatkoznak.  </w:t>
      </w:r>
    </w:p>
    <w:p w:rsidR="00B817EC" w:rsidRPr="006E2A8E" w:rsidRDefault="00B817EC" w:rsidP="000A093E">
      <w:pPr>
        <w:spacing w:line="240" w:lineRule="auto"/>
        <w:rPr>
          <w:color w:val="000000"/>
        </w:rPr>
      </w:pPr>
      <w:r w:rsidRPr="006E2A8E">
        <w:rPr>
          <w:color w:val="000000"/>
        </w:rPr>
        <w:t>Nevelőtestületünk felfogása szerint az óvodás gyermek, ha tehetséges óvodás is, leginkább játszani szeret és a személyre szabott fejlesztés mellett, megszokott napirendje szerint, saját fizikai és személyi közegében érzi a legjobban magát.</w:t>
      </w:r>
    </w:p>
    <w:p w:rsidR="00B817EC" w:rsidRPr="006E2A8E" w:rsidRDefault="00B817EC" w:rsidP="000A093E">
      <w:pPr>
        <w:spacing w:line="240" w:lineRule="auto"/>
        <w:rPr>
          <w:color w:val="000000"/>
        </w:rPr>
      </w:pPr>
      <w:r w:rsidRPr="006E2A8E">
        <w:rPr>
          <w:color w:val="000000"/>
        </w:rPr>
        <w:t>A differenciálás széles eszköztárával, módszereivel, párhuzamosan végezhető csoportos- és egyéni munkában, egyéni értékeléssel, visszacsatolási módokkal csoporton belül végezzük a tehetséggondozást.</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 tehetséges gyermekek nevelésének várható eredménye:</w:t>
      </w:r>
    </w:p>
    <w:p w:rsidR="00B817EC" w:rsidRPr="006E2A8E" w:rsidRDefault="00B817EC" w:rsidP="000A093E">
      <w:pPr>
        <w:numPr>
          <w:ilvl w:val="0"/>
          <w:numId w:val="65"/>
        </w:numPr>
        <w:spacing w:line="240" w:lineRule="auto"/>
        <w:rPr>
          <w:color w:val="000000"/>
        </w:rPr>
      </w:pPr>
      <w:r w:rsidRPr="006E2A8E">
        <w:rPr>
          <w:color w:val="000000"/>
        </w:rPr>
        <w:t>A tehetséges gyermek kiemelkedő képességei erősödnek, általános képességei olyan szintre kerülnek, amelyek alkalmassá teszik az iskola megkezdésére</w:t>
      </w:r>
    </w:p>
    <w:p w:rsidR="00B817EC" w:rsidRPr="006E2A8E" w:rsidRDefault="00B817EC" w:rsidP="000A093E">
      <w:pPr>
        <w:numPr>
          <w:ilvl w:val="0"/>
          <w:numId w:val="65"/>
        </w:numPr>
        <w:spacing w:line="240" w:lineRule="auto"/>
        <w:rPr>
          <w:color w:val="000000"/>
        </w:rPr>
      </w:pPr>
      <w:r w:rsidRPr="006E2A8E">
        <w:rPr>
          <w:color w:val="000000"/>
        </w:rPr>
        <w:t>Képes elfogadni a külső irányítást, képessé válik az együttműködésre</w:t>
      </w:r>
    </w:p>
    <w:p w:rsidR="00B817EC" w:rsidRPr="006E2A8E" w:rsidRDefault="00B817EC" w:rsidP="000A093E">
      <w:pPr>
        <w:numPr>
          <w:ilvl w:val="0"/>
          <w:numId w:val="65"/>
        </w:numPr>
        <w:spacing w:line="240" w:lineRule="auto"/>
        <w:rPr>
          <w:color w:val="000000"/>
        </w:rPr>
      </w:pPr>
      <w:r w:rsidRPr="006E2A8E">
        <w:rPr>
          <w:color w:val="000000"/>
        </w:rPr>
        <w:t>Fejlődik önkontrollja, teljesítményértékelése, teljesítmény centrikusabb lesz</w:t>
      </w:r>
    </w:p>
    <w:p w:rsidR="00B817EC" w:rsidRPr="006E2A8E" w:rsidRDefault="00B817EC" w:rsidP="000A093E">
      <w:pPr>
        <w:numPr>
          <w:ilvl w:val="0"/>
          <w:numId w:val="65"/>
        </w:numPr>
        <w:spacing w:line="240" w:lineRule="auto"/>
        <w:rPr>
          <w:color w:val="000000"/>
        </w:rPr>
      </w:pPr>
      <w:r w:rsidRPr="006E2A8E">
        <w:rPr>
          <w:color w:val="000000"/>
        </w:rPr>
        <w:t>Akarati életét szabályozni tudja, képes a feladattartásra</w:t>
      </w:r>
    </w:p>
    <w:p w:rsidR="00B817EC" w:rsidRPr="006E2A8E" w:rsidRDefault="00B817EC" w:rsidP="000A093E">
      <w:pPr>
        <w:spacing w:line="240" w:lineRule="auto"/>
        <w:rPr>
          <w:b/>
          <w:color w:val="000000"/>
        </w:rPr>
      </w:pPr>
    </w:p>
    <w:p w:rsidR="00B817EC" w:rsidRPr="006E2A8E" w:rsidRDefault="00B817EC" w:rsidP="000A093E">
      <w:pPr>
        <w:spacing w:line="240" w:lineRule="auto"/>
        <w:rPr>
          <w:b/>
          <w:color w:val="000000"/>
        </w:rPr>
      </w:pPr>
      <w:r w:rsidRPr="006E2A8E">
        <w:rPr>
          <w:b/>
          <w:color w:val="000000"/>
        </w:rPr>
        <w:t>5.  Nemzetiségi, etnikai, kisebbségi nevelés</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Intézményünk fennállása óta nemzetiségi, etnikai, kisebbséghez tartozó gyermekek nem igényelték az óvodát. A településen nem élnek ezekhez a csoportokhoz tartozó családok. Ez indokolja, hogy programunkban sem térünk ki a nemzetiségi, etnikai, kisebbségi nevelés feladataira.</w:t>
      </w:r>
    </w:p>
    <w:p w:rsidR="00B817EC" w:rsidRDefault="00B817EC" w:rsidP="000A093E">
      <w:pPr>
        <w:spacing w:line="240" w:lineRule="auto"/>
        <w:rPr>
          <w:color w:val="000000"/>
        </w:rPr>
      </w:pPr>
      <w:r w:rsidRPr="006E2A8E">
        <w:rPr>
          <w:color w:val="000000"/>
        </w:rPr>
        <w:t>Amennyiben igény merül fel a hazájukat elhagyni kényszerülő családok/migráns/ gyermekeinek óvodai nevelésére, úgy biztosítjuk számukra az önazonosság megőrzését, ápolását, erősítését, társadalmi integrálását, az emberi jogok és az alapvető szabadságok védelmét.</w:t>
      </w:r>
    </w:p>
    <w:p w:rsidR="00B817EC" w:rsidRPr="006E2A8E" w:rsidRDefault="00B817EC" w:rsidP="000A093E">
      <w:pPr>
        <w:spacing w:line="240" w:lineRule="auto"/>
        <w:rPr>
          <w:color w:val="000000"/>
        </w:rPr>
      </w:pPr>
      <w:r>
        <w:rPr>
          <w:color w:val="000000"/>
        </w:rPr>
        <w:br w:type="page"/>
      </w:r>
      <w:r w:rsidRPr="006E2A8E">
        <w:rPr>
          <w:b/>
          <w:color w:val="000000"/>
        </w:rPr>
        <w:t>IX. ÓVODÁINK ELLENŐRZÉSI, ÉRTÉKELÉSI RENDSZERE</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1.  Óvodáink írásos dokumentumai</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t xml:space="preserve"> Óvodai Nevelés Országos Alapprogramja és módosítása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t xml:space="preserve"> Játékvár Óvoda és Bölcsőde Pedagógiai Programja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t>Az óvoda éves pedagógiai, működési terve - Munkaterv</w:t>
      </w:r>
    </w:p>
    <w:p w:rsidR="00B817EC" w:rsidRPr="006E2A8E" w:rsidRDefault="00B817EC" w:rsidP="000A093E">
      <w:pPr>
        <w:spacing w:line="240" w:lineRule="auto"/>
        <w:rPr>
          <w:color w:val="000000"/>
        </w:rPr>
      </w:pPr>
      <w:r w:rsidRPr="006E2A8E">
        <w:rPr>
          <w:color w:val="000000"/>
        </w:rPr>
        <w:t>Aktuális szervezési tanügy-igazgatási feladatok. A helyi program kiemelt feladatai.</w:t>
      </w:r>
    </w:p>
    <w:p w:rsidR="00B817EC" w:rsidRPr="006E2A8E" w:rsidRDefault="00B817EC" w:rsidP="000A093E">
      <w:pPr>
        <w:spacing w:line="240" w:lineRule="auto"/>
        <w:rPr>
          <w:color w:val="000000"/>
        </w:rPr>
      </w:pPr>
      <w:r w:rsidRPr="006E2A8E">
        <w:rPr>
          <w:color w:val="000000"/>
        </w:rPr>
        <w:t>Elemzés, értékelés.  Ellenőrzés tervezése.</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t>A gyermekcsoport nevelési, tevékenységi programja - Csoportnapló</w:t>
      </w:r>
    </w:p>
    <w:p w:rsidR="00B817EC" w:rsidRPr="006E2A8E" w:rsidRDefault="00B817EC" w:rsidP="000A093E">
      <w:pPr>
        <w:spacing w:line="240" w:lineRule="auto"/>
        <w:rPr>
          <w:color w:val="000000"/>
        </w:rPr>
      </w:pPr>
      <w:r w:rsidRPr="006E2A8E">
        <w:rPr>
          <w:color w:val="000000"/>
        </w:rPr>
        <w:t>Szokás- és szabályrendszer tervezése - időkeret negyed év, fél év</w:t>
      </w:r>
    </w:p>
    <w:p w:rsidR="00B817EC" w:rsidRPr="006E2A8E" w:rsidRDefault="00B817EC" w:rsidP="000A093E">
      <w:pPr>
        <w:spacing w:line="240" w:lineRule="auto"/>
        <w:rPr>
          <w:color w:val="000000"/>
        </w:rPr>
      </w:pPr>
      <w:r w:rsidRPr="006E2A8E">
        <w:rPr>
          <w:color w:val="000000"/>
        </w:rPr>
        <w:t>Eseményterv - programterv - időkeret negyed év, egy év</w:t>
      </w:r>
    </w:p>
    <w:p w:rsidR="00B817EC" w:rsidRPr="006E2A8E" w:rsidRDefault="00B817EC" w:rsidP="000A093E">
      <w:pPr>
        <w:spacing w:line="240" w:lineRule="auto"/>
        <w:rPr>
          <w:color w:val="000000"/>
        </w:rPr>
      </w:pPr>
      <w:r w:rsidRPr="006E2A8E">
        <w:rPr>
          <w:color w:val="000000"/>
        </w:rPr>
        <w:t>Tevékenységi rendszer fejlesztési terve - időkeret egy hét</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t>Felvételi - mulasztási napló</w:t>
      </w:r>
    </w:p>
    <w:p w:rsidR="00B817EC" w:rsidRPr="006E2A8E" w:rsidRDefault="00B817EC" w:rsidP="000A093E">
      <w:pPr>
        <w:spacing w:line="240" w:lineRule="auto"/>
        <w:rPr>
          <w:color w:val="000000"/>
        </w:rPr>
      </w:pPr>
      <w:r w:rsidRPr="006E2A8E">
        <w:rPr>
          <w:color w:val="000000"/>
        </w:rPr>
        <w:t>Naprakész nyilvántartás</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t>Egyéni fejlődés, fejlettség dokumentuma</w:t>
      </w:r>
    </w:p>
    <w:p w:rsidR="00B817EC" w:rsidRPr="006E2A8E" w:rsidRDefault="00B817EC" w:rsidP="000A093E">
      <w:pPr>
        <w:spacing w:line="240" w:lineRule="auto"/>
        <w:rPr>
          <w:color w:val="000000"/>
        </w:rPr>
      </w:pPr>
      <w:r w:rsidRPr="006E2A8E">
        <w:rPr>
          <w:color w:val="000000"/>
        </w:rPr>
        <w:t>A képesség szerinti fejlettség mérő lapok elkészítésével, kitöltésével, adatok képzésével és azok feldolgozásával a gyermekek egyéni fejlődésének diagnosztizálása.</w:t>
      </w:r>
    </w:p>
    <w:p w:rsidR="00B817EC" w:rsidRPr="006E2A8E" w:rsidRDefault="00B817EC" w:rsidP="000A093E">
      <w:pPr>
        <w:spacing w:line="240" w:lineRule="auto"/>
        <w:rPr>
          <w:color w:val="000000"/>
        </w:rPr>
      </w:pPr>
      <w:r w:rsidRPr="006E2A8E">
        <w:rPr>
          <w:color w:val="000000"/>
        </w:rPr>
        <w:t>Az intézményünkben vezetett dokumentumok szabályozását a 4. számú melléklet tartalmazza.</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2.  A pedagógiai munka ellenőrzése, értékelése</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 xml:space="preserve">A nevelési programunk meghatározza testületünk munkáját, amelyért az intézmény vezetője felelős, az ellenőrzés és értékelés az ő feladata, melyben a tagóvoda-vezetők, munkaközösség-vezetők közreműködnek. </w:t>
      </w:r>
    </w:p>
    <w:p w:rsidR="00B817EC" w:rsidRPr="006E2A8E" w:rsidRDefault="00B817EC" w:rsidP="000A093E">
      <w:pPr>
        <w:spacing w:line="240" w:lineRule="auto"/>
        <w:rPr>
          <w:color w:val="000000"/>
        </w:rPr>
      </w:pPr>
      <w:r w:rsidRPr="006E2A8E">
        <w:rPr>
          <w:color w:val="000000"/>
        </w:rPr>
        <w:t>Az ellenőrzés, értékelés rendjét az intézmény Szervezeti és Működési Szabályzata tartalmazza.</w:t>
      </w:r>
    </w:p>
    <w:p w:rsidR="00B817EC" w:rsidRPr="005E6FFE" w:rsidRDefault="00B817EC" w:rsidP="000A093E">
      <w:pPr>
        <w:spacing w:line="240" w:lineRule="auto"/>
      </w:pPr>
      <w:r w:rsidRPr="005E6FFE">
        <w:t>Az intézmény, értékelési, ellenőrzési rendszere kiegészült a törvényben meghatározott központi értékelési, ellenőrzési rendszerrel, amely kiterjed az óvodapedagógusokra, vezetőkre és az intézményre is.</w:t>
      </w:r>
    </w:p>
    <w:p w:rsidR="00B817EC" w:rsidRPr="00E156B6" w:rsidRDefault="00B817EC" w:rsidP="000A093E">
      <w:pPr>
        <w:spacing w:line="240" w:lineRule="auto"/>
        <w:rPr>
          <w:b/>
          <w:color w:val="FF0000"/>
        </w:rPr>
      </w:pPr>
    </w:p>
    <w:p w:rsidR="00B817EC" w:rsidRPr="006E2A8E" w:rsidRDefault="00B817EC" w:rsidP="000A093E">
      <w:pPr>
        <w:spacing w:line="240" w:lineRule="auto"/>
        <w:rPr>
          <w:b/>
          <w:color w:val="000000"/>
        </w:rPr>
      </w:pPr>
      <w:r w:rsidRPr="006E2A8E">
        <w:rPr>
          <w:b/>
          <w:color w:val="000000"/>
        </w:rPr>
        <w:t>3.  A Pedagógiai Program minőségfejlesztési munkái</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b/>
          <w:color w:val="000000"/>
        </w:rPr>
        <w:t>1999. szeptember 1.</w:t>
      </w:r>
      <w:r w:rsidRPr="006E2A8E">
        <w:rPr>
          <w:color w:val="000000"/>
        </w:rPr>
        <w:t xml:space="preserve"> - Helyi óvodai nevelési programok bevezetése:</w:t>
      </w:r>
    </w:p>
    <w:p w:rsidR="00B817EC" w:rsidRPr="006E2A8E" w:rsidRDefault="00B817EC" w:rsidP="000A093E">
      <w:pPr>
        <w:spacing w:line="240" w:lineRule="auto"/>
        <w:rPr>
          <w:color w:val="000000"/>
        </w:rPr>
      </w:pPr>
      <w:r w:rsidRPr="006E2A8E">
        <w:rPr>
          <w:color w:val="000000"/>
        </w:rPr>
        <w:t>„Játékvár – Vár a játék”</w:t>
      </w:r>
    </w:p>
    <w:p w:rsidR="00B817EC" w:rsidRPr="006E2A8E" w:rsidRDefault="00B817EC" w:rsidP="000A093E">
      <w:pPr>
        <w:spacing w:line="240" w:lineRule="auto"/>
        <w:rPr>
          <w:color w:val="000000"/>
        </w:rPr>
      </w:pPr>
      <w:r w:rsidRPr="006E2A8E">
        <w:rPr>
          <w:color w:val="000000"/>
        </w:rPr>
        <w:t>„Nevelés a művészetek eszközeivel”</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programok bevezetése előtt áttekintettük feltételrendszerünket:</w:t>
      </w:r>
    </w:p>
    <w:p w:rsidR="00B817EC" w:rsidRPr="006E2A8E" w:rsidRDefault="00B817EC" w:rsidP="000A093E">
      <w:pPr>
        <w:numPr>
          <w:ilvl w:val="0"/>
          <w:numId w:val="142"/>
        </w:numPr>
        <w:spacing w:line="240" w:lineRule="auto"/>
        <w:rPr>
          <w:color w:val="000000"/>
        </w:rPr>
      </w:pPr>
      <w:r w:rsidRPr="006E2A8E">
        <w:rPr>
          <w:color w:val="000000"/>
        </w:rPr>
        <w:t>gyermekek ismeret- képességszintjét, szokás- és szabályrendszerét,</w:t>
      </w:r>
    </w:p>
    <w:p w:rsidR="00B817EC" w:rsidRPr="006E2A8E" w:rsidRDefault="00B817EC" w:rsidP="000A093E">
      <w:pPr>
        <w:numPr>
          <w:ilvl w:val="0"/>
          <w:numId w:val="142"/>
        </w:numPr>
        <w:spacing w:line="240" w:lineRule="auto"/>
        <w:rPr>
          <w:color w:val="000000"/>
        </w:rPr>
      </w:pPr>
      <w:r w:rsidRPr="006E2A8E">
        <w:rPr>
          <w:color w:val="000000"/>
        </w:rPr>
        <w:t>az óvoda tevékenységrendszerét, s azok tartalmát,</w:t>
      </w:r>
    </w:p>
    <w:p w:rsidR="00B817EC" w:rsidRPr="006E2A8E" w:rsidRDefault="00B817EC" w:rsidP="000A093E">
      <w:pPr>
        <w:numPr>
          <w:ilvl w:val="0"/>
          <w:numId w:val="142"/>
        </w:numPr>
        <w:spacing w:line="240" w:lineRule="auto"/>
        <w:rPr>
          <w:color w:val="000000"/>
        </w:rPr>
      </w:pPr>
      <w:r w:rsidRPr="006E2A8E">
        <w:rPr>
          <w:color w:val="000000"/>
        </w:rPr>
        <w:t>az óvoda játékfelfogását, az óvoda tanulásfelfogását,</w:t>
      </w:r>
    </w:p>
    <w:p w:rsidR="00B817EC" w:rsidRDefault="00B817EC" w:rsidP="005E6FFE">
      <w:pPr>
        <w:numPr>
          <w:ilvl w:val="0"/>
          <w:numId w:val="142"/>
        </w:numPr>
        <w:spacing w:line="240" w:lineRule="auto"/>
        <w:rPr>
          <w:color w:val="000000"/>
        </w:rPr>
      </w:pPr>
      <w:r w:rsidRPr="006E2A8E">
        <w:rPr>
          <w:color w:val="000000"/>
        </w:rPr>
        <w:t>az óvoda tárgyi feltételeit és az óvoda dokumentumait.</w:t>
      </w:r>
    </w:p>
    <w:p w:rsidR="00B817EC" w:rsidRPr="005E6FFE" w:rsidRDefault="00B817EC" w:rsidP="005E6FFE">
      <w:pPr>
        <w:spacing w:line="240" w:lineRule="auto"/>
        <w:ind w:left="720"/>
        <w:rPr>
          <w:color w:val="000000"/>
        </w:rPr>
      </w:pPr>
    </w:p>
    <w:p w:rsidR="00B817EC" w:rsidRPr="006E2A8E" w:rsidRDefault="00B817EC" w:rsidP="000A093E">
      <w:pPr>
        <w:spacing w:line="240" w:lineRule="auto"/>
        <w:rPr>
          <w:b/>
          <w:bCs/>
          <w:color w:val="000000"/>
        </w:rPr>
      </w:pPr>
    </w:p>
    <w:p w:rsidR="00B817EC" w:rsidRPr="006E2A8E" w:rsidRDefault="00B817EC" w:rsidP="000A093E">
      <w:pPr>
        <w:spacing w:line="240" w:lineRule="auto"/>
        <w:rPr>
          <w:color w:val="000000"/>
        </w:rPr>
      </w:pPr>
      <w:r w:rsidRPr="006E2A8E">
        <w:rPr>
          <w:b/>
          <w:bCs/>
          <w:color w:val="000000"/>
        </w:rPr>
        <w:t>2000</w:t>
      </w:r>
      <w:r w:rsidRPr="006E2A8E">
        <w:rPr>
          <w:color w:val="000000"/>
        </w:rPr>
        <w:t>. - Helyi óvodai nevelési programok módosítása:</w:t>
      </w:r>
    </w:p>
    <w:p w:rsidR="00B817EC" w:rsidRPr="006E2A8E" w:rsidRDefault="00B817EC" w:rsidP="000A093E">
      <w:pPr>
        <w:pStyle w:val="Szvegtrzs"/>
        <w:spacing w:line="240" w:lineRule="auto"/>
        <w:rPr>
          <w:color w:val="000000"/>
        </w:rPr>
      </w:pPr>
      <w:r w:rsidRPr="006E2A8E">
        <w:rPr>
          <w:color w:val="000000"/>
        </w:rPr>
        <w:t>A Képviselő-testület határozata alapján a városban működő óvodákat és a bölcsődét 1999. augusztus 1-jei hatállyal összevonta. Az összevonás következtében a Városi Óvoda és Bölcsőde két óvodai nevelési programmal működött. A két program értékeit és nevelésfilozófiáját szem előtt tartva egységes szerkezetbe foglaltuk és létrejött a Városi Óvoda és Bölcsőde Helyi Óvodai Nevelési Programja.</w:t>
      </w:r>
    </w:p>
    <w:p w:rsidR="00B817EC" w:rsidRPr="006E2A8E" w:rsidRDefault="00B817EC" w:rsidP="000A093E">
      <w:pPr>
        <w:spacing w:line="240" w:lineRule="auto"/>
        <w:rPr>
          <w:b/>
          <w:bCs/>
          <w:color w:val="000000"/>
        </w:rPr>
      </w:pPr>
    </w:p>
    <w:p w:rsidR="00B817EC" w:rsidRPr="006E2A8E" w:rsidRDefault="00B817EC" w:rsidP="000A093E">
      <w:pPr>
        <w:spacing w:line="240" w:lineRule="auto"/>
        <w:rPr>
          <w:color w:val="000000"/>
        </w:rPr>
      </w:pPr>
      <w:r w:rsidRPr="006E2A8E">
        <w:rPr>
          <w:b/>
          <w:bCs/>
          <w:color w:val="000000"/>
        </w:rPr>
        <w:t>2001/2002. tanév</w:t>
      </w:r>
      <w:r w:rsidRPr="006E2A8E">
        <w:rPr>
          <w:color w:val="000000"/>
        </w:rPr>
        <w:t xml:space="preserve"> - a programbeváló munkaközösségek alakulása:</w:t>
      </w:r>
    </w:p>
    <w:p w:rsidR="00B817EC" w:rsidRPr="006E2A8E" w:rsidRDefault="00B817EC" w:rsidP="000A093E">
      <w:pPr>
        <w:spacing w:line="240" w:lineRule="auto"/>
        <w:rPr>
          <w:color w:val="000000"/>
        </w:rPr>
      </w:pPr>
      <w:r w:rsidRPr="006E2A8E">
        <w:rPr>
          <w:color w:val="000000"/>
        </w:rPr>
        <w:t xml:space="preserve">A programbeváló munkaközösségek alakulása, működése, melyek a nevelőtestület által elfogadott éves munkaterv alapján végzik munkájukat. </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A munkaközösségek célja:</w:t>
      </w:r>
    </w:p>
    <w:p w:rsidR="00B817EC" w:rsidRPr="006E2A8E" w:rsidRDefault="00B817EC" w:rsidP="000A093E">
      <w:pPr>
        <w:numPr>
          <w:ilvl w:val="0"/>
          <w:numId w:val="143"/>
        </w:numPr>
        <w:spacing w:line="240" w:lineRule="auto"/>
        <w:rPr>
          <w:color w:val="000000"/>
        </w:rPr>
      </w:pPr>
      <w:r w:rsidRPr="006E2A8E">
        <w:rPr>
          <w:color w:val="000000"/>
        </w:rPr>
        <w:t>A helyi óvodai nevelési programok beválásának ellenőrzése, elemzése, értékelése.</w:t>
      </w:r>
    </w:p>
    <w:p w:rsidR="00B817EC" w:rsidRPr="006E2A8E" w:rsidRDefault="00B817EC" w:rsidP="000A093E">
      <w:pPr>
        <w:numPr>
          <w:ilvl w:val="0"/>
          <w:numId w:val="143"/>
        </w:numPr>
        <w:spacing w:line="240" w:lineRule="auto"/>
        <w:rPr>
          <w:color w:val="000000"/>
        </w:rPr>
      </w:pPr>
      <w:r w:rsidRPr="006E2A8E">
        <w:rPr>
          <w:color w:val="000000"/>
        </w:rPr>
        <w:t>Az értékelés eredményeként a nevelési program módosításának lehetősége, változtatási javaslatok.</w:t>
      </w:r>
    </w:p>
    <w:p w:rsidR="00B817EC" w:rsidRPr="006E2A8E" w:rsidRDefault="00B817EC" w:rsidP="000A093E">
      <w:pPr>
        <w:numPr>
          <w:ilvl w:val="0"/>
          <w:numId w:val="143"/>
        </w:numPr>
        <w:spacing w:line="240" w:lineRule="auto"/>
        <w:rPr>
          <w:color w:val="000000"/>
        </w:rPr>
      </w:pPr>
      <w:r w:rsidRPr="006E2A8E">
        <w:rPr>
          <w:color w:val="000000"/>
        </w:rPr>
        <w:t>Helyi óvodai nevelési programhoz csoportnapló, anamnézis, egyéni fejlettségi lapok készítése.</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b/>
          <w:bCs/>
          <w:color w:val="000000"/>
        </w:rPr>
        <w:t>2003/2004. tanév</w:t>
      </w:r>
      <w:r w:rsidRPr="006E2A8E">
        <w:rPr>
          <w:color w:val="000000"/>
        </w:rPr>
        <w:t xml:space="preserve"> - Új oldalak beépítése a csoportnaplóba:</w:t>
      </w:r>
    </w:p>
    <w:p w:rsidR="00B817EC" w:rsidRPr="006E2A8E" w:rsidRDefault="00B817EC" w:rsidP="000A093E">
      <w:pPr>
        <w:pStyle w:val="Szvegtrzs"/>
        <w:spacing w:line="240" w:lineRule="auto"/>
        <w:rPr>
          <w:color w:val="000000"/>
        </w:rPr>
      </w:pPr>
      <w:r w:rsidRPr="006E2A8E">
        <w:rPr>
          <w:color w:val="000000"/>
        </w:rPr>
        <w:t>A közoktatási törvény módosításainak figyelembevételével a csoportnaplóba új oldalak kerültek be:</w:t>
      </w:r>
    </w:p>
    <w:p w:rsidR="00B817EC" w:rsidRPr="006E2A8E" w:rsidRDefault="00B817EC" w:rsidP="000A093E">
      <w:pPr>
        <w:spacing w:line="240" w:lineRule="auto"/>
        <w:rPr>
          <w:color w:val="000000"/>
        </w:rPr>
      </w:pPr>
      <w:r w:rsidRPr="006E2A8E">
        <w:rPr>
          <w:color w:val="000000"/>
        </w:rPr>
        <w:t>Gyermekvédelmi munka a csoportban</w:t>
      </w:r>
    </w:p>
    <w:p w:rsidR="00B817EC" w:rsidRPr="006E2A8E" w:rsidRDefault="00B817EC" w:rsidP="000A093E">
      <w:pPr>
        <w:spacing w:line="240" w:lineRule="auto"/>
        <w:rPr>
          <w:color w:val="000000"/>
        </w:rPr>
      </w:pPr>
      <w:r w:rsidRPr="006E2A8E">
        <w:rPr>
          <w:color w:val="000000"/>
        </w:rPr>
        <w:t>Speciális fejlesztés</w:t>
      </w:r>
    </w:p>
    <w:p w:rsidR="00B817EC" w:rsidRPr="006E2A8E" w:rsidRDefault="00B817EC" w:rsidP="000A093E">
      <w:pPr>
        <w:spacing w:line="240" w:lineRule="auto"/>
        <w:rPr>
          <w:color w:val="000000"/>
        </w:rPr>
      </w:pPr>
      <w:r w:rsidRPr="006E2A8E">
        <w:rPr>
          <w:color w:val="000000"/>
        </w:rPr>
        <w:t>Nevelési időn túl szervezett tevékenységek</w:t>
      </w:r>
    </w:p>
    <w:p w:rsidR="00B817EC" w:rsidRPr="006E2A8E" w:rsidRDefault="00B817EC" w:rsidP="000A093E">
      <w:pPr>
        <w:spacing w:line="240" w:lineRule="auto"/>
        <w:rPr>
          <w:color w:val="000000"/>
        </w:rPr>
      </w:pPr>
      <w:r w:rsidRPr="006E2A8E">
        <w:rPr>
          <w:color w:val="000000"/>
        </w:rPr>
        <w:t>Biztonságos intézmény</w:t>
      </w:r>
    </w:p>
    <w:p w:rsidR="00B817EC" w:rsidRPr="006E2A8E" w:rsidRDefault="00B817EC" w:rsidP="000A093E">
      <w:pPr>
        <w:spacing w:line="240" w:lineRule="auto"/>
        <w:rPr>
          <w:color w:val="000000"/>
        </w:rPr>
      </w:pPr>
      <w:r w:rsidRPr="006E2A8E">
        <w:rPr>
          <w:color w:val="000000"/>
        </w:rPr>
        <w:t>Óvoda-család kapcsolata (szülői értekezletek, egyéb kapcsolattartási formák)</w:t>
      </w:r>
    </w:p>
    <w:p w:rsidR="00B817EC" w:rsidRPr="006E2A8E" w:rsidRDefault="00B817EC" w:rsidP="000A093E">
      <w:pPr>
        <w:spacing w:line="240" w:lineRule="auto"/>
        <w:rPr>
          <w:color w:val="000000"/>
        </w:rPr>
      </w:pPr>
      <w:r w:rsidRPr="006E2A8E">
        <w:rPr>
          <w:color w:val="000000"/>
        </w:rPr>
        <w:t>A gyermekek szociometriai vizsgálatának szöveges értékelése</w:t>
      </w:r>
    </w:p>
    <w:p w:rsidR="00B817EC" w:rsidRPr="006E2A8E" w:rsidRDefault="00B817EC" w:rsidP="000A093E">
      <w:pPr>
        <w:spacing w:line="240" w:lineRule="auto"/>
        <w:rPr>
          <w:color w:val="000000"/>
        </w:rPr>
      </w:pPr>
      <w:r w:rsidRPr="006E2A8E">
        <w:rPr>
          <w:color w:val="000000"/>
        </w:rPr>
        <w:t>A nevelőmunka ellenőrzése, értékelése és minőségbiztosítása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b/>
          <w:bCs/>
          <w:color w:val="000000"/>
        </w:rPr>
        <w:t xml:space="preserve">2004. I. félév - </w:t>
      </w:r>
      <w:r w:rsidRPr="006E2A8E">
        <w:rPr>
          <w:color w:val="000000"/>
        </w:rPr>
        <w:t>Városi Óvoda és Bölcsőde Helyi Óvodai Nevelési Programjának felülvizsgálata, Intézményi Minőségirányítási Program elkészítése:</w:t>
      </w:r>
    </w:p>
    <w:p w:rsidR="00B817EC" w:rsidRPr="006E2A8E" w:rsidRDefault="00B817EC" w:rsidP="000A093E">
      <w:pPr>
        <w:pStyle w:val="Szvegtrzs"/>
        <w:spacing w:line="240" w:lineRule="auto"/>
        <w:rPr>
          <w:color w:val="000000"/>
        </w:rPr>
      </w:pPr>
      <w:r w:rsidRPr="006E2A8E">
        <w:rPr>
          <w:color w:val="000000"/>
        </w:rPr>
        <w:t>A közoktatási törvény módosítása alapján a helyi óvodai nevelési programunk felülvizsgálata elkészítése és megküldése a fenntartónak jóváhagyásra.</w:t>
      </w:r>
    </w:p>
    <w:p w:rsidR="00B817EC" w:rsidRPr="006E2A8E" w:rsidRDefault="00B817EC" w:rsidP="000A093E">
      <w:pPr>
        <w:pStyle w:val="Szvegtrzs"/>
        <w:spacing w:line="240" w:lineRule="auto"/>
        <w:rPr>
          <w:color w:val="000000"/>
        </w:rPr>
      </w:pPr>
      <w:r w:rsidRPr="006E2A8E">
        <w:rPr>
          <w:color w:val="000000"/>
        </w:rPr>
        <w:t>Az Intézményi Minőségirányítási Program elkészítése és megküldése a fenntartónak.</w:t>
      </w:r>
    </w:p>
    <w:p w:rsidR="00B817EC" w:rsidRPr="006E2A8E" w:rsidRDefault="00B817EC" w:rsidP="000A093E">
      <w:pPr>
        <w:pStyle w:val="Szvegtrzs"/>
        <w:spacing w:line="240" w:lineRule="auto"/>
        <w:rPr>
          <w:color w:val="000000"/>
        </w:rPr>
      </w:pPr>
      <w:r w:rsidRPr="006E2A8E">
        <w:rPr>
          <w:color w:val="000000"/>
        </w:rPr>
        <w:t>A jogszabályi háttér változása miatt (1993. LXXIX és a 2006. évi LXXL törvény 40. §-a új feladatokat határozott meg, mely során 2007. márciusban elkészült az IMIP kiegészítése, mely 2007. 09. 01-jén lépett hatályba.</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A programok ellenőrzése bevezetés után 4 évenként:</w:t>
      </w:r>
    </w:p>
    <w:p w:rsidR="00B817EC" w:rsidRPr="006E2A8E" w:rsidRDefault="00B817EC" w:rsidP="000A093E">
      <w:pPr>
        <w:numPr>
          <w:ilvl w:val="0"/>
          <w:numId w:val="144"/>
        </w:numPr>
        <w:spacing w:line="240" w:lineRule="auto"/>
        <w:rPr>
          <w:color w:val="000000"/>
        </w:rPr>
      </w:pPr>
      <w:r w:rsidRPr="006E2A8E">
        <w:rPr>
          <w:color w:val="000000"/>
        </w:rPr>
        <w:t>a gyermekek egészséges életmód alakítása terén elért fejlettségi szintjeit</w:t>
      </w:r>
    </w:p>
    <w:p w:rsidR="00B817EC" w:rsidRPr="006E2A8E" w:rsidRDefault="00B817EC" w:rsidP="000A093E">
      <w:pPr>
        <w:numPr>
          <w:ilvl w:val="0"/>
          <w:numId w:val="144"/>
        </w:numPr>
        <w:spacing w:line="240" w:lineRule="auto"/>
        <w:rPr>
          <w:color w:val="000000"/>
        </w:rPr>
      </w:pPr>
      <w:r w:rsidRPr="006E2A8E">
        <w:rPr>
          <w:color w:val="000000"/>
        </w:rPr>
        <w:t>az érzelmi, szocializáció és társas kapcsolat terén elért fejlettségi eredményeit</w:t>
      </w:r>
    </w:p>
    <w:p w:rsidR="00B817EC" w:rsidRPr="006E2A8E" w:rsidRDefault="00B817EC" w:rsidP="000A093E">
      <w:pPr>
        <w:numPr>
          <w:ilvl w:val="0"/>
          <w:numId w:val="144"/>
        </w:numPr>
        <w:spacing w:line="240" w:lineRule="auto"/>
        <w:rPr>
          <w:color w:val="000000"/>
        </w:rPr>
      </w:pPr>
      <w:r w:rsidRPr="006E2A8E">
        <w:rPr>
          <w:color w:val="000000"/>
        </w:rPr>
        <w:t>a gyermekek játéka, mesélése, éneklése, rajzolása, környezetismerete, mozgása, munkavégzése terén elért fejlettségi szintjeit a programokban megfogalmazott sikerkritériumokban</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b/>
          <w:color w:val="000000"/>
        </w:rPr>
        <w:t>2007. szeptember</w:t>
      </w:r>
      <w:r w:rsidRPr="006E2A8E">
        <w:rPr>
          <w:i/>
          <w:color w:val="000000"/>
        </w:rPr>
        <w:t xml:space="preserve"> </w:t>
      </w:r>
      <w:r w:rsidRPr="006E2A8E">
        <w:rPr>
          <w:color w:val="000000"/>
        </w:rPr>
        <w:t>– a Városi Óvoda és Bölcsőde Helyi Óvodai Nevelési Programjának átdolgozása,</w:t>
      </w:r>
      <w:r w:rsidRPr="006E2A8E">
        <w:rPr>
          <w:i/>
          <w:color w:val="000000"/>
        </w:rPr>
        <w:t xml:space="preserve"> </w:t>
      </w:r>
      <w:r w:rsidRPr="006E2A8E">
        <w:rPr>
          <w:color w:val="000000"/>
        </w:rPr>
        <w:t xml:space="preserve">Martfű Város és Mezőhék Község Önkormányzatának közös Feladatellátó Megállapodása miatt, melyben a mezőhéki óvoda nevelési alapellátási kötelezettségét Martfű Város Önkormányzata biztosítja.  </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b/>
          <w:color w:val="000000"/>
        </w:rPr>
        <w:t>2010. 2. félév</w:t>
      </w:r>
      <w:r w:rsidRPr="006E2A8E">
        <w:rPr>
          <w:color w:val="000000"/>
        </w:rPr>
        <w:t xml:space="preserve"> - A Játékvár Óvoda és Bölcsőde Helyi Óvodai Nevelés Programjának módosítása</w:t>
      </w:r>
    </w:p>
    <w:p w:rsidR="00B817EC" w:rsidRPr="006E2A8E" w:rsidRDefault="00B817EC" w:rsidP="000A093E">
      <w:pPr>
        <w:spacing w:line="240" w:lineRule="auto"/>
        <w:rPr>
          <w:b/>
          <w:color w:val="000000"/>
        </w:rPr>
      </w:pPr>
      <w:r w:rsidRPr="006E2A8E">
        <w:rPr>
          <w:color w:val="000000"/>
        </w:rPr>
        <w:t>Az Óvodai Nevelés Országos Alapprogramjának módosítása és a Kompetencia alapú Óvodai Programcsomag felmenő rendszerű bevezetése indokolta a nevelési program módosítását.</w:t>
      </w:r>
      <w:r w:rsidRPr="006E2A8E">
        <w:rPr>
          <w:b/>
          <w:color w:val="000000"/>
        </w:rPr>
        <w:t xml:space="preserve"> </w:t>
      </w:r>
    </w:p>
    <w:p w:rsidR="00B817EC" w:rsidRPr="006E2A8E" w:rsidRDefault="00B817EC" w:rsidP="000A093E">
      <w:pPr>
        <w:spacing w:line="240" w:lineRule="auto"/>
        <w:rPr>
          <w:b/>
          <w:color w:val="000000"/>
        </w:rPr>
      </w:pPr>
      <w:r w:rsidRPr="006E2A8E">
        <w:rPr>
          <w:b/>
          <w:color w:val="000000"/>
        </w:rPr>
        <w:t xml:space="preserve">A pedagógiai programunk érvényességi idejét nevelőtestületünk 2014. augusztus 31-ig határozza meg, - </w:t>
      </w:r>
      <w:r w:rsidRPr="006E2A8E">
        <w:rPr>
          <w:color w:val="000000"/>
        </w:rPr>
        <w:t>ha a törvény másképp nem rendelkezik - lehetőséget adva a pedagógiai program érvényességi idő alatti módosítására.</w:t>
      </w:r>
      <w:r w:rsidRPr="006E2A8E">
        <w:rPr>
          <w:b/>
          <w:color w:val="000000"/>
        </w:rPr>
        <w:t xml:space="preserve"> </w:t>
      </w:r>
    </w:p>
    <w:p w:rsidR="00B817EC" w:rsidRPr="006E2A8E" w:rsidRDefault="00B817EC" w:rsidP="000A093E">
      <w:pPr>
        <w:spacing w:line="240" w:lineRule="auto"/>
        <w:rPr>
          <w:b/>
          <w:color w:val="000000"/>
        </w:rPr>
      </w:pPr>
      <w:r w:rsidRPr="006E2A8E">
        <w:rPr>
          <w:b/>
          <w:color w:val="000000"/>
        </w:rPr>
        <w:t>2013. 2. félév – A Játékvár Óvoda és Bölcsőde Pedagógiai Programjának módosítása</w:t>
      </w:r>
    </w:p>
    <w:p w:rsidR="00B817EC" w:rsidRPr="006E2A8E" w:rsidRDefault="00B817EC" w:rsidP="000A093E">
      <w:pPr>
        <w:spacing w:line="240" w:lineRule="auto"/>
        <w:rPr>
          <w:b/>
          <w:color w:val="000000"/>
        </w:rPr>
      </w:pPr>
      <w:r w:rsidRPr="006E2A8E">
        <w:rPr>
          <w:color w:val="000000"/>
        </w:rPr>
        <w:t>Az Óvodai Nevelés Országos Alapprogramjának módosítása és a Nemzeti Köznevelési Törvény, vonatkozó jogszabály változásai indokolták a pedagógiai program módosítását.</w:t>
      </w:r>
      <w:r w:rsidRPr="006E2A8E">
        <w:rPr>
          <w:b/>
          <w:color w:val="000000"/>
        </w:rPr>
        <w:t xml:space="preserve"> </w:t>
      </w:r>
    </w:p>
    <w:p w:rsidR="00B817EC" w:rsidRPr="006E2A8E" w:rsidRDefault="00B817EC" w:rsidP="000A093E">
      <w:pPr>
        <w:spacing w:line="240" w:lineRule="auto"/>
        <w:rPr>
          <w:b/>
          <w:color w:val="000000"/>
        </w:rPr>
      </w:pPr>
      <w:r w:rsidRPr="006E2A8E">
        <w:rPr>
          <w:b/>
          <w:color w:val="000000"/>
        </w:rPr>
        <w:t xml:space="preserve">2016. 2. félév </w:t>
      </w:r>
    </w:p>
    <w:p w:rsidR="00B817EC" w:rsidRDefault="00B817EC" w:rsidP="000A093E">
      <w:pPr>
        <w:spacing w:line="240" w:lineRule="auto"/>
        <w:rPr>
          <w:color w:val="000000"/>
        </w:rPr>
      </w:pPr>
      <w:r w:rsidRPr="006E2A8E">
        <w:rPr>
          <w:color w:val="000000"/>
        </w:rPr>
        <w:t>A Játékvár Óvoda és Bölcsőde Pe</w:t>
      </w:r>
      <w:r>
        <w:rPr>
          <w:color w:val="000000"/>
        </w:rPr>
        <w:t>dagógiai Programjának módosítását</w:t>
      </w:r>
      <w:r w:rsidRPr="006E2A8E">
        <w:rPr>
          <w:color w:val="000000"/>
        </w:rPr>
        <w:t xml:space="preserve"> a </w:t>
      </w:r>
      <w:r>
        <w:rPr>
          <w:color w:val="000000"/>
        </w:rPr>
        <w:t xml:space="preserve">vonatkozó jogszabályokban bekövetkezett változások, az intézményi elvárások meghatározása során feltárt hiányosságok pótlása, valamint az intézmény nevelőtestülete által fontosnak tartott területek kidolgozása indokolta. </w:t>
      </w:r>
    </w:p>
    <w:p w:rsidR="00B817EC" w:rsidRPr="006E2A8E" w:rsidRDefault="00B817EC" w:rsidP="000A093E">
      <w:pPr>
        <w:spacing w:line="240" w:lineRule="auto"/>
        <w:rPr>
          <w:color w:val="000000"/>
        </w:rPr>
      </w:pPr>
      <w:r>
        <w:rPr>
          <w:color w:val="000000"/>
        </w:rPr>
        <w:t>A Pedagógiai Programhoz a következő mellékleteket csatoltuk:</w:t>
      </w:r>
    </w:p>
    <w:p w:rsidR="00B817EC" w:rsidRPr="006E2A8E" w:rsidRDefault="00B817EC" w:rsidP="000A093E">
      <w:pPr>
        <w:numPr>
          <w:ilvl w:val="0"/>
          <w:numId w:val="144"/>
        </w:numPr>
        <w:spacing w:line="240" w:lineRule="auto"/>
        <w:rPr>
          <w:color w:val="000000"/>
        </w:rPr>
      </w:pPr>
      <w:r w:rsidRPr="006E2A8E">
        <w:rPr>
          <w:color w:val="000000"/>
        </w:rPr>
        <w:t>Az óvodapedagógusok elvárás rendje</w:t>
      </w:r>
    </w:p>
    <w:p w:rsidR="00B817EC" w:rsidRPr="006E2A8E" w:rsidRDefault="00B817EC" w:rsidP="000A093E">
      <w:pPr>
        <w:numPr>
          <w:ilvl w:val="0"/>
          <w:numId w:val="144"/>
        </w:numPr>
        <w:spacing w:line="240" w:lineRule="auto"/>
        <w:rPr>
          <w:color w:val="000000"/>
        </w:rPr>
      </w:pPr>
      <w:r w:rsidRPr="006E2A8E">
        <w:rPr>
          <w:color w:val="000000"/>
        </w:rPr>
        <w:t>A gyermekek mérése-értékelése</w:t>
      </w:r>
    </w:p>
    <w:p w:rsidR="00B817EC" w:rsidRPr="006E2A8E" w:rsidRDefault="00B817EC" w:rsidP="000A093E">
      <w:pPr>
        <w:numPr>
          <w:ilvl w:val="0"/>
          <w:numId w:val="144"/>
        </w:numPr>
        <w:spacing w:line="240" w:lineRule="auto"/>
        <w:rPr>
          <w:color w:val="000000"/>
        </w:rPr>
      </w:pPr>
      <w:r w:rsidRPr="006E2A8E">
        <w:rPr>
          <w:color w:val="000000"/>
        </w:rPr>
        <w:t>Egészségfejlesztési Program</w:t>
      </w:r>
    </w:p>
    <w:p w:rsidR="00B817EC" w:rsidRDefault="00B817EC" w:rsidP="000A093E">
      <w:pPr>
        <w:numPr>
          <w:ilvl w:val="0"/>
          <w:numId w:val="144"/>
        </w:numPr>
        <w:spacing w:line="240" w:lineRule="auto"/>
        <w:rPr>
          <w:color w:val="000000"/>
        </w:rPr>
      </w:pPr>
      <w:r w:rsidRPr="006E2A8E">
        <w:rPr>
          <w:color w:val="000000"/>
        </w:rPr>
        <w:t>Dokumentáció vezetése</w:t>
      </w:r>
    </w:p>
    <w:p w:rsidR="00B817EC" w:rsidRDefault="00B817EC" w:rsidP="00BB7DC1">
      <w:pPr>
        <w:spacing w:line="240" w:lineRule="auto"/>
        <w:rPr>
          <w:color w:val="000000"/>
        </w:rPr>
      </w:pPr>
    </w:p>
    <w:p w:rsidR="00B817EC" w:rsidRPr="00BB7DC1" w:rsidRDefault="00B817EC" w:rsidP="00BB7DC1">
      <w:pPr>
        <w:spacing w:line="240" w:lineRule="auto"/>
        <w:rPr>
          <w:b/>
          <w:color w:val="FF0000"/>
        </w:rPr>
      </w:pPr>
      <w:r w:rsidRPr="00BB7DC1">
        <w:rPr>
          <w:b/>
          <w:color w:val="FF0000"/>
        </w:rPr>
        <w:t>2018. 09. 01.</w:t>
      </w:r>
    </w:p>
    <w:p w:rsidR="00B817EC" w:rsidRPr="006E2A8E" w:rsidRDefault="00B817EC" w:rsidP="006A0E78">
      <w:pPr>
        <w:spacing w:line="240" w:lineRule="auto"/>
        <w:jc w:val="left"/>
        <w:rPr>
          <w:b/>
          <w:color w:val="000000"/>
        </w:rPr>
      </w:pPr>
      <w:r w:rsidRPr="00BB7DC1">
        <w:rPr>
          <w:color w:val="FF0000"/>
        </w:rPr>
        <w:t>A Játékvár Óvoda és Bölcsőde Pedagógiai Programjának módosítását az Óvodai Nevelés Országos Alapprogramjának módosítása indokolta.</w:t>
      </w:r>
      <w:r>
        <w:rPr>
          <w:color w:val="000000"/>
        </w:rPr>
        <w:br w:type="page"/>
      </w:r>
      <w:r w:rsidRPr="006E2A8E">
        <w:rPr>
          <w:b/>
          <w:color w:val="000000"/>
        </w:rPr>
        <w:t>X. ÓVODÁINK SPECIÁLIS SZOLGÁLTATÁSAI</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t>Nevelési időben szervezett térítésmentes szolgáltatások:</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Logopédiai ellátás: speciális fejlesztést biztosítunk a beszédhibás gyermekek részére.</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u w:val="single"/>
        </w:rPr>
      </w:pPr>
      <w:r w:rsidRPr="006E2A8E">
        <w:rPr>
          <w:color w:val="000000"/>
          <w:u w:val="single"/>
        </w:rPr>
        <w:t>Nevelési időn túl szervezett térítésmentes szolgáltatás:</w:t>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r w:rsidRPr="006E2A8E">
        <w:rPr>
          <w:color w:val="000000"/>
        </w:rPr>
        <w:t>Hitoktatás: tiszteletben tartjuk a szülők világnézeti, vallási meggyőződését. Szülők igénye alapján lehetővé tesszük, hogy heti egy alkalommal gyermekeink hitoktatásban vegyenek részt. Az óvoda közvetítő szerepet vállal a református és a katolikus hitoktatásban.</w:t>
      </w:r>
    </w:p>
    <w:p w:rsidR="00B817EC" w:rsidRPr="006E2A8E" w:rsidRDefault="00B817EC" w:rsidP="000A093E">
      <w:pPr>
        <w:spacing w:line="240" w:lineRule="auto"/>
        <w:rPr>
          <w:color w:val="000000"/>
        </w:rPr>
      </w:pPr>
      <w:r w:rsidRPr="006E2A8E">
        <w:rPr>
          <w:color w:val="000000"/>
        </w:rPr>
        <w:br w:type="page"/>
      </w:r>
    </w:p>
    <w:p w:rsidR="00B817EC" w:rsidRPr="006E2A8E" w:rsidRDefault="00B817EC" w:rsidP="000A093E">
      <w:pPr>
        <w:spacing w:line="240" w:lineRule="auto"/>
        <w:rPr>
          <w:b/>
          <w:color w:val="000000"/>
        </w:rPr>
      </w:pPr>
      <w:r w:rsidRPr="006E2A8E">
        <w:rPr>
          <w:b/>
          <w:color w:val="000000"/>
        </w:rPr>
        <w:t>LEGITIMÁCIÓS ZÁRADÉK</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Egyetértését nyilvánította:</w:t>
      </w:r>
    </w:p>
    <w:p w:rsidR="00B817EC" w:rsidRPr="001A32E0" w:rsidRDefault="00B817EC" w:rsidP="000A093E">
      <w:pPr>
        <w:spacing w:line="240" w:lineRule="auto"/>
        <w:rPr>
          <w:color w:val="FF0000"/>
        </w:rPr>
      </w:pPr>
      <w:r w:rsidRPr="006E2A8E">
        <w:rPr>
          <w:color w:val="000000"/>
        </w:rPr>
        <w:t>A Játékvár Óvoda és Bölc</w:t>
      </w:r>
      <w:r>
        <w:rPr>
          <w:color w:val="000000"/>
        </w:rPr>
        <w:t>sőde Szülői Munkaközössége</w:t>
      </w:r>
      <w:r>
        <w:rPr>
          <w:color w:val="000000"/>
        </w:rPr>
        <w:tab/>
      </w:r>
      <w:r>
        <w:rPr>
          <w:color w:val="000000"/>
        </w:rPr>
        <w:tab/>
      </w:r>
      <w:r w:rsidRPr="001A32E0">
        <w:rPr>
          <w:color w:val="FF0000"/>
        </w:rPr>
        <w:t>2018. 08. 23.</w:t>
      </w:r>
    </w:p>
    <w:p w:rsidR="00B817EC" w:rsidRPr="006E2A8E" w:rsidRDefault="00B817EC" w:rsidP="000A093E">
      <w:pPr>
        <w:spacing w:line="240" w:lineRule="auto"/>
        <w:rPr>
          <w:color w:val="000000"/>
        </w:rPr>
      </w:pPr>
      <w:r w:rsidRPr="006E2A8E">
        <w:rPr>
          <w:color w:val="000000"/>
        </w:rPr>
        <w:t>Szakmai Munkaközösségek</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Elfogadta:</w:t>
      </w:r>
    </w:p>
    <w:p w:rsidR="00B817EC" w:rsidRPr="001A32E0" w:rsidRDefault="00B817EC" w:rsidP="000A093E">
      <w:pPr>
        <w:spacing w:line="240" w:lineRule="auto"/>
        <w:rPr>
          <w:color w:val="FF0000"/>
        </w:rPr>
      </w:pPr>
      <w:r w:rsidRPr="006E2A8E">
        <w:rPr>
          <w:color w:val="000000"/>
        </w:rPr>
        <w:t xml:space="preserve">A Játékvár Óvoda és </w:t>
      </w:r>
      <w:r>
        <w:rPr>
          <w:color w:val="000000"/>
        </w:rPr>
        <w:t xml:space="preserve">Bölcsőde Nevelőtestülete </w:t>
      </w:r>
      <w:r>
        <w:rPr>
          <w:color w:val="000000"/>
        </w:rPr>
        <w:tab/>
      </w:r>
      <w:r>
        <w:rPr>
          <w:color w:val="000000"/>
        </w:rPr>
        <w:tab/>
      </w:r>
      <w:r>
        <w:rPr>
          <w:color w:val="000000"/>
        </w:rPr>
        <w:tab/>
      </w:r>
      <w:r w:rsidRPr="001A32E0">
        <w:rPr>
          <w:color w:val="FF0000"/>
        </w:rPr>
        <w:t>2018. 08. 23.</w:t>
      </w:r>
    </w:p>
    <w:p w:rsidR="00B817EC" w:rsidRPr="006E2A8E" w:rsidRDefault="00B817EC" w:rsidP="000A093E">
      <w:pPr>
        <w:spacing w:line="240" w:lineRule="auto"/>
        <w:rPr>
          <w:color w:val="000000"/>
        </w:rPr>
      </w:pPr>
      <w:r w:rsidRPr="006E2A8E">
        <w:rPr>
          <w:color w:val="000000"/>
        </w:rPr>
        <w:t>Martfű</w:t>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Jóváhagyta:</w:t>
      </w:r>
    </w:p>
    <w:p w:rsidR="00B817EC" w:rsidRPr="001A32E0" w:rsidRDefault="00B817EC" w:rsidP="000A093E">
      <w:pPr>
        <w:spacing w:line="240" w:lineRule="auto"/>
        <w:rPr>
          <w:color w:val="FF0000"/>
        </w:rPr>
      </w:pPr>
      <w:r w:rsidRPr="006E2A8E">
        <w:rPr>
          <w:color w:val="000000"/>
        </w:rPr>
        <w:t>A Játékvár Óvoda és Bölcsőde intézményvezető</w:t>
      </w:r>
      <w:r>
        <w:rPr>
          <w:color w:val="000000"/>
        </w:rPr>
        <w:t xml:space="preserve">je                          </w:t>
      </w:r>
      <w:r w:rsidRPr="001A32E0">
        <w:rPr>
          <w:color w:val="FF0000"/>
        </w:rPr>
        <w:t>2018. 08. 23.</w:t>
      </w:r>
    </w:p>
    <w:p w:rsidR="00B817EC" w:rsidRPr="006E2A8E" w:rsidRDefault="00B817EC" w:rsidP="000A093E">
      <w:pPr>
        <w:spacing w:line="240" w:lineRule="auto"/>
        <w:rPr>
          <w:color w:val="000000"/>
        </w:rPr>
      </w:pPr>
      <w:r w:rsidRPr="006E2A8E">
        <w:rPr>
          <w:color w:val="000000"/>
        </w:rPr>
        <w:t>Martfű Város Önkormányzatának Képviselő-testülete</w:t>
      </w:r>
      <w:r w:rsidRPr="006E2A8E">
        <w:rPr>
          <w:color w:val="000000"/>
        </w:rPr>
        <w:tab/>
      </w:r>
      <w:r w:rsidRPr="006E2A8E">
        <w:rPr>
          <w:color w:val="000000"/>
        </w:rPr>
        <w:tab/>
      </w:r>
    </w:p>
    <w:p w:rsidR="00B817EC" w:rsidRPr="006E2A8E" w:rsidRDefault="00B817EC" w:rsidP="000A093E">
      <w:pPr>
        <w:spacing w:line="240" w:lineRule="auto"/>
        <w:rPr>
          <w:color w:val="000000"/>
        </w:rPr>
      </w:pPr>
    </w:p>
    <w:p w:rsidR="00B817EC" w:rsidRPr="006E2A8E" w:rsidRDefault="00B817EC" w:rsidP="000A093E">
      <w:pPr>
        <w:spacing w:line="240" w:lineRule="auto"/>
        <w:rPr>
          <w:b/>
          <w:color w:val="000000"/>
        </w:rPr>
      </w:pPr>
      <w:r w:rsidRPr="006E2A8E">
        <w:rPr>
          <w:b/>
          <w:color w:val="000000"/>
        </w:rPr>
        <w:t>Tájékoztatásul hivatalosan megkapják:</w:t>
      </w:r>
    </w:p>
    <w:p w:rsidR="00B817EC" w:rsidRPr="006E2A8E" w:rsidRDefault="00B817EC" w:rsidP="000A093E">
      <w:pPr>
        <w:spacing w:line="240" w:lineRule="auto"/>
        <w:rPr>
          <w:color w:val="000000"/>
        </w:rPr>
      </w:pPr>
      <w:r w:rsidRPr="006E2A8E">
        <w:rPr>
          <w:color w:val="000000"/>
        </w:rPr>
        <w:t>Martfű Város Önkormányzatának Képviselő-testülete</w:t>
      </w:r>
    </w:p>
    <w:p w:rsidR="00B817EC" w:rsidRPr="006E2A8E" w:rsidRDefault="00B817EC" w:rsidP="000A093E">
      <w:pPr>
        <w:spacing w:line="240" w:lineRule="auto"/>
        <w:rPr>
          <w:color w:val="000000"/>
        </w:rPr>
      </w:pPr>
      <w:r w:rsidRPr="006E2A8E">
        <w:rPr>
          <w:color w:val="000000"/>
        </w:rPr>
        <w:t>Játékvár Óvoda és Bölcsőde Nevelőtestülete</w:t>
      </w:r>
    </w:p>
    <w:p w:rsidR="00B817EC" w:rsidRPr="006E2A8E" w:rsidRDefault="00B817EC" w:rsidP="000A093E">
      <w:pPr>
        <w:spacing w:line="240" w:lineRule="auto"/>
        <w:rPr>
          <w:color w:val="000000"/>
        </w:rPr>
      </w:pPr>
      <w:r w:rsidRPr="006E2A8E">
        <w:rPr>
          <w:color w:val="000000"/>
        </w:rPr>
        <w:t>József Attila Általános Iskola Igazgatója</w:t>
      </w:r>
    </w:p>
    <w:p w:rsidR="00B817EC" w:rsidRPr="006E2A8E" w:rsidRDefault="00B817EC" w:rsidP="000A093E">
      <w:pPr>
        <w:spacing w:line="240" w:lineRule="auto"/>
        <w:rPr>
          <w:color w:val="000000"/>
        </w:rPr>
      </w:pPr>
      <w:r w:rsidRPr="006E2A8E">
        <w:rPr>
          <w:color w:val="000000"/>
        </w:rPr>
        <w:t>Szülői Munkaközösség Képviselője</w:t>
      </w:r>
    </w:p>
    <w:p w:rsidR="00B817EC" w:rsidRPr="006E2A8E" w:rsidRDefault="00B817EC" w:rsidP="000A093E">
      <w:pPr>
        <w:spacing w:line="240" w:lineRule="auto"/>
        <w:rPr>
          <w:b/>
          <w:color w:val="000000"/>
        </w:rPr>
      </w:pPr>
      <w:r w:rsidRPr="006E2A8E">
        <w:rPr>
          <w:color w:val="000000"/>
        </w:rPr>
        <w:br w:type="page"/>
      </w:r>
      <w:r w:rsidRPr="006E2A8E">
        <w:rPr>
          <w:b/>
          <w:color w:val="000000"/>
        </w:rPr>
        <w:t>FELHASZNÁLT IRODALOM</w:t>
      </w:r>
    </w:p>
    <w:p w:rsidR="00B817EC" w:rsidRPr="006E2A8E" w:rsidRDefault="00B817EC" w:rsidP="000A093E">
      <w:pPr>
        <w:spacing w:line="240" w:lineRule="auto"/>
        <w:rPr>
          <w:b/>
          <w:color w:val="000000"/>
        </w:rPr>
      </w:pPr>
    </w:p>
    <w:p w:rsidR="00B817EC" w:rsidRPr="006E2A8E" w:rsidRDefault="00B817EC" w:rsidP="000A093E">
      <w:pPr>
        <w:spacing w:line="240" w:lineRule="auto"/>
        <w:rPr>
          <w:color w:val="000000"/>
        </w:rPr>
      </w:pPr>
      <w:r w:rsidRPr="006E2A8E">
        <w:rPr>
          <w:color w:val="000000"/>
        </w:rPr>
        <w:t>363/2012.(XII.17.) Kormány rendelet az Óvodai nevelés országos alapprogramjáról</w:t>
      </w:r>
    </w:p>
    <w:p w:rsidR="00B817EC" w:rsidRPr="006E2A8E" w:rsidRDefault="00B817EC" w:rsidP="000A093E">
      <w:pPr>
        <w:spacing w:line="240" w:lineRule="auto"/>
        <w:rPr>
          <w:color w:val="000000"/>
        </w:rPr>
      </w:pPr>
      <w:r w:rsidRPr="006E2A8E">
        <w:rPr>
          <w:color w:val="000000"/>
        </w:rPr>
        <w:t>2011. évi CXC. törvény a Nemzeti Köznevelésről</w:t>
      </w:r>
    </w:p>
    <w:p w:rsidR="00B817EC" w:rsidRPr="006E2A8E" w:rsidRDefault="00B817EC" w:rsidP="000A093E">
      <w:pPr>
        <w:spacing w:line="240" w:lineRule="auto"/>
        <w:rPr>
          <w:color w:val="000000"/>
        </w:rPr>
      </w:pPr>
      <w:r w:rsidRPr="006E2A8E">
        <w:rPr>
          <w:color w:val="000000"/>
        </w:rPr>
        <w:t>20/2012. (VIII. 31.) EMMI rendelet a nevelési-oktatási intézmények működéséről és a köznevelési intézmények névhasználatáról</w:t>
      </w:r>
    </w:p>
    <w:p w:rsidR="00B817EC" w:rsidRPr="006E2A8E" w:rsidRDefault="00B817EC" w:rsidP="000A093E">
      <w:pPr>
        <w:spacing w:line="240" w:lineRule="auto"/>
        <w:rPr>
          <w:color w:val="000000"/>
        </w:rPr>
      </w:pPr>
      <w:r w:rsidRPr="006E2A8E">
        <w:rPr>
          <w:color w:val="000000"/>
        </w:rPr>
        <w:t>22/2013.(III.22.) EMMI rendelet módosítása</w:t>
      </w:r>
    </w:p>
    <w:p w:rsidR="00B817EC" w:rsidRPr="006E2A8E" w:rsidRDefault="00B817EC" w:rsidP="000A093E">
      <w:pPr>
        <w:spacing w:line="240" w:lineRule="auto"/>
        <w:rPr>
          <w:color w:val="000000"/>
        </w:rPr>
      </w:pPr>
      <w:r w:rsidRPr="006E2A8E">
        <w:rPr>
          <w:color w:val="000000"/>
        </w:rPr>
        <w:t>Az 1993. évi LXXIX. törvény a közoktatásról</w:t>
      </w:r>
    </w:p>
    <w:p w:rsidR="00B817EC" w:rsidRPr="006E2A8E" w:rsidRDefault="00B817EC" w:rsidP="000A093E">
      <w:pPr>
        <w:spacing w:line="240" w:lineRule="auto"/>
        <w:rPr>
          <w:color w:val="000000"/>
        </w:rPr>
      </w:pPr>
      <w:r w:rsidRPr="006E2A8E">
        <w:rPr>
          <w:color w:val="000000"/>
        </w:rPr>
        <w:t>Az Óvodai nevelés országos alapprogramja (137/1996. VIII.28. Kormányrendelet</w:t>
      </w:r>
    </w:p>
    <w:p w:rsidR="00B817EC" w:rsidRPr="006E2A8E" w:rsidRDefault="00B817EC" w:rsidP="000A093E">
      <w:pPr>
        <w:pStyle w:val="Szvegtrzsbehzssal"/>
        <w:spacing w:line="240" w:lineRule="auto"/>
        <w:rPr>
          <w:color w:val="000000"/>
        </w:rPr>
      </w:pPr>
      <w:r w:rsidRPr="006E2A8E">
        <w:rPr>
          <w:color w:val="000000"/>
        </w:rPr>
        <w:t>255/2009.(XI.20.) Kormányrendelet, 221/2010.(VII.30.) Kormányrendelet)</w:t>
      </w:r>
    </w:p>
    <w:p w:rsidR="00B817EC" w:rsidRPr="006E2A8E" w:rsidRDefault="00B817EC" w:rsidP="000A093E">
      <w:pPr>
        <w:pStyle w:val="Szvegtrzsbehzssal"/>
        <w:spacing w:line="240" w:lineRule="auto"/>
        <w:ind w:left="0" w:firstLine="0"/>
        <w:rPr>
          <w:color w:val="000000"/>
        </w:rPr>
      </w:pPr>
      <w:r w:rsidRPr="006E2A8E">
        <w:rPr>
          <w:color w:val="000000"/>
        </w:rPr>
        <w:t>A Fogyatékos gyermekek óvodai nevelésének irányelvei, és módosításai (23/1997./VI./ 37/2000./X.29./)</w:t>
      </w:r>
    </w:p>
    <w:p w:rsidR="00B817EC" w:rsidRPr="006E2A8E" w:rsidRDefault="00B817EC" w:rsidP="000A093E">
      <w:pPr>
        <w:pStyle w:val="Szvegtrzsbehzssal"/>
        <w:spacing w:line="240" w:lineRule="auto"/>
        <w:ind w:left="0" w:firstLine="0"/>
        <w:rPr>
          <w:color w:val="000000"/>
        </w:rPr>
      </w:pPr>
      <w:r w:rsidRPr="006E2A8E">
        <w:rPr>
          <w:color w:val="000000"/>
        </w:rPr>
        <w:t>A Kompetencia alapú Óvodai Programcsomag módszertani kézikönyve és kiadványai</w:t>
      </w:r>
    </w:p>
    <w:p w:rsidR="00B817EC" w:rsidRPr="006E2A8E" w:rsidRDefault="00B817EC" w:rsidP="000A093E">
      <w:pPr>
        <w:spacing w:line="240" w:lineRule="auto"/>
        <w:rPr>
          <w:color w:val="000000"/>
        </w:rPr>
      </w:pPr>
      <w:r w:rsidRPr="006E2A8E">
        <w:rPr>
          <w:color w:val="000000"/>
        </w:rPr>
        <w:t>Az óvodavezetők kézikönyve I-IV. OKKER Oktatási Iroda, Bp.</w:t>
      </w:r>
    </w:p>
    <w:p w:rsidR="00B817EC" w:rsidRPr="006E2A8E" w:rsidRDefault="00B817EC" w:rsidP="000A093E">
      <w:pPr>
        <w:spacing w:line="240" w:lineRule="auto"/>
        <w:rPr>
          <w:color w:val="000000"/>
        </w:rPr>
      </w:pPr>
      <w:r w:rsidRPr="006E2A8E">
        <w:rPr>
          <w:color w:val="000000"/>
        </w:rPr>
        <w:t>Óvodavezetési Ismeretek RAABE Kiadó</w:t>
      </w:r>
    </w:p>
    <w:p w:rsidR="00B817EC" w:rsidRPr="006E2A8E" w:rsidRDefault="00B817EC" w:rsidP="000A093E">
      <w:pPr>
        <w:spacing w:line="240" w:lineRule="auto"/>
        <w:rPr>
          <w:color w:val="000000"/>
        </w:rPr>
      </w:pPr>
      <w:r w:rsidRPr="006E2A8E">
        <w:rPr>
          <w:color w:val="000000"/>
        </w:rPr>
        <w:t xml:space="preserve">Nagy Jenőné: </w:t>
      </w:r>
      <w:r w:rsidRPr="006E2A8E">
        <w:rPr>
          <w:i/>
          <w:color w:val="000000"/>
        </w:rPr>
        <w:t>Programkészítés, de hogyan?</w:t>
      </w:r>
      <w:r w:rsidRPr="006E2A8E">
        <w:rPr>
          <w:color w:val="000000"/>
        </w:rPr>
        <w:t xml:space="preserve"> NAT-TAN sorozat, OKKER Oktatási Iroda, Bp., 1996.</w:t>
      </w:r>
    </w:p>
    <w:p w:rsidR="00B817EC" w:rsidRPr="006E2A8E" w:rsidRDefault="00B817EC" w:rsidP="000A093E">
      <w:pPr>
        <w:spacing w:line="240" w:lineRule="auto"/>
        <w:rPr>
          <w:color w:val="000000"/>
        </w:rPr>
      </w:pPr>
      <w:r w:rsidRPr="006E2A8E">
        <w:rPr>
          <w:color w:val="000000"/>
        </w:rPr>
        <w:t>Nagy Jenőné: Óvodai nevelés a művészetek eszközeivel 1997.</w:t>
      </w:r>
    </w:p>
    <w:p w:rsidR="00B817EC" w:rsidRPr="006E2A8E" w:rsidRDefault="00B817EC" w:rsidP="000A093E">
      <w:pPr>
        <w:spacing w:line="240" w:lineRule="auto"/>
        <w:rPr>
          <w:color w:val="000000"/>
        </w:rPr>
      </w:pPr>
      <w:r w:rsidRPr="006E2A8E">
        <w:rPr>
          <w:color w:val="000000"/>
        </w:rPr>
        <w:t>Nagy Jenőné: Segédlet az óvodák nevelési programjának előkészítéséhez</w:t>
      </w:r>
    </w:p>
    <w:p w:rsidR="00B817EC" w:rsidRPr="006E2A8E" w:rsidRDefault="00B817EC" w:rsidP="000A093E">
      <w:pPr>
        <w:spacing w:line="240" w:lineRule="auto"/>
        <w:rPr>
          <w:color w:val="000000"/>
        </w:rPr>
      </w:pPr>
      <w:r w:rsidRPr="006E2A8E">
        <w:rPr>
          <w:color w:val="000000"/>
        </w:rPr>
        <w:t>Jász-Nagykun-Szolnok Megyei Pedagógiai Intézet 1996.</w:t>
      </w:r>
    </w:p>
    <w:p w:rsidR="00B817EC" w:rsidRPr="006E2A8E" w:rsidRDefault="00B817EC" w:rsidP="000A093E">
      <w:pPr>
        <w:spacing w:line="240" w:lineRule="auto"/>
        <w:rPr>
          <w:color w:val="000000"/>
        </w:rPr>
      </w:pPr>
      <w:r w:rsidRPr="006E2A8E">
        <w:rPr>
          <w:color w:val="000000"/>
        </w:rPr>
        <w:t>Az óvodai nevelés programja 1989.</w:t>
      </w:r>
    </w:p>
    <w:p w:rsidR="00B817EC" w:rsidRPr="006E2A8E" w:rsidRDefault="00B817EC" w:rsidP="000A093E">
      <w:pPr>
        <w:spacing w:line="240" w:lineRule="auto"/>
        <w:rPr>
          <w:color w:val="000000"/>
        </w:rPr>
      </w:pPr>
      <w:r w:rsidRPr="006E2A8E">
        <w:rPr>
          <w:color w:val="000000"/>
        </w:rPr>
        <w:t xml:space="preserve">Mérey Ferenc- V. Binét Ágnes: </w:t>
      </w:r>
      <w:r w:rsidRPr="006E2A8E">
        <w:rPr>
          <w:i/>
          <w:color w:val="000000"/>
        </w:rPr>
        <w:t>Gyermeklélektan</w:t>
      </w:r>
      <w:r w:rsidRPr="006E2A8E">
        <w:rPr>
          <w:color w:val="000000"/>
        </w:rPr>
        <w:t xml:space="preserve"> Bp. Gondolat Kiadó  1978.</w:t>
      </w:r>
    </w:p>
    <w:p w:rsidR="00B817EC" w:rsidRPr="006E2A8E" w:rsidRDefault="00B817EC" w:rsidP="000A093E">
      <w:pPr>
        <w:spacing w:line="240" w:lineRule="auto"/>
        <w:rPr>
          <w:color w:val="000000"/>
        </w:rPr>
      </w:pPr>
      <w:r w:rsidRPr="006E2A8E">
        <w:rPr>
          <w:color w:val="000000"/>
        </w:rPr>
        <w:t xml:space="preserve">Dr. Günter Clauss- Dr. Hans Hiebsh: </w:t>
      </w:r>
      <w:r w:rsidRPr="006E2A8E">
        <w:rPr>
          <w:i/>
          <w:color w:val="000000"/>
        </w:rPr>
        <w:t xml:space="preserve">Gyermekpszichológia </w:t>
      </w:r>
      <w:r w:rsidRPr="006E2A8E">
        <w:rPr>
          <w:color w:val="000000"/>
        </w:rPr>
        <w:t>Akadémiai Kiadó Bp.</w:t>
      </w:r>
    </w:p>
    <w:p w:rsidR="00B817EC" w:rsidRPr="006E2A8E" w:rsidRDefault="00B817EC" w:rsidP="000A093E">
      <w:pPr>
        <w:spacing w:line="240" w:lineRule="auto"/>
        <w:rPr>
          <w:color w:val="000000"/>
        </w:rPr>
      </w:pPr>
      <w:r w:rsidRPr="006E2A8E">
        <w:rPr>
          <w:color w:val="000000"/>
        </w:rPr>
        <w:t>Balázsné: Ember aki óvodás</w:t>
      </w:r>
    </w:p>
    <w:p w:rsidR="00B817EC" w:rsidRPr="006E2A8E" w:rsidRDefault="00B817EC" w:rsidP="000A093E">
      <w:pPr>
        <w:spacing w:line="240" w:lineRule="auto"/>
        <w:rPr>
          <w:color w:val="000000"/>
        </w:rPr>
      </w:pPr>
      <w:r w:rsidRPr="006E2A8E">
        <w:rPr>
          <w:color w:val="000000"/>
        </w:rPr>
        <w:t>Nagy Jenőné: Óvodai nevelés a művészetek eszközeivel JNSzM Ped. Intézet 1997.</w:t>
      </w:r>
    </w:p>
    <w:p w:rsidR="00B817EC" w:rsidRPr="006E2A8E" w:rsidRDefault="00B817EC" w:rsidP="000A093E">
      <w:pPr>
        <w:spacing w:line="240" w:lineRule="auto"/>
        <w:rPr>
          <w:color w:val="000000"/>
        </w:rPr>
      </w:pPr>
      <w:r w:rsidRPr="006E2A8E">
        <w:rPr>
          <w:color w:val="000000"/>
        </w:rPr>
        <w:t xml:space="preserve">Porkolábné dr. Balogh Katalin: </w:t>
      </w:r>
      <w:r w:rsidRPr="006E2A8E">
        <w:rPr>
          <w:i/>
          <w:color w:val="000000"/>
        </w:rPr>
        <w:t xml:space="preserve">Kudarc nélkül az iskolában </w:t>
      </w:r>
      <w:r w:rsidRPr="006E2A8E">
        <w:rPr>
          <w:color w:val="000000"/>
        </w:rPr>
        <w:t>Alex-typó Bp. 1992.</w:t>
      </w:r>
    </w:p>
    <w:p w:rsidR="00B817EC" w:rsidRPr="006E2A8E" w:rsidRDefault="00B817EC" w:rsidP="000A093E">
      <w:pPr>
        <w:spacing w:line="240" w:lineRule="auto"/>
        <w:rPr>
          <w:color w:val="000000"/>
        </w:rPr>
      </w:pPr>
      <w:r w:rsidRPr="006E2A8E">
        <w:rPr>
          <w:color w:val="000000"/>
        </w:rPr>
        <w:t xml:space="preserve">B. Méhes Vera: </w:t>
      </w:r>
      <w:r w:rsidRPr="006E2A8E">
        <w:rPr>
          <w:i/>
          <w:color w:val="000000"/>
        </w:rPr>
        <w:t>Az óvodapedagógusi és az óvodai játék Tankönyvkiadó</w:t>
      </w:r>
      <w:r w:rsidRPr="006E2A8E">
        <w:rPr>
          <w:color w:val="000000"/>
        </w:rPr>
        <w:t xml:space="preserve"> Bp. 1973.</w:t>
      </w:r>
    </w:p>
    <w:p w:rsidR="00B817EC" w:rsidRPr="006E2A8E" w:rsidRDefault="00B817EC" w:rsidP="000A093E">
      <w:pPr>
        <w:spacing w:line="240" w:lineRule="auto"/>
        <w:rPr>
          <w:color w:val="000000"/>
        </w:rPr>
      </w:pPr>
      <w:r w:rsidRPr="006E2A8E">
        <w:rPr>
          <w:color w:val="000000"/>
        </w:rPr>
        <w:t xml:space="preserve">Susanna Millar: </w:t>
      </w:r>
      <w:r w:rsidRPr="006E2A8E">
        <w:rPr>
          <w:i/>
          <w:color w:val="000000"/>
        </w:rPr>
        <w:t xml:space="preserve">Játékpszichológia </w:t>
      </w:r>
      <w:r w:rsidRPr="006E2A8E">
        <w:rPr>
          <w:color w:val="000000"/>
        </w:rPr>
        <w:t>Közgazdasági és Jogi Könyvkiadó Bp.  1973.</w:t>
      </w:r>
    </w:p>
    <w:p w:rsidR="00B817EC" w:rsidRPr="006E2A8E" w:rsidRDefault="00B817EC" w:rsidP="000A093E">
      <w:pPr>
        <w:spacing w:line="240" w:lineRule="auto"/>
        <w:rPr>
          <w:color w:val="000000"/>
        </w:rPr>
      </w:pPr>
      <w:r w:rsidRPr="006E2A8E">
        <w:rPr>
          <w:color w:val="000000"/>
        </w:rPr>
        <w:t>Városi Óvodai Intézmény Kisújszállás - OVI-SULI együttműködés, a sikeres óvoda-iskola átmenet támogatásáért A kisújszállási Városi Óvodai Intézmény „Jó gyakorlata” 2010.</w:t>
      </w:r>
    </w:p>
    <w:p w:rsidR="00B817EC" w:rsidRPr="006E2A8E" w:rsidRDefault="00B817EC" w:rsidP="000A093E">
      <w:pPr>
        <w:spacing w:line="240" w:lineRule="auto"/>
        <w:rPr>
          <w:color w:val="000000"/>
        </w:rPr>
      </w:pPr>
      <w:r w:rsidRPr="006E2A8E">
        <w:rPr>
          <w:color w:val="000000"/>
        </w:rPr>
        <w:t>Városi Óvodai Intézmény Kisújszállás - Környezettudatos magatartás alakítása Zöld Óvoda programokkal A kisújszállási Városi Óvodai Intézmény Pitypang tagóvodájának „Jó gyakorlata” 2010.</w:t>
      </w:r>
    </w:p>
    <w:p w:rsidR="00B817EC" w:rsidRPr="006E2A8E" w:rsidRDefault="00B817EC" w:rsidP="000A093E">
      <w:pPr>
        <w:spacing w:line="240" w:lineRule="auto"/>
        <w:rPr>
          <w:color w:val="000000"/>
        </w:rPr>
      </w:pPr>
      <w:r w:rsidRPr="006E2A8E">
        <w:rPr>
          <w:color w:val="000000"/>
        </w:rPr>
        <w:t>Játékvár Óvoda és Bölcsőde Martfű – „Színes világ” innováció 2010.</w:t>
      </w:r>
    </w:p>
    <w:p w:rsidR="00B817EC" w:rsidRPr="006E2A8E" w:rsidRDefault="00B817EC" w:rsidP="000A093E">
      <w:pPr>
        <w:spacing w:line="240" w:lineRule="auto"/>
        <w:rPr>
          <w:color w:val="000000"/>
        </w:rPr>
      </w:pPr>
      <w:r w:rsidRPr="006E2A8E">
        <w:rPr>
          <w:color w:val="000000"/>
        </w:rPr>
        <w:t>Játékvár Óvoda és Bölcsőde Martfű – „Advent” innováció 2010.</w:t>
      </w:r>
    </w:p>
    <w:p w:rsidR="00B817EC" w:rsidRPr="006E2A8E" w:rsidRDefault="00B817EC" w:rsidP="000A093E">
      <w:pPr>
        <w:spacing w:line="240" w:lineRule="auto"/>
        <w:rPr>
          <w:color w:val="000000"/>
        </w:rPr>
      </w:pPr>
      <w:r w:rsidRPr="006E2A8E">
        <w:rPr>
          <w:color w:val="000000"/>
        </w:rPr>
        <w:t xml:space="preserve">Dr. Kuti István - Dr. Kuti Istvánné: </w:t>
      </w:r>
      <w:r w:rsidRPr="006E2A8E">
        <w:rPr>
          <w:i/>
          <w:color w:val="000000"/>
        </w:rPr>
        <w:t>Körlánc - Környezeti nevelés az óvodában</w:t>
      </w:r>
      <w:r w:rsidRPr="006E2A8E">
        <w:rPr>
          <w:color w:val="000000"/>
        </w:rPr>
        <w:t xml:space="preserve"> 1996.</w:t>
      </w:r>
    </w:p>
    <w:p w:rsidR="00B817EC" w:rsidRPr="006E2A8E" w:rsidRDefault="00B817EC" w:rsidP="000A093E">
      <w:pPr>
        <w:spacing w:line="240" w:lineRule="auto"/>
        <w:rPr>
          <w:color w:val="000000"/>
        </w:rPr>
      </w:pPr>
      <w:r w:rsidRPr="006E2A8E">
        <w:rPr>
          <w:color w:val="000000"/>
        </w:rPr>
        <w:t>Zöld Ovi - A kisgyermekek környezet- és természetvédelmi neveléséhez Tisza Klub ötletgyűjtemény</w:t>
      </w:r>
    </w:p>
    <w:p w:rsidR="00B817EC" w:rsidRPr="006E2A8E" w:rsidRDefault="00B817EC" w:rsidP="000A093E">
      <w:pPr>
        <w:spacing w:line="240" w:lineRule="auto"/>
        <w:rPr>
          <w:color w:val="000000"/>
        </w:rPr>
      </w:pPr>
      <w:r w:rsidRPr="006E2A8E">
        <w:rPr>
          <w:color w:val="000000"/>
        </w:rPr>
        <w:t>Horváth Györgyné-Lengyel Jánosné: Tanuljunk meg harmóniában élni a természettel</w:t>
      </w:r>
    </w:p>
    <w:p w:rsidR="00B817EC" w:rsidRPr="006E2A8E" w:rsidRDefault="00B817EC" w:rsidP="000A093E">
      <w:pPr>
        <w:spacing w:line="240" w:lineRule="auto"/>
        <w:rPr>
          <w:color w:val="000000"/>
        </w:rPr>
      </w:pPr>
      <w:r w:rsidRPr="006E2A8E">
        <w:rPr>
          <w:color w:val="000000"/>
        </w:rPr>
        <w:t xml:space="preserve">Dr. Havas Péter: </w:t>
      </w:r>
      <w:r w:rsidRPr="006E2A8E">
        <w:rPr>
          <w:i/>
          <w:color w:val="000000"/>
        </w:rPr>
        <w:t xml:space="preserve">A kisiskolások környezeti nevelése „Réce füzetek" </w:t>
      </w:r>
      <w:r w:rsidRPr="006E2A8E">
        <w:rPr>
          <w:color w:val="000000"/>
        </w:rPr>
        <w:t>Alapítvány a Magyarországi Környezeti Nevelésért 1993.</w:t>
      </w:r>
    </w:p>
    <w:p w:rsidR="00B817EC" w:rsidRPr="006E2A8E" w:rsidRDefault="00B817EC" w:rsidP="000A093E">
      <w:pPr>
        <w:spacing w:line="240" w:lineRule="auto"/>
        <w:rPr>
          <w:color w:val="000000"/>
        </w:rPr>
      </w:pPr>
      <w:r w:rsidRPr="006E2A8E">
        <w:rPr>
          <w:color w:val="000000"/>
        </w:rPr>
        <w:t>Dr. Havas Péter: Körlánc kalauz - gyakorlati útmutató a helyi közösségek bevonásával történő környezeti neveléshez Bp. AQUA Kiadó 1994.</w:t>
      </w:r>
    </w:p>
    <w:p w:rsidR="00B817EC" w:rsidRPr="006E2A8E" w:rsidRDefault="00B817EC" w:rsidP="000A093E">
      <w:pPr>
        <w:spacing w:line="240" w:lineRule="auto"/>
        <w:rPr>
          <w:i/>
          <w:color w:val="000000"/>
        </w:rPr>
      </w:pPr>
      <w:r w:rsidRPr="006E2A8E">
        <w:rPr>
          <w:color w:val="000000"/>
        </w:rPr>
        <w:t xml:space="preserve">Dr. Tótszöllősyné Varga Tünde: </w:t>
      </w:r>
      <w:r w:rsidRPr="006E2A8E">
        <w:rPr>
          <w:i/>
          <w:color w:val="000000"/>
        </w:rPr>
        <w:t>Mozgásfejlesztés az óvodában</w:t>
      </w:r>
      <w:r w:rsidRPr="006E2A8E">
        <w:rPr>
          <w:color w:val="000000"/>
        </w:rPr>
        <w:t xml:space="preserve"> Bp. FER-CO Kft. és a Váci Ofszet Kft. 1994.</w:t>
      </w:r>
    </w:p>
    <w:p w:rsidR="00B817EC" w:rsidRPr="006E2A8E" w:rsidRDefault="00B817EC" w:rsidP="000A093E">
      <w:pPr>
        <w:spacing w:line="240" w:lineRule="auto"/>
        <w:rPr>
          <w:color w:val="000000"/>
        </w:rPr>
      </w:pPr>
      <w:r w:rsidRPr="006E2A8E">
        <w:rPr>
          <w:color w:val="000000"/>
        </w:rPr>
        <w:t>Berczik Sára: Mozgásfejlesztő és tartásjavító gimnasztika</w:t>
      </w:r>
    </w:p>
    <w:p w:rsidR="00B817EC" w:rsidRPr="006E2A8E" w:rsidRDefault="00B817EC" w:rsidP="000A093E">
      <w:pPr>
        <w:spacing w:line="240" w:lineRule="auto"/>
        <w:rPr>
          <w:color w:val="000000"/>
        </w:rPr>
      </w:pPr>
      <w:r w:rsidRPr="006E2A8E">
        <w:rPr>
          <w:color w:val="000000"/>
        </w:rPr>
        <w:t>Dr. Tóth János (kézirat): Játékos lábtorna és tartásjavító torna</w:t>
      </w:r>
    </w:p>
    <w:p w:rsidR="00B817EC" w:rsidRPr="006E2A8E" w:rsidRDefault="00B817EC" w:rsidP="000A093E">
      <w:pPr>
        <w:spacing w:line="240" w:lineRule="auto"/>
        <w:rPr>
          <w:i/>
          <w:color w:val="000000"/>
        </w:rPr>
      </w:pPr>
      <w:r w:rsidRPr="006E2A8E">
        <w:rPr>
          <w:color w:val="000000"/>
        </w:rPr>
        <w:t xml:space="preserve">Gárdos Magda - Dr. Mónus András: </w:t>
      </w:r>
      <w:r w:rsidRPr="006E2A8E">
        <w:rPr>
          <w:i/>
          <w:color w:val="000000"/>
        </w:rPr>
        <w:t>Gyógytestnevelés</w:t>
      </w:r>
    </w:p>
    <w:p w:rsidR="00B817EC" w:rsidRPr="006E2A8E" w:rsidRDefault="00B817EC" w:rsidP="000A093E">
      <w:pPr>
        <w:spacing w:line="240" w:lineRule="auto"/>
        <w:rPr>
          <w:color w:val="000000"/>
        </w:rPr>
      </w:pPr>
      <w:r w:rsidRPr="006E2A8E">
        <w:rPr>
          <w:color w:val="000000"/>
        </w:rPr>
        <w:t>Dr. Fenyvesi Margit: Figyelj, fülelj! Játsszunk a hangokkal játékprogram</w:t>
      </w:r>
    </w:p>
    <w:p w:rsidR="00B817EC" w:rsidRPr="006E2A8E" w:rsidRDefault="00B817EC" w:rsidP="000A093E">
      <w:pPr>
        <w:spacing w:line="240" w:lineRule="auto"/>
        <w:rPr>
          <w:color w:val="000000"/>
        </w:rPr>
      </w:pPr>
      <w:r w:rsidRPr="006E2A8E">
        <w:rPr>
          <w:color w:val="000000"/>
        </w:rPr>
        <w:t>Dr. Nagy József: 5-6 éves gyermekek iskolakészültsége</w:t>
      </w:r>
    </w:p>
    <w:p w:rsidR="00B817EC" w:rsidRPr="006E2A8E" w:rsidRDefault="00B817EC" w:rsidP="000A093E">
      <w:pPr>
        <w:spacing w:line="240" w:lineRule="auto"/>
        <w:rPr>
          <w:color w:val="000000"/>
        </w:rPr>
      </w:pPr>
      <w:r w:rsidRPr="006E2A8E">
        <w:rPr>
          <w:color w:val="000000"/>
        </w:rPr>
        <w:t xml:space="preserve">Dr. Gósy Mária: </w:t>
      </w:r>
      <w:r w:rsidRPr="006E2A8E">
        <w:rPr>
          <w:i/>
          <w:color w:val="000000"/>
        </w:rPr>
        <w:t xml:space="preserve">Beszéd és óvoda </w:t>
      </w:r>
      <w:r w:rsidRPr="006E2A8E">
        <w:rPr>
          <w:color w:val="000000"/>
        </w:rPr>
        <w:t>Bp. 1997.</w:t>
      </w:r>
    </w:p>
    <w:p w:rsidR="00B817EC" w:rsidRPr="006E2A8E" w:rsidRDefault="00B817EC" w:rsidP="000A093E">
      <w:pPr>
        <w:spacing w:line="240" w:lineRule="auto"/>
        <w:rPr>
          <w:color w:val="000000"/>
        </w:rPr>
      </w:pPr>
      <w:r w:rsidRPr="006E2A8E">
        <w:rPr>
          <w:color w:val="000000"/>
        </w:rPr>
        <w:t>Dr. Gósy Mária: Gyermekkori beszédészlelési és beszédmegértési zavarok Bp. 1996.</w:t>
      </w:r>
    </w:p>
    <w:p w:rsidR="00B817EC" w:rsidRPr="006E2A8E" w:rsidRDefault="00B817EC" w:rsidP="000A093E">
      <w:pPr>
        <w:spacing w:line="240" w:lineRule="auto"/>
        <w:rPr>
          <w:color w:val="000000"/>
        </w:rPr>
      </w:pPr>
      <w:r w:rsidRPr="006E2A8E">
        <w:rPr>
          <w:color w:val="000000"/>
        </w:rPr>
        <w:t>Soós Istvánné- Török Gábor: A beszédhang megkülönböztető képesség és készség köréhez Magyar Nyelvőr 1976. 3.sz.</w:t>
      </w:r>
    </w:p>
    <w:p w:rsidR="00B817EC" w:rsidRPr="006E2A8E" w:rsidRDefault="00B817EC" w:rsidP="000A093E">
      <w:pPr>
        <w:spacing w:line="240" w:lineRule="auto"/>
        <w:rPr>
          <w:color w:val="000000"/>
        </w:rPr>
      </w:pPr>
      <w:r w:rsidRPr="006E2A8E">
        <w:rPr>
          <w:color w:val="000000"/>
        </w:rPr>
        <w:t>Forrai Katalin:</w:t>
      </w:r>
      <w:r w:rsidRPr="006E2A8E">
        <w:rPr>
          <w:i/>
          <w:color w:val="000000"/>
        </w:rPr>
        <w:t xml:space="preserve"> Ének az óvodában </w:t>
      </w:r>
      <w:r w:rsidRPr="006E2A8E">
        <w:rPr>
          <w:color w:val="000000"/>
        </w:rPr>
        <w:t>EDITINO MUSICA Bp. 1974.</w:t>
      </w:r>
    </w:p>
    <w:p w:rsidR="00B817EC" w:rsidRPr="006E2A8E" w:rsidRDefault="00B817EC" w:rsidP="000A093E">
      <w:pPr>
        <w:spacing w:line="240" w:lineRule="auto"/>
        <w:rPr>
          <w:color w:val="000000"/>
        </w:rPr>
      </w:pPr>
      <w:r w:rsidRPr="006E2A8E">
        <w:rPr>
          <w:color w:val="000000"/>
        </w:rPr>
        <w:t xml:space="preserve">Törzsök Béla: </w:t>
      </w:r>
      <w:r w:rsidRPr="006E2A8E">
        <w:rPr>
          <w:i/>
          <w:color w:val="000000"/>
        </w:rPr>
        <w:t xml:space="preserve">Zenehallgatás az óvodában </w:t>
      </w:r>
      <w:r w:rsidRPr="006E2A8E">
        <w:rPr>
          <w:color w:val="000000"/>
        </w:rPr>
        <w:t>Zeneműkiadó Bp. 1982.</w:t>
      </w:r>
    </w:p>
    <w:p w:rsidR="00B817EC" w:rsidRPr="006E2A8E" w:rsidRDefault="00B817EC" w:rsidP="000A093E">
      <w:pPr>
        <w:spacing w:line="240" w:lineRule="auto"/>
        <w:rPr>
          <w:color w:val="000000"/>
        </w:rPr>
      </w:pPr>
      <w:r w:rsidRPr="006E2A8E">
        <w:rPr>
          <w:color w:val="000000"/>
        </w:rPr>
        <w:t>Kósa-Szemerkényi: Apáról fiúra Budapest Móra Kiadó</w:t>
      </w:r>
    </w:p>
    <w:p w:rsidR="00B817EC" w:rsidRPr="006E2A8E" w:rsidRDefault="00B817EC" w:rsidP="000A093E">
      <w:pPr>
        <w:spacing w:line="240" w:lineRule="auto"/>
        <w:rPr>
          <w:color w:val="000000"/>
        </w:rPr>
      </w:pPr>
      <w:r w:rsidRPr="006E2A8E">
        <w:rPr>
          <w:color w:val="000000"/>
        </w:rPr>
        <w:t>Pappné Farnadi Tamara: "Tücsök koma hegedül..." zenei naptár óvodásoknak</w:t>
      </w:r>
    </w:p>
    <w:p w:rsidR="00B817EC" w:rsidRPr="006E2A8E" w:rsidRDefault="00B817EC" w:rsidP="000A093E">
      <w:pPr>
        <w:spacing w:line="240" w:lineRule="auto"/>
        <w:rPr>
          <w:color w:val="000000"/>
        </w:rPr>
      </w:pPr>
      <w:r w:rsidRPr="006E2A8E">
        <w:rPr>
          <w:color w:val="000000"/>
        </w:rPr>
        <w:t xml:space="preserve">Bíró Antalné: </w:t>
      </w:r>
      <w:r w:rsidRPr="006E2A8E">
        <w:rPr>
          <w:i/>
          <w:color w:val="000000"/>
        </w:rPr>
        <w:t>Pszichológiai kutatások az óvodában Óvodai</w:t>
      </w:r>
      <w:r w:rsidRPr="006E2A8E">
        <w:rPr>
          <w:color w:val="000000"/>
        </w:rPr>
        <w:t xml:space="preserve"> Nevelés 1987. 7-8. sz.</w:t>
      </w:r>
    </w:p>
    <w:p w:rsidR="00B817EC" w:rsidRPr="006E2A8E" w:rsidRDefault="00B817EC" w:rsidP="000A093E">
      <w:pPr>
        <w:spacing w:line="240" w:lineRule="auto"/>
        <w:rPr>
          <w:color w:val="000000"/>
        </w:rPr>
      </w:pPr>
      <w:r w:rsidRPr="006E2A8E">
        <w:rPr>
          <w:color w:val="000000"/>
        </w:rPr>
        <w:t>Bíró Antalné: Pszichológiai kutatások pedagógiai eredményei Óvodai Nevelés  1990. 2. sz.</w:t>
      </w:r>
    </w:p>
    <w:p w:rsidR="00B817EC" w:rsidRPr="006E2A8E" w:rsidRDefault="00B817EC" w:rsidP="000A093E">
      <w:pPr>
        <w:spacing w:line="240" w:lineRule="auto"/>
        <w:rPr>
          <w:color w:val="000000"/>
        </w:rPr>
      </w:pPr>
      <w:r w:rsidRPr="006E2A8E">
        <w:rPr>
          <w:color w:val="000000"/>
        </w:rPr>
        <w:t xml:space="preserve">Vekerdi Iréne: </w:t>
      </w:r>
      <w:r w:rsidRPr="006E2A8E">
        <w:rPr>
          <w:i/>
          <w:color w:val="000000"/>
        </w:rPr>
        <w:t>A beszédhanghallás fejlesztése Óvodai</w:t>
      </w:r>
      <w:r w:rsidRPr="006E2A8E">
        <w:rPr>
          <w:color w:val="000000"/>
        </w:rPr>
        <w:t xml:space="preserve"> Nevelés 1980. 6., 12. sz.</w:t>
      </w:r>
    </w:p>
    <w:p w:rsidR="00B817EC" w:rsidRPr="006E2A8E" w:rsidRDefault="00B817EC" w:rsidP="000A093E">
      <w:pPr>
        <w:spacing w:line="240" w:lineRule="auto"/>
        <w:rPr>
          <w:color w:val="000000"/>
        </w:rPr>
      </w:pPr>
      <w:r w:rsidRPr="006E2A8E">
        <w:rPr>
          <w:color w:val="000000"/>
        </w:rPr>
        <w:t>Óvodásokhoz szóló irodalmi alkotások gyűjteménye</w:t>
      </w:r>
    </w:p>
    <w:p w:rsidR="00B817EC" w:rsidRPr="006E2A8E" w:rsidRDefault="00B817EC" w:rsidP="000A093E">
      <w:pPr>
        <w:spacing w:line="240" w:lineRule="auto"/>
        <w:rPr>
          <w:color w:val="000000"/>
        </w:rPr>
      </w:pPr>
      <w:r w:rsidRPr="006E2A8E">
        <w:rPr>
          <w:color w:val="000000"/>
        </w:rPr>
        <w:t>"Tavasz van gyönyörű..."</w:t>
      </w:r>
    </w:p>
    <w:p w:rsidR="00B817EC" w:rsidRPr="006E2A8E" w:rsidRDefault="00B817EC" w:rsidP="000A093E">
      <w:pPr>
        <w:spacing w:line="240" w:lineRule="auto"/>
        <w:rPr>
          <w:color w:val="000000"/>
        </w:rPr>
      </w:pPr>
      <w:r w:rsidRPr="006E2A8E">
        <w:rPr>
          <w:color w:val="000000"/>
        </w:rPr>
        <w:t>"Itt a nyár táncot jár a napsugár..."</w:t>
      </w:r>
    </w:p>
    <w:p w:rsidR="00B817EC" w:rsidRPr="006E2A8E" w:rsidRDefault="00B817EC" w:rsidP="000A093E">
      <w:pPr>
        <w:spacing w:line="240" w:lineRule="auto"/>
        <w:rPr>
          <w:color w:val="000000"/>
        </w:rPr>
      </w:pPr>
      <w:r w:rsidRPr="006E2A8E">
        <w:rPr>
          <w:color w:val="000000"/>
        </w:rPr>
        <w:t>"Perelnek, porolnak csöppnyi levélhadak..."</w:t>
      </w:r>
    </w:p>
    <w:p w:rsidR="00B817EC" w:rsidRPr="006E2A8E" w:rsidRDefault="00B817EC" w:rsidP="000A093E">
      <w:pPr>
        <w:spacing w:line="240" w:lineRule="auto"/>
        <w:rPr>
          <w:color w:val="000000"/>
        </w:rPr>
      </w:pPr>
      <w:r w:rsidRPr="006E2A8E">
        <w:rPr>
          <w:color w:val="000000"/>
        </w:rPr>
        <w:t>"A tél csengői csengenek..."</w:t>
      </w:r>
    </w:p>
    <w:p w:rsidR="00B817EC" w:rsidRPr="006E2A8E" w:rsidRDefault="00B817EC" w:rsidP="000A093E">
      <w:pPr>
        <w:spacing w:line="240" w:lineRule="auto"/>
        <w:rPr>
          <w:color w:val="000000"/>
        </w:rPr>
      </w:pPr>
      <w:r w:rsidRPr="006E2A8E">
        <w:rPr>
          <w:color w:val="000000"/>
        </w:rPr>
        <w:t>Zsáky István: Dolgozatok az óvodai ábrázolás köréből</w:t>
      </w:r>
    </w:p>
    <w:p w:rsidR="00B817EC" w:rsidRPr="006E2A8E" w:rsidRDefault="00B817EC" w:rsidP="000A093E">
      <w:pPr>
        <w:spacing w:line="240" w:lineRule="auto"/>
        <w:rPr>
          <w:color w:val="000000"/>
        </w:rPr>
      </w:pPr>
      <w:r w:rsidRPr="006E2A8E">
        <w:rPr>
          <w:color w:val="000000"/>
        </w:rPr>
        <w:t>Beszteri Éva-Horváth Ildikó-Varga Edit: Útmutató az óvodai nevelési program felülvizsgálatához</w:t>
      </w:r>
    </w:p>
    <w:p w:rsidR="00B817EC" w:rsidRPr="006E2A8E" w:rsidRDefault="00B817EC" w:rsidP="000A093E">
      <w:pPr>
        <w:spacing w:line="240" w:lineRule="auto"/>
        <w:rPr>
          <w:color w:val="000000"/>
        </w:rPr>
      </w:pPr>
      <w:r w:rsidRPr="006E2A8E">
        <w:rPr>
          <w:color w:val="000000"/>
        </w:rPr>
        <w:t>Virágné Katona Zsuzsanna: Hogyan dolgozzuk át óvodánk nevelési programját?</w:t>
      </w:r>
    </w:p>
    <w:p w:rsidR="00B817EC" w:rsidRPr="006E2A8E" w:rsidRDefault="00B817EC" w:rsidP="000A093E">
      <w:pPr>
        <w:spacing w:line="240" w:lineRule="auto"/>
        <w:rPr>
          <w:color w:val="000000"/>
        </w:rPr>
      </w:pPr>
      <w:r w:rsidRPr="006E2A8E">
        <w:rPr>
          <w:color w:val="000000"/>
        </w:rPr>
        <w:t>JNSzM Pedagógiai Intézet Szolnok 2002.</w:t>
      </w:r>
    </w:p>
    <w:p w:rsidR="00B817EC" w:rsidRPr="006E2A8E" w:rsidRDefault="00B817EC" w:rsidP="000A093E">
      <w:pPr>
        <w:spacing w:line="240" w:lineRule="auto"/>
        <w:rPr>
          <w:color w:val="000000"/>
        </w:rPr>
      </w:pPr>
      <w:r w:rsidRPr="006E2A8E">
        <w:rPr>
          <w:color w:val="000000"/>
        </w:rPr>
        <w:t xml:space="preserve">Kósa-Szemerkényi: </w:t>
      </w:r>
      <w:r w:rsidRPr="006E2A8E">
        <w:rPr>
          <w:i/>
          <w:iCs/>
          <w:color w:val="000000"/>
        </w:rPr>
        <w:t xml:space="preserve">Apáról fiúra </w:t>
      </w:r>
      <w:r w:rsidRPr="006E2A8E">
        <w:rPr>
          <w:color w:val="000000"/>
        </w:rPr>
        <w:t>Móra Kiadó Bp.</w:t>
      </w:r>
    </w:p>
    <w:p w:rsidR="00B817EC" w:rsidRPr="006E2A8E" w:rsidRDefault="00B817EC" w:rsidP="000A093E">
      <w:pPr>
        <w:spacing w:line="240" w:lineRule="auto"/>
        <w:rPr>
          <w:color w:val="000000"/>
        </w:rPr>
      </w:pPr>
      <w:r w:rsidRPr="006E2A8E">
        <w:rPr>
          <w:color w:val="000000"/>
        </w:rPr>
        <w:t xml:space="preserve">Zsáky István: Dolgozatok az óvodai ábrázolás köréből </w:t>
      </w:r>
    </w:p>
    <w:p w:rsidR="00B817EC" w:rsidRPr="006E2A8E" w:rsidRDefault="00B817EC" w:rsidP="000A093E">
      <w:pPr>
        <w:spacing w:line="240" w:lineRule="auto"/>
        <w:rPr>
          <w:color w:val="000000"/>
        </w:rPr>
      </w:pPr>
      <w:r w:rsidRPr="006E2A8E">
        <w:rPr>
          <w:color w:val="000000"/>
        </w:rPr>
        <w:t xml:space="preserve">Kiss Éva: </w:t>
      </w:r>
      <w:r w:rsidRPr="006E2A8E">
        <w:rPr>
          <w:color w:val="000000"/>
        </w:rPr>
        <w:tab/>
        <w:t>- A tél csengői csengenek</w:t>
      </w:r>
    </w:p>
    <w:p w:rsidR="00B817EC" w:rsidRPr="006E2A8E" w:rsidRDefault="00B817EC" w:rsidP="000A093E">
      <w:pPr>
        <w:spacing w:line="240" w:lineRule="auto"/>
        <w:rPr>
          <w:color w:val="000000"/>
        </w:rPr>
      </w:pPr>
      <w:r w:rsidRPr="006E2A8E">
        <w:rPr>
          <w:color w:val="000000"/>
        </w:rPr>
        <w:tab/>
      </w:r>
      <w:r w:rsidRPr="006E2A8E">
        <w:rPr>
          <w:color w:val="000000"/>
        </w:rPr>
        <w:tab/>
        <w:t>- Tavasz van gyönyörű</w:t>
      </w:r>
    </w:p>
    <w:p w:rsidR="00B817EC" w:rsidRPr="006E2A8E" w:rsidRDefault="00B817EC" w:rsidP="000A093E">
      <w:pPr>
        <w:spacing w:line="240" w:lineRule="auto"/>
        <w:rPr>
          <w:color w:val="000000"/>
        </w:rPr>
      </w:pPr>
      <w:r w:rsidRPr="006E2A8E">
        <w:rPr>
          <w:color w:val="000000"/>
        </w:rPr>
        <w:tab/>
      </w:r>
      <w:r w:rsidRPr="006E2A8E">
        <w:rPr>
          <w:color w:val="000000"/>
        </w:rPr>
        <w:tab/>
        <w:t>- Perelnek, porolnak csöppnyi levélhadak</w:t>
      </w:r>
    </w:p>
    <w:p w:rsidR="00B817EC" w:rsidRPr="006E2A8E" w:rsidRDefault="00B817EC" w:rsidP="000A093E">
      <w:pPr>
        <w:spacing w:line="240" w:lineRule="auto"/>
        <w:rPr>
          <w:color w:val="000000"/>
        </w:rPr>
      </w:pPr>
      <w:r w:rsidRPr="006E2A8E">
        <w:rPr>
          <w:color w:val="000000"/>
        </w:rPr>
        <w:tab/>
      </w:r>
      <w:r w:rsidRPr="006E2A8E">
        <w:rPr>
          <w:color w:val="000000"/>
        </w:rPr>
        <w:tab/>
        <w:t xml:space="preserve">- Itt a nyár, táncot jár a napsugár </w:t>
      </w:r>
      <w:r w:rsidRPr="006E2A8E">
        <w:rPr>
          <w:color w:val="000000"/>
        </w:rPr>
        <w:tab/>
      </w:r>
      <w:r w:rsidRPr="006E2A8E">
        <w:rPr>
          <w:color w:val="000000"/>
        </w:rPr>
        <w:tab/>
      </w: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p w:rsidR="00B817EC" w:rsidRPr="006E2A8E" w:rsidRDefault="00B817EC" w:rsidP="000A093E">
      <w:pPr>
        <w:spacing w:line="240" w:lineRule="auto"/>
        <w:rPr>
          <w:color w:val="000000"/>
        </w:rPr>
      </w:pPr>
    </w:p>
    <w:sectPr w:rsidR="00B817EC" w:rsidRPr="006E2A8E" w:rsidSect="00E67FE5">
      <w:headerReference w:type="default" r:id="rId9"/>
      <w:footerReference w:type="even" r:id="rId10"/>
      <w:footerReference w:type="default" r:id="rId11"/>
      <w:pgSz w:w="11907" w:h="16840" w:code="9"/>
      <w:pgMar w:top="1418" w:right="1418" w:bottom="1418" w:left="2268" w:header="709" w:footer="709" w:gutter="0"/>
      <w:cols w:space="708"/>
      <w:titlePg/>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6F5" w:rsidRDefault="00FF66F5" w:rsidP="00AA6AE9">
      <w:r>
        <w:separator/>
      </w:r>
    </w:p>
  </w:endnote>
  <w:endnote w:type="continuationSeparator" w:id="0">
    <w:p w:rsidR="00FF66F5" w:rsidRDefault="00FF66F5" w:rsidP="00AA6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7EC" w:rsidRDefault="00B817EC" w:rsidP="00794D60">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B817EC" w:rsidRDefault="00B817EC" w:rsidP="00AA6AE9">
    <w:pPr>
      <w:pStyle w:val="llb"/>
      <w:rPr>
        <w:rStyle w:val="Oldalszm"/>
      </w:rPr>
    </w:pPr>
  </w:p>
  <w:p w:rsidR="00B817EC" w:rsidRDefault="00B817EC" w:rsidP="00AA6AE9">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7EC" w:rsidRDefault="00B817EC" w:rsidP="00794D60">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separate"/>
    </w:r>
    <w:r w:rsidR="00EA0676">
      <w:rPr>
        <w:rStyle w:val="Oldalszm"/>
        <w:noProof/>
      </w:rPr>
      <w:t>73</w:t>
    </w:r>
    <w:r>
      <w:rPr>
        <w:rStyle w:val="Oldalszm"/>
      </w:rPr>
      <w:fldChar w:fldCharType="end"/>
    </w:r>
  </w:p>
  <w:p w:rsidR="00B817EC" w:rsidRDefault="00B817EC" w:rsidP="00803757">
    <w:pPr>
      <w:pStyle w:val="llb"/>
      <w:jc w:val="center"/>
      <w:rPr>
        <w:rStyle w:val="Oldalszm"/>
      </w:rPr>
    </w:pPr>
  </w:p>
  <w:p w:rsidR="00B817EC" w:rsidRDefault="00B817EC" w:rsidP="00AA6AE9">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6F5" w:rsidRDefault="00FF66F5" w:rsidP="00AA6AE9">
      <w:r>
        <w:separator/>
      </w:r>
    </w:p>
  </w:footnote>
  <w:footnote w:type="continuationSeparator" w:id="0">
    <w:p w:rsidR="00FF66F5" w:rsidRDefault="00FF66F5" w:rsidP="00AA6A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7EC" w:rsidRDefault="00B817EC" w:rsidP="00A62D6B">
    <w:pPr>
      <w:pStyle w:val="lfej"/>
      <w:spacing w:line="240" w:lineRule="auto"/>
      <w:jc w:val="center"/>
      <w:rPr>
        <w:sz w:val="20"/>
      </w:rPr>
    </w:pPr>
    <w:r>
      <w:rPr>
        <w:sz w:val="20"/>
      </w:rPr>
      <w:t>Pedagógiai P</w:t>
    </w:r>
    <w:r w:rsidRPr="00A62D6B">
      <w:rPr>
        <w:sz w:val="20"/>
      </w:rPr>
      <w:t xml:space="preserve">rogram </w:t>
    </w:r>
  </w:p>
  <w:p w:rsidR="00B817EC" w:rsidRPr="00A62D6B" w:rsidRDefault="00B817EC" w:rsidP="00AA5B3B">
    <w:pPr>
      <w:pStyle w:val="lfej"/>
      <w:pBdr>
        <w:bottom w:val="single" w:sz="4" w:space="1" w:color="auto"/>
      </w:pBdr>
      <w:spacing w:line="240" w:lineRule="auto"/>
      <w:jc w:val="center"/>
      <w:rPr>
        <w:sz w:val="20"/>
      </w:rPr>
    </w:pPr>
    <w:r w:rsidRPr="00A62D6B">
      <w:rPr>
        <w:sz w:val="20"/>
      </w:rPr>
      <w:t>Játékvár Óvoda és Bölcsőde</w:t>
    </w:r>
    <w:r>
      <w:rPr>
        <w:sz w:val="20"/>
      </w:rPr>
      <w:t xml:space="preserve"> </w:t>
    </w:r>
    <w:r w:rsidRPr="00A62D6B">
      <w:rPr>
        <w:sz w:val="20"/>
      </w:rPr>
      <w:t>Martfű, Munkácsy Mihály út 79.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5454"/>
    <w:multiLevelType w:val="hybridMultilevel"/>
    <w:tmpl w:val="CDA4C13C"/>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01A65940"/>
    <w:multiLevelType w:val="hybridMultilevel"/>
    <w:tmpl w:val="57408CD6"/>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1C764F6"/>
    <w:multiLevelType w:val="hybridMultilevel"/>
    <w:tmpl w:val="1CCE945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02383A2C"/>
    <w:multiLevelType w:val="hybridMultilevel"/>
    <w:tmpl w:val="DE921C2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02AB1459"/>
    <w:multiLevelType w:val="hybridMultilevel"/>
    <w:tmpl w:val="9DB245C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03D8186A"/>
    <w:multiLevelType w:val="hybridMultilevel"/>
    <w:tmpl w:val="82F2F478"/>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nsid w:val="03E46009"/>
    <w:multiLevelType w:val="hybridMultilevel"/>
    <w:tmpl w:val="E25C6CC6"/>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04AF6B92"/>
    <w:multiLevelType w:val="hybridMultilevel"/>
    <w:tmpl w:val="15CC8C5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nsid w:val="06F061A2"/>
    <w:multiLevelType w:val="hybridMultilevel"/>
    <w:tmpl w:val="9488B20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07631870"/>
    <w:multiLevelType w:val="hybridMultilevel"/>
    <w:tmpl w:val="62664D5A"/>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nsid w:val="08EB54CF"/>
    <w:multiLevelType w:val="hybridMultilevel"/>
    <w:tmpl w:val="B4EC40C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0A547995"/>
    <w:multiLevelType w:val="hybridMultilevel"/>
    <w:tmpl w:val="17DA8444"/>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0B710EF9"/>
    <w:multiLevelType w:val="hybridMultilevel"/>
    <w:tmpl w:val="14E0182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0BAA1BD4"/>
    <w:multiLevelType w:val="hybridMultilevel"/>
    <w:tmpl w:val="B338E310"/>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0BD52988"/>
    <w:multiLevelType w:val="hybridMultilevel"/>
    <w:tmpl w:val="FBF23D2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nsid w:val="0C8C0E07"/>
    <w:multiLevelType w:val="hybridMultilevel"/>
    <w:tmpl w:val="96C4589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0CD90BBD"/>
    <w:multiLevelType w:val="hybridMultilevel"/>
    <w:tmpl w:val="713EE6BC"/>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0D2918A1"/>
    <w:multiLevelType w:val="hybridMultilevel"/>
    <w:tmpl w:val="06E0403C"/>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0D5F1D73"/>
    <w:multiLevelType w:val="hybridMultilevel"/>
    <w:tmpl w:val="E18EC422"/>
    <w:lvl w:ilvl="0" w:tplc="CC6CFF16">
      <w:start w:val="1"/>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nsid w:val="0E8C3E1E"/>
    <w:multiLevelType w:val="hybridMultilevel"/>
    <w:tmpl w:val="A5900EC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nsid w:val="10497C77"/>
    <w:multiLevelType w:val="hybridMultilevel"/>
    <w:tmpl w:val="2920357C"/>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1">
    <w:nsid w:val="118841E2"/>
    <w:multiLevelType w:val="hybridMultilevel"/>
    <w:tmpl w:val="9E1AD07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2">
    <w:nsid w:val="164E6A98"/>
    <w:multiLevelType w:val="hybridMultilevel"/>
    <w:tmpl w:val="18BC23C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nsid w:val="16F13D83"/>
    <w:multiLevelType w:val="hybridMultilevel"/>
    <w:tmpl w:val="0F907036"/>
    <w:lvl w:ilvl="0" w:tplc="CC6CFF16">
      <w:start w:val="1"/>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4">
    <w:nsid w:val="173B5E4C"/>
    <w:multiLevelType w:val="hybridMultilevel"/>
    <w:tmpl w:val="A614C3FC"/>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5">
    <w:nsid w:val="17415037"/>
    <w:multiLevelType w:val="hybridMultilevel"/>
    <w:tmpl w:val="265AD0B8"/>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17C235F9"/>
    <w:multiLevelType w:val="hybridMultilevel"/>
    <w:tmpl w:val="7E061FB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18536C3E"/>
    <w:multiLevelType w:val="hybridMultilevel"/>
    <w:tmpl w:val="BCB6073C"/>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nsid w:val="188D1584"/>
    <w:multiLevelType w:val="hybridMultilevel"/>
    <w:tmpl w:val="33BE68A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nsid w:val="19EB0550"/>
    <w:multiLevelType w:val="hybridMultilevel"/>
    <w:tmpl w:val="E4E0F1F0"/>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1ACA6835"/>
    <w:multiLevelType w:val="hybridMultilevel"/>
    <w:tmpl w:val="E7764CB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1">
    <w:nsid w:val="1C633B40"/>
    <w:multiLevelType w:val="hybridMultilevel"/>
    <w:tmpl w:val="919EF0E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2">
    <w:nsid w:val="1CC27C62"/>
    <w:multiLevelType w:val="hybridMultilevel"/>
    <w:tmpl w:val="07EEA67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3">
    <w:nsid w:val="1D81150B"/>
    <w:multiLevelType w:val="multilevel"/>
    <w:tmpl w:val="01D6D176"/>
    <w:lvl w:ilvl="0">
      <w:start w:val="1"/>
      <w:numFmt w:val="bullet"/>
      <w:lvlText w:val=""/>
      <w:lvlJc w:val="left"/>
      <w:pPr>
        <w:tabs>
          <w:tab w:val="num" w:pos="720"/>
        </w:tabs>
        <w:ind w:left="720"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nsid w:val="1E612299"/>
    <w:multiLevelType w:val="hybridMultilevel"/>
    <w:tmpl w:val="2068B000"/>
    <w:lvl w:ilvl="0" w:tplc="040E000F">
      <w:start w:val="1"/>
      <w:numFmt w:val="decimal"/>
      <w:lvlText w:val="%1."/>
      <w:lvlJc w:val="left"/>
      <w:pPr>
        <w:ind w:left="1080" w:hanging="720"/>
      </w:pPr>
      <w:rPr>
        <w:rFonts w:cs="Times New Roman" w:hint="default"/>
      </w:rPr>
    </w:lvl>
    <w:lvl w:ilvl="1" w:tplc="7786E97C">
      <w:start w:val="1"/>
      <w:numFmt w:val="decimal"/>
      <w:lvlText w:val="%2."/>
      <w:lvlJc w:val="left"/>
      <w:pPr>
        <w:ind w:left="1440" w:hanging="360"/>
      </w:pPr>
      <w:rPr>
        <w:rFonts w:cs="Times New Roman" w:hint="default"/>
      </w:rPr>
    </w:lvl>
    <w:lvl w:ilvl="2" w:tplc="782EFAC8">
      <w:start w:val="1"/>
      <w:numFmt w:val="lowerLetter"/>
      <w:lvlText w:val="%3)"/>
      <w:lvlJc w:val="left"/>
      <w:pPr>
        <w:tabs>
          <w:tab w:val="num" w:pos="2340"/>
        </w:tabs>
        <w:ind w:left="2340" w:hanging="360"/>
      </w:pPr>
      <w:rPr>
        <w:rFonts w:cs="Times New Roman" w:hint="default"/>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5">
    <w:nsid w:val="1E931745"/>
    <w:multiLevelType w:val="hybridMultilevel"/>
    <w:tmpl w:val="C8D068C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6">
    <w:nsid w:val="1ED3468C"/>
    <w:multiLevelType w:val="hybridMultilevel"/>
    <w:tmpl w:val="26A29426"/>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7">
    <w:nsid w:val="1FAC4A97"/>
    <w:multiLevelType w:val="hybridMultilevel"/>
    <w:tmpl w:val="B090F14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nsid w:val="209074D0"/>
    <w:multiLevelType w:val="hybridMultilevel"/>
    <w:tmpl w:val="384E769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9">
    <w:nsid w:val="209E1503"/>
    <w:multiLevelType w:val="hybridMultilevel"/>
    <w:tmpl w:val="AE54650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0">
    <w:nsid w:val="214A3D32"/>
    <w:multiLevelType w:val="hybridMultilevel"/>
    <w:tmpl w:val="AE2A091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nsid w:val="21A43E51"/>
    <w:multiLevelType w:val="multilevel"/>
    <w:tmpl w:val="B4A25B34"/>
    <w:lvl w:ilvl="0">
      <w:start w:val="1"/>
      <w:numFmt w:val="bullet"/>
      <w:lvlText w:val=""/>
      <w:lvlJc w:val="left"/>
      <w:pPr>
        <w:tabs>
          <w:tab w:val="num" w:pos="720"/>
        </w:tabs>
        <w:ind w:left="720"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2">
    <w:nsid w:val="229E51F6"/>
    <w:multiLevelType w:val="hybridMultilevel"/>
    <w:tmpl w:val="0E10C0D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nsid w:val="23EF46FD"/>
    <w:multiLevelType w:val="hybridMultilevel"/>
    <w:tmpl w:val="377E357C"/>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nsid w:val="240E762F"/>
    <w:multiLevelType w:val="hybridMultilevel"/>
    <w:tmpl w:val="89D65C9E"/>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nsid w:val="2436588B"/>
    <w:multiLevelType w:val="hybridMultilevel"/>
    <w:tmpl w:val="0DC6EB7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6">
    <w:nsid w:val="254631D0"/>
    <w:multiLevelType w:val="hybridMultilevel"/>
    <w:tmpl w:val="6AF47D7E"/>
    <w:lvl w:ilvl="0" w:tplc="CC6CFF16">
      <w:start w:val="1"/>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7">
    <w:nsid w:val="281B3B22"/>
    <w:multiLevelType w:val="hybridMultilevel"/>
    <w:tmpl w:val="F8789FE4"/>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8">
    <w:nsid w:val="28DC44F1"/>
    <w:multiLevelType w:val="hybridMultilevel"/>
    <w:tmpl w:val="310AB5FE"/>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9">
    <w:nsid w:val="2ACD2E7E"/>
    <w:multiLevelType w:val="hybridMultilevel"/>
    <w:tmpl w:val="E4A2C1EE"/>
    <w:lvl w:ilvl="0" w:tplc="512A30A8">
      <w:start w:val="1"/>
      <w:numFmt w:val="bullet"/>
      <w:lvlText w:val=""/>
      <w:lvlJc w:val="left"/>
      <w:pPr>
        <w:ind w:left="720" w:hanging="360"/>
      </w:pPr>
      <w:rPr>
        <w:rFonts w:ascii="Symbol" w:hAnsi="Symbol" w:hint="default"/>
        <w:color w:val="auto"/>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0">
    <w:nsid w:val="2AF41F8F"/>
    <w:multiLevelType w:val="multilevel"/>
    <w:tmpl w:val="E1760418"/>
    <w:lvl w:ilvl="0">
      <w:start w:val="1"/>
      <w:numFmt w:val="bullet"/>
      <w:lvlText w:val=""/>
      <w:lvlJc w:val="left"/>
      <w:pPr>
        <w:tabs>
          <w:tab w:val="num" w:pos="720"/>
        </w:tabs>
        <w:ind w:left="720"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1">
    <w:nsid w:val="2CCC3AE4"/>
    <w:multiLevelType w:val="hybridMultilevel"/>
    <w:tmpl w:val="FBC2D65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2">
    <w:nsid w:val="2FA9184F"/>
    <w:multiLevelType w:val="hybridMultilevel"/>
    <w:tmpl w:val="ABF8D29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3">
    <w:nsid w:val="30A44518"/>
    <w:multiLevelType w:val="multilevel"/>
    <w:tmpl w:val="C6F4F65C"/>
    <w:lvl w:ilvl="0">
      <w:start w:val="3"/>
      <w:numFmt w:val="decimal"/>
      <w:lvlText w:val="%1."/>
      <w:lvlJc w:val="left"/>
      <w:pPr>
        <w:ind w:left="540" w:hanging="540"/>
      </w:pPr>
      <w:rPr>
        <w:rFonts w:cs="Times New Roman" w:hint="default"/>
      </w:rPr>
    </w:lvl>
    <w:lvl w:ilvl="1">
      <w:start w:val="2"/>
      <w:numFmt w:val="decimal"/>
      <w:lvlText w:val="%1.%2."/>
      <w:lvlJc w:val="left"/>
      <w:pPr>
        <w:ind w:left="720" w:hanging="540"/>
      </w:pPr>
      <w:rPr>
        <w:rFonts w:cs="Times New Roman" w:hint="default"/>
      </w:rPr>
    </w:lvl>
    <w:lvl w:ilvl="2">
      <w:start w:val="3"/>
      <w:numFmt w:val="decimal"/>
      <w:lvlText w:val="%1.%2.%3."/>
      <w:lvlJc w:val="left"/>
      <w:pPr>
        <w:ind w:left="1080" w:hanging="720"/>
      </w:pPr>
      <w:rPr>
        <w:rFonts w:cs="Times New Roman" w:hint="default"/>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54">
    <w:nsid w:val="30B0032C"/>
    <w:multiLevelType w:val="hybridMultilevel"/>
    <w:tmpl w:val="C7DE20B4"/>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5">
    <w:nsid w:val="30DF24A9"/>
    <w:multiLevelType w:val="hybridMultilevel"/>
    <w:tmpl w:val="5D46E43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6">
    <w:nsid w:val="31454FAB"/>
    <w:multiLevelType w:val="hybridMultilevel"/>
    <w:tmpl w:val="0FB29BF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7">
    <w:nsid w:val="314A2E5A"/>
    <w:multiLevelType w:val="hybridMultilevel"/>
    <w:tmpl w:val="F8E284CA"/>
    <w:lvl w:ilvl="0" w:tplc="CC6CFF16">
      <w:start w:val="1"/>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8">
    <w:nsid w:val="318F0A46"/>
    <w:multiLevelType w:val="hybridMultilevel"/>
    <w:tmpl w:val="73DC3448"/>
    <w:lvl w:ilvl="0" w:tplc="040E0001">
      <w:start w:val="1"/>
      <w:numFmt w:val="bullet"/>
      <w:lvlText w:val=""/>
      <w:lvlJc w:val="left"/>
      <w:pPr>
        <w:ind w:left="720" w:hanging="360"/>
      </w:pPr>
      <w:rPr>
        <w:rFonts w:ascii="Symbol" w:hAnsi="Symbol" w:hint="default"/>
      </w:rPr>
    </w:lvl>
    <w:lvl w:ilvl="1" w:tplc="01489306">
      <w:numFmt w:val="bullet"/>
      <w:lvlText w:val="-"/>
      <w:lvlJc w:val="left"/>
      <w:pPr>
        <w:tabs>
          <w:tab w:val="num" w:pos="1440"/>
        </w:tabs>
        <w:ind w:left="1440" w:hanging="360"/>
      </w:pPr>
      <w:rPr>
        <w:rFonts w:ascii="Times New Roman" w:eastAsia="Times New Roman" w:hAnsi="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9">
    <w:nsid w:val="33CE304C"/>
    <w:multiLevelType w:val="hybridMultilevel"/>
    <w:tmpl w:val="3FCCC764"/>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0">
    <w:nsid w:val="34A90199"/>
    <w:multiLevelType w:val="multilevel"/>
    <w:tmpl w:val="01E042C6"/>
    <w:lvl w:ilvl="0">
      <w:start w:val="1"/>
      <w:numFmt w:val="bullet"/>
      <w:lvlText w:val=""/>
      <w:lvlJc w:val="left"/>
      <w:pPr>
        <w:tabs>
          <w:tab w:val="num" w:pos="720"/>
        </w:tabs>
        <w:ind w:left="720"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54F44D6"/>
    <w:multiLevelType w:val="hybridMultilevel"/>
    <w:tmpl w:val="FA70386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2">
    <w:nsid w:val="362906C5"/>
    <w:multiLevelType w:val="hybridMultilevel"/>
    <w:tmpl w:val="B8807F86"/>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3">
    <w:nsid w:val="36DD7BC7"/>
    <w:multiLevelType w:val="hybridMultilevel"/>
    <w:tmpl w:val="99D4E5D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4">
    <w:nsid w:val="373353B2"/>
    <w:multiLevelType w:val="hybridMultilevel"/>
    <w:tmpl w:val="40F69E2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5">
    <w:nsid w:val="379B7F09"/>
    <w:multiLevelType w:val="hybridMultilevel"/>
    <w:tmpl w:val="E558E234"/>
    <w:lvl w:ilvl="0" w:tplc="C7C4318E">
      <w:start w:val="1"/>
      <w:numFmt w:val="upperRoman"/>
      <w:lvlText w:val="%1."/>
      <w:lvlJc w:val="left"/>
      <w:pPr>
        <w:ind w:left="720" w:hanging="720"/>
      </w:pPr>
      <w:rPr>
        <w:rFonts w:cs="Times New Roman" w:hint="default"/>
      </w:rPr>
    </w:lvl>
    <w:lvl w:ilvl="1" w:tplc="7786E97C">
      <w:start w:val="1"/>
      <w:numFmt w:val="decimal"/>
      <w:lvlText w:val="%2."/>
      <w:lvlJc w:val="left"/>
      <w:pPr>
        <w:ind w:left="1080" w:hanging="360"/>
      </w:pPr>
      <w:rPr>
        <w:rFonts w:cs="Times New Roman" w:hint="default"/>
      </w:rPr>
    </w:lvl>
    <w:lvl w:ilvl="2" w:tplc="040E001B" w:tentative="1">
      <w:start w:val="1"/>
      <w:numFmt w:val="lowerRoman"/>
      <w:lvlText w:val="%3."/>
      <w:lvlJc w:val="right"/>
      <w:pPr>
        <w:ind w:left="1800" w:hanging="180"/>
      </w:pPr>
      <w:rPr>
        <w:rFonts w:cs="Times New Roman"/>
      </w:rPr>
    </w:lvl>
    <w:lvl w:ilvl="3" w:tplc="040E000F" w:tentative="1">
      <w:start w:val="1"/>
      <w:numFmt w:val="decimal"/>
      <w:lvlText w:val="%4."/>
      <w:lvlJc w:val="left"/>
      <w:pPr>
        <w:ind w:left="2520" w:hanging="360"/>
      </w:pPr>
      <w:rPr>
        <w:rFonts w:cs="Times New Roman"/>
      </w:rPr>
    </w:lvl>
    <w:lvl w:ilvl="4" w:tplc="040E0019" w:tentative="1">
      <w:start w:val="1"/>
      <w:numFmt w:val="lowerLetter"/>
      <w:lvlText w:val="%5."/>
      <w:lvlJc w:val="left"/>
      <w:pPr>
        <w:ind w:left="3240" w:hanging="360"/>
      </w:pPr>
      <w:rPr>
        <w:rFonts w:cs="Times New Roman"/>
      </w:rPr>
    </w:lvl>
    <w:lvl w:ilvl="5" w:tplc="040E001B" w:tentative="1">
      <w:start w:val="1"/>
      <w:numFmt w:val="lowerRoman"/>
      <w:lvlText w:val="%6."/>
      <w:lvlJc w:val="right"/>
      <w:pPr>
        <w:ind w:left="3960" w:hanging="180"/>
      </w:pPr>
      <w:rPr>
        <w:rFonts w:cs="Times New Roman"/>
      </w:rPr>
    </w:lvl>
    <w:lvl w:ilvl="6" w:tplc="040E000F" w:tentative="1">
      <w:start w:val="1"/>
      <w:numFmt w:val="decimal"/>
      <w:lvlText w:val="%7."/>
      <w:lvlJc w:val="left"/>
      <w:pPr>
        <w:ind w:left="4680" w:hanging="360"/>
      </w:pPr>
      <w:rPr>
        <w:rFonts w:cs="Times New Roman"/>
      </w:rPr>
    </w:lvl>
    <w:lvl w:ilvl="7" w:tplc="040E0019" w:tentative="1">
      <w:start w:val="1"/>
      <w:numFmt w:val="lowerLetter"/>
      <w:lvlText w:val="%8."/>
      <w:lvlJc w:val="left"/>
      <w:pPr>
        <w:ind w:left="5400" w:hanging="360"/>
      </w:pPr>
      <w:rPr>
        <w:rFonts w:cs="Times New Roman"/>
      </w:rPr>
    </w:lvl>
    <w:lvl w:ilvl="8" w:tplc="040E001B" w:tentative="1">
      <w:start w:val="1"/>
      <w:numFmt w:val="lowerRoman"/>
      <w:lvlText w:val="%9."/>
      <w:lvlJc w:val="right"/>
      <w:pPr>
        <w:ind w:left="6120" w:hanging="180"/>
      </w:pPr>
      <w:rPr>
        <w:rFonts w:cs="Times New Roman"/>
      </w:rPr>
    </w:lvl>
  </w:abstractNum>
  <w:abstractNum w:abstractNumId="66">
    <w:nsid w:val="38A969CD"/>
    <w:multiLevelType w:val="hybridMultilevel"/>
    <w:tmpl w:val="41CC86CA"/>
    <w:lvl w:ilvl="0" w:tplc="040E0017">
      <w:start w:val="1"/>
      <w:numFmt w:val="lowerLetter"/>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7">
    <w:nsid w:val="39A10BBC"/>
    <w:multiLevelType w:val="hybridMultilevel"/>
    <w:tmpl w:val="C5E2143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8">
    <w:nsid w:val="3A3A013A"/>
    <w:multiLevelType w:val="hybridMultilevel"/>
    <w:tmpl w:val="87543954"/>
    <w:lvl w:ilvl="0" w:tplc="040E0001">
      <w:start w:val="1"/>
      <w:numFmt w:val="bullet"/>
      <w:lvlText w:val=""/>
      <w:lvlJc w:val="left"/>
      <w:pPr>
        <w:tabs>
          <w:tab w:val="num" w:pos="1080"/>
        </w:tabs>
        <w:ind w:left="1080" w:hanging="360"/>
      </w:pPr>
      <w:rPr>
        <w:rFonts w:ascii="Symbol" w:hAnsi="Symbol"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69">
    <w:nsid w:val="3AE8234C"/>
    <w:multiLevelType w:val="hybridMultilevel"/>
    <w:tmpl w:val="CB14713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0">
    <w:nsid w:val="3C99030D"/>
    <w:multiLevelType w:val="hybridMultilevel"/>
    <w:tmpl w:val="87F8D7F8"/>
    <w:lvl w:ilvl="0" w:tplc="EEF4A160">
      <w:start w:val="1"/>
      <w:numFmt w:val="decimal"/>
      <w:lvlText w:val="%1."/>
      <w:lvlJc w:val="left"/>
      <w:pPr>
        <w:ind w:left="720" w:hanging="360"/>
      </w:pPr>
      <w:rPr>
        <w:rFonts w:cs="Times New Roman" w:hint="default"/>
      </w:rPr>
    </w:lvl>
    <w:lvl w:ilvl="1" w:tplc="CC6CFF16">
      <w:start w:val="1"/>
      <w:numFmt w:val="bullet"/>
      <w:lvlText w:val="-"/>
      <w:lvlJc w:val="left"/>
      <w:pPr>
        <w:tabs>
          <w:tab w:val="num" w:pos="1440"/>
        </w:tabs>
        <w:ind w:left="1440" w:hanging="360"/>
      </w:pPr>
      <w:rPr>
        <w:rFonts w:ascii="Times New Roman" w:eastAsia="Times New Roman" w:hAnsi="Times New Roman" w:hint="default"/>
      </w:rPr>
    </w:lvl>
    <w:lvl w:ilvl="2" w:tplc="EC8685CA">
      <w:start w:val="3"/>
      <w:numFmt w:val="lowerLetter"/>
      <w:lvlText w:val="%3)"/>
      <w:lvlJc w:val="left"/>
      <w:pPr>
        <w:tabs>
          <w:tab w:val="num" w:pos="2340"/>
        </w:tabs>
        <w:ind w:left="2340" w:hanging="360"/>
      </w:pPr>
      <w:rPr>
        <w:rFonts w:cs="Times New Roman" w:hint="default"/>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71">
    <w:nsid w:val="3EB97265"/>
    <w:multiLevelType w:val="hybridMultilevel"/>
    <w:tmpl w:val="DE480446"/>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2">
    <w:nsid w:val="3F124A48"/>
    <w:multiLevelType w:val="hybridMultilevel"/>
    <w:tmpl w:val="D28AB158"/>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3">
    <w:nsid w:val="42C37513"/>
    <w:multiLevelType w:val="hybridMultilevel"/>
    <w:tmpl w:val="3348B772"/>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4">
    <w:nsid w:val="42D34F8F"/>
    <w:multiLevelType w:val="hybridMultilevel"/>
    <w:tmpl w:val="F1782DCC"/>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5">
    <w:nsid w:val="43071E83"/>
    <w:multiLevelType w:val="hybridMultilevel"/>
    <w:tmpl w:val="7E68F91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6">
    <w:nsid w:val="43597F2C"/>
    <w:multiLevelType w:val="hybridMultilevel"/>
    <w:tmpl w:val="0CE299F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7">
    <w:nsid w:val="44401A55"/>
    <w:multiLevelType w:val="hybridMultilevel"/>
    <w:tmpl w:val="30823EF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8">
    <w:nsid w:val="446D3E51"/>
    <w:multiLevelType w:val="hybridMultilevel"/>
    <w:tmpl w:val="819EF35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9">
    <w:nsid w:val="46DC3C3E"/>
    <w:multiLevelType w:val="hybridMultilevel"/>
    <w:tmpl w:val="B7FE387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0">
    <w:nsid w:val="48011379"/>
    <w:multiLevelType w:val="hybridMultilevel"/>
    <w:tmpl w:val="7688CDB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1">
    <w:nsid w:val="49AF13C0"/>
    <w:multiLevelType w:val="hybridMultilevel"/>
    <w:tmpl w:val="5EF0A1F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2">
    <w:nsid w:val="4B5F5375"/>
    <w:multiLevelType w:val="hybridMultilevel"/>
    <w:tmpl w:val="0D9C584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3">
    <w:nsid w:val="4B6107A6"/>
    <w:multiLevelType w:val="hybridMultilevel"/>
    <w:tmpl w:val="1C0414CE"/>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4">
    <w:nsid w:val="4B610B57"/>
    <w:multiLevelType w:val="hybridMultilevel"/>
    <w:tmpl w:val="6A3CEB62"/>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5">
    <w:nsid w:val="4CC72D52"/>
    <w:multiLevelType w:val="hybridMultilevel"/>
    <w:tmpl w:val="AAD890DE"/>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6">
    <w:nsid w:val="4DB27DC2"/>
    <w:multiLevelType w:val="hybridMultilevel"/>
    <w:tmpl w:val="C2CA54A8"/>
    <w:lvl w:ilvl="0" w:tplc="CC6CFF16">
      <w:start w:val="1"/>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7">
    <w:nsid w:val="4E21099B"/>
    <w:multiLevelType w:val="hybridMultilevel"/>
    <w:tmpl w:val="9FF2B00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8">
    <w:nsid w:val="4EBF3A58"/>
    <w:multiLevelType w:val="hybridMultilevel"/>
    <w:tmpl w:val="1B86454A"/>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9">
    <w:nsid w:val="4F676267"/>
    <w:multiLevelType w:val="hybridMultilevel"/>
    <w:tmpl w:val="95401D2E"/>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0">
    <w:nsid w:val="5069081A"/>
    <w:multiLevelType w:val="hybridMultilevel"/>
    <w:tmpl w:val="E3BE7ED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1">
    <w:nsid w:val="50C7331D"/>
    <w:multiLevelType w:val="hybridMultilevel"/>
    <w:tmpl w:val="8FE4A05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2">
    <w:nsid w:val="518F31F9"/>
    <w:multiLevelType w:val="hybridMultilevel"/>
    <w:tmpl w:val="C952D512"/>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3">
    <w:nsid w:val="51BF658E"/>
    <w:multiLevelType w:val="hybridMultilevel"/>
    <w:tmpl w:val="971A356E"/>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4">
    <w:nsid w:val="53E124DC"/>
    <w:multiLevelType w:val="hybridMultilevel"/>
    <w:tmpl w:val="6B0C2ED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5">
    <w:nsid w:val="53E3671A"/>
    <w:multiLevelType w:val="hybridMultilevel"/>
    <w:tmpl w:val="25BC008C"/>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6">
    <w:nsid w:val="54C12C67"/>
    <w:multiLevelType w:val="hybridMultilevel"/>
    <w:tmpl w:val="73F877D0"/>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7">
    <w:nsid w:val="55155D8F"/>
    <w:multiLevelType w:val="hybridMultilevel"/>
    <w:tmpl w:val="FDA2F120"/>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8">
    <w:nsid w:val="551A20AE"/>
    <w:multiLevelType w:val="hybridMultilevel"/>
    <w:tmpl w:val="CEE843D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9">
    <w:nsid w:val="586B5B3A"/>
    <w:multiLevelType w:val="hybridMultilevel"/>
    <w:tmpl w:val="130AD026"/>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0">
    <w:nsid w:val="589D5340"/>
    <w:multiLevelType w:val="hybridMultilevel"/>
    <w:tmpl w:val="E67E176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1">
    <w:nsid w:val="595254F7"/>
    <w:multiLevelType w:val="hybridMultilevel"/>
    <w:tmpl w:val="C246A04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2">
    <w:nsid w:val="5A0C42F7"/>
    <w:multiLevelType w:val="hybridMultilevel"/>
    <w:tmpl w:val="7D76AF2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3">
    <w:nsid w:val="5A9F5C1B"/>
    <w:multiLevelType w:val="hybridMultilevel"/>
    <w:tmpl w:val="830AB6A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4">
    <w:nsid w:val="5B7A158C"/>
    <w:multiLevelType w:val="hybridMultilevel"/>
    <w:tmpl w:val="7FFEB56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5">
    <w:nsid w:val="5BB50044"/>
    <w:multiLevelType w:val="hybridMultilevel"/>
    <w:tmpl w:val="6EC4C6A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6">
    <w:nsid w:val="5D484F26"/>
    <w:multiLevelType w:val="hybridMultilevel"/>
    <w:tmpl w:val="74AEBCF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7">
    <w:nsid w:val="5F28507E"/>
    <w:multiLevelType w:val="hybridMultilevel"/>
    <w:tmpl w:val="90A8F12E"/>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8">
    <w:nsid w:val="5F296F84"/>
    <w:multiLevelType w:val="hybridMultilevel"/>
    <w:tmpl w:val="B74A2CB2"/>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9">
    <w:nsid w:val="5F965092"/>
    <w:multiLevelType w:val="hybridMultilevel"/>
    <w:tmpl w:val="687A881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0">
    <w:nsid w:val="5FAD33D6"/>
    <w:multiLevelType w:val="hybridMultilevel"/>
    <w:tmpl w:val="B89A80B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1">
    <w:nsid w:val="602125C1"/>
    <w:multiLevelType w:val="hybridMultilevel"/>
    <w:tmpl w:val="2182EA32"/>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2">
    <w:nsid w:val="602404D6"/>
    <w:multiLevelType w:val="hybridMultilevel"/>
    <w:tmpl w:val="7810871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3">
    <w:nsid w:val="60557535"/>
    <w:multiLevelType w:val="hybridMultilevel"/>
    <w:tmpl w:val="8AAA0D9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4">
    <w:nsid w:val="62DF5580"/>
    <w:multiLevelType w:val="hybridMultilevel"/>
    <w:tmpl w:val="C32C19C0"/>
    <w:lvl w:ilvl="0" w:tplc="CC6CFF16">
      <w:start w:val="1"/>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5">
    <w:nsid w:val="63AC051D"/>
    <w:multiLevelType w:val="hybridMultilevel"/>
    <w:tmpl w:val="C972AF22"/>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6">
    <w:nsid w:val="63D411C3"/>
    <w:multiLevelType w:val="hybridMultilevel"/>
    <w:tmpl w:val="52AA9F46"/>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7">
    <w:nsid w:val="641D69CD"/>
    <w:multiLevelType w:val="hybridMultilevel"/>
    <w:tmpl w:val="44EC89A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8">
    <w:nsid w:val="665F12F5"/>
    <w:multiLevelType w:val="multilevel"/>
    <w:tmpl w:val="E5A0D3FA"/>
    <w:lvl w:ilvl="0">
      <w:start w:val="1"/>
      <w:numFmt w:val="decimal"/>
      <w:lvlText w:val="%1."/>
      <w:lvlJc w:val="left"/>
      <w:pPr>
        <w:ind w:left="720" w:hanging="360"/>
      </w:pPr>
      <w:rPr>
        <w:rFonts w:cs="Times New Roman" w:hint="default"/>
      </w:rPr>
    </w:lvl>
    <w:lvl w:ilvl="1">
      <w:start w:val="2"/>
      <w:numFmt w:val="decimal"/>
      <w:isLgl/>
      <w:lvlText w:val="%1.%2."/>
      <w:lvlJc w:val="left"/>
      <w:pPr>
        <w:ind w:left="960" w:hanging="60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19">
    <w:nsid w:val="669650D9"/>
    <w:multiLevelType w:val="hybridMultilevel"/>
    <w:tmpl w:val="9F1A4F4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0">
    <w:nsid w:val="67336C90"/>
    <w:multiLevelType w:val="hybridMultilevel"/>
    <w:tmpl w:val="4D8EAA9C"/>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1">
    <w:nsid w:val="67865B56"/>
    <w:multiLevelType w:val="hybridMultilevel"/>
    <w:tmpl w:val="995CE31C"/>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2">
    <w:nsid w:val="685E19E8"/>
    <w:multiLevelType w:val="hybridMultilevel"/>
    <w:tmpl w:val="FFA04A5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3">
    <w:nsid w:val="69470917"/>
    <w:multiLevelType w:val="hybridMultilevel"/>
    <w:tmpl w:val="B2BC674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4">
    <w:nsid w:val="6996652F"/>
    <w:multiLevelType w:val="hybridMultilevel"/>
    <w:tmpl w:val="F60CC3BE"/>
    <w:lvl w:ilvl="0" w:tplc="CC6CFF16">
      <w:start w:val="1"/>
      <w:numFmt w:val="bullet"/>
      <w:lvlText w:val="-"/>
      <w:lvlJc w:val="left"/>
      <w:pPr>
        <w:tabs>
          <w:tab w:val="num" w:pos="720"/>
        </w:tabs>
        <w:ind w:left="720" w:hanging="360"/>
      </w:pPr>
      <w:rPr>
        <w:rFonts w:ascii="Times New Roman" w:eastAsia="Times New Roman" w:hAnsi="Times New Roman" w:hint="default"/>
      </w:rPr>
    </w:lvl>
    <w:lvl w:ilvl="1" w:tplc="040E0001">
      <w:start w:val="1"/>
      <w:numFmt w:val="bullet"/>
      <w:lvlText w:val=""/>
      <w:lvlJc w:val="left"/>
      <w:pPr>
        <w:tabs>
          <w:tab w:val="num" w:pos="1440"/>
        </w:tabs>
        <w:ind w:left="1440" w:hanging="360"/>
      </w:pPr>
      <w:rPr>
        <w:rFonts w:ascii="Symbol" w:hAnsi="Symbol" w:hint="default"/>
      </w:rPr>
    </w:lvl>
    <w:lvl w:ilvl="2" w:tplc="CC6CFF16">
      <w:start w:val="1"/>
      <w:numFmt w:val="bullet"/>
      <w:lvlText w:val="-"/>
      <w:lvlJc w:val="left"/>
      <w:pPr>
        <w:tabs>
          <w:tab w:val="num" w:pos="2160"/>
        </w:tabs>
        <w:ind w:left="2160" w:hanging="360"/>
      </w:pPr>
      <w:rPr>
        <w:rFonts w:ascii="Times New Roman" w:eastAsia="Times New Roman" w:hAnsi="Times New Roman"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5">
    <w:nsid w:val="6AC436D6"/>
    <w:multiLevelType w:val="hybridMultilevel"/>
    <w:tmpl w:val="58E4851A"/>
    <w:lvl w:ilvl="0" w:tplc="5E541CB0">
      <w:start w:val="1"/>
      <w:numFmt w:val="upperRoman"/>
      <w:lvlText w:val="%1."/>
      <w:lvlJc w:val="left"/>
      <w:pPr>
        <w:tabs>
          <w:tab w:val="num" w:pos="1080"/>
        </w:tabs>
        <w:ind w:left="1080" w:hanging="720"/>
      </w:pPr>
      <w:rPr>
        <w:rFonts w:cs="Times New Roman" w:hint="default"/>
        <w:b/>
        <w:color w:val="000000"/>
      </w:rPr>
    </w:lvl>
    <w:lvl w:ilvl="1" w:tplc="9B42A542">
      <w:start w:val="3"/>
      <w:numFmt w:val="decimal"/>
      <w:lvlText w:val="%2."/>
      <w:lvlJc w:val="left"/>
      <w:pPr>
        <w:tabs>
          <w:tab w:val="num" w:pos="1440"/>
        </w:tabs>
        <w:ind w:left="1440" w:hanging="360"/>
      </w:pPr>
      <w:rPr>
        <w:rFonts w:cs="Times New Roman"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26">
    <w:nsid w:val="6B9D38DD"/>
    <w:multiLevelType w:val="hybridMultilevel"/>
    <w:tmpl w:val="46C211C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7">
    <w:nsid w:val="6BA02CC2"/>
    <w:multiLevelType w:val="hybridMultilevel"/>
    <w:tmpl w:val="8EE21B5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8">
    <w:nsid w:val="6C33380A"/>
    <w:multiLevelType w:val="hybridMultilevel"/>
    <w:tmpl w:val="4B70897C"/>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9">
    <w:nsid w:val="6D022C97"/>
    <w:multiLevelType w:val="hybridMultilevel"/>
    <w:tmpl w:val="BD82B876"/>
    <w:lvl w:ilvl="0" w:tplc="CC6CFF16">
      <w:start w:val="1"/>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0">
    <w:nsid w:val="6D1C1F4A"/>
    <w:multiLevelType w:val="hybridMultilevel"/>
    <w:tmpl w:val="19E239E2"/>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1">
    <w:nsid w:val="6E8667AB"/>
    <w:multiLevelType w:val="hybridMultilevel"/>
    <w:tmpl w:val="CF987244"/>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2">
    <w:nsid w:val="70BC304E"/>
    <w:multiLevelType w:val="hybridMultilevel"/>
    <w:tmpl w:val="4D121CC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3">
    <w:nsid w:val="710C36E1"/>
    <w:multiLevelType w:val="hybridMultilevel"/>
    <w:tmpl w:val="1EF4CEF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4">
    <w:nsid w:val="71A17AEB"/>
    <w:multiLevelType w:val="hybridMultilevel"/>
    <w:tmpl w:val="BD68EFD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5">
    <w:nsid w:val="73DE6798"/>
    <w:multiLevelType w:val="hybridMultilevel"/>
    <w:tmpl w:val="0BE007F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6">
    <w:nsid w:val="74227A4B"/>
    <w:multiLevelType w:val="hybridMultilevel"/>
    <w:tmpl w:val="E8B296A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7">
    <w:nsid w:val="74257F2C"/>
    <w:multiLevelType w:val="hybridMultilevel"/>
    <w:tmpl w:val="02B67A96"/>
    <w:lvl w:ilvl="0" w:tplc="CC6CFF16">
      <w:start w:val="1"/>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8">
    <w:nsid w:val="75D009E9"/>
    <w:multiLevelType w:val="hybridMultilevel"/>
    <w:tmpl w:val="E57E956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9">
    <w:nsid w:val="75FC158C"/>
    <w:multiLevelType w:val="hybridMultilevel"/>
    <w:tmpl w:val="A6E8809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0">
    <w:nsid w:val="7626511C"/>
    <w:multiLevelType w:val="hybridMultilevel"/>
    <w:tmpl w:val="AE4C1D8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1">
    <w:nsid w:val="768B7E58"/>
    <w:multiLevelType w:val="hybridMultilevel"/>
    <w:tmpl w:val="79A4F8E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2">
    <w:nsid w:val="76E924D6"/>
    <w:multiLevelType w:val="hybridMultilevel"/>
    <w:tmpl w:val="D548B076"/>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3">
    <w:nsid w:val="7788796D"/>
    <w:multiLevelType w:val="hybridMultilevel"/>
    <w:tmpl w:val="153E588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4">
    <w:nsid w:val="783D1954"/>
    <w:multiLevelType w:val="hybridMultilevel"/>
    <w:tmpl w:val="F798317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5">
    <w:nsid w:val="785C42E6"/>
    <w:multiLevelType w:val="hybridMultilevel"/>
    <w:tmpl w:val="648CCDB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6">
    <w:nsid w:val="79242E7A"/>
    <w:multiLevelType w:val="hybridMultilevel"/>
    <w:tmpl w:val="4EF6C10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7">
    <w:nsid w:val="7B07210A"/>
    <w:multiLevelType w:val="hybridMultilevel"/>
    <w:tmpl w:val="8ACAD9E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8">
    <w:nsid w:val="7B665BD2"/>
    <w:multiLevelType w:val="hybridMultilevel"/>
    <w:tmpl w:val="9F1EF3C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9">
    <w:nsid w:val="7DC375A8"/>
    <w:multiLevelType w:val="hybridMultilevel"/>
    <w:tmpl w:val="14D81C6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0">
    <w:nsid w:val="7E6D5DAC"/>
    <w:multiLevelType w:val="hybridMultilevel"/>
    <w:tmpl w:val="CCAC6D4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1">
    <w:nsid w:val="7FC04CD7"/>
    <w:multiLevelType w:val="multilevel"/>
    <w:tmpl w:val="1A92A3C6"/>
    <w:lvl w:ilvl="0">
      <w:start w:val="1"/>
      <w:numFmt w:val="bullet"/>
      <w:lvlText w:val=""/>
      <w:lvlJc w:val="left"/>
      <w:pPr>
        <w:tabs>
          <w:tab w:val="num" w:pos="720"/>
        </w:tabs>
        <w:ind w:left="720"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2">
    <w:nsid w:val="7FDA20F5"/>
    <w:multiLevelType w:val="hybridMultilevel"/>
    <w:tmpl w:val="EE108868"/>
    <w:lvl w:ilvl="0" w:tplc="040E0001">
      <w:start w:val="1"/>
      <w:numFmt w:val="bullet"/>
      <w:lvlText w:val=""/>
      <w:lvlJc w:val="left"/>
      <w:pPr>
        <w:tabs>
          <w:tab w:val="num" w:pos="720"/>
        </w:tabs>
        <w:ind w:left="720" w:hanging="360"/>
      </w:pPr>
      <w:rPr>
        <w:rFonts w:ascii="Symbol" w:hAnsi="Symbol" w:hint="default"/>
      </w:rPr>
    </w:lvl>
    <w:lvl w:ilvl="1" w:tplc="826A866E">
      <w:numFmt w:val="bullet"/>
      <w:lvlText w:val="-"/>
      <w:lvlJc w:val="left"/>
      <w:pPr>
        <w:tabs>
          <w:tab w:val="num" w:pos="1440"/>
        </w:tabs>
        <w:ind w:left="1440" w:hanging="360"/>
      </w:pPr>
      <w:rPr>
        <w:rFonts w:ascii="Times New Roman" w:eastAsia="Times New Roman" w:hAnsi="Times New Roman"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65"/>
  </w:num>
  <w:num w:numId="2">
    <w:abstractNumId w:val="36"/>
  </w:num>
  <w:num w:numId="3">
    <w:abstractNumId w:val="34"/>
  </w:num>
  <w:num w:numId="4">
    <w:abstractNumId w:val="118"/>
  </w:num>
  <w:num w:numId="5">
    <w:abstractNumId w:val="70"/>
  </w:num>
  <w:num w:numId="6">
    <w:abstractNumId w:val="129"/>
  </w:num>
  <w:num w:numId="7">
    <w:abstractNumId w:val="23"/>
  </w:num>
  <w:num w:numId="8">
    <w:abstractNumId w:val="18"/>
  </w:num>
  <w:num w:numId="9">
    <w:abstractNumId w:val="124"/>
  </w:num>
  <w:num w:numId="10">
    <w:abstractNumId w:val="144"/>
  </w:num>
  <w:num w:numId="11">
    <w:abstractNumId w:val="86"/>
  </w:num>
  <w:num w:numId="12">
    <w:abstractNumId w:val="46"/>
  </w:num>
  <w:num w:numId="13">
    <w:abstractNumId w:val="114"/>
  </w:num>
  <w:num w:numId="14">
    <w:abstractNumId w:val="57"/>
  </w:num>
  <w:num w:numId="15">
    <w:abstractNumId w:val="81"/>
  </w:num>
  <w:num w:numId="16">
    <w:abstractNumId w:val="123"/>
  </w:num>
  <w:num w:numId="17">
    <w:abstractNumId w:val="90"/>
  </w:num>
  <w:num w:numId="18">
    <w:abstractNumId w:val="78"/>
  </w:num>
  <w:num w:numId="19">
    <w:abstractNumId w:val="3"/>
  </w:num>
  <w:num w:numId="20">
    <w:abstractNumId w:val="75"/>
  </w:num>
  <w:num w:numId="21">
    <w:abstractNumId w:val="56"/>
  </w:num>
  <w:num w:numId="22">
    <w:abstractNumId w:val="145"/>
  </w:num>
  <w:num w:numId="23">
    <w:abstractNumId w:val="140"/>
  </w:num>
  <w:num w:numId="24">
    <w:abstractNumId w:val="152"/>
  </w:num>
  <w:num w:numId="25">
    <w:abstractNumId w:val="146"/>
  </w:num>
  <w:num w:numId="26">
    <w:abstractNumId w:val="106"/>
  </w:num>
  <w:num w:numId="27">
    <w:abstractNumId w:val="141"/>
  </w:num>
  <w:num w:numId="28">
    <w:abstractNumId w:val="22"/>
  </w:num>
  <w:num w:numId="29">
    <w:abstractNumId w:val="136"/>
  </w:num>
  <w:num w:numId="30">
    <w:abstractNumId w:val="4"/>
  </w:num>
  <w:num w:numId="31">
    <w:abstractNumId w:val="100"/>
  </w:num>
  <w:num w:numId="32">
    <w:abstractNumId w:val="49"/>
  </w:num>
  <w:num w:numId="33">
    <w:abstractNumId w:val="19"/>
  </w:num>
  <w:num w:numId="34">
    <w:abstractNumId w:val="69"/>
  </w:num>
  <w:num w:numId="35">
    <w:abstractNumId w:val="122"/>
  </w:num>
  <w:num w:numId="36">
    <w:abstractNumId w:val="149"/>
  </w:num>
  <w:num w:numId="37">
    <w:abstractNumId w:val="119"/>
  </w:num>
  <w:num w:numId="38">
    <w:abstractNumId w:val="58"/>
  </w:num>
  <w:num w:numId="39">
    <w:abstractNumId w:val="77"/>
  </w:num>
  <w:num w:numId="40">
    <w:abstractNumId w:val="80"/>
  </w:num>
  <w:num w:numId="41">
    <w:abstractNumId w:val="133"/>
  </w:num>
  <w:num w:numId="42">
    <w:abstractNumId w:val="12"/>
  </w:num>
  <w:num w:numId="43">
    <w:abstractNumId w:val="87"/>
  </w:num>
  <w:num w:numId="44">
    <w:abstractNumId w:val="27"/>
  </w:num>
  <w:num w:numId="45">
    <w:abstractNumId w:val="138"/>
  </w:num>
  <w:num w:numId="46">
    <w:abstractNumId w:val="139"/>
  </w:num>
  <w:num w:numId="47">
    <w:abstractNumId w:val="35"/>
  </w:num>
  <w:num w:numId="48">
    <w:abstractNumId w:val="126"/>
  </w:num>
  <w:num w:numId="49">
    <w:abstractNumId w:val="104"/>
  </w:num>
  <w:num w:numId="50">
    <w:abstractNumId w:val="91"/>
  </w:num>
  <w:num w:numId="51">
    <w:abstractNumId w:val="51"/>
  </w:num>
  <w:num w:numId="52">
    <w:abstractNumId w:val="98"/>
  </w:num>
  <w:num w:numId="53">
    <w:abstractNumId w:val="63"/>
  </w:num>
  <w:num w:numId="54">
    <w:abstractNumId w:val="24"/>
  </w:num>
  <w:num w:numId="55">
    <w:abstractNumId w:val="20"/>
  </w:num>
  <w:num w:numId="56">
    <w:abstractNumId w:val="32"/>
  </w:num>
  <w:num w:numId="57">
    <w:abstractNumId w:val="134"/>
  </w:num>
  <w:num w:numId="58">
    <w:abstractNumId w:val="109"/>
  </w:num>
  <w:num w:numId="59">
    <w:abstractNumId w:val="120"/>
  </w:num>
  <w:num w:numId="60">
    <w:abstractNumId w:val="7"/>
  </w:num>
  <w:num w:numId="61">
    <w:abstractNumId w:val="132"/>
  </w:num>
  <w:num w:numId="62">
    <w:abstractNumId w:val="8"/>
  </w:num>
  <w:num w:numId="63">
    <w:abstractNumId w:val="103"/>
  </w:num>
  <w:num w:numId="64">
    <w:abstractNumId w:val="135"/>
  </w:num>
  <w:num w:numId="65">
    <w:abstractNumId w:val="45"/>
  </w:num>
  <w:num w:numId="66">
    <w:abstractNumId w:val="125"/>
  </w:num>
  <w:num w:numId="67">
    <w:abstractNumId w:val="68"/>
  </w:num>
  <w:num w:numId="68">
    <w:abstractNumId w:val="10"/>
  </w:num>
  <w:num w:numId="69">
    <w:abstractNumId w:val="61"/>
  </w:num>
  <w:num w:numId="70">
    <w:abstractNumId w:val="30"/>
  </w:num>
  <w:num w:numId="71">
    <w:abstractNumId w:val="31"/>
  </w:num>
  <w:num w:numId="72">
    <w:abstractNumId w:val="0"/>
  </w:num>
  <w:num w:numId="73">
    <w:abstractNumId w:val="50"/>
  </w:num>
  <w:num w:numId="74">
    <w:abstractNumId w:val="52"/>
  </w:num>
  <w:num w:numId="75">
    <w:abstractNumId w:val="147"/>
  </w:num>
  <w:num w:numId="76">
    <w:abstractNumId w:val="60"/>
  </w:num>
  <w:num w:numId="77">
    <w:abstractNumId w:val="148"/>
  </w:num>
  <w:num w:numId="78">
    <w:abstractNumId w:val="101"/>
  </w:num>
  <w:num w:numId="79">
    <w:abstractNumId w:val="151"/>
  </w:num>
  <w:num w:numId="80">
    <w:abstractNumId w:val="2"/>
  </w:num>
  <w:num w:numId="81">
    <w:abstractNumId w:val="121"/>
  </w:num>
  <w:num w:numId="82">
    <w:abstractNumId w:val="33"/>
  </w:num>
  <w:num w:numId="83">
    <w:abstractNumId w:val="17"/>
  </w:num>
  <w:num w:numId="84">
    <w:abstractNumId w:val="105"/>
  </w:num>
  <w:num w:numId="85">
    <w:abstractNumId w:val="41"/>
  </w:num>
  <w:num w:numId="86">
    <w:abstractNumId w:val="94"/>
  </w:num>
  <w:num w:numId="87">
    <w:abstractNumId w:val="113"/>
  </w:num>
  <w:num w:numId="88">
    <w:abstractNumId w:val="21"/>
  </w:num>
  <w:num w:numId="89">
    <w:abstractNumId w:val="55"/>
  </w:num>
  <w:num w:numId="90">
    <w:abstractNumId w:val="110"/>
  </w:num>
  <w:num w:numId="91">
    <w:abstractNumId w:val="38"/>
  </w:num>
  <w:num w:numId="92">
    <w:abstractNumId w:val="67"/>
  </w:num>
  <w:num w:numId="93">
    <w:abstractNumId w:val="64"/>
  </w:num>
  <w:num w:numId="94">
    <w:abstractNumId w:val="127"/>
  </w:num>
  <w:num w:numId="95">
    <w:abstractNumId w:val="93"/>
  </w:num>
  <w:num w:numId="96">
    <w:abstractNumId w:val="40"/>
  </w:num>
  <w:num w:numId="97">
    <w:abstractNumId w:val="99"/>
  </w:num>
  <w:num w:numId="98">
    <w:abstractNumId w:val="54"/>
  </w:num>
  <w:num w:numId="99">
    <w:abstractNumId w:val="84"/>
  </w:num>
  <w:num w:numId="100">
    <w:abstractNumId w:val="142"/>
  </w:num>
  <w:num w:numId="101">
    <w:abstractNumId w:val="85"/>
  </w:num>
  <w:num w:numId="102">
    <w:abstractNumId w:val="137"/>
  </w:num>
  <w:num w:numId="103">
    <w:abstractNumId w:val="96"/>
  </w:num>
  <w:num w:numId="104">
    <w:abstractNumId w:val="143"/>
  </w:num>
  <w:num w:numId="105">
    <w:abstractNumId w:val="43"/>
  </w:num>
  <w:num w:numId="106">
    <w:abstractNumId w:val="89"/>
  </w:num>
  <w:num w:numId="107">
    <w:abstractNumId w:val="44"/>
  </w:num>
  <w:num w:numId="108">
    <w:abstractNumId w:val="37"/>
  </w:num>
  <w:num w:numId="109">
    <w:abstractNumId w:val="5"/>
  </w:num>
  <w:num w:numId="110">
    <w:abstractNumId w:val="48"/>
  </w:num>
  <w:num w:numId="111">
    <w:abstractNumId w:val="1"/>
  </w:num>
  <w:num w:numId="112">
    <w:abstractNumId w:val="74"/>
  </w:num>
  <w:num w:numId="113">
    <w:abstractNumId w:val="128"/>
  </w:num>
  <w:num w:numId="114">
    <w:abstractNumId w:val="116"/>
  </w:num>
  <w:num w:numId="115">
    <w:abstractNumId w:val="28"/>
  </w:num>
  <w:num w:numId="116">
    <w:abstractNumId w:val="47"/>
  </w:num>
  <w:num w:numId="117">
    <w:abstractNumId w:val="79"/>
  </w:num>
  <w:num w:numId="118">
    <w:abstractNumId w:val="59"/>
  </w:num>
  <w:num w:numId="119">
    <w:abstractNumId w:val="107"/>
  </w:num>
  <w:num w:numId="120">
    <w:abstractNumId w:val="62"/>
  </w:num>
  <w:num w:numId="121">
    <w:abstractNumId w:val="97"/>
  </w:num>
  <w:num w:numId="122">
    <w:abstractNumId w:val="130"/>
  </w:num>
  <w:num w:numId="123">
    <w:abstractNumId w:val="83"/>
  </w:num>
  <w:num w:numId="124">
    <w:abstractNumId w:val="115"/>
  </w:num>
  <w:num w:numId="125">
    <w:abstractNumId w:val="29"/>
  </w:num>
  <w:num w:numId="126">
    <w:abstractNumId w:val="72"/>
  </w:num>
  <w:num w:numId="127">
    <w:abstractNumId w:val="111"/>
  </w:num>
  <w:num w:numId="128">
    <w:abstractNumId w:val="13"/>
  </w:num>
  <w:num w:numId="129">
    <w:abstractNumId w:val="95"/>
  </w:num>
  <w:num w:numId="130">
    <w:abstractNumId w:val="73"/>
  </w:num>
  <w:num w:numId="131">
    <w:abstractNumId w:val="76"/>
  </w:num>
  <w:num w:numId="132">
    <w:abstractNumId w:val="15"/>
  </w:num>
  <w:num w:numId="133">
    <w:abstractNumId w:val="25"/>
  </w:num>
  <w:num w:numId="134">
    <w:abstractNumId w:val="150"/>
  </w:num>
  <w:num w:numId="135">
    <w:abstractNumId w:val="92"/>
  </w:num>
  <w:num w:numId="136">
    <w:abstractNumId w:val="6"/>
  </w:num>
  <w:num w:numId="137">
    <w:abstractNumId w:val="88"/>
  </w:num>
  <w:num w:numId="138">
    <w:abstractNumId w:val="11"/>
  </w:num>
  <w:num w:numId="139">
    <w:abstractNumId w:val="131"/>
  </w:num>
  <w:num w:numId="140">
    <w:abstractNumId w:val="9"/>
  </w:num>
  <w:num w:numId="141">
    <w:abstractNumId w:val="112"/>
  </w:num>
  <w:num w:numId="142">
    <w:abstractNumId w:val="71"/>
  </w:num>
  <w:num w:numId="143">
    <w:abstractNumId w:val="42"/>
  </w:num>
  <w:num w:numId="144">
    <w:abstractNumId w:val="108"/>
  </w:num>
  <w:num w:numId="145">
    <w:abstractNumId w:val="26"/>
  </w:num>
  <w:num w:numId="146">
    <w:abstractNumId w:val="53"/>
  </w:num>
  <w:num w:numId="147">
    <w:abstractNumId w:val="102"/>
  </w:num>
  <w:num w:numId="148">
    <w:abstractNumId w:val="82"/>
  </w:num>
  <w:num w:numId="149">
    <w:abstractNumId w:val="66"/>
  </w:num>
  <w:num w:numId="150">
    <w:abstractNumId w:val="39"/>
  </w:num>
  <w:num w:numId="151">
    <w:abstractNumId w:val="16"/>
  </w:num>
  <w:num w:numId="152">
    <w:abstractNumId w:val="14"/>
  </w:num>
  <w:num w:numId="153">
    <w:abstractNumId w:val="117"/>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ulTrailSpace/>
    <w:doNotExpandShiftReturn/>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4B61"/>
    <w:rsid w:val="00002719"/>
    <w:rsid w:val="000062EF"/>
    <w:rsid w:val="00015FED"/>
    <w:rsid w:val="0002156F"/>
    <w:rsid w:val="00022E97"/>
    <w:rsid w:val="000231A6"/>
    <w:rsid w:val="00027670"/>
    <w:rsid w:val="00031EA9"/>
    <w:rsid w:val="00034580"/>
    <w:rsid w:val="00035380"/>
    <w:rsid w:val="00036418"/>
    <w:rsid w:val="000371EB"/>
    <w:rsid w:val="00041252"/>
    <w:rsid w:val="00041B86"/>
    <w:rsid w:val="00043FF7"/>
    <w:rsid w:val="00047F2A"/>
    <w:rsid w:val="000513FE"/>
    <w:rsid w:val="00051DE7"/>
    <w:rsid w:val="00054468"/>
    <w:rsid w:val="00056635"/>
    <w:rsid w:val="0006085F"/>
    <w:rsid w:val="00060FEC"/>
    <w:rsid w:val="00062E8F"/>
    <w:rsid w:val="00064D37"/>
    <w:rsid w:val="000664BB"/>
    <w:rsid w:val="00066D4A"/>
    <w:rsid w:val="00071425"/>
    <w:rsid w:val="00074B0A"/>
    <w:rsid w:val="0007571B"/>
    <w:rsid w:val="00076099"/>
    <w:rsid w:val="00077519"/>
    <w:rsid w:val="0008174B"/>
    <w:rsid w:val="000832E2"/>
    <w:rsid w:val="00083865"/>
    <w:rsid w:val="00087337"/>
    <w:rsid w:val="00092BBC"/>
    <w:rsid w:val="00093F75"/>
    <w:rsid w:val="00095192"/>
    <w:rsid w:val="000958AF"/>
    <w:rsid w:val="000A04FD"/>
    <w:rsid w:val="000A093E"/>
    <w:rsid w:val="000A2C22"/>
    <w:rsid w:val="000A2DE7"/>
    <w:rsid w:val="000A7DB5"/>
    <w:rsid w:val="000C3077"/>
    <w:rsid w:val="000C3348"/>
    <w:rsid w:val="000D4CE1"/>
    <w:rsid w:val="000D51BF"/>
    <w:rsid w:val="000D53C4"/>
    <w:rsid w:val="000E1D2F"/>
    <w:rsid w:val="000E4863"/>
    <w:rsid w:val="000E5722"/>
    <w:rsid w:val="000F05E4"/>
    <w:rsid w:val="000F57D1"/>
    <w:rsid w:val="000F5985"/>
    <w:rsid w:val="000F6312"/>
    <w:rsid w:val="00100C83"/>
    <w:rsid w:val="0010233B"/>
    <w:rsid w:val="001023B8"/>
    <w:rsid w:val="00102CAE"/>
    <w:rsid w:val="001114EE"/>
    <w:rsid w:val="001119A7"/>
    <w:rsid w:val="00112027"/>
    <w:rsid w:val="001126AD"/>
    <w:rsid w:val="00112BB7"/>
    <w:rsid w:val="00113131"/>
    <w:rsid w:val="001142E8"/>
    <w:rsid w:val="00116F01"/>
    <w:rsid w:val="00120A46"/>
    <w:rsid w:val="00124D6C"/>
    <w:rsid w:val="001259AB"/>
    <w:rsid w:val="00126781"/>
    <w:rsid w:val="00126AD6"/>
    <w:rsid w:val="00127B7E"/>
    <w:rsid w:val="0013004D"/>
    <w:rsid w:val="00131C8C"/>
    <w:rsid w:val="00134EB1"/>
    <w:rsid w:val="00135E03"/>
    <w:rsid w:val="00143833"/>
    <w:rsid w:val="0014454E"/>
    <w:rsid w:val="0015133A"/>
    <w:rsid w:val="0015153B"/>
    <w:rsid w:val="001529F6"/>
    <w:rsid w:val="001566A5"/>
    <w:rsid w:val="00157AFA"/>
    <w:rsid w:val="00160A21"/>
    <w:rsid w:val="001625DA"/>
    <w:rsid w:val="00163D47"/>
    <w:rsid w:val="00166D22"/>
    <w:rsid w:val="00167218"/>
    <w:rsid w:val="0016729B"/>
    <w:rsid w:val="00167B1D"/>
    <w:rsid w:val="00167F43"/>
    <w:rsid w:val="0017259A"/>
    <w:rsid w:val="001732EB"/>
    <w:rsid w:val="001735E3"/>
    <w:rsid w:val="001748FB"/>
    <w:rsid w:val="00174DDC"/>
    <w:rsid w:val="0017513C"/>
    <w:rsid w:val="00176A26"/>
    <w:rsid w:val="00180154"/>
    <w:rsid w:val="00180334"/>
    <w:rsid w:val="00185A41"/>
    <w:rsid w:val="00185BEA"/>
    <w:rsid w:val="001872EA"/>
    <w:rsid w:val="00190F00"/>
    <w:rsid w:val="00191213"/>
    <w:rsid w:val="001955B4"/>
    <w:rsid w:val="00196982"/>
    <w:rsid w:val="001A1C89"/>
    <w:rsid w:val="001A25AA"/>
    <w:rsid w:val="001A29C0"/>
    <w:rsid w:val="001A32E0"/>
    <w:rsid w:val="001A554A"/>
    <w:rsid w:val="001A5678"/>
    <w:rsid w:val="001A5CB5"/>
    <w:rsid w:val="001A7D16"/>
    <w:rsid w:val="001B0355"/>
    <w:rsid w:val="001B07C4"/>
    <w:rsid w:val="001B1182"/>
    <w:rsid w:val="001B123B"/>
    <w:rsid w:val="001B1AEB"/>
    <w:rsid w:val="001B2390"/>
    <w:rsid w:val="001B684E"/>
    <w:rsid w:val="001C17AB"/>
    <w:rsid w:val="001C26DD"/>
    <w:rsid w:val="001C5665"/>
    <w:rsid w:val="001C7399"/>
    <w:rsid w:val="001D0B17"/>
    <w:rsid w:val="001D0B5B"/>
    <w:rsid w:val="001D1C88"/>
    <w:rsid w:val="001D2601"/>
    <w:rsid w:val="001D3DBA"/>
    <w:rsid w:val="001D5C1B"/>
    <w:rsid w:val="001D6800"/>
    <w:rsid w:val="001E05F6"/>
    <w:rsid w:val="001E0E42"/>
    <w:rsid w:val="001E13C2"/>
    <w:rsid w:val="001E2B24"/>
    <w:rsid w:val="001E2FA9"/>
    <w:rsid w:val="001E3497"/>
    <w:rsid w:val="001E53F0"/>
    <w:rsid w:val="002018A7"/>
    <w:rsid w:val="00201E9E"/>
    <w:rsid w:val="00205BFA"/>
    <w:rsid w:val="00207A94"/>
    <w:rsid w:val="002108E0"/>
    <w:rsid w:val="00211CEE"/>
    <w:rsid w:val="002139FA"/>
    <w:rsid w:val="002146A0"/>
    <w:rsid w:val="002157FE"/>
    <w:rsid w:val="00215FA5"/>
    <w:rsid w:val="00221573"/>
    <w:rsid w:val="00223AA6"/>
    <w:rsid w:val="002240C6"/>
    <w:rsid w:val="00224199"/>
    <w:rsid w:val="002241C6"/>
    <w:rsid w:val="00225CAF"/>
    <w:rsid w:val="002303FD"/>
    <w:rsid w:val="00231327"/>
    <w:rsid w:val="0023323D"/>
    <w:rsid w:val="00233C4A"/>
    <w:rsid w:val="00234164"/>
    <w:rsid w:val="00234DCF"/>
    <w:rsid w:val="00236D34"/>
    <w:rsid w:val="00241BB8"/>
    <w:rsid w:val="00242A72"/>
    <w:rsid w:val="00243534"/>
    <w:rsid w:val="00244FC3"/>
    <w:rsid w:val="00253C93"/>
    <w:rsid w:val="00253D47"/>
    <w:rsid w:val="00254441"/>
    <w:rsid w:val="00255173"/>
    <w:rsid w:val="00256EDF"/>
    <w:rsid w:val="0026155A"/>
    <w:rsid w:val="002618B8"/>
    <w:rsid w:val="00262A0E"/>
    <w:rsid w:val="0026381F"/>
    <w:rsid w:val="00263EF4"/>
    <w:rsid w:val="00264021"/>
    <w:rsid w:val="00264A3F"/>
    <w:rsid w:val="002746EB"/>
    <w:rsid w:val="00276607"/>
    <w:rsid w:val="00276D56"/>
    <w:rsid w:val="00281AB7"/>
    <w:rsid w:val="00285F7F"/>
    <w:rsid w:val="002868CA"/>
    <w:rsid w:val="0028700B"/>
    <w:rsid w:val="00291DA0"/>
    <w:rsid w:val="00295065"/>
    <w:rsid w:val="00297669"/>
    <w:rsid w:val="002A16A3"/>
    <w:rsid w:val="002A1B7B"/>
    <w:rsid w:val="002A2A6F"/>
    <w:rsid w:val="002A5476"/>
    <w:rsid w:val="002A5735"/>
    <w:rsid w:val="002B2849"/>
    <w:rsid w:val="002B53D4"/>
    <w:rsid w:val="002C0495"/>
    <w:rsid w:val="002C5472"/>
    <w:rsid w:val="002C6C34"/>
    <w:rsid w:val="002D18E5"/>
    <w:rsid w:val="002D1F42"/>
    <w:rsid w:val="002D2F1C"/>
    <w:rsid w:val="002D3491"/>
    <w:rsid w:val="002D58A4"/>
    <w:rsid w:val="002D76E1"/>
    <w:rsid w:val="002E0B4E"/>
    <w:rsid w:val="002E138D"/>
    <w:rsid w:val="002E13CF"/>
    <w:rsid w:val="002E6ADC"/>
    <w:rsid w:val="002F3C3B"/>
    <w:rsid w:val="0030046C"/>
    <w:rsid w:val="00301DFB"/>
    <w:rsid w:val="00304E29"/>
    <w:rsid w:val="00304F03"/>
    <w:rsid w:val="00306BFF"/>
    <w:rsid w:val="003074E0"/>
    <w:rsid w:val="003139C8"/>
    <w:rsid w:val="00313FBB"/>
    <w:rsid w:val="00316E50"/>
    <w:rsid w:val="003205B8"/>
    <w:rsid w:val="00323030"/>
    <w:rsid w:val="00324E6F"/>
    <w:rsid w:val="00326CD7"/>
    <w:rsid w:val="003279CD"/>
    <w:rsid w:val="00327D65"/>
    <w:rsid w:val="00333A84"/>
    <w:rsid w:val="0033660D"/>
    <w:rsid w:val="00336F7E"/>
    <w:rsid w:val="00337508"/>
    <w:rsid w:val="00343D82"/>
    <w:rsid w:val="00344DB7"/>
    <w:rsid w:val="00345D34"/>
    <w:rsid w:val="003514A6"/>
    <w:rsid w:val="00353973"/>
    <w:rsid w:val="00356573"/>
    <w:rsid w:val="00367079"/>
    <w:rsid w:val="00372368"/>
    <w:rsid w:val="0037593D"/>
    <w:rsid w:val="00377D86"/>
    <w:rsid w:val="00377F93"/>
    <w:rsid w:val="00382D02"/>
    <w:rsid w:val="00383764"/>
    <w:rsid w:val="0038653C"/>
    <w:rsid w:val="003901FB"/>
    <w:rsid w:val="00390DD5"/>
    <w:rsid w:val="003955F7"/>
    <w:rsid w:val="00397F69"/>
    <w:rsid w:val="003A1CE2"/>
    <w:rsid w:val="003A72A6"/>
    <w:rsid w:val="003A754E"/>
    <w:rsid w:val="003B1F72"/>
    <w:rsid w:val="003B2392"/>
    <w:rsid w:val="003B242D"/>
    <w:rsid w:val="003C0AED"/>
    <w:rsid w:val="003C1036"/>
    <w:rsid w:val="003C2231"/>
    <w:rsid w:val="003C2D1F"/>
    <w:rsid w:val="003C2E8F"/>
    <w:rsid w:val="003C479B"/>
    <w:rsid w:val="003C537C"/>
    <w:rsid w:val="003C760C"/>
    <w:rsid w:val="003D0A56"/>
    <w:rsid w:val="003D6604"/>
    <w:rsid w:val="003D709D"/>
    <w:rsid w:val="003E07D0"/>
    <w:rsid w:val="003F0A5A"/>
    <w:rsid w:val="003F0AC9"/>
    <w:rsid w:val="003F1087"/>
    <w:rsid w:val="003F1CEA"/>
    <w:rsid w:val="003F2D38"/>
    <w:rsid w:val="003F4170"/>
    <w:rsid w:val="003F6FE8"/>
    <w:rsid w:val="003F7508"/>
    <w:rsid w:val="00400042"/>
    <w:rsid w:val="0040038C"/>
    <w:rsid w:val="00400B20"/>
    <w:rsid w:val="00400B58"/>
    <w:rsid w:val="00405FE7"/>
    <w:rsid w:val="00407041"/>
    <w:rsid w:val="004078CC"/>
    <w:rsid w:val="00414D46"/>
    <w:rsid w:val="00415E90"/>
    <w:rsid w:val="0041606E"/>
    <w:rsid w:val="00417AD9"/>
    <w:rsid w:val="00417BD3"/>
    <w:rsid w:val="00421323"/>
    <w:rsid w:val="00424798"/>
    <w:rsid w:val="00427BB7"/>
    <w:rsid w:val="00427ED5"/>
    <w:rsid w:val="00434C9D"/>
    <w:rsid w:val="00436FE7"/>
    <w:rsid w:val="00455638"/>
    <w:rsid w:val="00455E03"/>
    <w:rsid w:val="004566AE"/>
    <w:rsid w:val="00461341"/>
    <w:rsid w:val="00463CA3"/>
    <w:rsid w:val="00464BDC"/>
    <w:rsid w:val="00464BF0"/>
    <w:rsid w:val="00471FFF"/>
    <w:rsid w:val="004729DD"/>
    <w:rsid w:val="004732A3"/>
    <w:rsid w:val="00474345"/>
    <w:rsid w:val="00474D67"/>
    <w:rsid w:val="00475C79"/>
    <w:rsid w:val="00477DF1"/>
    <w:rsid w:val="00480141"/>
    <w:rsid w:val="0048359E"/>
    <w:rsid w:val="00483716"/>
    <w:rsid w:val="00483C1A"/>
    <w:rsid w:val="00487256"/>
    <w:rsid w:val="004876B6"/>
    <w:rsid w:val="00490FD6"/>
    <w:rsid w:val="004921C1"/>
    <w:rsid w:val="00493A37"/>
    <w:rsid w:val="00493BB7"/>
    <w:rsid w:val="004A0017"/>
    <w:rsid w:val="004A1055"/>
    <w:rsid w:val="004A1C3E"/>
    <w:rsid w:val="004A28E6"/>
    <w:rsid w:val="004A3E39"/>
    <w:rsid w:val="004A42BA"/>
    <w:rsid w:val="004A5B25"/>
    <w:rsid w:val="004A6F8B"/>
    <w:rsid w:val="004A72AA"/>
    <w:rsid w:val="004B0598"/>
    <w:rsid w:val="004C08CE"/>
    <w:rsid w:val="004C1017"/>
    <w:rsid w:val="004C76F9"/>
    <w:rsid w:val="004D1230"/>
    <w:rsid w:val="004D13BE"/>
    <w:rsid w:val="004D2A9F"/>
    <w:rsid w:val="004D2CDA"/>
    <w:rsid w:val="004D2E6C"/>
    <w:rsid w:val="004D2ED8"/>
    <w:rsid w:val="004D750D"/>
    <w:rsid w:val="004D7C80"/>
    <w:rsid w:val="004E0A1C"/>
    <w:rsid w:val="004E4D2F"/>
    <w:rsid w:val="004E6889"/>
    <w:rsid w:val="004F53B8"/>
    <w:rsid w:val="005023C7"/>
    <w:rsid w:val="0050424B"/>
    <w:rsid w:val="00511D81"/>
    <w:rsid w:val="00511D9A"/>
    <w:rsid w:val="00513A8A"/>
    <w:rsid w:val="00514C8A"/>
    <w:rsid w:val="005173FB"/>
    <w:rsid w:val="00517CFA"/>
    <w:rsid w:val="00521CB3"/>
    <w:rsid w:val="005226EE"/>
    <w:rsid w:val="00527C7E"/>
    <w:rsid w:val="00527F80"/>
    <w:rsid w:val="005309CC"/>
    <w:rsid w:val="0053144B"/>
    <w:rsid w:val="00531DA4"/>
    <w:rsid w:val="00532CD9"/>
    <w:rsid w:val="0053456E"/>
    <w:rsid w:val="00537391"/>
    <w:rsid w:val="00537EE0"/>
    <w:rsid w:val="005409A5"/>
    <w:rsid w:val="0054774B"/>
    <w:rsid w:val="005508F3"/>
    <w:rsid w:val="00551130"/>
    <w:rsid w:val="005525FC"/>
    <w:rsid w:val="0055571E"/>
    <w:rsid w:val="00560987"/>
    <w:rsid w:val="00563866"/>
    <w:rsid w:val="00570D48"/>
    <w:rsid w:val="005803CF"/>
    <w:rsid w:val="00581C42"/>
    <w:rsid w:val="00582D74"/>
    <w:rsid w:val="0058387F"/>
    <w:rsid w:val="005A4263"/>
    <w:rsid w:val="005A5E5F"/>
    <w:rsid w:val="005A6037"/>
    <w:rsid w:val="005A7666"/>
    <w:rsid w:val="005B2214"/>
    <w:rsid w:val="005B3797"/>
    <w:rsid w:val="005B5778"/>
    <w:rsid w:val="005C2A4D"/>
    <w:rsid w:val="005C7307"/>
    <w:rsid w:val="005C73D1"/>
    <w:rsid w:val="005D02DC"/>
    <w:rsid w:val="005D1368"/>
    <w:rsid w:val="005D1BF7"/>
    <w:rsid w:val="005D20BD"/>
    <w:rsid w:val="005D4B13"/>
    <w:rsid w:val="005D4CDF"/>
    <w:rsid w:val="005D7325"/>
    <w:rsid w:val="005E1F12"/>
    <w:rsid w:val="005E34C6"/>
    <w:rsid w:val="005E427D"/>
    <w:rsid w:val="005E5500"/>
    <w:rsid w:val="005E6FFE"/>
    <w:rsid w:val="005E75F7"/>
    <w:rsid w:val="005F0112"/>
    <w:rsid w:val="005F12A9"/>
    <w:rsid w:val="005F1BC7"/>
    <w:rsid w:val="005F205F"/>
    <w:rsid w:val="005F39D8"/>
    <w:rsid w:val="005F4867"/>
    <w:rsid w:val="005F5FFD"/>
    <w:rsid w:val="005F677D"/>
    <w:rsid w:val="005F6C4E"/>
    <w:rsid w:val="005F7C2B"/>
    <w:rsid w:val="005F7E59"/>
    <w:rsid w:val="00611719"/>
    <w:rsid w:val="00614E7B"/>
    <w:rsid w:val="00615D2E"/>
    <w:rsid w:val="00616C57"/>
    <w:rsid w:val="00620990"/>
    <w:rsid w:val="00622459"/>
    <w:rsid w:val="00623B22"/>
    <w:rsid w:val="006251AC"/>
    <w:rsid w:val="00627ECA"/>
    <w:rsid w:val="006304A8"/>
    <w:rsid w:val="00630CE1"/>
    <w:rsid w:val="00635410"/>
    <w:rsid w:val="00635A2D"/>
    <w:rsid w:val="00641576"/>
    <w:rsid w:val="00643064"/>
    <w:rsid w:val="0064328F"/>
    <w:rsid w:val="00652132"/>
    <w:rsid w:val="00654F4A"/>
    <w:rsid w:val="00655262"/>
    <w:rsid w:val="00656582"/>
    <w:rsid w:val="00656E49"/>
    <w:rsid w:val="0066033D"/>
    <w:rsid w:val="00664B61"/>
    <w:rsid w:val="00666312"/>
    <w:rsid w:val="00670821"/>
    <w:rsid w:val="00670A7A"/>
    <w:rsid w:val="00681BDA"/>
    <w:rsid w:val="00690CA9"/>
    <w:rsid w:val="00691C9A"/>
    <w:rsid w:val="0069622F"/>
    <w:rsid w:val="006969B3"/>
    <w:rsid w:val="006A0E78"/>
    <w:rsid w:val="006A1573"/>
    <w:rsid w:val="006A1948"/>
    <w:rsid w:val="006A5ABD"/>
    <w:rsid w:val="006A6913"/>
    <w:rsid w:val="006B1749"/>
    <w:rsid w:val="006B23AB"/>
    <w:rsid w:val="006B6F86"/>
    <w:rsid w:val="006B7A37"/>
    <w:rsid w:val="006C0DCB"/>
    <w:rsid w:val="006C47D1"/>
    <w:rsid w:val="006C71F7"/>
    <w:rsid w:val="006D0194"/>
    <w:rsid w:val="006D3911"/>
    <w:rsid w:val="006D4AE6"/>
    <w:rsid w:val="006D6495"/>
    <w:rsid w:val="006D7FBA"/>
    <w:rsid w:val="006E166F"/>
    <w:rsid w:val="006E1832"/>
    <w:rsid w:val="006E2387"/>
    <w:rsid w:val="006E2A8E"/>
    <w:rsid w:val="006E50E0"/>
    <w:rsid w:val="006E5BA9"/>
    <w:rsid w:val="006E6F47"/>
    <w:rsid w:val="006F1FC2"/>
    <w:rsid w:val="006F24FE"/>
    <w:rsid w:val="006F559A"/>
    <w:rsid w:val="00704742"/>
    <w:rsid w:val="00711FC8"/>
    <w:rsid w:val="00715876"/>
    <w:rsid w:val="00715B82"/>
    <w:rsid w:val="007172FF"/>
    <w:rsid w:val="00722CD3"/>
    <w:rsid w:val="00723370"/>
    <w:rsid w:val="00727394"/>
    <w:rsid w:val="00732E45"/>
    <w:rsid w:val="00735761"/>
    <w:rsid w:val="00735AC3"/>
    <w:rsid w:val="00736761"/>
    <w:rsid w:val="00742097"/>
    <w:rsid w:val="007469AD"/>
    <w:rsid w:val="00747EE3"/>
    <w:rsid w:val="00754E4B"/>
    <w:rsid w:val="007554B4"/>
    <w:rsid w:val="00755A96"/>
    <w:rsid w:val="007606EF"/>
    <w:rsid w:val="00760DE6"/>
    <w:rsid w:val="0076265E"/>
    <w:rsid w:val="007632A3"/>
    <w:rsid w:val="00765801"/>
    <w:rsid w:val="007658F9"/>
    <w:rsid w:val="0076655E"/>
    <w:rsid w:val="00767487"/>
    <w:rsid w:val="007710A9"/>
    <w:rsid w:val="00771A38"/>
    <w:rsid w:val="007730DE"/>
    <w:rsid w:val="007759F5"/>
    <w:rsid w:val="00777396"/>
    <w:rsid w:val="00777397"/>
    <w:rsid w:val="007800CB"/>
    <w:rsid w:val="007808E6"/>
    <w:rsid w:val="0078326B"/>
    <w:rsid w:val="0078367F"/>
    <w:rsid w:val="00785A06"/>
    <w:rsid w:val="007924AF"/>
    <w:rsid w:val="00793B16"/>
    <w:rsid w:val="00794D60"/>
    <w:rsid w:val="0079615D"/>
    <w:rsid w:val="00797750"/>
    <w:rsid w:val="007A2F1A"/>
    <w:rsid w:val="007A314D"/>
    <w:rsid w:val="007A6A39"/>
    <w:rsid w:val="007A7071"/>
    <w:rsid w:val="007A7B4B"/>
    <w:rsid w:val="007A7F5E"/>
    <w:rsid w:val="007B0364"/>
    <w:rsid w:val="007B1893"/>
    <w:rsid w:val="007B26C7"/>
    <w:rsid w:val="007B2E6C"/>
    <w:rsid w:val="007B36E2"/>
    <w:rsid w:val="007B5172"/>
    <w:rsid w:val="007B7AFB"/>
    <w:rsid w:val="007B7F04"/>
    <w:rsid w:val="007C5D03"/>
    <w:rsid w:val="007C7D30"/>
    <w:rsid w:val="007D155C"/>
    <w:rsid w:val="007D1EDC"/>
    <w:rsid w:val="007D3CF0"/>
    <w:rsid w:val="007D59CD"/>
    <w:rsid w:val="007D6BA0"/>
    <w:rsid w:val="007D7080"/>
    <w:rsid w:val="007E37CF"/>
    <w:rsid w:val="007E4664"/>
    <w:rsid w:val="007E660E"/>
    <w:rsid w:val="007E6AC0"/>
    <w:rsid w:val="007E712E"/>
    <w:rsid w:val="007F5BE3"/>
    <w:rsid w:val="007F5D26"/>
    <w:rsid w:val="00800346"/>
    <w:rsid w:val="00801237"/>
    <w:rsid w:val="00803757"/>
    <w:rsid w:val="00803B68"/>
    <w:rsid w:val="00805332"/>
    <w:rsid w:val="008100D4"/>
    <w:rsid w:val="00815508"/>
    <w:rsid w:val="00816256"/>
    <w:rsid w:val="00820C53"/>
    <w:rsid w:val="00825678"/>
    <w:rsid w:val="00830542"/>
    <w:rsid w:val="00832F70"/>
    <w:rsid w:val="00833B6D"/>
    <w:rsid w:val="00833E2B"/>
    <w:rsid w:val="00836AE8"/>
    <w:rsid w:val="008375ED"/>
    <w:rsid w:val="008442D5"/>
    <w:rsid w:val="008450C0"/>
    <w:rsid w:val="00845A5E"/>
    <w:rsid w:val="008518A1"/>
    <w:rsid w:val="00851EDC"/>
    <w:rsid w:val="008531D0"/>
    <w:rsid w:val="00853CCD"/>
    <w:rsid w:val="008648DE"/>
    <w:rsid w:val="00865D13"/>
    <w:rsid w:val="00867971"/>
    <w:rsid w:val="00867C56"/>
    <w:rsid w:val="00871D4D"/>
    <w:rsid w:val="00872909"/>
    <w:rsid w:val="00873678"/>
    <w:rsid w:val="00875A75"/>
    <w:rsid w:val="008766C6"/>
    <w:rsid w:val="00877477"/>
    <w:rsid w:val="00881001"/>
    <w:rsid w:val="00884488"/>
    <w:rsid w:val="00885DF2"/>
    <w:rsid w:val="008865C7"/>
    <w:rsid w:val="00886840"/>
    <w:rsid w:val="0089034E"/>
    <w:rsid w:val="00891B12"/>
    <w:rsid w:val="00891F22"/>
    <w:rsid w:val="00892192"/>
    <w:rsid w:val="00892683"/>
    <w:rsid w:val="00892DCA"/>
    <w:rsid w:val="00896F85"/>
    <w:rsid w:val="008A025A"/>
    <w:rsid w:val="008A0D77"/>
    <w:rsid w:val="008A18CB"/>
    <w:rsid w:val="008A40C1"/>
    <w:rsid w:val="008A4644"/>
    <w:rsid w:val="008A641B"/>
    <w:rsid w:val="008A6E34"/>
    <w:rsid w:val="008B1188"/>
    <w:rsid w:val="008B1979"/>
    <w:rsid w:val="008B19A0"/>
    <w:rsid w:val="008B1B2C"/>
    <w:rsid w:val="008B669E"/>
    <w:rsid w:val="008B7212"/>
    <w:rsid w:val="008C053C"/>
    <w:rsid w:val="008C0DF5"/>
    <w:rsid w:val="008C15DE"/>
    <w:rsid w:val="008C19CF"/>
    <w:rsid w:val="008C62A2"/>
    <w:rsid w:val="008C6E7A"/>
    <w:rsid w:val="008C6E97"/>
    <w:rsid w:val="008C75BA"/>
    <w:rsid w:val="008D21E9"/>
    <w:rsid w:val="008D4F1E"/>
    <w:rsid w:val="008E076A"/>
    <w:rsid w:val="008E16EE"/>
    <w:rsid w:val="008E1CFB"/>
    <w:rsid w:val="008E2616"/>
    <w:rsid w:val="008E2B96"/>
    <w:rsid w:val="008E5C3E"/>
    <w:rsid w:val="008E5CB7"/>
    <w:rsid w:val="008E5E26"/>
    <w:rsid w:val="008E5EB5"/>
    <w:rsid w:val="008E72B3"/>
    <w:rsid w:val="008E732B"/>
    <w:rsid w:val="008F1CC6"/>
    <w:rsid w:val="008F3415"/>
    <w:rsid w:val="008F439B"/>
    <w:rsid w:val="00900EBA"/>
    <w:rsid w:val="00902DA5"/>
    <w:rsid w:val="00906F25"/>
    <w:rsid w:val="009074D4"/>
    <w:rsid w:val="00907648"/>
    <w:rsid w:val="00907A6B"/>
    <w:rsid w:val="00911DC5"/>
    <w:rsid w:val="009123D7"/>
    <w:rsid w:val="00921EA8"/>
    <w:rsid w:val="00922D69"/>
    <w:rsid w:val="00924896"/>
    <w:rsid w:val="00924C42"/>
    <w:rsid w:val="009254FB"/>
    <w:rsid w:val="0093053B"/>
    <w:rsid w:val="00930787"/>
    <w:rsid w:val="00931474"/>
    <w:rsid w:val="00933D5E"/>
    <w:rsid w:val="0093422A"/>
    <w:rsid w:val="00935B93"/>
    <w:rsid w:val="00937842"/>
    <w:rsid w:val="009403BB"/>
    <w:rsid w:val="00940D3E"/>
    <w:rsid w:val="00941587"/>
    <w:rsid w:val="009420ED"/>
    <w:rsid w:val="00950171"/>
    <w:rsid w:val="00951DD3"/>
    <w:rsid w:val="009551D3"/>
    <w:rsid w:val="00955408"/>
    <w:rsid w:val="00955B40"/>
    <w:rsid w:val="00965E9B"/>
    <w:rsid w:val="0096734D"/>
    <w:rsid w:val="00972B5D"/>
    <w:rsid w:val="0097332E"/>
    <w:rsid w:val="009800B4"/>
    <w:rsid w:val="009805CC"/>
    <w:rsid w:val="00981D41"/>
    <w:rsid w:val="009830CB"/>
    <w:rsid w:val="009838E1"/>
    <w:rsid w:val="00983C30"/>
    <w:rsid w:val="00984A54"/>
    <w:rsid w:val="00984B66"/>
    <w:rsid w:val="00984D4B"/>
    <w:rsid w:val="0098680D"/>
    <w:rsid w:val="00990DC8"/>
    <w:rsid w:val="00991837"/>
    <w:rsid w:val="00992E0A"/>
    <w:rsid w:val="00995006"/>
    <w:rsid w:val="00995E1E"/>
    <w:rsid w:val="009A2754"/>
    <w:rsid w:val="009A37AE"/>
    <w:rsid w:val="009A5BFE"/>
    <w:rsid w:val="009A6435"/>
    <w:rsid w:val="009A7EA4"/>
    <w:rsid w:val="009B4332"/>
    <w:rsid w:val="009B46F6"/>
    <w:rsid w:val="009B520D"/>
    <w:rsid w:val="009C07B8"/>
    <w:rsid w:val="009C10DE"/>
    <w:rsid w:val="009C71D9"/>
    <w:rsid w:val="009C7302"/>
    <w:rsid w:val="009C76D1"/>
    <w:rsid w:val="009D0247"/>
    <w:rsid w:val="009D0852"/>
    <w:rsid w:val="009D22E7"/>
    <w:rsid w:val="009D531B"/>
    <w:rsid w:val="009E0DB5"/>
    <w:rsid w:val="009E22EA"/>
    <w:rsid w:val="009E469B"/>
    <w:rsid w:val="009E4D72"/>
    <w:rsid w:val="009E7BDF"/>
    <w:rsid w:val="009F1AEB"/>
    <w:rsid w:val="009F4445"/>
    <w:rsid w:val="009F51D1"/>
    <w:rsid w:val="00A01545"/>
    <w:rsid w:val="00A01C29"/>
    <w:rsid w:val="00A073F4"/>
    <w:rsid w:val="00A106FC"/>
    <w:rsid w:val="00A10BC0"/>
    <w:rsid w:val="00A10CD8"/>
    <w:rsid w:val="00A113BA"/>
    <w:rsid w:val="00A12501"/>
    <w:rsid w:val="00A126D1"/>
    <w:rsid w:val="00A12A86"/>
    <w:rsid w:val="00A13237"/>
    <w:rsid w:val="00A13341"/>
    <w:rsid w:val="00A16A63"/>
    <w:rsid w:val="00A20C11"/>
    <w:rsid w:val="00A227F7"/>
    <w:rsid w:val="00A26B7B"/>
    <w:rsid w:val="00A27C1C"/>
    <w:rsid w:val="00A3271B"/>
    <w:rsid w:val="00A32CD4"/>
    <w:rsid w:val="00A34AD8"/>
    <w:rsid w:val="00A35CE2"/>
    <w:rsid w:val="00A36ECC"/>
    <w:rsid w:val="00A40EDB"/>
    <w:rsid w:val="00A42E92"/>
    <w:rsid w:val="00A44F07"/>
    <w:rsid w:val="00A46614"/>
    <w:rsid w:val="00A46C2C"/>
    <w:rsid w:val="00A47510"/>
    <w:rsid w:val="00A53EB2"/>
    <w:rsid w:val="00A54A3D"/>
    <w:rsid w:val="00A54CD0"/>
    <w:rsid w:val="00A554F1"/>
    <w:rsid w:val="00A571D4"/>
    <w:rsid w:val="00A574E6"/>
    <w:rsid w:val="00A62D0F"/>
    <w:rsid w:val="00A62D6B"/>
    <w:rsid w:val="00A63043"/>
    <w:rsid w:val="00A63EA9"/>
    <w:rsid w:val="00A6593D"/>
    <w:rsid w:val="00A71555"/>
    <w:rsid w:val="00A74270"/>
    <w:rsid w:val="00A74D74"/>
    <w:rsid w:val="00A76A5E"/>
    <w:rsid w:val="00A770E7"/>
    <w:rsid w:val="00A812A4"/>
    <w:rsid w:val="00A848F2"/>
    <w:rsid w:val="00A867AA"/>
    <w:rsid w:val="00A869F9"/>
    <w:rsid w:val="00A873D9"/>
    <w:rsid w:val="00A90DB0"/>
    <w:rsid w:val="00A918CA"/>
    <w:rsid w:val="00A9244A"/>
    <w:rsid w:val="00A929C3"/>
    <w:rsid w:val="00A973B0"/>
    <w:rsid w:val="00A97E40"/>
    <w:rsid w:val="00AA15DF"/>
    <w:rsid w:val="00AA17E2"/>
    <w:rsid w:val="00AA2271"/>
    <w:rsid w:val="00AA4F58"/>
    <w:rsid w:val="00AA5B3B"/>
    <w:rsid w:val="00AA6AE9"/>
    <w:rsid w:val="00AA7C2A"/>
    <w:rsid w:val="00AB12B7"/>
    <w:rsid w:val="00AB62AF"/>
    <w:rsid w:val="00AB6E8A"/>
    <w:rsid w:val="00AC4FEA"/>
    <w:rsid w:val="00AC533F"/>
    <w:rsid w:val="00AC64DC"/>
    <w:rsid w:val="00AC6500"/>
    <w:rsid w:val="00AC6FBB"/>
    <w:rsid w:val="00AC7C41"/>
    <w:rsid w:val="00AD00E2"/>
    <w:rsid w:val="00AD2E17"/>
    <w:rsid w:val="00AD36F6"/>
    <w:rsid w:val="00AD3798"/>
    <w:rsid w:val="00AD4DCE"/>
    <w:rsid w:val="00AD7449"/>
    <w:rsid w:val="00AD7C17"/>
    <w:rsid w:val="00AE3A86"/>
    <w:rsid w:val="00AE3AD1"/>
    <w:rsid w:val="00AE606E"/>
    <w:rsid w:val="00AE65BC"/>
    <w:rsid w:val="00AE772A"/>
    <w:rsid w:val="00AF3D73"/>
    <w:rsid w:val="00B00DC2"/>
    <w:rsid w:val="00B030BE"/>
    <w:rsid w:val="00B04275"/>
    <w:rsid w:val="00B112BD"/>
    <w:rsid w:val="00B11BDD"/>
    <w:rsid w:val="00B12EC5"/>
    <w:rsid w:val="00B133E0"/>
    <w:rsid w:val="00B13ED9"/>
    <w:rsid w:val="00B141F8"/>
    <w:rsid w:val="00B21E58"/>
    <w:rsid w:val="00B23596"/>
    <w:rsid w:val="00B25254"/>
    <w:rsid w:val="00B315FD"/>
    <w:rsid w:val="00B32909"/>
    <w:rsid w:val="00B32A68"/>
    <w:rsid w:val="00B3785B"/>
    <w:rsid w:val="00B401A9"/>
    <w:rsid w:val="00B418A1"/>
    <w:rsid w:val="00B43A36"/>
    <w:rsid w:val="00B451ED"/>
    <w:rsid w:val="00B472A7"/>
    <w:rsid w:val="00B475CE"/>
    <w:rsid w:val="00B50708"/>
    <w:rsid w:val="00B52969"/>
    <w:rsid w:val="00B54216"/>
    <w:rsid w:val="00B55ACA"/>
    <w:rsid w:val="00B5636C"/>
    <w:rsid w:val="00B56E48"/>
    <w:rsid w:val="00B572DE"/>
    <w:rsid w:val="00B603B7"/>
    <w:rsid w:val="00B651C4"/>
    <w:rsid w:val="00B658BA"/>
    <w:rsid w:val="00B65AD9"/>
    <w:rsid w:val="00B674E2"/>
    <w:rsid w:val="00B67958"/>
    <w:rsid w:val="00B71832"/>
    <w:rsid w:val="00B74940"/>
    <w:rsid w:val="00B74B98"/>
    <w:rsid w:val="00B75651"/>
    <w:rsid w:val="00B75DF8"/>
    <w:rsid w:val="00B774C3"/>
    <w:rsid w:val="00B77AA5"/>
    <w:rsid w:val="00B81035"/>
    <w:rsid w:val="00B817EC"/>
    <w:rsid w:val="00B8550B"/>
    <w:rsid w:val="00B85EC8"/>
    <w:rsid w:val="00B861BB"/>
    <w:rsid w:val="00B87308"/>
    <w:rsid w:val="00B920DD"/>
    <w:rsid w:val="00B94683"/>
    <w:rsid w:val="00B94BC5"/>
    <w:rsid w:val="00BA303B"/>
    <w:rsid w:val="00BA6350"/>
    <w:rsid w:val="00BA7FB0"/>
    <w:rsid w:val="00BB7DC1"/>
    <w:rsid w:val="00BC2949"/>
    <w:rsid w:val="00BC52E0"/>
    <w:rsid w:val="00BC58F8"/>
    <w:rsid w:val="00BD248C"/>
    <w:rsid w:val="00BD5254"/>
    <w:rsid w:val="00BE2DDB"/>
    <w:rsid w:val="00BE436C"/>
    <w:rsid w:val="00BF24BF"/>
    <w:rsid w:val="00C007D0"/>
    <w:rsid w:val="00C0262B"/>
    <w:rsid w:val="00C046B7"/>
    <w:rsid w:val="00C055B2"/>
    <w:rsid w:val="00C10F83"/>
    <w:rsid w:val="00C11EEA"/>
    <w:rsid w:val="00C15056"/>
    <w:rsid w:val="00C157BA"/>
    <w:rsid w:val="00C24C37"/>
    <w:rsid w:val="00C262EF"/>
    <w:rsid w:val="00C268E7"/>
    <w:rsid w:val="00C30098"/>
    <w:rsid w:val="00C31D9E"/>
    <w:rsid w:val="00C3273A"/>
    <w:rsid w:val="00C3392C"/>
    <w:rsid w:val="00C37644"/>
    <w:rsid w:val="00C3764F"/>
    <w:rsid w:val="00C40496"/>
    <w:rsid w:val="00C40839"/>
    <w:rsid w:val="00C44209"/>
    <w:rsid w:val="00C467A2"/>
    <w:rsid w:val="00C46FDF"/>
    <w:rsid w:val="00C47967"/>
    <w:rsid w:val="00C52C65"/>
    <w:rsid w:val="00C555E1"/>
    <w:rsid w:val="00C565D6"/>
    <w:rsid w:val="00C60EA7"/>
    <w:rsid w:val="00C61277"/>
    <w:rsid w:val="00C61DB5"/>
    <w:rsid w:val="00C66CDE"/>
    <w:rsid w:val="00C73E70"/>
    <w:rsid w:val="00C77A35"/>
    <w:rsid w:val="00C817E8"/>
    <w:rsid w:val="00C81F63"/>
    <w:rsid w:val="00C83F1E"/>
    <w:rsid w:val="00C844E0"/>
    <w:rsid w:val="00C85963"/>
    <w:rsid w:val="00C8637A"/>
    <w:rsid w:val="00C86A29"/>
    <w:rsid w:val="00C92D97"/>
    <w:rsid w:val="00C9344C"/>
    <w:rsid w:val="00C95119"/>
    <w:rsid w:val="00C97327"/>
    <w:rsid w:val="00CA0540"/>
    <w:rsid w:val="00CA137D"/>
    <w:rsid w:val="00CA35F1"/>
    <w:rsid w:val="00CA7859"/>
    <w:rsid w:val="00CB037C"/>
    <w:rsid w:val="00CB3FDB"/>
    <w:rsid w:val="00CC05F5"/>
    <w:rsid w:val="00CC33B5"/>
    <w:rsid w:val="00CC48DA"/>
    <w:rsid w:val="00CC616C"/>
    <w:rsid w:val="00CC797F"/>
    <w:rsid w:val="00CD0098"/>
    <w:rsid w:val="00CD4AF4"/>
    <w:rsid w:val="00CD71F5"/>
    <w:rsid w:val="00CE11EC"/>
    <w:rsid w:val="00CE401B"/>
    <w:rsid w:val="00CE6794"/>
    <w:rsid w:val="00CF1CB6"/>
    <w:rsid w:val="00CF2181"/>
    <w:rsid w:val="00CF261D"/>
    <w:rsid w:val="00CF2814"/>
    <w:rsid w:val="00CF6479"/>
    <w:rsid w:val="00CF7CA8"/>
    <w:rsid w:val="00D004A3"/>
    <w:rsid w:val="00D026C0"/>
    <w:rsid w:val="00D0542F"/>
    <w:rsid w:val="00D06F43"/>
    <w:rsid w:val="00D07ABC"/>
    <w:rsid w:val="00D07C46"/>
    <w:rsid w:val="00D10CE0"/>
    <w:rsid w:val="00D11B7D"/>
    <w:rsid w:val="00D1402E"/>
    <w:rsid w:val="00D1430D"/>
    <w:rsid w:val="00D148A7"/>
    <w:rsid w:val="00D15CF1"/>
    <w:rsid w:val="00D16369"/>
    <w:rsid w:val="00D1643F"/>
    <w:rsid w:val="00D20D50"/>
    <w:rsid w:val="00D21D0F"/>
    <w:rsid w:val="00D26D5C"/>
    <w:rsid w:val="00D312A4"/>
    <w:rsid w:val="00D31929"/>
    <w:rsid w:val="00D32A16"/>
    <w:rsid w:val="00D3329B"/>
    <w:rsid w:val="00D37A50"/>
    <w:rsid w:val="00D40368"/>
    <w:rsid w:val="00D414F0"/>
    <w:rsid w:val="00D423B3"/>
    <w:rsid w:val="00D42EBC"/>
    <w:rsid w:val="00D45374"/>
    <w:rsid w:val="00D47722"/>
    <w:rsid w:val="00D47C76"/>
    <w:rsid w:val="00D50113"/>
    <w:rsid w:val="00D5102B"/>
    <w:rsid w:val="00D51D3C"/>
    <w:rsid w:val="00D55C66"/>
    <w:rsid w:val="00D56A50"/>
    <w:rsid w:val="00D6258E"/>
    <w:rsid w:val="00D66B7F"/>
    <w:rsid w:val="00D674DA"/>
    <w:rsid w:val="00D67EF8"/>
    <w:rsid w:val="00D77258"/>
    <w:rsid w:val="00D90FAF"/>
    <w:rsid w:val="00D919EB"/>
    <w:rsid w:val="00D973B8"/>
    <w:rsid w:val="00DA0364"/>
    <w:rsid w:val="00DA5355"/>
    <w:rsid w:val="00DA708D"/>
    <w:rsid w:val="00DB08DB"/>
    <w:rsid w:val="00DB0F5C"/>
    <w:rsid w:val="00DB1EBF"/>
    <w:rsid w:val="00DC1320"/>
    <w:rsid w:val="00DC225D"/>
    <w:rsid w:val="00DC25FE"/>
    <w:rsid w:val="00DC2957"/>
    <w:rsid w:val="00DC6720"/>
    <w:rsid w:val="00DC6E57"/>
    <w:rsid w:val="00DD370B"/>
    <w:rsid w:val="00DD38F6"/>
    <w:rsid w:val="00DD436E"/>
    <w:rsid w:val="00DE021F"/>
    <w:rsid w:val="00DE0E6D"/>
    <w:rsid w:val="00DE1E2E"/>
    <w:rsid w:val="00DE77A2"/>
    <w:rsid w:val="00DF1D4A"/>
    <w:rsid w:val="00DF4062"/>
    <w:rsid w:val="00DF49CE"/>
    <w:rsid w:val="00DF4D65"/>
    <w:rsid w:val="00DF51CE"/>
    <w:rsid w:val="00DF5799"/>
    <w:rsid w:val="00E00195"/>
    <w:rsid w:val="00E00921"/>
    <w:rsid w:val="00E0143B"/>
    <w:rsid w:val="00E0394F"/>
    <w:rsid w:val="00E10156"/>
    <w:rsid w:val="00E10638"/>
    <w:rsid w:val="00E124D7"/>
    <w:rsid w:val="00E13D12"/>
    <w:rsid w:val="00E13E2B"/>
    <w:rsid w:val="00E156B6"/>
    <w:rsid w:val="00E1607B"/>
    <w:rsid w:val="00E17069"/>
    <w:rsid w:val="00E206F1"/>
    <w:rsid w:val="00E24F24"/>
    <w:rsid w:val="00E26293"/>
    <w:rsid w:val="00E27F70"/>
    <w:rsid w:val="00E31630"/>
    <w:rsid w:val="00E31F99"/>
    <w:rsid w:val="00E342AA"/>
    <w:rsid w:val="00E34CB8"/>
    <w:rsid w:val="00E517C0"/>
    <w:rsid w:val="00E53811"/>
    <w:rsid w:val="00E5510F"/>
    <w:rsid w:val="00E63C01"/>
    <w:rsid w:val="00E64A1C"/>
    <w:rsid w:val="00E652E4"/>
    <w:rsid w:val="00E67FE5"/>
    <w:rsid w:val="00E7158E"/>
    <w:rsid w:val="00E73A5F"/>
    <w:rsid w:val="00E75CBA"/>
    <w:rsid w:val="00E8020D"/>
    <w:rsid w:val="00E8088B"/>
    <w:rsid w:val="00E81873"/>
    <w:rsid w:val="00E82A36"/>
    <w:rsid w:val="00E82AA8"/>
    <w:rsid w:val="00E85139"/>
    <w:rsid w:val="00E85A33"/>
    <w:rsid w:val="00E90882"/>
    <w:rsid w:val="00E90DBA"/>
    <w:rsid w:val="00E92D46"/>
    <w:rsid w:val="00E949C8"/>
    <w:rsid w:val="00E96538"/>
    <w:rsid w:val="00E9702B"/>
    <w:rsid w:val="00EA0354"/>
    <w:rsid w:val="00EA0676"/>
    <w:rsid w:val="00EA160B"/>
    <w:rsid w:val="00EA270F"/>
    <w:rsid w:val="00EB2713"/>
    <w:rsid w:val="00EB78A1"/>
    <w:rsid w:val="00EC1291"/>
    <w:rsid w:val="00EC17FD"/>
    <w:rsid w:val="00EC32A8"/>
    <w:rsid w:val="00ED1394"/>
    <w:rsid w:val="00ED3BE3"/>
    <w:rsid w:val="00ED3F5C"/>
    <w:rsid w:val="00ED448B"/>
    <w:rsid w:val="00ED7D00"/>
    <w:rsid w:val="00EE2634"/>
    <w:rsid w:val="00EE3BCD"/>
    <w:rsid w:val="00EF0341"/>
    <w:rsid w:val="00EF15C0"/>
    <w:rsid w:val="00EF1EA6"/>
    <w:rsid w:val="00EF5E79"/>
    <w:rsid w:val="00EF7584"/>
    <w:rsid w:val="00EF7F97"/>
    <w:rsid w:val="00F0139B"/>
    <w:rsid w:val="00F01E65"/>
    <w:rsid w:val="00F0203F"/>
    <w:rsid w:val="00F0273D"/>
    <w:rsid w:val="00F03791"/>
    <w:rsid w:val="00F079F6"/>
    <w:rsid w:val="00F1047E"/>
    <w:rsid w:val="00F12A14"/>
    <w:rsid w:val="00F13BA3"/>
    <w:rsid w:val="00F174B0"/>
    <w:rsid w:val="00F20AC4"/>
    <w:rsid w:val="00F24387"/>
    <w:rsid w:val="00F265AA"/>
    <w:rsid w:val="00F27457"/>
    <w:rsid w:val="00F3089A"/>
    <w:rsid w:val="00F31939"/>
    <w:rsid w:val="00F31A60"/>
    <w:rsid w:val="00F34044"/>
    <w:rsid w:val="00F344C3"/>
    <w:rsid w:val="00F348E0"/>
    <w:rsid w:val="00F36104"/>
    <w:rsid w:val="00F36B7B"/>
    <w:rsid w:val="00F36D37"/>
    <w:rsid w:val="00F374D4"/>
    <w:rsid w:val="00F43BBE"/>
    <w:rsid w:val="00F45F9B"/>
    <w:rsid w:val="00F46475"/>
    <w:rsid w:val="00F504B7"/>
    <w:rsid w:val="00F57D88"/>
    <w:rsid w:val="00F600ED"/>
    <w:rsid w:val="00F60A91"/>
    <w:rsid w:val="00F622C5"/>
    <w:rsid w:val="00F62329"/>
    <w:rsid w:val="00F65D82"/>
    <w:rsid w:val="00F66BBF"/>
    <w:rsid w:val="00F66EFE"/>
    <w:rsid w:val="00F6758F"/>
    <w:rsid w:val="00F71E6A"/>
    <w:rsid w:val="00F72092"/>
    <w:rsid w:val="00F727B1"/>
    <w:rsid w:val="00F7301B"/>
    <w:rsid w:val="00F750AE"/>
    <w:rsid w:val="00F809AE"/>
    <w:rsid w:val="00F81F32"/>
    <w:rsid w:val="00F83BB3"/>
    <w:rsid w:val="00F85870"/>
    <w:rsid w:val="00F8652B"/>
    <w:rsid w:val="00F86A18"/>
    <w:rsid w:val="00F90530"/>
    <w:rsid w:val="00F90D4F"/>
    <w:rsid w:val="00F922F7"/>
    <w:rsid w:val="00F937EF"/>
    <w:rsid w:val="00FA202C"/>
    <w:rsid w:val="00FA7CA1"/>
    <w:rsid w:val="00FB0049"/>
    <w:rsid w:val="00FB203A"/>
    <w:rsid w:val="00FB29D6"/>
    <w:rsid w:val="00FB5698"/>
    <w:rsid w:val="00FB6B20"/>
    <w:rsid w:val="00FC2755"/>
    <w:rsid w:val="00FD1273"/>
    <w:rsid w:val="00FD3B29"/>
    <w:rsid w:val="00FD47A8"/>
    <w:rsid w:val="00FD67E1"/>
    <w:rsid w:val="00FE03E9"/>
    <w:rsid w:val="00FE34C6"/>
    <w:rsid w:val="00FE5A1B"/>
    <w:rsid w:val="00FE68D0"/>
    <w:rsid w:val="00FE75C2"/>
    <w:rsid w:val="00FF008D"/>
    <w:rsid w:val="00FF21A1"/>
    <w:rsid w:val="00FF231E"/>
    <w:rsid w:val="00FF658F"/>
    <w:rsid w:val="00FF66F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7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l">
    <w:name w:val="Normal"/>
    <w:qFormat/>
    <w:rsid w:val="00AA6AE9"/>
    <w:pPr>
      <w:overflowPunct w:val="0"/>
      <w:autoSpaceDE w:val="0"/>
      <w:autoSpaceDN w:val="0"/>
      <w:adjustRightInd w:val="0"/>
      <w:spacing w:line="360" w:lineRule="auto"/>
      <w:jc w:val="both"/>
      <w:textAlignment w:val="baseline"/>
    </w:pPr>
    <w:rPr>
      <w:sz w:val="24"/>
    </w:rPr>
  </w:style>
  <w:style w:type="paragraph" w:styleId="Cmsor1">
    <w:name w:val="heading 1"/>
    <w:basedOn w:val="Norml"/>
    <w:next w:val="Norml"/>
    <w:link w:val="Cmsor1Char"/>
    <w:uiPriority w:val="99"/>
    <w:qFormat/>
    <w:rsid w:val="0066033D"/>
    <w:pPr>
      <w:keepNext/>
      <w:tabs>
        <w:tab w:val="decimal" w:pos="6096"/>
        <w:tab w:val="decimal" w:pos="9923"/>
      </w:tabs>
      <w:overflowPunct/>
      <w:autoSpaceDE/>
      <w:autoSpaceDN/>
      <w:adjustRightInd/>
      <w:jc w:val="center"/>
      <w:textAlignment w:val="auto"/>
      <w:outlineLvl w:val="0"/>
    </w:pPr>
    <w:rPr>
      <w:b/>
      <w:sz w:val="32"/>
    </w:rPr>
  </w:style>
  <w:style w:type="paragraph" w:styleId="Cmsor2">
    <w:name w:val="heading 2"/>
    <w:basedOn w:val="Norml"/>
    <w:next w:val="Norml"/>
    <w:link w:val="Cmsor2Char"/>
    <w:uiPriority w:val="99"/>
    <w:qFormat/>
    <w:rsid w:val="0066033D"/>
    <w:pPr>
      <w:keepNext/>
      <w:outlineLvl w:val="1"/>
    </w:pPr>
    <w:rPr>
      <w:b/>
      <w:sz w:val="48"/>
    </w:rPr>
  </w:style>
  <w:style w:type="paragraph" w:styleId="Cmsor3">
    <w:name w:val="heading 3"/>
    <w:basedOn w:val="Norml"/>
    <w:next w:val="Norml"/>
    <w:link w:val="Cmsor3Char"/>
    <w:uiPriority w:val="99"/>
    <w:qFormat/>
    <w:rsid w:val="0066033D"/>
    <w:pPr>
      <w:keepNext/>
      <w:jc w:val="center"/>
      <w:outlineLvl w:val="2"/>
    </w:pPr>
    <w:rPr>
      <w:b/>
      <w:sz w:val="48"/>
    </w:rPr>
  </w:style>
  <w:style w:type="paragraph" w:styleId="Cmsor4">
    <w:name w:val="heading 4"/>
    <w:basedOn w:val="Norml"/>
    <w:next w:val="Norml"/>
    <w:link w:val="Cmsor4Char"/>
    <w:uiPriority w:val="99"/>
    <w:qFormat/>
    <w:rsid w:val="0066033D"/>
    <w:pPr>
      <w:keepNext/>
      <w:spacing w:after="480"/>
      <w:jc w:val="center"/>
      <w:outlineLvl w:val="3"/>
    </w:pPr>
    <w:rPr>
      <w:b/>
    </w:rPr>
  </w:style>
  <w:style w:type="paragraph" w:styleId="Cmsor5">
    <w:name w:val="heading 5"/>
    <w:basedOn w:val="Norml"/>
    <w:next w:val="Norml"/>
    <w:link w:val="Cmsor5Char"/>
    <w:uiPriority w:val="99"/>
    <w:qFormat/>
    <w:rsid w:val="0066033D"/>
    <w:pPr>
      <w:keepNext/>
      <w:jc w:val="center"/>
      <w:outlineLvl w:val="4"/>
    </w:pPr>
    <w:rPr>
      <w:b/>
      <w:bCs/>
      <w:sz w:val="28"/>
    </w:rPr>
  </w:style>
  <w:style w:type="paragraph" w:styleId="Cmsor6">
    <w:name w:val="heading 6"/>
    <w:basedOn w:val="Norml"/>
    <w:next w:val="Norml"/>
    <w:link w:val="Cmsor6Char"/>
    <w:uiPriority w:val="99"/>
    <w:qFormat/>
    <w:rsid w:val="0066033D"/>
    <w:pPr>
      <w:keepNext/>
      <w:jc w:val="center"/>
      <w:outlineLvl w:val="5"/>
    </w:pPr>
    <w:rPr>
      <w:b/>
      <w:bCs/>
      <w:sz w:val="44"/>
    </w:rPr>
  </w:style>
  <w:style w:type="paragraph" w:styleId="Cmsor7">
    <w:name w:val="heading 7"/>
    <w:basedOn w:val="Norml"/>
    <w:next w:val="Norml"/>
    <w:link w:val="Cmsor7Char"/>
    <w:uiPriority w:val="99"/>
    <w:qFormat/>
    <w:rsid w:val="0066033D"/>
    <w:pPr>
      <w:keepNext/>
      <w:outlineLvl w:val="6"/>
    </w:pPr>
    <w:rPr>
      <w:b/>
    </w:rPr>
  </w:style>
  <w:style w:type="paragraph" w:styleId="Cmsor8">
    <w:name w:val="heading 8"/>
    <w:basedOn w:val="Norml"/>
    <w:next w:val="Norml"/>
    <w:link w:val="Cmsor8Char"/>
    <w:uiPriority w:val="99"/>
    <w:qFormat/>
    <w:rsid w:val="0066033D"/>
    <w:pPr>
      <w:keepNext/>
      <w:outlineLvl w:val="7"/>
    </w:pPr>
    <w:rPr>
      <w:bCs/>
      <w:i/>
      <w:iCs/>
      <w:sz w:val="22"/>
    </w:rPr>
  </w:style>
  <w:style w:type="paragraph" w:styleId="Cmsor9">
    <w:name w:val="heading 9"/>
    <w:basedOn w:val="Norml"/>
    <w:next w:val="Norml"/>
    <w:link w:val="Cmsor9Char"/>
    <w:uiPriority w:val="99"/>
    <w:qFormat/>
    <w:rsid w:val="0066033D"/>
    <w:pPr>
      <w:keepNext/>
      <w:outlineLvl w:val="8"/>
    </w:pPr>
    <w:rPr>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uiPriority w:val="99"/>
    <w:locked/>
    <w:rsid w:val="00620990"/>
    <w:rPr>
      <w:rFonts w:ascii="Cambria" w:hAnsi="Cambria" w:cs="Times New Roman"/>
      <w:b/>
      <w:bCs/>
      <w:kern w:val="32"/>
      <w:sz w:val="32"/>
      <w:szCs w:val="32"/>
    </w:rPr>
  </w:style>
  <w:style w:type="character" w:customStyle="1" w:styleId="Cmsor2Char">
    <w:name w:val="Címsor 2 Char"/>
    <w:link w:val="Cmsor2"/>
    <w:uiPriority w:val="99"/>
    <w:semiHidden/>
    <w:locked/>
    <w:rsid w:val="00620990"/>
    <w:rPr>
      <w:rFonts w:ascii="Cambria" w:hAnsi="Cambria" w:cs="Times New Roman"/>
      <w:b/>
      <w:bCs/>
      <w:i/>
      <w:iCs/>
      <w:sz w:val="28"/>
      <w:szCs w:val="28"/>
    </w:rPr>
  </w:style>
  <w:style w:type="character" w:customStyle="1" w:styleId="Cmsor3Char">
    <w:name w:val="Címsor 3 Char"/>
    <w:link w:val="Cmsor3"/>
    <w:uiPriority w:val="99"/>
    <w:semiHidden/>
    <w:locked/>
    <w:rsid w:val="00620990"/>
    <w:rPr>
      <w:rFonts w:ascii="Cambria" w:hAnsi="Cambria" w:cs="Times New Roman"/>
      <w:b/>
      <w:bCs/>
      <w:sz w:val="26"/>
      <w:szCs w:val="26"/>
    </w:rPr>
  </w:style>
  <w:style w:type="character" w:customStyle="1" w:styleId="Cmsor4Char">
    <w:name w:val="Címsor 4 Char"/>
    <w:link w:val="Cmsor4"/>
    <w:uiPriority w:val="99"/>
    <w:semiHidden/>
    <w:locked/>
    <w:rsid w:val="00620990"/>
    <w:rPr>
      <w:rFonts w:ascii="Calibri" w:hAnsi="Calibri" w:cs="Times New Roman"/>
      <w:b/>
      <w:bCs/>
      <w:sz w:val="28"/>
      <w:szCs w:val="28"/>
    </w:rPr>
  </w:style>
  <w:style w:type="character" w:customStyle="1" w:styleId="Cmsor5Char">
    <w:name w:val="Címsor 5 Char"/>
    <w:link w:val="Cmsor5"/>
    <w:uiPriority w:val="99"/>
    <w:semiHidden/>
    <w:locked/>
    <w:rsid w:val="00620990"/>
    <w:rPr>
      <w:rFonts w:ascii="Calibri" w:hAnsi="Calibri" w:cs="Times New Roman"/>
      <w:b/>
      <w:bCs/>
      <w:i/>
      <w:iCs/>
      <w:sz w:val="26"/>
      <w:szCs w:val="26"/>
    </w:rPr>
  </w:style>
  <w:style w:type="character" w:customStyle="1" w:styleId="Cmsor6Char">
    <w:name w:val="Címsor 6 Char"/>
    <w:link w:val="Cmsor6"/>
    <w:uiPriority w:val="99"/>
    <w:semiHidden/>
    <w:locked/>
    <w:rsid w:val="00620990"/>
    <w:rPr>
      <w:rFonts w:ascii="Calibri" w:hAnsi="Calibri" w:cs="Times New Roman"/>
      <w:b/>
      <w:bCs/>
    </w:rPr>
  </w:style>
  <w:style w:type="character" w:customStyle="1" w:styleId="Cmsor7Char">
    <w:name w:val="Címsor 7 Char"/>
    <w:link w:val="Cmsor7"/>
    <w:uiPriority w:val="99"/>
    <w:semiHidden/>
    <w:locked/>
    <w:rsid w:val="00620990"/>
    <w:rPr>
      <w:rFonts w:ascii="Calibri" w:hAnsi="Calibri" w:cs="Times New Roman"/>
      <w:sz w:val="24"/>
      <w:szCs w:val="24"/>
    </w:rPr>
  </w:style>
  <w:style w:type="character" w:customStyle="1" w:styleId="Cmsor8Char">
    <w:name w:val="Címsor 8 Char"/>
    <w:link w:val="Cmsor8"/>
    <w:uiPriority w:val="99"/>
    <w:semiHidden/>
    <w:locked/>
    <w:rsid w:val="00620990"/>
    <w:rPr>
      <w:rFonts w:ascii="Calibri" w:hAnsi="Calibri" w:cs="Times New Roman"/>
      <w:i/>
      <w:iCs/>
      <w:sz w:val="24"/>
      <w:szCs w:val="24"/>
    </w:rPr>
  </w:style>
  <w:style w:type="character" w:customStyle="1" w:styleId="Cmsor9Char">
    <w:name w:val="Címsor 9 Char"/>
    <w:link w:val="Cmsor9"/>
    <w:uiPriority w:val="99"/>
    <w:semiHidden/>
    <w:locked/>
    <w:rsid w:val="00620990"/>
    <w:rPr>
      <w:rFonts w:ascii="Cambria" w:hAnsi="Cambria" w:cs="Times New Roman"/>
    </w:rPr>
  </w:style>
  <w:style w:type="paragraph" w:styleId="llb">
    <w:name w:val="footer"/>
    <w:basedOn w:val="Norml"/>
    <w:link w:val="llbChar"/>
    <w:uiPriority w:val="99"/>
    <w:rsid w:val="0066033D"/>
    <w:pPr>
      <w:tabs>
        <w:tab w:val="center" w:pos="4536"/>
        <w:tab w:val="right" w:pos="9072"/>
      </w:tabs>
    </w:pPr>
  </w:style>
  <w:style w:type="character" w:customStyle="1" w:styleId="llbChar">
    <w:name w:val="Élőláb Char"/>
    <w:link w:val="llb"/>
    <w:uiPriority w:val="99"/>
    <w:semiHidden/>
    <w:locked/>
    <w:rsid w:val="00620990"/>
    <w:rPr>
      <w:rFonts w:cs="Times New Roman"/>
      <w:sz w:val="20"/>
      <w:szCs w:val="20"/>
    </w:rPr>
  </w:style>
  <w:style w:type="character" w:styleId="Oldalszm">
    <w:name w:val="page number"/>
    <w:uiPriority w:val="99"/>
    <w:rsid w:val="0066033D"/>
    <w:rPr>
      <w:rFonts w:cs="Times New Roman"/>
    </w:rPr>
  </w:style>
  <w:style w:type="paragraph" w:styleId="lfej">
    <w:name w:val="header"/>
    <w:basedOn w:val="Norml"/>
    <w:link w:val="lfejChar"/>
    <w:uiPriority w:val="99"/>
    <w:rsid w:val="0066033D"/>
    <w:pPr>
      <w:tabs>
        <w:tab w:val="center" w:pos="4536"/>
        <w:tab w:val="right" w:pos="9072"/>
      </w:tabs>
    </w:pPr>
  </w:style>
  <w:style w:type="character" w:customStyle="1" w:styleId="lfejChar">
    <w:name w:val="Élőfej Char"/>
    <w:link w:val="lfej"/>
    <w:uiPriority w:val="99"/>
    <w:semiHidden/>
    <w:locked/>
    <w:rsid w:val="00620990"/>
    <w:rPr>
      <w:rFonts w:cs="Times New Roman"/>
      <w:sz w:val="20"/>
      <w:szCs w:val="20"/>
    </w:rPr>
  </w:style>
  <w:style w:type="paragraph" w:styleId="Szvegtrzsbehzssal">
    <w:name w:val="Body Text Indent"/>
    <w:basedOn w:val="Norml"/>
    <w:link w:val="SzvegtrzsbehzssalChar"/>
    <w:uiPriority w:val="99"/>
    <w:rsid w:val="0066033D"/>
    <w:pPr>
      <w:ind w:left="284" w:hanging="284"/>
    </w:pPr>
  </w:style>
  <w:style w:type="character" w:customStyle="1" w:styleId="SzvegtrzsbehzssalChar">
    <w:name w:val="Szövegtörzs behúzással Char"/>
    <w:link w:val="Szvegtrzsbehzssal"/>
    <w:uiPriority w:val="99"/>
    <w:semiHidden/>
    <w:locked/>
    <w:rsid w:val="00620990"/>
    <w:rPr>
      <w:rFonts w:cs="Times New Roman"/>
      <w:sz w:val="20"/>
      <w:szCs w:val="20"/>
    </w:rPr>
  </w:style>
  <w:style w:type="paragraph" w:styleId="Szvegtrzs">
    <w:name w:val="Body Text"/>
    <w:basedOn w:val="Norml"/>
    <w:link w:val="SzvegtrzsChar"/>
    <w:uiPriority w:val="99"/>
    <w:rsid w:val="0066033D"/>
  </w:style>
  <w:style w:type="character" w:customStyle="1" w:styleId="SzvegtrzsChar">
    <w:name w:val="Szövegtörzs Char"/>
    <w:link w:val="Szvegtrzs"/>
    <w:uiPriority w:val="99"/>
    <w:semiHidden/>
    <w:locked/>
    <w:rsid w:val="00620990"/>
    <w:rPr>
      <w:rFonts w:cs="Times New Roman"/>
      <w:sz w:val="20"/>
      <w:szCs w:val="20"/>
    </w:rPr>
  </w:style>
  <w:style w:type="paragraph" w:styleId="Szvegtrzs2">
    <w:name w:val="Body Text 2"/>
    <w:basedOn w:val="Norml"/>
    <w:link w:val="Szvegtrzs2Char"/>
    <w:uiPriority w:val="99"/>
    <w:rsid w:val="0066033D"/>
    <w:pPr>
      <w:jc w:val="center"/>
    </w:pPr>
    <w:rPr>
      <w:b/>
      <w:sz w:val="56"/>
    </w:rPr>
  </w:style>
  <w:style w:type="character" w:customStyle="1" w:styleId="Szvegtrzs2Char">
    <w:name w:val="Szövegtörzs 2 Char"/>
    <w:link w:val="Szvegtrzs2"/>
    <w:uiPriority w:val="99"/>
    <w:semiHidden/>
    <w:locked/>
    <w:rsid w:val="00620990"/>
    <w:rPr>
      <w:rFonts w:cs="Times New Roman"/>
      <w:sz w:val="20"/>
      <w:szCs w:val="20"/>
    </w:rPr>
  </w:style>
  <w:style w:type="paragraph" w:styleId="Szvegtrzs3">
    <w:name w:val="Body Text 3"/>
    <w:basedOn w:val="Norml"/>
    <w:link w:val="Szvegtrzs3Char"/>
    <w:uiPriority w:val="99"/>
    <w:rsid w:val="0066033D"/>
    <w:rPr>
      <w:bCs/>
      <w:sz w:val="22"/>
    </w:rPr>
  </w:style>
  <w:style w:type="character" w:customStyle="1" w:styleId="Szvegtrzs3Char">
    <w:name w:val="Szövegtörzs 3 Char"/>
    <w:link w:val="Szvegtrzs3"/>
    <w:uiPriority w:val="99"/>
    <w:semiHidden/>
    <w:locked/>
    <w:rsid w:val="00620990"/>
    <w:rPr>
      <w:rFonts w:cs="Times New Roman"/>
      <w:sz w:val="16"/>
      <w:szCs w:val="16"/>
    </w:rPr>
  </w:style>
  <w:style w:type="paragraph" w:styleId="Szvegtrzsbehzssal2">
    <w:name w:val="Body Text Indent 2"/>
    <w:basedOn w:val="Norml"/>
    <w:link w:val="Szvegtrzsbehzssal2Char"/>
    <w:uiPriority w:val="99"/>
    <w:rsid w:val="0066033D"/>
    <w:pPr>
      <w:ind w:left="142" w:hanging="142"/>
    </w:pPr>
  </w:style>
  <w:style w:type="character" w:customStyle="1" w:styleId="Szvegtrzsbehzssal2Char">
    <w:name w:val="Szövegtörzs behúzással 2 Char"/>
    <w:link w:val="Szvegtrzsbehzssal2"/>
    <w:uiPriority w:val="99"/>
    <w:semiHidden/>
    <w:locked/>
    <w:rsid w:val="00620990"/>
    <w:rPr>
      <w:rFonts w:cs="Times New Roman"/>
      <w:sz w:val="20"/>
      <w:szCs w:val="20"/>
    </w:rPr>
  </w:style>
  <w:style w:type="paragraph" w:styleId="Szvegtrzsbehzssal3">
    <w:name w:val="Body Text Indent 3"/>
    <w:basedOn w:val="Norml"/>
    <w:link w:val="Szvegtrzsbehzssal3Char"/>
    <w:uiPriority w:val="99"/>
    <w:rsid w:val="0066033D"/>
    <w:pPr>
      <w:ind w:left="284" w:hanging="284"/>
    </w:pPr>
    <w:rPr>
      <w:b/>
    </w:rPr>
  </w:style>
  <w:style w:type="character" w:customStyle="1" w:styleId="Szvegtrzsbehzssal3Char">
    <w:name w:val="Szövegtörzs behúzással 3 Char"/>
    <w:link w:val="Szvegtrzsbehzssal3"/>
    <w:uiPriority w:val="99"/>
    <w:semiHidden/>
    <w:locked/>
    <w:rsid w:val="00620990"/>
    <w:rPr>
      <w:rFonts w:cs="Times New Roman"/>
      <w:sz w:val="16"/>
      <w:szCs w:val="16"/>
    </w:rPr>
  </w:style>
  <w:style w:type="paragraph" w:styleId="Dokumentumtrkp">
    <w:name w:val="Document Map"/>
    <w:basedOn w:val="Norml"/>
    <w:link w:val="DokumentumtrkpChar"/>
    <w:uiPriority w:val="99"/>
    <w:semiHidden/>
    <w:rsid w:val="008C15DE"/>
    <w:pPr>
      <w:shd w:val="clear" w:color="auto" w:fill="000080"/>
    </w:pPr>
    <w:rPr>
      <w:rFonts w:ascii="Tahoma" w:hAnsi="Tahoma" w:cs="Tahoma"/>
    </w:rPr>
  </w:style>
  <w:style w:type="character" w:customStyle="1" w:styleId="DokumentumtrkpChar">
    <w:name w:val="Dokumentumtérkép Char"/>
    <w:link w:val="Dokumentumtrkp"/>
    <w:uiPriority w:val="99"/>
    <w:semiHidden/>
    <w:locked/>
    <w:rsid w:val="00620990"/>
    <w:rPr>
      <w:rFonts w:cs="Times New Roman"/>
      <w:sz w:val="2"/>
    </w:rPr>
  </w:style>
  <w:style w:type="paragraph" w:styleId="Tartalomjegyzkcmsora">
    <w:name w:val="TOC Heading"/>
    <w:basedOn w:val="Cmsor1"/>
    <w:next w:val="Norml"/>
    <w:uiPriority w:val="99"/>
    <w:qFormat/>
    <w:rsid w:val="004A0017"/>
    <w:pPr>
      <w:keepLines/>
      <w:tabs>
        <w:tab w:val="clear" w:pos="6096"/>
        <w:tab w:val="clear" w:pos="9923"/>
      </w:tabs>
      <w:spacing w:before="480" w:line="276" w:lineRule="auto"/>
      <w:jc w:val="left"/>
      <w:outlineLvl w:val="9"/>
    </w:pPr>
    <w:rPr>
      <w:rFonts w:ascii="Cambria" w:hAnsi="Cambria"/>
      <w:bCs/>
      <w:color w:val="365F91"/>
      <w:sz w:val="28"/>
      <w:szCs w:val="28"/>
      <w:lang w:eastAsia="en-US"/>
    </w:rPr>
  </w:style>
  <w:style w:type="paragraph" w:styleId="TJ3">
    <w:name w:val="toc 3"/>
    <w:basedOn w:val="Norml"/>
    <w:next w:val="Norml"/>
    <w:autoRedefine/>
    <w:uiPriority w:val="99"/>
    <w:rsid w:val="004A0017"/>
    <w:pPr>
      <w:ind w:left="480"/>
    </w:pPr>
  </w:style>
  <w:style w:type="paragraph" w:styleId="TJ1">
    <w:name w:val="toc 1"/>
    <w:basedOn w:val="Norml"/>
    <w:next w:val="Norml"/>
    <w:autoRedefine/>
    <w:uiPriority w:val="99"/>
    <w:rsid w:val="004A0017"/>
  </w:style>
  <w:style w:type="paragraph" w:styleId="TJ2">
    <w:name w:val="toc 2"/>
    <w:basedOn w:val="Norml"/>
    <w:next w:val="Norml"/>
    <w:autoRedefine/>
    <w:uiPriority w:val="99"/>
    <w:rsid w:val="004A0017"/>
    <w:pPr>
      <w:ind w:left="240"/>
    </w:pPr>
  </w:style>
  <w:style w:type="character" w:styleId="Hiperhivatkozs">
    <w:name w:val="Hyperlink"/>
    <w:uiPriority w:val="99"/>
    <w:rsid w:val="004A0017"/>
    <w:rPr>
      <w:rFonts w:cs="Times New Roman"/>
      <w:color w:val="0000FF"/>
      <w:u w:val="single"/>
    </w:rPr>
  </w:style>
  <w:style w:type="paragraph" w:customStyle="1" w:styleId="cf0agj">
    <w:name w:val="cf0 agj"/>
    <w:basedOn w:val="Norml"/>
    <w:uiPriority w:val="99"/>
    <w:rsid w:val="00D3329B"/>
    <w:pPr>
      <w:overflowPunct/>
      <w:autoSpaceDE/>
      <w:autoSpaceDN/>
      <w:adjustRightInd/>
      <w:spacing w:before="100" w:beforeAutospacing="1" w:after="100" w:afterAutospacing="1" w:line="240" w:lineRule="auto"/>
      <w:jc w:val="left"/>
      <w:textAlignment w:val="auto"/>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455740">
      <w:marLeft w:val="0"/>
      <w:marRight w:val="0"/>
      <w:marTop w:val="0"/>
      <w:marBottom w:val="0"/>
      <w:divBdr>
        <w:top w:val="none" w:sz="0" w:space="0" w:color="auto"/>
        <w:left w:val="none" w:sz="0" w:space="0" w:color="auto"/>
        <w:bottom w:val="none" w:sz="0" w:space="0" w:color="auto"/>
        <w:right w:val="none" w:sz="0" w:space="0" w:color="auto"/>
      </w:divBdr>
    </w:div>
    <w:div w:id="314455741">
      <w:marLeft w:val="0"/>
      <w:marRight w:val="0"/>
      <w:marTop w:val="0"/>
      <w:marBottom w:val="0"/>
      <w:divBdr>
        <w:top w:val="none" w:sz="0" w:space="0" w:color="auto"/>
        <w:left w:val="none" w:sz="0" w:space="0" w:color="auto"/>
        <w:bottom w:val="none" w:sz="0" w:space="0" w:color="auto"/>
        <w:right w:val="none" w:sz="0" w:space="0" w:color="auto"/>
      </w:divBdr>
      <w:divsChild>
        <w:div w:id="314455738">
          <w:marLeft w:val="0"/>
          <w:marRight w:val="0"/>
          <w:marTop w:val="0"/>
          <w:marBottom w:val="0"/>
          <w:divBdr>
            <w:top w:val="none" w:sz="0" w:space="0" w:color="auto"/>
            <w:left w:val="none" w:sz="0" w:space="0" w:color="auto"/>
            <w:bottom w:val="none" w:sz="0" w:space="0" w:color="auto"/>
            <w:right w:val="none" w:sz="0" w:space="0" w:color="auto"/>
          </w:divBdr>
        </w:div>
        <w:div w:id="314455739">
          <w:marLeft w:val="0"/>
          <w:marRight w:val="0"/>
          <w:marTop w:val="0"/>
          <w:marBottom w:val="0"/>
          <w:divBdr>
            <w:top w:val="none" w:sz="0" w:space="0" w:color="auto"/>
            <w:left w:val="none" w:sz="0" w:space="0" w:color="auto"/>
            <w:bottom w:val="none" w:sz="0" w:space="0" w:color="auto"/>
            <w:right w:val="none" w:sz="0" w:space="0" w:color="auto"/>
          </w:divBdr>
        </w:div>
        <w:div w:id="314455742">
          <w:marLeft w:val="0"/>
          <w:marRight w:val="0"/>
          <w:marTop w:val="0"/>
          <w:marBottom w:val="0"/>
          <w:divBdr>
            <w:top w:val="none" w:sz="0" w:space="0" w:color="auto"/>
            <w:left w:val="none" w:sz="0" w:space="0" w:color="auto"/>
            <w:bottom w:val="none" w:sz="0" w:space="0" w:color="auto"/>
            <w:right w:val="none" w:sz="0" w:space="0" w:color="auto"/>
          </w:divBdr>
        </w:div>
        <w:div w:id="314455744">
          <w:marLeft w:val="0"/>
          <w:marRight w:val="0"/>
          <w:marTop w:val="0"/>
          <w:marBottom w:val="0"/>
          <w:divBdr>
            <w:top w:val="none" w:sz="0" w:space="0" w:color="auto"/>
            <w:left w:val="none" w:sz="0" w:space="0" w:color="auto"/>
            <w:bottom w:val="none" w:sz="0" w:space="0" w:color="auto"/>
            <w:right w:val="none" w:sz="0" w:space="0" w:color="auto"/>
          </w:divBdr>
        </w:div>
      </w:divsChild>
    </w:div>
    <w:div w:id="314455743">
      <w:marLeft w:val="0"/>
      <w:marRight w:val="0"/>
      <w:marTop w:val="0"/>
      <w:marBottom w:val="0"/>
      <w:divBdr>
        <w:top w:val="none" w:sz="0" w:space="0" w:color="auto"/>
        <w:left w:val="none" w:sz="0" w:space="0" w:color="auto"/>
        <w:bottom w:val="none" w:sz="0" w:space="0" w:color="auto"/>
        <w:right w:val="none" w:sz="0" w:space="0" w:color="auto"/>
      </w:divBdr>
    </w:div>
    <w:div w:id="314455745">
      <w:marLeft w:val="0"/>
      <w:marRight w:val="0"/>
      <w:marTop w:val="0"/>
      <w:marBottom w:val="0"/>
      <w:divBdr>
        <w:top w:val="none" w:sz="0" w:space="0" w:color="auto"/>
        <w:left w:val="none" w:sz="0" w:space="0" w:color="auto"/>
        <w:bottom w:val="none" w:sz="0" w:space="0" w:color="auto"/>
        <w:right w:val="none" w:sz="0" w:space="0" w:color="auto"/>
      </w:divBdr>
    </w:div>
    <w:div w:id="3144557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74</Pages>
  <Words>41302</Words>
  <Characters>284985</Characters>
  <Application>Microsoft Office Word</Application>
  <DocSecurity>0</DocSecurity>
  <Lines>2374</Lines>
  <Paragraphs>651</Paragraphs>
  <ScaleCrop>false</ScaleCrop>
  <HeadingPairs>
    <vt:vector size="2" baseType="variant">
      <vt:variant>
        <vt:lpstr>Cím</vt:lpstr>
      </vt:variant>
      <vt:variant>
        <vt:i4>1</vt:i4>
      </vt:variant>
    </vt:vector>
  </HeadingPairs>
  <TitlesOfParts>
    <vt:vector size="1" baseType="lpstr">
      <vt:lpstr>1. AZ ÓVODA ADATAI</vt:lpstr>
    </vt:vector>
  </TitlesOfParts>
  <Company>PM Hiv Martfű</Company>
  <LinksUpToDate>false</LinksUpToDate>
  <CharactersWithSpaces>325636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AZ ÓVODA ADATAI</dc:title>
  <dc:creator>Városi Összevont Óvodák</dc:creator>
  <cp:lastModifiedBy>User</cp:lastModifiedBy>
  <cp:revision>2</cp:revision>
  <cp:lastPrinted>2017-01-27T08:35:00Z</cp:lastPrinted>
  <dcterms:created xsi:type="dcterms:W3CDTF">2018-09-04T11:47:00Z</dcterms:created>
  <dcterms:modified xsi:type="dcterms:W3CDTF">2018-09-04T11:47:00Z</dcterms:modified>
</cp:coreProperties>
</file>