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05C8" w:rsidRPr="001D1723" w:rsidRDefault="003C05C8" w:rsidP="003C05C8">
      <w:pPr>
        <w:pStyle w:val="Szvegtrzs2"/>
        <w:tabs>
          <w:tab w:val="left" w:pos="709"/>
        </w:tabs>
        <w:spacing w:after="0" w:line="240" w:lineRule="auto"/>
        <w:jc w:val="both"/>
        <w:rPr>
          <w:b/>
          <w:bCs/>
        </w:rPr>
      </w:pPr>
      <w:r w:rsidRPr="001D1723"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0" wp14:anchorId="12A34213" wp14:editId="1C2A8F13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D1723">
        <w:rPr>
          <w:b/>
          <w:bCs/>
        </w:rPr>
        <w:t>Martfű Város Polgármesterétől</w:t>
      </w:r>
    </w:p>
    <w:p w:rsidR="003C05C8" w:rsidRPr="001D1723" w:rsidRDefault="003C05C8" w:rsidP="003C05C8">
      <w:pPr>
        <w:pStyle w:val="Szvegtrzs2"/>
        <w:tabs>
          <w:tab w:val="left" w:pos="709"/>
        </w:tabs>
        <w:spacing w:after="0" w:line="240" w:lineRule="auto"/>
        <w:jc w:val="both"/>
        <w:rPr>
          <w:b/>
          <w:bCs/>
        </w:rPr>
      </w:pPr>
      <w:r w:rsidRPr="001D1723">
        <w:rPr>
          <w:noProof/>
        </w:rPr>
        <w:t>5435 Martfű, Szent István tér 1. Tel: 56/450-222; Fax: 56/450-853</w:t>
      </w:r>
    </w:p>
    <w:p w:rsidR="003C05C8" w:rsidRPr="001D1723" w:rsidRDefault="003C05C8" w:rsidP="003C05C8">
      <w:pPr>
        <w:pBdr>
          <w:bottom w:val="single" w:sz="12" w:space="1" w:color="auto"/>
        </w:pBdr>
        <w:spacing w:after="0"/>
        <w:jc w:val="both"/>
        <w:rPr>
          <w:rFonts w:ascii="Times New Roman" w:hAnsi="Times New Roman"/>
          <w:noProof/>
          <w:sz w:val="24"/>
          <w:szCs w:val="24"/>
        </w:rPr>
      </w:pPr>
      <w:r w:rsidRPr="001D1723">
        <w:rPr>
          <w:rFonts w:ascii="Times New Roman" w:hAnsi="Times New Roman"/>
          <w:noProof/>
          <w:sz w:val="24"/>
          <w:szCs w:val="24"/>
        </w:rPr>
        <w:t xml:space="preserve">E-mail: </w:t>
      </w:r>
      <w:hyperlink r:id="rId6" w:history="1">
        <w:r w:rsidRPr="001D1723">
          <w:rPr>
            <w:rStyle w:val="Hiperhivatkozs"/>
            <w:rFonts w:ascii="Times New Roman" w:hAnsi="Times New Roman"/>
            <w:noProof/>
            <w:sz w:val="24"/>
            <w:szCs w:val="24"/>
          </w:rPr>
          <w:t>titkarsag@ph.martfu.hu</w:t>
        </w:r>
      </w:hyperlink>
    </w:p>
    <w:p w:rsidR="003C05C8" w:rsidRPr="001D1723" w:rsidRDefault="003C05C8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C05C8" w:rsidRPr="001D1723" w:rsidRDefault="003C05C8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C05C8" w:rsidRPr="001D1723" w:rsidRDefault="003C05C8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C05C8" w:rsidRDefault="003C05C8" w:rsidP="003C05C8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05C8" w:rsidRDefault="003C05C8" w:rsidP="003C05C8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05C8" w:rsidRDefault="003C05C8" w:rsidP="003C05C8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05C8" w:rsidRDefault="003C05C8" w:rsidP="003C05C8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05C8" w:rsidRDefault="003C05C8" w:rsidP="003C05C8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1723">
        <w:rPr>
          <w:rFonts w:ascii="Times New Roman" w:hAnsi="Times New Roman" w:cs="Times New Roman"/>
          <w:b/>
          <w:sz w:val="24"/>
          <w:szCs w:val="24"/>
        </w:rPr>
        <w:t>E L Ő T E R J E S Z T É S</w:t>
      </w:r>
    </w:p>
    <w:p w:rsidR="003C05C8" w:rsidRDefault="003C05C8" w:rsidP="003C05C8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05C8" w:rsidRDefault="003C05C8" w:rsidP="003C05C8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05C8" w:rsidRDefault="003C05C8" w:rsidP="003C05C8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05C8" w:rsidRPr="001D1723" w:rsidRDefault="003C05C8" w:rsidP="003C05C8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CF7B45">
        <w:rPr>
          <w:rFonts w:ascii="Times New Roman" w:hAnsi="Times New Roman" w:cs="Times New Roman"/>
          <w:sz w:val="24"/>
          <w:szCs w:val="24"/>
        </w:rPr>
        <w:t xml:space="preserve"> 2019</w:t>
      </w:r>
      <w:r>
        <w:rPr>
          <w:rFonts w:ascii="Times New Roman" w:hAnsi="Times New Roman" w:cs="Times New Roman"/>
          <w:sz w:val="24"/>
          <w:szCs w:val="24"/>
        </w:rPr>
        <w:t>. évi sporttámogatási keret felosztására</w:t>
      </w:r>
    </w:p>
    <w:p w:rsidR="003C05C8" w:rsidRPr="001D1723" w:rsidRDefault="003C05C8" w:rsidP="003C05C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3C05C8" w:rsidRPr="001D1723" w:rsidRDefault="003C05C8" w:rsidP="003C05C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3C05C8" w:rsidRPr="001D1723" w:rsidRDefault="003C05C8" w:rsidP="003C05C8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C05C8" w:rsidRPr="001D1723" w:rsidRDefault="003C05C8" w:rsidP="003C05C8">
      <w:pPr>
        <w:jc w:val="center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3C05C8" w:rsidRPr="001D1723" w:rsidRDefault="00CF7B45" w:rsidP="003C05C8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2019</w:t>
      </w:r>
      <w:r w:rsidR="003C05C8" w:rsidRPr="001D1723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február 28</w:t>
      </w:r>
      <w:r w:rsidR="003C05C8">
        <w:rPr>
          <w:rFonts w:ascii="Times New Roman" w:hAnsi="Times New Roman"/>
          <w:sz w:val="24"/>
          <w:szCs w:val="24"/>
        </w:rPr>
        <w:t>-</w:t>
      </w:r>
      <w:r w:rsidR="003C05C8" w:rsidRPr="001D1723">
        <w:rPr>
          <w:rFonts w:ascii="Times New Roman" w:hAnsi="Times New Roman"/>
          <w:sz w:val="24"/>
          <w:szCs w:val="24"/>
        </w:rPr>
        <w:t>i ülésére</w:t>
      </w:r>
    </w:p>
    <w:p w:rsidR="003C05C8" w:rsidRPr="001D1723" w:rsidRDefault="003C05C8" w:rsidP="003C05C8">
      <w:pPr>
        <w:jc w:val="center"/>
        <w:rPr>
          <w:rFonts w:ascii="Times New Roman" w:hAnsi="Times New Roman"/>
          <w:sz w:val="24"/>
          <w:szCs w:val="24"/>
        </w:rPr>
      </w:pPr>
    </w:p>
    <w:p w:rsidR="003C05C8" w:rsidRPr="001D1723" w:rsidRDefault="003C05C8" w:rsidP="003C05C8">
      <w:pPr>
        <w:jc w:val="center"/>
        <w:rPr>
          <w:rFonts w:ascii="Times New Roman" w:hAnsi="Times New Roman"/>
          <w:sz w:val="24"/>
          <w:szCs w:val="24"/>
        </w:rPr>
      </w:pPr>
    </w:p>
    <w:p w:rsidR="003C05C8" w:rsidRPr="001D1723" w:rsidRDefault="003C05C8" w:rsidP="003C05C8">
      <w:pPr>
        <w:jc w:val="center"/>
        <w:rPr>
          <w:rFonts w:ascii="Times New Roman" w:hAnsi="Times New Roman"/>
          <w:sz w:val="24"/>
          <w:szCs w:val="24"/>
        </w:rPr>
      </w:pPr>
    </w:p>
    <w:p w:rsidR="003C05C8" w:rsidRPr="001D1723" w:rsidRDefault="003C05C8" w:rsidP="003C05C8">
      <w:pPr>
        <w:jc w:val="center"/>
        <w:rPr>
          <w:rFonts w:ascii="Times New Roman" w:hAnsi="Times New Roman"/>
          <w:sz w:val="24"/>
          <w:szCs w:val="24"/>
        </w:rPr>
      </w:pPr>
    </w:p>
    <w:p w:rsidR="003C05C8" w:rsidRPr="001D1723" w:rsidRDefault="003C05C8" w:rsidP="003C05C8">
      <w:pPr>
        <w:jc w:val="center"/>
        <w:rPr>
          <w:rFonts w:ascii="Times New Roman" w:hAnsi="Times New Roman"/>
          <w:sz w:val="24"/>
          <w:szCs w:val="24"/>
        </w:rPr>
      </w:pPr>
    </w:p>
    <w:p w:rsidR="003C05C8" w:rsidRPr="001D1723" w:rsidRDefault="003C05C8" w:rsidP="003C05C8">
      <w:pPr>
        <w:jc w:val="center"/>
        <w:rPr>
          <w:rFonts w:ascii="Times New Roman" w:hAnsi="Times New Roman"/>
          <w:sz w:val="24"/>
          <w:szCs w:val="24"/>
        </w:rPr>
      </w:pPr>
    </w:p>
    <w:p w:rsidR="003C05C8" w:rsidRPr="001D1723" w:rsidRDefault="003C05C8" w:rsidP="003C05C8">
      <w:pPr>
        <w:jc w:val="center"/>
        <w:rPr>
          <w:rFonts w:ascii="Times New Roman" w:hAnsi="Times New Roman"/>
          <w:sz w:val="24"/>
          <w:szCs w:val="24"/>
        </w:rPr>
      </w:pPr>
    </w:p>
    <w:p w:rsidR="003C05C8" w:rsidRPr="001D1723" w:rsidRDefault="003C05C8" w:rsidP="003C05C8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3C05C8" w:rsidRPr="001D1723" w:rsidRDefault="003C05C8" w:rsidP="003C05C8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Előkészítette: </w:t>
      </w:r>
      <w:r>
        <w:rPr>
          <w:rFonts w:ascii="Times New Roman" w:hAnsi="Times New Roman"/>
          <w:sz w:val="24"/>
          <w:szCs w:val="24"/>
        </w:rPr>
        <w:t>Hegedűsné Blaskó Anikó aljegyző</w:t>
      </w:r>
      <w:r w:rsidRPr="001D1723">
        <w:rPr>
          <w:rFonts w:ascii="Times New Roman" w:hAnsi="Times New Roman"/>
          <w:sz w:val="24"/>
          <w:szCs w:val="24"/>
        </w:rPr>
        <w:t xml:space="preserve"> </w:t>
      </w:r>
    </w:p>
    <w:p w:rsidR="003C05C8" w:rsidRPr="001D1723" w:rsidRDefault="003C05C8" w:rsidP="003C05C8">
      <w:pPr>
        <w:spacing w:after="0"/>
        <w:rPr>
          <w:rFonts w:ascii="Times New Roman" w:hAnsi="Times New Roman"/>
          <w:sz w:val="24"/>
          <w:szCs w:val="24"/>
        </w:rPr>
      </w:pPr>
    </w:p>
    <w:p w:rsidR="003C05C8" w:rsidRDefault="003C05C8" w:rsidP="003C05C8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>Véleményező: Pénzügyi, Ügyrendi és Városfejlesztési Bizottság</w:t>
      </w:r>
      <w:r>
        <w:rPr>
          <w:rFonts w:ascii="Times New Roman" w:hAnsi="Times New Roman"/>
          <w:sz w:val="24"/>
          <w:szCs w:val="24"/>
        </w:rPr>
        <w:t>,</w:t>
      </w:r>
    </w:p>
    <w:p w:rsidR="003C05C8" w:rsidRPr="001D1723" w:rsidRDefault="003C05C8" w:rsidP="003C05C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Oktatási, Művelődési, Sport, Civil és Egyházi Kapcsolatok Bizottsága</w:t>
      </w:r>
    </w:p>
    <w:p w:rsidR="003C05C8" w:rsidRPr="001D1723" w:rsidRDefault="003C05C8" w:rsidP="003C05C8">
      <w:pPr>
        <w:spacing w:after="0"/>
        <w:rPr>
          <w:rFonts w:ascii="Times New Roman" w:hAnsi="Times New Roman"/>
          <w:sz w:val="24"/>
          <w:szCs w:val="24"/>
        </w:rPr>
      </w:pPr>
    </w:p>
    <w:p w:rsidR="003C05C8" w:rsidRPr="001D1723" w:rsidRDefault="003C05C8" w:rsidP="003C05C8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Döntéshozatal: </w:t>
      </w:r>
      <w:r>
        <w:rPr>
          <w:rFonts w:ascii="Times New Roman" w:hAnsi="Times New Roman"/>
          <w:sz w:val="24"/>
          <w:szCs w:val="24"/>
        </w:rPr>
        <w:t>egyszerű</w:t>
      </w:r>
      <w:r w:rsidRPr="001D1723">
        <w:rPr>
          <w:rFonts w:ascii="Times New Roman" w:hAnsi="Times New Roman"/>
          <w:sz w:val="24"/>
          <w:szCs w:val="24"/>
        </w:rPr>
        <w:t xml:space="preserve"> többség </w:t>
      </w:r>
    </w:p>
    <w:p w:rsidR="003C05C8" w:rsidRPr="001D1723" w:rsidRDefault="003C05C8" w:rsidP="003C05C8">
      <w:pPr>
        <w:spacing w:after="0"/>
        <w:rPr>
          <w:rFonts w:ascii="Times New Roman" w:hAnsi="Times New Roman"/>
          <w:sz w:val="24"/>
          <w:szCs w:val="24"/>
        </w:rPr>
      </w:pPr>
    </w:p>
    <w:p w:rsidR="003C05C8" w:rsidRPr="001D1723" w:rsidRDefault="003C05C8" w:rsidP="003C05C8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>Tárgyalás módja: nyilvános ülés</w:t>
      </w:r>
    </w:p>
    <w:p w:rsidR="003C05C8" w:rsidRDefault="003C05C8" w:rsidP="003C05C8"/>
    <w:p w:rsidR="003C05C8" w:rsidRDefault="003C05C8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3C05C8" w:rsidRDefault="003C05C8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3C05C8" w:rsidRDefault="003C05C8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3C05C8" w:rsidRDefault="003C05C8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Tisztelt Képviselő-testület!</w:t>
      </w:r>
    </w:p>
    <w:p w:rsidR="003C05C8" w:rsidRDefault="003C05C8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17BA6" w:rsidRDefault="003C05C8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Martfű</w:t>
      </w:r>
      <w:r w:rsidR="0084509E">
        <w:rPr>
          <w:rFonts w:ascii="Times New Roman" w:hAnsi="Times New Roman" w:cs="Times New Roman"/>
          <w:sz w:val="24"/>
          <w:szCs w:val="24"/>
        </w:rPr>
        <w:t xml:space="preserve"> Város Önkormányzatának Képviselő-testülete a</w:t>
      </w:r>
      <w:r>
        <w:rPr>
          <w:rFonts w:ascii="Times New Roman" w:hAnsi="Times New Roman" w:cs="Times New Roman"/>
          <w:sz w:val="24"/>
          <w:szCs w:val="24"/>
        </w:rPr>
        <w:t xml:space="preserve"> városban működő sportszervezetek </w:t>
      </w:r>
      <w:r w:rsidR="0084509E">
        <w:rPr>
          <w:rFonts w:ascii="Times New Roman" w:hAnsi="Times New Roman" w:cs="Times New Roman"/>
          <w:sz w:val="24"/>
          <w:szCs w:val="24"/>
        </w:rPr>
        <w:t xml:space="preserve">működésének </w:t>
      </w:r>
      <w:r>
        <w:rPr>
          <w:rFonts w:ascii="Times New Roman" w:hAnsi="Times New Roman" w:cs="Times New Roman"/>
          <w:sz w:val="24"/>
          <w:szCs w:val="24"/>
        </w:rPr>
        <w:t>támogatását biztosító pénzügyi keret felosztását</w:t>
      </w:r>
      <w:r w:rsidR="0084509E">
        <w:rPr>
          <w:rFonts w:ascii="Times New Roman" w:hAnsi="Times New Roman" w:cs="Times New Roman"/>
          <w:sz w:val="24"/>
          <w:szCs w:val="24"/>
        </w:rPr>
        <w:t xml:space="preserve"> a </w:t>
      </w:r>
      <w:r w:rsidR="00A8429A">
        <w:rPr>
          <w:rFonts w:ascii="Times New Roman" w:hAnsi="Times New Roman" w:cs="Times New Roman"/>
          <w:sz w:val="24"/>
          <w:szCs w:val="24"/>
        </w:rPr>
        <w:t>költségvetése</w:t>
      </w:r>
      <w:r w:rsidR="00D17BA6">
        <w:rPr>
          <w:rFonts w:ascii="Times New Roman" w:hAnsi="Times New Roman" w:cs="Times New Roman"/>
          <w:sz w:val="24"/>
          <w:szCs w:val="24"/>
        </w:rPr>
        <w:t xml:space="preserve"> elfogadását követően</w:t>
      </w:r>
      <w:r w:rsidR="0084509E">
        <w:rPr>
          <w:rFonts w:ascii="Times New Roman" w:hAnsi="Times New Roman" w:cs="Times New Roman"/>
          <w:sz w:val="24"/>
          <w:szCs w:val="24"/>
        </w:rPr>
        <w:t xml:space="preserve">, </w:t>
      </w:r>
      <w:r w:rsidR="00D17BA6">
        <w:rPr>
          <w:rFonts w:ascii="Times New Roman" w:hAnsi="Times New Roman" w:cs="Times New Roman"/>
          <w:sz w:val="24"/>
          <w:szCs w:val="24"/>
        </w:rPr>
        <w:t>évente határozza meg.</w:t>
      </w:r>
    </w:p>
    <w:p w:rsidR="004F2B20" w:rsidRDefault="00D17BA6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sportkoncepcióban foglalt szabályok alapján a sportszervezetekkel az</w:t>
      </w:r>
      <w:r w:rsidR="00AD5AF4">
        <w:rPr>
          <w:rFonts w:ascii="Times New Roman" w:hAnsi="Times New Roman" w:cs="Times New Roman"/>
          <w:sz w:val="24"/>
          <w:szCs w:val="24"/>
        </w:rPr>
        <w:t xml:space="preserve"> </w:t>
      </w:r>
      <w:r w:rsidR="003C05C8">
        <w:rPr>
          <w:rFonts w:ascii="Times New Roman" w:hAnsi="Times New Roman" w:cs="Times New Roman"/>
          <w:sz w:val="24"/>
          <w:szCs w:val="24"/>
        </w:rPr>
        <w:t xml:space="preserve">előző évi </w:t>
      </w:r>
      <w:r w:rsidR="0084509E">
        <w:rPr>
          <w:rFonts w:ascii="Times New Roman" w:hAnsi="Times New Roman" w:cs="Times New Roman"/>
          <w:sz w:val="24"/>
          <w:szCs w:val="24"/>
        </w:rPr>
        <w:t>támogatás</w:t>
      </w:r>
      <w:r>
        <w:rPr>
          <w:rFonts w:ascii="Times New Roman" w:hAnsi="Times New Roman" w:cs="Times New Roman"/>
          <w:sz w:val="24"/>
          <w:szCs w:val="24"/>
        </w:rPr>
        <w:t>uk</w:t>
      </w:r>
      <w:r w:rsidR="0084509E">
        <w:rPr>
          <w:rFonts w:ascii="Times New Roman" w:hAnsi="Times New Roman" w:cs="Times New Roman"/>
          <w:sz w:val="24"/>
          <w:szCs w:val="24"/>
        </w:rPr>
        <w:t xml:space="preserve"> felhasználására vonatkozó </w:t>
      </w:r>
      <w:r>
        <w:rPr>
          <w:rFonts w:ascii="Times New Roman" w:hAnsi="Times New Roman" w:cs="Times New Roman"/>
          <w:sz w:val="24"/>
          <w:szCs w:val="24"/>
        </w:rPr>
        <w:t xml:space="preserve">szabályszerű </w:t>
      </w:r>
      <w:r w:rsidR="0084509E">
        <w:rPr>
          <w:rFonts w:ascii="Times New Roman" w:hAnsi="Times New Roman" w:cs="Times New Roman"/>
          <w:sz w:val="24"/>
          <w:szCs w:val="24"/>
        </w:rPr>
        <w:t>elszámolás</w:t>
      </w:r>
      <w:r>
        <w:rPr>
          <w:rFonts w:ascii="Times New Roman" w:hAnsi="Times New Roman" w:cs="Times New Roman"/>
          <w:sz w:val="24"/>
          <w:szCs w:val="24"/>
        </w:rPr>
        <w:t xml:space="preserve">t </w:t>
      </w:r>
      <w:r w:rsidR="003C05C8">
        <w:rPr>
          <w:rFonts w:ascii="Times New Roman" w:hAnsi="Times New Roman" w:cs="Times New Roman"/>
          <w:sz w:val="24"/>
          <w:szCs w:val="24"/>
        </w:rPr>
        <w:t xml:space="preserve">követően </w:t>
      </w:r>
      <w:r>
        <w:rPr>
          <w:rFonts w:ascii="Times New Roman" w:hAnsi="Times New Roman" w:cs="Times New Roman"/>
          <w:sz w:val="24"/>
          <w:szCs w:val="24"/>
        </w:rPr>
        <w:t>kerülhet sor a</w:t>
      </w:r>
      <w:r w:rsidR="004F2B20">
        <w:rPr>
          <w:rFonts w:ascii="Times New Roman" w:hAnsi="Times New Roman" w:cs="Times New Roman"/>
          <w:sz w:val="24"/>
          <w:szCs w:val="24"/>
        </w:rPr>
        <w:t>z új</w:t>
      </w:r>
      <w:r>
        <w:rPr>
          <w:rFonts w:ascii="Times New Roman" w:hAnsi="Times New Roman" w:cs="Times New Roman"/>
          <w:sz w:val="24"/>
          <w:szCs w:val="24"/>
        </w:rPr>
        <w:t xml:space="preserve"> támogatási szerződések megkötésére.</w:t>
      </w:r>
    </w:p>
    <w:p w:rsidR="003C05C8" w:rsidRDefault="00D17BA6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2ECA" w:rsidRDefault="00CF7B45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</w:t>
      </w:r>
      <w:r w:rsidR="0084509E">
        <w:rPr>
          <w:rFonts w:ascii="Times New Roman" w:hAnsi="Times New Roman" w:cs="Times New Roman"/>
          <w:sz w:val="24"/>
          <w:szCs w:val="24"/>
        </w:rPr>
        <w:t>. január 31-ig 6 helyi sportszervezet nyújtotta be a kérelmét, összesen</w:t>
      </w:r>
      <w:r w:rsidR="000652F6">
        <w:rPr>
          <w:rFonts w:ascii="Times New Roman" w:hAnsi="Times New Roman" w:cs="Times New Roman"/>
          <w:sz w:val="24"/>
          <w:szCs w:val="24"/>
        </w:rPr>
        <w:t xml:space="preserve"> 15.20</w:t>
      </w:r>
      <w:bookmarkStart w:id="0" w:name="_GoBack"/>
      <w:bookmarkEnd w:id="0"/>
      <w:r w:rsidR="00176BD6">
        <w:rPr>
          <w:rFonts w:ascii="Times New Roman" w:hAnsi="Times New Roman" w:cs="Times New Roman"/>
          <w:sz w:val="24"/>
          <w:szCs w:val="24"/>
        </w:rPr>
        <w:t xml:space="preserve">0.000 </w:t>
      </w:r>
      <w:r w:rsidR="00752ECA">
        <w:rPr>
          <w:rFonts w:ascii="Times New Roman" w:hAnsi="Times New Roman" w:cs="Times New Roman"/>
          <w:sz w:val="24"/>
          <w:szCs w:val="24"/>
        </w:rPr>
        <w:t>Ft működési célú</w:t>
      </w:r>
      <w:r w:rsidR="00176BD6">
        <w:rPr>
          <w:rFonts w:ascii="Times New Roman" w:hAnsi="Times New Roman" w:cs="Times New Roman"/>
          <w:sz w:val="24"/>
          <w:szCs w:val="24"/>
        </w:rPr>
        <w:t xml:space="preserve"> és </w:t>
      </w:r>
      <w:r w:rsidR="004F2B20">
        <w:rPr>
          <w:rFonts w:ascii="Times New Roman" w:hAnsi="Times New Roman" w:cs="Times New Roman"/>
          <w:sz w:val="24"/>
          <w:szCs w:val="24"/>
        </w:rPr>
        <w:t>létesítményhasználathoz kapcsolódó</w:t>
      </w:r>
      <w:r w:rsidR="00752ECA">
        <w:rPr>
          <w:rFonts w:ascii="Times New Roman" w:hAnsi="Times New Roman" w:cs="Times New Roman"/>
          <w:sz w:val="24"/>
          <w:szCs w:val="24"/>
        </w:rPr>
        <w:t xml:space="preserve"> </w:t>
      </w:r>
      <w:r w:rsidR="0004420E">
        <w:rPr>
          <w:rFonts w:ascii="Times New Roman" w:hAnsi="Times New Roman" w:cs="Times New Roman"/>
          <w:sz w:val="24"/>
          <w:szCs w:val="24"/>
        </w:rPr>
        <w:t xml:space="preserve">támogatási összegre vonatkozóan: </w:t>
      </w:r>
      <w:r w:rsidR="0084509E">
        <w:rPr>
          <w:rFonts w:ascii="Times New Roman" w:hAnsi="Times New Roman" w:cs="Times New Roman"/>
          <w:sz w:val="24"/>
          <w:szCs w:val="24"/>
        </w:rPr>
        <w:t>a Martfűi Labdarúgó Sportegyesület, a Martfűi Kézilabda Egyesület, a Martfűi Városi Sportegyesület, a Victory Martfűi Kyokushin Karate Klub, a Martfűi Úszó és Triatlon Klub, valamint a Martfűi József Attila Általá</w:t>
      </w:r>
      <w:r w:rsidR="00AD5AF4">
        <w:rPr>
          <w:rFonts w:ascii="Times New Roman" w:hAnsi="Times New Roman" w:cs="Times New Roman"/>
          <w:sz w:val="24"/>
          <w:szCs w:val="24"/>
        </w:rPr>
        <w:t>nos Iskola Diáksport Egyesüle</w:t>
      </w:r>
      <w:r w:rsidR="0004420E">
        <w:rPr>
          <w:rFonts w:ascii="Times New Roman" w:hAnsi="Times New Roman" w:cs="Times New Roman"/>
          <w:sz w:val="24"/>
          <w:szCs w:val="24"/>
        </w:rPr>
        <w:t>te.</w:t>
      </w:r>
    </w:p>
    <w:p w:rsidR="004F2B20" w:rsidRDefault="004F2B20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F06FF" w:rsidRDefault="00CF7B45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Önkormányzata 2019</w:t>
      </w:r>
      <w:r w:rsidR="00AD5AF4">
        <w:rPr>
          <w:rFonts w:ascii="Times New Roman" w:hAnsi="Times New Roman" w:cs="Times New Roman"/>
          <w:sz w:val="24"/>
          <w:szCs w:val="24"/>
        </w:rPr>
        <w:t xml:space="preserve">. évi költségvetésének tervezete a sportszervezetek támogatását biztosító pénzügyi keretet idén is változatlan összegben, </w:t>
      </w:r>
      <w:r w:rsidR="007F06FF">
        <w:rPr>
          <w:rFonts w:ascii="Times New Roman" w:hAnsi="Times New Roman" w:cs="Times New Roman"/>
          <w:sz w:val="24"/>
          <w:szCs w:val="24"/>
        </w:rPr>
        <w:t xml:space="preserve">14.000.000 Ft-ban határozza meg. </w:t>
      </w:r>
    </w:p>
    <w:p w:rsidR="00AD5AF4" w:rsidRDefault="007F06FF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Önkormányzat ezen kívül továbbra is</w:t>
      </w:r>
      <w:r w:rsidR="004F2B20">
        <w:rPr>
          <w:rFonts w:ascii="Times New Roman" w:hAnsi="Times New Roman" w:cs="Times New Roman"/>
          <w:sz w:val="24"/>
          <w:szCs w:val="24"/>
        </w:rPr>
        <w:t xml:space="preserve"> folyamatosan</w:t>
      </w:r>
      <w:r>
        <w:rPr>
          <w:rFonts w:ascii="Times New Roman" w:hAnsi="Times New Roman" w:cs="Times New Roman"/>
          <w:sz w:val="24"/>
          <w:szCs w:val="24"/>
        </w:rPr>
        <w:t xml:space="preserve"> biztosítja a Városi Sportcsarnokban, a Városi Művelődési Központ és Könyvtárban, valamint a Városi Sporttelepen az egyesületek számára a létesítmény használat térítésmentes lehetőségét, mellyel szintén jelentős mértékben támogatja a helyi </w:t>
      </w:r>
      <w:r w:rsidR="0004420E">
        <w:rPr>
          <w:rFonts w:ascii="Times New Roman" w:hAnsi="Times New Roman" w:cs="Times New Roman"/>
          <w:sz w:val="24"/>
          <w:szCs w:val="24"/>
        </w:rPr>
        <w:t>sportéletet.</w:t>
      </w:r>
    </w:p>
    <w:p w:rsidR="004F2B20" w:rsidRDefault="004F2B20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F2B20" w:rsidRDefault="004F2B20" w:rsidP="004F2B2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működési célú támogatási igényén kívül a Martfűi Labdarúgó Sportegyesület a térítésmentes használatba adási szerződés alapján általa működtetett önkormányzati tulajdonú ingatlan, a Városi Sporttelep fenntartási kiadásaihoz a tavalyihoz hasonlóan idén is igényelt </w:t>
      </w:r>
      <w:r w:rsidR="00176BD6">
        <w:rPr>
          <w:rFonts w:ascii="Times New Roman" w:hAnsi="Times New Roman" w:cs="Times New Roman"/>
          <w:sz w:val="24"/>
          <w:szCs w:val="24"/>
        </w:rPr>
        <w:t xml:space="preserve">1.550.000 </w:t>
      </w:r>
      <w:r>
        <w:rPr>
          <w:rFonts w:ascii="Times New Roman" w:hAnsi="Times New Roman" w:cs="Times New Roman"/>
          <w:sz w:val="24"/>
          <w:szCs w:val="24"/>
        </w:rPr>
        <w:t>Ft támogatást.</w:t>
      </w:r>
    </w:p>
    <w:p w:rsidR="00306515" w:rsidRDefault="004F2B20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306515">
        <w:rPr>
          <w:rFonts w:ascii="Times New Roman" w:hAnsi="Times New Roman" w:cs="Times New Roman"/>
          <w:sz w:val="24"/>
          <w:szCs w:val="24"/>
        </w:rPr>
        <w:t xml:space="preserve"> benyújtott kérelmekben a</w:t>
      </w:r>
      <w:r w:rsidR="00CF7B45">
        <w:rPr>
          <w:rFonts w:ascii="Times New Roman" w:hAnsi="Times New Roman" w:cs="Times New Roman"/>
          <w:sz w:val="24"/>
          <w:szCs w:val="24"/>
        </w:rPr>
        <w:t>z egyesületek 2019</w:t>
      </w:r>
      <w:r>
        <w:rPr>
          <w:rFonts w:ascii="Times New Roman" w:hAnsi="Times New Roman" w:cs="Times New Roman"/>
          <w:sz w:val="24"/>
          <w:szCs w:val="24"/>
        </w:rPr>
        <w:t xml:space="preserve">. évi költségvetése szerint az önkormányzati támogatás tervezett mértéke </w:t>
      </w:r>
      <w:r w:rsidR="000F7D1E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sportszervezet</w:t>
      </w:r>
      <w:r w:rsidR="000F7D1E">
        <w:rPr>
          <w:rFonts w:ascii="Times New Roman" w:hAnsi="Times New Roman" w:cs="Times New Roman"/>
          <w:sz w:val="24"/>
          <w:szCs w:val="24"/>
        </w:rPr>
        <w:t>eknél n</w:t>
      </w:r>
      <w:r>
        <w:rPr>
          <w:rFonts w:ascii="Times New Roman" w:hAnsi="Times New Roman" w:cs="Times New Roman"/>
          <w:sz w:val="24"/>
          <w:szCs w:val="24"/>
        </w:rPr>
        <w:t>em haladja meg a</w:t>
      </w:r>
      <w:r w:rsidR="00306515">
        <w:rPr>
          <w:rFonts w:ascii="Times New Roman" w:hAnsi="Times New Roman" w:cs="Times New Roman"/>
          <w:sz w:val="24"/>
          <w:szCs w:val="24"/>
        </w:rPr>
        <w:t xml:space="preserve"> sportkoncepcióban rögzített határ: a</w:t>
      </w:r>
      <w:r>
        <w:rPr>
          <w:rFonts w:ascii="Times New Roman" w:hAnsi="Times New Roman" w:cs="Times New Roman"/>
          <w:sz w:val="24"/>
          <w:szCs w:val="24"/>
        </w:rPr>
        <w:t xml:space="preserve"> tervezett bevételek</w:t>
      </w:r>
      <w:r w:rsidR="00306515">
        <w:rPr>
          <w:rFonts w:ascii="Times New Roman" w:hAnsi="Times New Roman" w:cs="Times New Roman"/>
          <w:sz w:val="24"/>
          <w:szCs w:val="24"/>
        </w:rPr>
        <w:t xml:space="preserve"> 75 %-át. </w:t>
      </w:r>
    </w:p>
    <w:p w:rsidR="00306515" w:rsidRDefault="00306515" w:rsidP="0030651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Martfűi Úszó és Triatlon Klub idei támog</w:t>
      </w:r>
      <w:r w:rsidR="00A8429A">
        <w:rPr>
          <w:rFonts w:ascii="Times New Roman" w:hAnsi="Times New Roman" w:cs="Times New Roman"/>
          <w:sz w:val="24"/>
          <w:szCs w:val="24"/>
        </w:rPr>
        <w:t xml:space="preserve">atási kérelmének elbírálása során az előző évek gyakorlata szerint idén is indokolt meghatározni a működési célú kiadásaik támogatása mellett </w:t>
      </w:r>
      <w:r>
        <w:rPr>
          <w:rFonts w:ascii="Times New Roman" w:hAnsi="Times New Roman" w:cs="Times New Roman"/>
          <w:sz w:val="24"/>
          <w:szCs w:val="24"/>
        </w:rPr>
        <w:t>az úszóbérletek vásárl</w:t>
      </w:r>
      <w:r w:rsidR="00A8429A">
        <w:rPr>
          <w:rFonts w:ascii="Times New Roman" w:hAnsi="Times New Roman" w:cs="Times New Roman"/>
          <w:sz w:val="24"/>
          <w:szCs w:val="24"/>
        </w:rPr>
        <w:t xml:space="preserve">ásához szükséges létesítmény használathoz kapcsolódó </w:t>
      </w:r>
      <w:r w:rsidR="0004420E">
        <w:rPr>
          <w:rFonts w:ascii="Times New Roman" w:hAnsi="Times New Roman" w:cs="Times New Roman"/>
          <w:sz w:val="24"/>
          <w:szCs w:val="24"/>
        </w:rPr>
        <w:t xml:space="preserve">önkormányzati </w:t>
      </w:r>
      <w:r w:rsidR="00A8429A">
        <w:rPr>
          <w:rFonts w:ascii="Times New Roman" w:hAnsi="Times New Roman" w:cs="Times New Roman"/>
          <w:sz w:val="24"/>
          <w:szCs w:val="24"/>
        </w:rPr>
        <w:t>támogatás összegét.</w:t>
      </w:r>
    </w:p>
    <w:p w:rsidR="004F2B20" w:rsidRDefault="00306515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5AF4" w:rsidRDefault="00AD5AF4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sportszervezetek működésében, eredményességében, valamint az utánpótlás-nevelés vonatkozásában jelentős változás nem következett</w:t>
      </w:r>
      <w:r w:rsidR="00CF7B45">
        <w:rPr>
          <w:rFonts w:ascii="Times New Roman" w:hAnsi="Times New Roman" w:cs="Times New Roman"/>
          <w:sz w:val="24"/>
          <w:szCs w:val="24"/>
        </w:rPr>
        <w:t xml:space="preserve"> be az eddigiekhez képest a 2018</w:t>
      </w:r>
      <w:r>
        <w:rPr>
          <w:rFonts w:ascii="Times New Roman" w:hAnsi="Times New Roman" w:cs="Times New Roman"/>
          <w:sz w:val="24"/>
          <w:szCs w:val="24"/>
        </w:rPr>
        <w:t>. év</w:t>
      </w:r>
      <w:r w:rsidR="00CF7B45">
        <w:rPr>
          <w:rFonts w:ascii="Times New Roman" w:hAnsi="Times New Roman" w:cs="Times New Roman"/>
          <w:sz w:val="24"/>
          <w:szCs w:val="24"/>
        </w:rPr>
        <w:t>i eredményeiket, valamint a 2019</w:t>
      </w:r>
      <w:r>
        <w:rPr>
          <w:rFonts w:ascii="Times New Roman" w:hAnsi="Times New Roman" w:cs="Times New Roman"/>
          <w:sz w:val="24"/>
          <w:szCs w:val="24"/>
        </w:rPr>
        <w:t xml:space="preserve">. évi terveiket bemutató </w:t>
      </w:r>
      <w:r w:rsidR="007F06FF">
        <w:rPr>
          <w:rFonts w:ascii="Times New Roman" w:hAnsi="Times New Roman" w:cs="Times New Roman"/>
          <w:sz w:val="24"/>
          <w:szCs w:val="24"/>
        </w:rPr>
        <w:t>adataik</w:t>
      </w:r>
      <w:r>
        <w:rPr>
          <w:rFonts w:ascii="Times New Roman" w:hAnsi="Times New Roman" w:cs="Times New Roman"/>
          <w:sz w:val="24"/>
          <w:szCs w:val="24"/>
        </w:rPr>
        <w:t xml:space="preserve"> alapján.</w:t>
      </w:r>
    </w:p>
    <w:p w:rsidR="007F06FF" w:rsidRDefault="007F06FF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F06FF" w:rsidRDefault="007F06FF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Mindezek figyelembevételével azt javasolom,</w:t>
      </w:r>
      <w:r w:rsidR="00752ECA">
        <w:rPr>
          <w:rFonts w:ascii="Times New Roman" w:hAnsi="Times New Roman" w:cs="Times New Roman"/>
          <w:sz w:val="24"/>
          <w:szCs w:val="24"/>
        </w:rPr>
        <w:t xml:space="preserve"> hogy a sportegyesületek a</w:t>
      </w:r>
      <w:r w:rsidR="001F194B">
        <w:rPr>
          <w:rFonts w:ascii="Times New Roman" w:hAnsi="Times New Roman" w:cs="Times New Roman"/>
          <w:sz w:val="24"/>
          <w:szCs w:val="24"/>
        </w:rPr>
        <w:t>z</w:t>
      </w:r>
      <w:r w:rsidR="00752ECA">
        <w:rPr>
          <w:rFonts w:ascii="Times New Roman" w:hAnsi="Times New Roman" w:cs="Times New Roman"/>
          <w:sz w:val="24"/>
          <w:szCs w:val="24"/>
        </w:rPr>
        <w:t xml:space="preserve"> </w:t>
      </w:r>
      <w:r w:rsidR="001F194B">
        <w:rPr>
          <w:rFonts w:ascii="Times New Roman" w:hAnsi="Times New Roman" w:cs="Times New Roman"/>
          <w:sz w:val="24"/>
          <w:szCs w:val="24"/>
        </w:rPr>
        <w:t>előző évben meghatározottak</w:t>
      </w:r>
      <w:r w:rsidR="0086298B">
        <w:rPr>
          <w:rFonts w:ascii="Times New Roman" w:hAnsi="Times New Roman" w:cs="Times New Roman"/>
          <w:sz w:val="24"/>
          <w:szCs w:val="24"/>
        </w:rPr>
        <w:t xml:space="preserve"> szerinti</w:t>
      </w:r>
      <w:r w:rsidR="00752ECA">
        <w:rPr>
          <w:rFonts w:ascii="Times New Roman" w:hAnsi="Times New Roman" w:cs="Times New Roman"/>
          <w:sz w:val="24"/>
          <w:szCs w:val="24"/>
        </w:rPr>
        <w:t xml:space="preserve"> mértékben kapjanak </w:t>
      </w:r>
      <w:r w:rsidR="00D17BA6">
        <w:rPr>
          <w:rFonts w:ascii="Times New Roman" w:hAnsi="Times New Roman" w:cs="Times New Roman"/>
          <w:sz w:val="24"/>
          <w:szCs w:val="24"/>
        </w:rPr>
        <w:t xml:space="preserve">önkormányzati </w:t>
      </w:r>
      <w:r w:rsidR="00CF7B45">
        <w:rPr>
          <w:rFonts w:ascii="Times New Roman" w:hAnsi="Times New Roman" w:cs="Times New Roman"/>
          <w:sz w:val="24"/>
          <w:szCs w:val="24"/>
        </w:rPr>
        <w:t>támogatást a 2019</w:t>
      </w:r>
      <w:r w:rsidR="001F194B">
        <w:rPr>
          <w:rFonts w:ascii="Times New Roman" w:hAnsi="Times New Roman" w:cs="Times New Roman"/>
          <w:sz w:val="24"/>
          <w:szCs w:val="24"/>
        </w:rPr>
        <w:t>. évi céljaik megvalósításához, így a keretből nem kerülne kiosztásra az idén sem 560.000 Ft.</w:t>
      </w:r>
    </w:p>
    <w:p w:rsidR="00752ECA" w:rsidRDefault="00752ECA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52ECA" w:rsidRDefault="00752ECA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Tisztelt Képviselő-testület!</w:t>
      </w:r>
    </w:p>
    <w:p w:rsidR="00752ECA" w:rsidRDefault="00752ECA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52ECA" w:rsidRDefault="00752ECA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Kérem, hogy az előterjesztést megtárgyalni és az alábbi határozati javaslatot elfogadni szíveskedjenek:</w:t>
      </w:r>
    </w:p>
    <w:p w:rsidR="003C05C8" w:rsidRDefault="003C05C8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3C05C8" w:rsidRDefault="003C05C8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C7681">
        <w:rPr>
          <w:rFonts w:ascii="Times New Roman" w:hAnsi="Times New Roman" w:cs="Times New Roman"/>
          <w:sz w:val="24"/>
          <w:szCs w:val="24"/>
          <w:u w:val="single"/>
        </w:rPr>
        <w:t>Határozati javaslat:</w:t>
      </w:r>
    </w:p>
    <w:p w:rsidR="003C05C8" w:rsidRDefault="003C05C8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3C05C8" w:rsidRDefault="003C05C8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3C05C8" w:rsidRDefault="003C05C8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C05C8" w:rsidRDefault="00CF7B45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……../2019</w:t>
      </w:r>
      <w:r w:rsidR="003C05C8">
        <w:rPr>
          <w:rFonts w:ascii="Times New Roman" w:hAnsi="Times New Roman" w:cs="Times New Roman"/>
          <w:sz w:val="24"/>
          <w:szCs w:val="24"/>
        </w:rPr>
        <w:t>. (…..) határozata</w:t>
      </w:r>
    </w:p>
    <w:p w:rsidR="003C05C8" w:rsidRDefault="00CF7B45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2019</w:t>
      </w:r>
      <w:r w:rsidR="003C05C8">
        <w:rPr>
          <w:rFonts w:ascii="Times New Roman" w:hAnsi="Times New Roman" w:cs="Times New Roman"/>
          <w:sz w:val="24"/>
          <w:szCs w:val="24"/>
        </w:rPr>
        <w:t>. évi sporttámogatási keret felosztására</w:t>
      </w:r>
    </w:p>
    <w:p w:rsidR="003C05C8" w:rsidRDefault="003C05C8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C05C8" w:rsidRDefault="003C05C8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Önkormányzata Képvise</w:t>
      </w:r>
      <w:r w:rsidR="00CF7B45">
        <w:rPr>
          <w:rFonts w:ascii="Times New Roman" w:hAnsi="Times New Roman" w:cs="Times New Roman"/>
          <w:sz w:val="24"/>
          <w:szCs w:val="24"/>
        </w:rPr>
        <w:t>lő-testülete megtárgyalta a 2019</w:t>
      </w:r>
      <w:r>
        <w:rPr>
          <w:rFonts w:ascii="Times New Roman" w:hAnsi="Times New Roman" w:cs="Times New Roman"/>
          <w:sz w:val="24"/>
          <w:szCs w:val="24"/>
        </w:rPr>
        <w:t xml:space="preserve">. évi sporttámogatási keret </w:t>
      </w:r>
      <w:r w:rsidR="00A8429A">
        <w:rPr>
          <w:rFonts w:ascii="Times New Roman" w:hAnsi="Times New Roman" w:cs="Times New Roman"/>
          <w:sz w:val="24"/>
          <w:szCs w:val="24"/>
        </w:rPr>
        <w:t>felosztásáról szóló előterjesztést</w:t>
      </w:r>
      <w:r>
        <w:rPr>
          <w:rFonts w:ascii="Times New Roman" w:hAnsi="Times New Roman" w:cs="Times New Roman"/>
          <w:sz w:val="24"/>
          <w:szCs w:val="24"/>
        </w:rPr>
        <w:t>, mely alapján az alábbi határozatot hozza:</w:t>
      </w:r>
    </w:p>
    <w:p w:rsidR="003C05C8" w:rsidRDefault="003C05C8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C05C8" w:rsidRDefault="003C05C8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</w:t>
      </w:r>
      <w:r w:rsidR="00CF7B45">
        <w:rPr>
          <w:rFonts w:ascii="Times New Roman" w:hAnsi="Times New Roman" w:cs="Times New Roman"/>
          <w:sz w:val="24"/>
          <w:szCs w:val="24"/>
        </w:rPr>
        <w:t>tának Képviselő-testülete a 2019</w:t>
      </w:r>
      <w:r>
        <w:rPr>
          <w:rFonts w:ascii="Times New Roman" w:hAnsi="Times New Roman" w:cs="Times New Roman"/>
          <w:sz w:val="24"/>
          <w:szCs w:val="24"/>
        </w:rPr>
        <w:t>. évi sporttámogatási keret terhére támogatást biztosít:</w:t>
      </w:r>
    </w:p>
    <w:p w:rsidR="003C05C8" w:rsidRDefault="003C05C8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F194B" w:rsidRDefault="001F194B" w:rsidP="001F194B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FB5F27">
        <w:rPr>
          <w:rFonts w:ascii="Times New Roman" w:hAnsi="Times New Roman" w:cs="Times New Roman"/>
          <w:sz w:val="24"/>
          <w:szCs w:val="24"/>
        </w:rPr>
        <w:t xml:space="preserve"> Martfűi La</w:t>
      </w:r>
      <w:r>
        <w:rPr>
          <w:rFonts w:ascii="Times New Roman" w:hAnsi="Times New Roman" w:cs="Times New Roman"/>
          <w:sz w:val="24"/>
          <w:szCs w:val="24"/>
        </w:rPr>
        <w:t xml:space="preserve">bdarúgó Sportegyesület számára 2.304.000 </w:t>
      </w:r>
      <w:r w:rsidRPr="00FB5F27">
        <w:rPr>
          <w:rFonts w:ascii="Times New Roman" w:hAnsi="Times New Roman" w:cs="Times New Roman"/>
          <w:sz w:val="24"/>
          <w:szCs w:val="24"/>
        </w:rPr>
        <w:t>Ft-ot működési célú felhasználásra és</w:t>
      </w:r>
      <w:r>
        <w:rPr>
          <w:rFonts w:ascii="Times New Roman" w:hAnsi="Times New Roman" w:cs="Times New Roman"/>
          <w:sz w:val="24"/>
          <w:szCs w:val="24"/>
        </w:rPr>
        <w:t xml:space="preserve"> 1.344.000 </w:t>
      </w:r>
      <w:r w:rsidRPr="00FB5F27">
        <w:rPr>
          <w:rFonts w:ascii="Times New Roman" w:hAnsi="Times New Roman" w:cs="Times New Roman"/>
          <w:sz w:val="24"/>
          <w:szCs w:val="24"/>
        </w:rPr>
        <w:t>Ft-ot a létesítmény használathoz kapcsolódó, a Sportegyesülettel megkötött létesítményhasználati szerződésben foglaltak szerinti feltételek alapján, az ehhez kapcsolódó költségei finanszírozására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1F194B" w:rsidRPr="00FB5F27" w:rsidRDefault="001F194B" w:rsidP="001F194B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B5F27">
        <w:rPr>
          <w:rFonts w:ascii="Times New Roman" w:hAnsi="Times New Roman" w:cs="Times New Roman"/>
          <w:sz w:val="24"/>
          <w:szCs w:val="24"/>
        </w:rPr>
        <w:t xml:space="preserve">a Martfűi Férfi Kézilabda Egyesület számára </w:t>
      </w:r>
      <w:r>
        <w:rPr>
          <w:rFonts w:ascii="Times New Roman" w:hAnsi="Times New Roman" w:cs="Times New Roman"/>
          <w:sz w:val="24"/>
          <w:szCs w:val="24"/>
        </w:rPr>
        <w:t xml:space="preserve">816.000 </w:t>
      </w:r>
      <w:r w:rsidRPr="00FB5F27">
        <w:rPr>
          <w:rFonts w:ascii="Times New Roman" w:hAnsi="Times New Roman" w:cs="Times New Roman"/>
          <w:sz w:val="24"/>
          <w:szCs w:val="24"/>
        </w:rPr>
        <w:t>Ft-ot működési célú felhasználásra,</w:t>
      </w:r>
    </w:p>
    <w:p w:rsidR="001F194B" w:rsidRDefault="001F194B" w:rsidP="001F194B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Martfűi Városi Sportegyesület számára 2.208.000 Ft-ot működési célú felhasználásra,</w:t>
      </w:r>
    </w:p>
    <w:p w:rsidR="001F194B" w:rsidRDefault="001F194B" w:rsidP="001F194B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Victory Martfűi Kyokushin Karate Klub számára 2.208.000 Ft-ot működési célú felhasználásra, </w:t>
      </w:r>
    </w:p>
    <w:p w:rsidR="001F194B" w:rsidRDefault="001F194B" w:rsidP="001F194B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Martfűi Úszó és Triatlon Klub számára 2.352.000 Ft-ot működési célú felhasználásra és 768.000 Ft-ot a létesítmény használathoz kapcsolódó úszóbérlet költségei finanszírozására,</w:t>
      </w:r>
    </w:p>
    <w:p w:rsidR="001F194B" w:rsidRPr="001F194B" w:rsidRDefault="001F194B" w:rsidP="001F194B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B5F27">
        <w:rPr>
          <w:rFonts w:ascii="Times New Roman" w:hAnsi="Times New Roman" w:cs="Times New Roman"/>
          <w:sz w:val="24"/>
          <w:szCs w:val="24"/>
        </w:rPr>
        <w:t xml:space="preserve">A Martfűi József Attila Általános Iskola DSE számára </w:t>
      </w:r>
      <w:r>
        <w:rPr>
          <w:rFonts w:ascii="Times New Roman" w:hAnsi="Times New Roman" w:cs="Times New Roman"/>
          <w:sz w:val="24"/>
          <w:szCs w:val="24"/>
        </w:rPr>
        <w:t xml:space="preserve">1.440.000 </w:t>
      </w:r>
      <w:r w:rsidRPr="006625DB">
        <w:rPr>
          <w:rFonts w:ascii="Times New Roman" w:hAnsi="Times New Roman" w:cs="Times New Roman"/>
          <w:sz w:val="24"/>
          <w:szCs w:val="24"/>
        </w:rPr>
        <w:t>Ft-ot a diákok egészséges életmódhoz kapcsolódó s</w:t>
      </w:r>
      <w:r>
        <w:rPr>
          <w:rFonts w:ascii="Times New Roman" w:hAnsi="Times New Roman" w:cs="Times New Roman"/>
          <w:sz w:val="24"/>
          <w:szCs w:val="24"/>
        </w:rPr>
        <w:t xml:space="preserve">porttevékenysége finanszírozásához, </w:t>
      </w:r>
    </w:p>
    <w:p w:rsidR="001F194B" w:rsidRDefault="001F194B" w:rsidP="001F194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mindösszesen: 13.440.000 Ft összegben.</w:t>
      </w:r>
    </w:p>
    <w:p w:rsidR="001F194B" w:rsidRDefault="001F194B" w:rsidP="001F194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sporttámogatási keretből kiosztásra nem kerülő 560.000 Ft-ot az Önkormányzat 2018. évi költségvetésének általános tartalékkeretébe áthelyezi.</w:t>
      </w:r>
    </w:p>
    <w:p w:rsidR="003C05C8" w:rsidRPr="00FB5F27" w:rsidRDefault="003C05C8" w:rsidP="003C05C8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3C05C8" w:rsidRDefault="003C05C8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</w:t>
      </w:r>
      <w:r w:rsidR="00CF7B45">
        <w:rPr>
          <w:rFonts w:ascii="Times New Roman" w:hAnsi="Times New Roman" w:cs="Times New Roman"/>
          <w:sz w:val="24"/>
          <w:szCs w:val="24"/>
        </w:rPr>
        <w:t>egyes sportszervezetekkel a 2018</w:t>
      </w:r>
      <w:r>
        <w:rPr>
          <w:rFonts w:ascii="Times New Roman" w:hAnsi="Times New Roman" w:cs="Times New Roman"/>
          <w:sz w:val="24"/>
          <w:szCs w:val="24"/>
        </w:rPr>
        <w:t>. évi önkormányzati támogatás szabályszerű elszámolásának elfogadásá</w:t>
      </w:r>
      <w:r w:rsidR="00CF7B45">
        <w:rPr>
          <w:rFonts w:ascii="Times New Roman" w:hAnsi="Times New Roman" w:cs="Times New Roman"/>
          <w:sz w:val="24"/>
          <w:szCs w:val="24"/>
        </w:rPr>
        <w:t>t követően 30 napon belül a 2019</w:t>
      </w:r>
      <w:r>
        <w:rPr>
          <w:rFonts w:ascii="Times New Roman" w:hAnsi="Times New Roman" w:cs="Times New Roman"/>
          <w:sz w:val="24"/>
          <w:szCs w:val="24"/>
        </w:rPr>
        <w:t>. évi támogatási szerződéseket meg kell kötni, melyek aláírására a Polgármestert a Képviselő-testület felhatalmazza.</w:t>
      </w:r>
    </w:p>
    <w:p w:rsidR="003C05C8" w:rsidRDefault="003C05C8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F7B45" w:rsidRDefault="00CF7B45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C05C8" w:rsidRDefault="003C05C8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Erről értesülnek:</w:t>
      </w:r>
    </w:p>
    <w:p w:rsidR="003C05C8" w:rsidRDefault="003C05C8" w:rsidP="003C05C8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J.N.Szolnok Megyei Kormányhivatal, Szolnok,</w:t>
      </w:r>
    </w:p>
    <w:p w:rsidR="003C05C8" w:rsidRDefault="003C05C8" w:rsidP="003C05C8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Valamennyi Képviselő, Helyben,</w:t>
      </w:r>
    </w:p>
    <w:p w:rsidR="003C05C8" w:rsidRDefault="003C05C8" w:rsidP="003C05C8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Valamennyi érintett sportszervezet, Székhelyén,</w:t>
      </w:r>
    </w:p>
    <w:p w:rsidR="003C05C8" w:rsidRDefault="003C05C8" w:rsidP="003C05C8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Martfűi Polgármesteri Hivatal Pénzügyi és Adóügyi Irodája, Helyben, </w:t>
      </w:r>
    </w:p>
    <w:p w:rsidR="003C05C8" w:rsidRDefault="003C05C8" w:rsidP="003C05C8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Irattár.</w:t>
      </w:r>
    </w:p>
    <w:p w:rsidR="00CF7B45" w:rsidRDefault="00CF7B45" w:rsidP="00CF7B4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F7B45" w:rsidRDefault="00CF7B45" w:rsidP="00CF7B4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F7B45" w:rsidRDefault="00CF7B45" w:rsidP="00CF7B4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2019. február 12.</w:t>
      </w:r>
    </w:p>
    <w:p w:rsidR="00CF7B45" w:rsidRDefault="00CF7B45" w:rsidP="00CF7B4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F7B45" w:rsidRDefault="00CF7B45" w:rsidP="00CF7B4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F7B45" w:rsidRDefault="00CF7B45" w:rsidP="00CF7B4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Dr. Papp Antal </w:t>
      </w:r>
    </w:p>
    <w:p w:rsidR="00CF7B45" w:rsidRDefault="00CF7B45" w:rsidP="00CF7B4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F7B45" w:rsidRDefault="00CF7B45" w:rsidP="00CF7B4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Látta: Szász Éva jegyző</w:t>
      </w:r>
    </w:p>
    <w:p w:rsidR="003C05C8" w:rsidRDefault="003C05C8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5197C" w:rsidRDefault="0095197C"/>
    <w:sectPr w:rsidR="009519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D2E39"/>
    <w:multiLevelType w:val="hybridMultilevel"/>
    <w:tmpl w:val="B4166192"/>
    <w:lvl w:ilvl="0" w:tplc="B100F63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FD6806"/>
    <w:multiLevelType w:val="hybridMultilevel"/>
    <w:tmpl w:val="000ADA8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5C8"/>
    <w:rsid w:val="0004420E"/>
    <w:rsid w:val="000652F6"/>
    <w:rsid w:val="000F7D1E"/>
    <w:rsid w:val="00176BD6"/>
    <w:rsid w:val="001F194B"/>
    <w:rsid w:val="00306515"/>
    <w:rsid w:val="003C05C8"/>
    <w:rsid w:val="004F2B20"/>
    <w:rsid w:val="00752ECA"/>
    <w:rsid w:val="007F06FF"/>
    <w:rsid w:val="0084509E"/>
    <w:rsid w:val="0086298B"/>
    <w:rsid w:val="0095197C"/>
    <w:rsid w:val="00982031"/>
    <w:rsid w:val="00A8429A"/>
    <w:rsid w:val="00AD5AF4"/>
    <w:rsid w:val="00CF7B45"/>
    <w:rsid w:val="00D17BA6"/>
    <w:rsid w:val="00D93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959D98-1448-49A6-974B-6C14DD0B7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C05C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3C05C8"/>
    <w:pPr>
      <w:spacing w:after="0" w:line="240" w:lineRule="auto"/>
    </w:pPr>
  </w:style>
  <w:style w:type="character" w:styleId="Hiperhivatkozs">
    <w:name w:val="Hyperlink"/>
    <w:basedOn w:val="Bekezdsalapbettpusa"/>
    <w:semiHidden/>
    <w:unhideWhenUsed/>
    <w:rsid w:val="003C05C8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3C05C8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3C05C8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706</Words>
  <Characters>4876</Characters>
  <Application>Microsoft Office Word</Application>
  <DocSecurity>0</DocSecurity>
  <Lines>40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9</cp:revision>
  <dcterms:created xsi:type="dcterms:W3CDTF">2019-02-11T15:28:00Z</dcterms:created>
  <dcterms:modified xsi:type="dcterms:W3CDTF">2019-02-14T14:39:00Z</dcterms:modified>
</cp:coreProperties>
</file>