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5C" w:rsidRDefault="00087C5C" w:rsidP="00071AD9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</w:p>
    <w:p w:rsidR="00087C5C" w:rsidRPr="00087C5C" w:rsidRDefault="00087C5C" w:rsidP="00087C5C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087C5C">
        <w:rPr>
          <w:rFonts w:ascii="Times New Roman" w:eastAsia="SimSu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61312" behindDoc="0" locked="0" layoutInCell="1" allowOverlap="0" wp14:anchorId="796927AE" wp14:editId="5224490D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87C5C">
        <w:rPr>
          <w:rFonts w:ascii="Times New Roman" w:eastAsia="SimSun" w:hAnsi="Times New Roman"/>
          <w:b/>
          <w:bCs/>
          <w:sz w:val="24"/>
          <w:szCs w:val="24"/>
          <w:lang w:eastAsia="zh-CN"/>
        </w:rPr>
        <w:t>Martfű Város Polgármesterétől</w:t>
      </w:r>
    </w:p>
    <w:p w:rsidR="00087C5C" w:rsidRPr="00087C5C" w:rsidRDefault="00087C5C" w:rsidP="00087C5C">
      <w:pPr>
        <w:tabs>
          <w:tab w:val="left" w:pos="709"/>
        </w:tabs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087C5C">
        <w:rPr>
          <w:rFonts w:ascii="Times New Roman" w:eastAsia="SimSun" w:hAnsi="Times New Roman"/>
          <w:noProof/>
          <w:sz w:val="24"/>
          <w:szCs w:val="24"/>
          <w:lang w:eastAsia="zh-CN"/>
        </w:rPr>
        <w:t>5435 Martfű, Szent István tér 1. Tel: 56/450-222; Fax: 56/450-853</w:t>
      </w:r>
    </w:p>
    <w:p w:rsidR="00087C5C" w:rsidRPr="00087C5C" w:rsidRDefault="00087C5C" w:rsidP="00087C5C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087C5C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087C5C">
          <w:rPr>
            <w:rFonts w:ascii="Times New Roman" w:hAnsi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087C5C" w:rsidRPr="00087C5C" w:rsidRDefault="00087C5C" w:rsidP="00087C5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087C5C">
        <w:rPr>
          <w:rFonts w:ascii="Times New Roman" w:eastAsiaTheme="minorHAnsi" w:hAnsi="Times New Roman"/>
          <w:b/>
          <w:sz w:val="24"/>
          <w:szCs w:val="24"/>
        </w:rPr>
        <w:t>E L Ő T E R J E S Z T É S</w:t>
      </w: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proofErr w:type="gramStart"/>
      <w:r>
        <w:rPr>
          <w:rFonts w:ascii="Times New Roman" w:eastAsiaTheme="minorHAnsi" w:hAnsi="Times New Roman"/>
          <w:sz w:val="24"/>
          <w:szCs w:val="24"/>
        </w:rPr>
        <w:t>a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5F0844">
        <w:rPr>
          <w:rFonts w:ascii="Times New Roman" w:eastAsiaTheme="minorHAnsi" w:hAnsi="Times New Roman"/>
          <w:sz w:val="24"/>
          <w:szCs w:val="24"/>
        </w:rPr>
        <w:t xml:space="preserve">Gyermekjóléti és Szociális Szolgáltató Központ </w:t>
      </w:r>
      <w:r>
        <w:rPr>
          <w:rFonts w:ascii="Times New Roman" w:eastAsiaTheme="minorHAnsi" w:hAnsi="Times New Roman"/>
          <w:sz w:val="24"/>
          <w:szCs w:val="24"/>
        </w:rPr>
        <w:t>létszámának emeléséről</w:t>
      </w:r>
    </w:p>
    <w:p w:rsidR="00087C5C" w:rsidRPr="00087C5C" w:rsidRDefault="00087C5C" w:rsidP="00087C5C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087C5C" w:rsidRPr="00087C5C" w:rsidRDefault="00087C5C" w:rsidP="00087C5C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087C5C" w:rsidRPr="00087C5C" w:rsidRDefault="005F0844" w:rsidP="00087C5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087C5C" w:rsidRPr="00087C5C">
        <w:rPr>
          <w:rFonts w:ascii="Times New Roman" w:hAnsi="Times New Roman"/>
          <w:sz w:val="24"/>
          <w:szCs w:val="24"/>
        </w:rPr>
        <w:t xml:space="preserve">. </w:t>
      </w:r>
      <w:r w:rsidR="00E864D4">
        <w:rPr>
          <w:rFonts w:ascii="Times New Roman" w:hAnsi="Times New Roman"/>
          <w:sz w:val="24"/>
          <w:szCs w:val="24"/>
        </w:rPr>
        <w:t>április 25</w:t>
      </w:r>
      <w:r w:rsidR="00087C5C">
        <w:rPr>
          <w:rFonts w:ascii="Times New Roman" w:hAnsi="Times New Roman"/>
          <w:sz w:val="24"/>
          <w:szCs w:val="24"/>
        </w:rPr>
        <w:t>-</w:t>
      </w:r>
      <w:r w:rsidR="00087C5C" w:rsidRPr="00087C5C">
        <w:rPr>
          <w:rFonts w:ascii="Times New Roman" w:hAnsi="Times New Roman"/>
          <w:sz w:val="24"/>
          <w:szCs w:val="24"/>
        </w:rPr>
        <w:t>i ülésére</w:t>
      </w: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 xml:space="preserve">Előkészítette: Hegedűsné Blaskó Anikó aljegyző </w:t>
      </w: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 w:rsidRPr="00087C5C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71AD9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 módja: nyilvános ülés</w:t>
      </w:r>
    </w:p>
    <w:p w:rsid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087C5C" w:rsidRPr="00087C5C" w:rsidRDefault="00087C5C" w:rsidP="00087C5C">
      <w:pPr>
        <w:spacing w:after="0"/>
        <w:rPr>
          <w:rFonts w:ascii="Times New Roman" w:hAnsi="Times New Roman"/>
          <w:sz w:val="24"/>
          <w:szCs w:val="24"/>
        </w:rPr>
      </w:pPr>
    </w:p>
    <w:p w:rsidR="00856F92" w:rsidRDefault="00856F92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8816B1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816B1" w:rsidRDefault="008816B1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16B1">
        <w:rPr>
          <w:rFonts w:ascii="Times New Roman" w:hAnsi="Times New Roman"/>
          <w:sz w:val="24"/>
          <w:szCs w:val="24"/>
        </w:rPr>
        <w:t>Martfű Város Önkormányzatának Képviselő-testülete a 2018. május 30-i ülésén tárgyalta a Martfűi Városf</w:t>
      </w:r>
      <w:r w:rsidR="009819E1">
        <w:rPr>
          <w:rFonts w:ascii="Times New Roman" w:hAnsi="Times New Roman"/>
          <w:sz w:val="24"/>
          <w:szCs w:val="24"/>
        </w:rPr>
        <w:t>ejlesztési Nonprofit Kft. megszü</w:t>
      </w:r>
      <w:r w:rsidRPr="008816B1">
        <w:rPr>
          <w:rFonts w:ascii="Times New Roman" w:hAnsi="Times New Roman"/>
          <w:sz w:val="24"/>
          <w:szCs w:val="24"/>
        </w:rPr>
        <w:t xml:space="preserve">ntetésének módjáról, a feladatellátás további biztosításáról szóló előterjesztést. </w:t>
      </w:r>
    </w:p>
    <w:p w:rsidR="0098073F" w:rsidRDefault="0098073F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Akkor az a döntés született, hogy az önkormányzati cég megszűnése miatt a</w:t>
      </w:r>
      <w:r w:rsidR="009819E1">
        <w:rPr>
          <w:rFonts w:ascii="Times New Roman" w:hAnsi="Times New Roman"/>
          <w:sz w:val="24"/>
          <w:szCs w:val="24"/>
        </w:rPr>
        <w:t xml:space="preserve"> városüzemeltetési</w:t>
      </w:r>
      <w:r>
        <w:rPr>
          <w:rFonts w:ascii="Times New Roman" w:hAnsi="Times New Roman"/>
          <w:sz w:val="24"/>
          <w:szCs w:val="24"/>
        </w:rPr>
        <w:t xml:space="preserve"> közfeladatok ellátását Martfű Város Önkormányzata Gyermekjóléti és Családsegítő Központja veszi </w:t>
      </w:r>
      <w:r w:rsidR="005927D3">
        <w:rPr>
          <w:rFonts w:ascii="Times New Roman" w:hAnsi="Times New Roman"/>
          <w:sz w:val="24"/>
          <w:szCs w:val="24"/>
        </w:rPr>
        <w:t>át 17 fő munkavállalóval együtt 2018. július 1-től.</w:t>
      </w:r>
    </w:p>
    <w:p w:rsidR="00832463" w:rsidRDefault="00EA121C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DF57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közterület karbantartási feladatok (</w:t>
      </w:r>
      <w:r w:rsidR="00F05424">
        <w:rPr>
          <w:rFonts w:ascii="Times New Roman" w:hAnsi="Times New Roman"/>
          <w:sz w:val="24"/>
          <w:szCs w:val="24"/>
        </w:rPr>
        <w:t>zöldfelület-kezelés</w:t>
      </w:r>
      <w:r>
        <w:rPr>
          <w:rFonts w:ascii="Times New Roman" w:hAnsi="Times New Roman"/>
          <w:sz w:val="24"/>
          <w:szCs w:val="24"/>
        </w:rPr>
        <w:t>) ellátását továbbra is a</w:t>
      </w:r>
      <w:r w:rsidR="00DF57BE">
        <w:rPr>
          <w:rFonts w:ascii="Times New Roman" w:hAnsi="Times New Roman"/>
          <w:sz w:val="24"/>
          <w:szCs w:val="24"/>
        </w:rPr>
        <w:t>z önkormányzati</w:t>
      </w:r>
      <w:r>
        <w:rPr>
          <w:rFonts w:ascii="Times New Roman" w:hAnsi="Times New Roman"/>
          <w:sz w:val="24"/>
          <w:szCs w:val="24"/>
        </w:rPr>
        <w:t xml:space="preserve"> pályázati lehetőségek kihasználásával, közfoglalkoztatottak alkalmazásával terveztük megoldani.</w:t>
      </w:r>
    </w:p>
    <w:p w:rsidR="00026A95" w:rsidRDefault="00026A95" w:rsidP="00026A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Azonban a közfoglalkoztatás helyzete egyre bizonytalanabbá válik, mivel az országos munkaerő-hiány, a jelentős minimálbér emelés, valamint a </w:t>
      </w:r>
      <w:proofErr w:type="spellStart"/>
      <w:r>
        <w:rPr>
          <w:rFonts w:ascii="Times New Roman" w:hAnsi="Times New Roman"/>
          <w:sz w:val="24"/>
          <w:szCs w:val="24"/>
        </w:rPr>
        <w:t>közfoglalkoztatotti</w:t>
      </w:r>
      <w:proofErr w:type="spellEnd"/>
      <w:r>
        <w:rPr>
          <w:rFonts w:ascii="Times New Roman" w:hAnsi="Times New Roman"/>
          <w:sz w:val="24"/>
          <w:szCs w:val="24"/>
        </w:rPr>
        <w:t xml:space="preserve"> bér évek óta tapasztalt alacsonyan tartása azt eredményezi, hogy folyamatosan csökken a közfoglalkoztatásban maradó, valamint a nehezebb fizikai munkára való egészségügyi alkalmassággal rendelkező munkavállalók száma.</w:t>
      </w:r>
    </w:p>
    <w:p w:rsidR="00026A95" w:rsidRDefault="00254C70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város területén eddig </w:t>
      </w:r>
      <w:proofErr w:type="spellStart"/>
      <w:r>
        <w:rPr>
          <w:rFonts w:ascii="Times New Roman" w:hAnsi="Times New Roman"/>
          <w:sz w:val="24"/>
          <w:szCs w:val="24"/>
        </w:rPr>
        <w:t>közfoglalkoztatotti</w:t>
      </w:r>
      <w:proofErr w:type="spellEnd"/>
      <w:r>
        <w:rPr>
          <w:rFonts w:ascii="Times New Roman" w:hAnsi="Times New Roman"/>
          <w:sz w:val="24"/>
          <w:szCs w:val="24"/>
        </w:rPr>
        <w:t xml:space="preserve"> munkakörben fűnyírást végző </w:t>
      </w:r>
      <w:r w:rsidR="00F929BC">
        <w:rPr>
          <w:rFonts w:ascii="Times New Roman" w:hAnsi="Times New Roman"/>
          <w:sz w:val="24"/>
          <w:szCs w:val="24"/>
        </w:rPr>
        <w:t xml:space="preserve">3 munkavállaló sem </w:t>
      </w:r>
      <w:r w:rsidR="002342C1">
        <w:rPr>
          <w:rFonts w:ascii="Times New Roman" w:hAnsi="Times New Roman"/>
          <w:sz w:val="24"/>
          <w:szCs w:val="24"/>
        </w:rPr>
        <w:t xml:space="preserve">fogja vállalni </w:t>
      </w:r>
      <w:r>
        <w:rPr>
          <w:rFonts w:ascii="Times New Roman" w:hAnsi="Times New Roman"/>
          <w:sz w:val="24"/>
          <w:szCs w:val="24"/>
        </w:rPr>
        <w:t>a jövőben ezt a munkát e</w:t>
      </w:r>
      <w:r w:rsidR="00F929BC">
        <w:rPr>
          <w:rFonts w:ascii="Times New Roman" w:hAnsi="Times New Roman"/>
          <w:sz w:val="24"/>
          <w:szCs w:val="24"/>
        </w:rPr>
        <w:t>bben a foglalkoztatási formában</w:t>
      </w:r>
      <w:r>
        <w:rPr>
          <w:rFonts w:ascii="Times New Roman" w:hAnsi="Times New Roman"/>
          <w:sz w:val="24"/>
          <w:szCs w:val="24"/>
        </w:rPr>
        <w:t xml:space="preserve"> a jogszabály által meghatározott alacsony bér miatt</w:t>
      </w:r>
      <w:r w:rsidR="00F929BC">
        <w:rPr>
          <w:rFonts w:ascii="Times New Roman" w:hAnsi="Times New Roman"/>
          <w:sz w:val="24"/>
          <w:szCs w:val="24"/>
        </w:rPr>
        <w:t>, hiszen nagyon sok elhelyezkedési lehetőség kínálkozik számukra</w:t>
      </w:r>
      <w:r w:rsidR="002342C1">
        <w:rPr>
          <w:rFonts w:ascii="Times New Roman" w:hAnsi="Times New Roman"/>
          <w:sz w:val="24"/>
          <w:szCs w:val="24"/>
        </w:rPr>
        <w:t xml:space="preserve"> ennél magasabb fizetéssel.</w:t>
      </w:r>
    </w:p>
    <w:p w:rsidR="00EA121C" w:rsidRDefault="00254C70" w:rsidP="00026A9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Ezért </w:t>
      </w:r>
      <w:r w:rsidR="006F0588">
        <w:rPr>
          <w:rFonts w:ascii="Times New Roman" w:hAnsi="Times New Roman"/>
          <w:sz w:val="24"/>
          <w:szCs w:val="24"/>
        </w:rPr>
        <w:t xml:space="preserve">egyre inkább szükségessé vált </w:t>
      </w:r>
      <w:r w:rsidR="00F05424">
        <w:rPr>
          <w:rFonts w:ascii="Times New Roman" w:hAnsi="Times New Roman"/>
          <w:sz w:val="24"/>
          <w:szCs w:val="24"/>
        </w:rPr>
        <w:t xml:space="preserve">a </w:t>
      </w:r>
      <w:r w:rsidR="00C92623">
        <w:rPr>
          <w:rFonts w:ascii="Times New Roman" w:hAnsi="Times New Roman"/>
          <w:sz w:val="24"/>
          <w:szCs w:val="24"/>
        </w:rPr>
        <w:t>technikai (</w:t>
      </w:r>
      <w:r w:rsidR="00F05424">
        <w:rPr>
          <w:rFonts w:ascii="Times New Roman" w:hAnsi="Times New Roman"/>
          <w:sz w:val="24"/>
          <w:szCs w:val="24"/>
        </w:rPr>
        <w:t>fűnyírási</w:t>
      </w:r>
      <w:r w:rsidR="00C92623">
        <w:rPr>
          <w:rFonts w:ascii="Times New Roman" w:hAnsi="Times New Roman"/>
          <w:sz w:val="24"/>
          <w:szCs w:val="24"/>
        </w:rPr>
        <w:t xml:space="preserve">) </w:t>
      </w:r>
      <w:r w:rsidR="006E5119">
        <w:rPr>
          <w:rFonts w:ascii="Times New Roman" w:hAnsi="Times New Roman"/>
          <w:sz w:val="24"/>
          <w:szCs w:val="24"/>
        </w:rPr>
        <w:t>feladatokat ellátó</w:t>
      </w:r>
      <w:r w:rsidR="006F05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közfoglalkoztatottak </w:t>
      </w:r>
      <w:r w:rsidR="00F05424">
        <w:rPr>
          <w:rFonts w:ascii="Times New Roman" w:hAnsi="Times New Roman"/>
          <w:sz w:val="24"/>
          <w:szCs w:val="24"/>
        </w:rPr>
        <w:t>közalkalmazotti jogviszonyban történő</w:t>
      </w:r>
      <w:r>
        <w:rPr>
          <w:rFonts w:ascii="Times New Roman" w:hAnsi="Times New Roman"/>
          <w:sz w:val="24"/>
          <w:szCs w:val="24"/>
        </w:rPr>
        <w:t xml:space="preserve"> alkalmazása.</w:t>
      </w:r>
    </w:p>
    <w:p w:rsidR="006F0588" w:rsidRDefault="00832463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6E5119">
        <w:rPr>
          <w:rFonts w:ascii="Times New Roman" w:hAnsi="Times New Roman"/>
          <w:sz w:val="24"/>
          <w:szCs w:val="24"/>
        </w:rPr>
        <w:t xml:space="preserve">Gyermekjóléti és Szociális Szolgáltató Központnak </w:t>
      </w:r>
      <w:r>
        <w:rPr>
          <w:rFonts w:ascii="Times New Roman" w:hAnsi="Times New Roman"/>
          <w:sz w:val="24"/>
          <w:szCs w:val="24"/>
        </w:rPr>
        <w:t xml:space="preserve">erre a feladatra </w:t>
      </w:r>
      <w:r w:rsidR="006E5119">
        <w:rPr>
          <w:rFonts w:ascii="Times New Roman" w:hAnsi="Times New Roman"/>
          <w:sz w:val="24"/>
          <w:szCs w:val="24"/>
        </w:rPr>
        <w:t xml:space="preserve">2019. </w:t>
      </w:r>
      <w:r w:rsidR="00C92623">
        <w:rPr>
          <w:rFonts w:ascii="Times New Roman" w:hAnsi="Times New Roman"/>
          <w:sz w:val="24"/>
          <w:szCs w:val="24"/>
        </w:rPr>
        <w:t xml:space="preserve">május </w:t>
      </w:r>
      <w:r w:rsidR="003B5D72">
        <w:rPr>
          <w:rFonts w:ascii="Times New Roman" w:hAnsi="Times New Roman"/>
          <w:sz w:val="24"/>
          <w:szCs w:val="24"/>
        </w:rPr>
        <w:t>l-től</w:t>
      </w:r>
      <w:r w:rsidR="006F0588">
        <w:rPr>
          <w:rFonts w:ascii="Times New Roman" w:hAnsi="Times New Roman"/>
          <w:sz w:val="24"/>
          <w:szCs w:val="24"/>
        </w:rPr>
        <w:t xml:space="preserve"> </w:t>
      </w:r>
      <w:r w:rsidR="00C92623">
        <w:rPr>
          <w:rFonts w:ascii="Times New Roman" w:hAnsi="Times New Roman"/>
          <w:sz w:val="24"/>
          <w:szCs w:val="24"/>
        </w:rPr>
        <w:t xml:space="preserve">három </w:t>
      </w:r>
      <w:r w:rsidR="00254C70">
        <w:rPr>
          <w:rFonts w:ascii="Times New Roman" w:hAnsi="Times New Roman"/>
          <w:sz w:val="24"/>
          <w:szCs w:val="24"/>
        </w:rPr>
        <w:t xml:space="preserve">fő </w:t>
      </w:r>
      <w:r>
        <w:rPr>
          <w:rFonts w:ascii="Times New Roman" w:hAnsi="Times New Roman"/>
          <w:sz w:val="24"/>
          <w:szCs w:val="24"/>
        </w:rPr>
        <w:t>jelentkezésével</w:t>
      </w:r>
      <w:r w:rsidR="003B5D72">
        <w:rPr>
          <w:rFonts w:ascii="Times New Roman" w:hAnsi="Times New Roman"/>
          <w:sz w:val="24"/>
          <w:szCs w:val="24"/>
        </w:rPr>
        <w:t xml:space="preserve"> </w:t>
      </w:r>
      <w:r w:rsidR="006E5119">
        <w:rPr>
          <w:rFonts w:ascii="Times New Roman" w:hAnsi="Times New Roman"/>
          <w:sz w:val="24"/>
          <w:szCs w:val="24"/>
        </w:rPr>
        <w:t xml:space="preserve">lenne </w:t>
      </w:r>
      <w:r w:rsidR="003B5D72">
        <w:rPr>
          <w:rFonts w:ascii="Times New Roman" w:hAnsi="Times New Roman"/>
          <w:sz w:val="24"/>
          <w:szCs w:val="24"/>
        </w:rPr>
        <w:t>lehetőség</w:t>
      </w:r>
      <w:r w:rsidR="006E5119">
        <w:rPr>
          <w:rFonts w:ascii="Times New Roman" w:hAnsi="Times New Roman"/>
          <w:sz w:val="24"/>
          <w:szCs w:val="24"/>
        </w:rPr>
        <w:t>e</w:t>
      </w:r>
      <w:r w:rsidR="00331977">
        <w:rPr>
          <w:rFonts w:ascii="Times New Roman" w:hAnsi="Times New Roman"/>
          <w:sz w:val="24"/>
          <w:szCs w:val="24"/>
        </w:rPr>
        <w:t xml:space="preserve"> </w:t>
      </w:r>
      <w:r w:rsidR="00026A95">
        <w:rPr>
          <w:rFonts w:ascii="Times New Roman" w:hAnsi="Times New Roman"/>
          <w:sz w:val="24"/>
          <w:szCs w:val="24"/>
        </w:rPr>
        <w:t xml:space="preserve">gyakorlott, </w:t>
      </w:r>
      <w:r w:rsidR="00254C70">
        <w:rPr>
          <w:rFonts w:ascii="Times New Roman" w:hAnsi="Times New Roman"/>
          <w:sz w:val="24"/>
          <w:szCs w:val="24"/>
        </w:rPr>
        <w:t xml:space="preserve">egészségügyileg is </w:t>
      </w:r>
      <w:r w:rsidR="00026A95">
        <w:rPr>
          <w:rFonts w:ascii="Times New Roman" w:hAnsi="Times New Roman"/>
          <w:sz w:val="24"/>
          <w:szCs w:val="24"/>
        </w:rPr>
        <w:t xml:space="preserve">alkalmas </w:t>
      </w:r>
      <w:r w:rsidR="00C92623">
        <w:rPr>
          <w:rFonts w:ascii="Times New Roman" w:hAnsi="Times New Roman"/>
          <w:sz w:val="24"/>
          <w:szCs w:val="24"/>
        </w:rPr>
        <w:t xml:space="preserve">munkavállalót </w:t>
      </w:r>
      <w:r w:rsidR="00F929BC">
        <w:rPr>
          <w:rFonts w:ascii="Times New Roman" w:hAnsi="Times New Roman"/>
          <w:sz w:val="24"/>
          <w:szCs w:val="24"/>
        </w:rPr>
        <w:t xml:space="preserve">foglalkoztatni. </w:t>
      </w:r>
    </w:p>
    <w:p w:rsidR="003B5D72" w:rsidRDefault="00832463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Ehhez a</w:t>
      </w:r>
      <w:r w:rsidR="00837EF0">
        <w:rPr>
          <w:rFonts w:ascii="Times New Roman" w:hAnsi="Times New Roman"/>
          <w:sz w:val="24"/>
          <w:szCs w:val="24"/>
        </w:rPr>
        <w:t xml:space="preserve"> 149.000 Ft/hó </w:t>
      </w:r>
      <w:r w:rsidR="003B5D72">
        <w:rPr>
          <w:rFonts w:ascii="Times New Roman" w:hAnsi="Times New Roman"/>
          <w:sz w:val="24"/>
          <w:szCs w:val="24"/>
        </w:rPr>
        <w:t xml:space="preserve">minimálbérrel </w:t>
      </w:r>
      <w:r>
        <w:rPr>
          <w:rFonts w:ascii="Times New Roman" w:hAnsi="Times New Roman"/>
          <w:sz w:val="24"/>
          <w:szCs w:val="24"/>
        </w:rPr>
        <w:t>tervezve</w:t>
      </w:r>
      <w:r w:rsidR="0033197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3B5D72">
        <w:rPr>
          <w:rFonts w:ascii="Times New Roman" w:hAnsi="Times New Roman"/>
          <w:sz w:val="24"/>
          <w:szCs w:val="24"/>
        </w:rPr>
        <w:t>a munkabér</w:t>
      </w:r>
      <w:r w:rsidR="00AF4BEC">
        <w:rPr>
          <w:rFonts w:ascii="Times New Roman" w:hAnsi="Times New Roman"/>
          <w:sz w:val="24"/>
          <w:szCs w:val="24"/>
        </w:rPr>
        <w:t xml:space="preserve"> és járulékai összesen </w:t>
      </w:r>
      <w:r w:rsidR="00DF57BE">
        <w:rPr>
          <w:rFonts w:ascii="Times New Roman" w:hAnsi="Times New Roman"/>
          <w:sz w:val="24"/>
          <w:szCs w:val="24"/>
        </w:rPr>
        <w:t>3.739.155 Ft (3.129.000 + 610.155</w:t>
      </w:r>
      <w:r w:rsidR="001D57AC">
        <w:rPr>
          <w:rFonts w:ascii="Times New Roman" w:hAnsi="Times New Roman"/>
          <w:sz w:val="24"/>
          <w:szCs w:val="24"/>
        </w:rPr>
        <w:t xml:space="preserve"> Ft), plusz</w:t>
      </w:r>
      <w:r w:rsidR="00837EF0">
        <w:rPr>
          <w:rFonts w:ascii="Times New Roman" w:hAnsi="Times New Roman"/>
          <w:sz w:val="24"/>
          <w:szCs w:val="24"/>
        </w:rPr>
        <w:t xml:space="preserve"> a 8000 Ft/hó egyéb juttatás és járulékai összesen</w:t>
      </w:r>
      <w:r w:rsidR="0001490A">
        <w:rPr>
          <w:rFonts w:ascii="Times New Roman" w:hAnsi="Times New Roman"/>
          <w:sz w:val="24"/>
          <w:szCs w:val="24"/>
        </w:rPr>
        <w:t>:</w:t>
      </w:r>
      <w:r w:rsidR="00837EF0">
        <w:rPr>
          <w:rFonts w:ascii="Times New Roman" w:hAnsi="Times New Roman"/>
          <w:sz w:val="24"/>
          <w:szCs w:val="24"/>
        </w:rPr>
        <w:t xml:space="preserve"> </w:t>
      </w:r>
      <w:r w:rsidR="00E2720C">
        <w:rPr>
          <w:rFonts w:ascii="Times New Roman" w:hAnsi="Times New Roman"/>
          <w:sz w:val="24"/>
          <w:szCs w:val="24"/>
        </w:rPr>
        <w:t>229.44</w:t>
      </w:r>
      <w:r w:rsidR="00DF57BE">
        <w:rPr>
          <w:rFonts w:ascii="Times New Roman" w:hAnsi="Times New Roman"/>
          <w:sz w:val="24"/>
          <w:szCs w:val="24"/>
        </w:rPr>
        <w:t xml:space="preserve">0 Ft </w:t>
      </w:r>
      <w:r w:rsidR="00837EF0">
        <w:rPr>
          <w:rFonts w:ascii="Times New Roman" w:hAnsi="Times New Roman"/>
          <w:sz w:val="24"/>
          <w:szCs w:val="24"/>
        </w:rPr>
        <w:t>(</w:t>
      </w:r>
      <w:r w:rsidR="00E2720C">
        <w:rPr>
          <w:rFonts w:ascii="Times New Roman" w:hAnsi="Times New Roman"/>
          <w:sz w:val="24"/>
          <w:szCs w:val="24"/>
        </w:rPr>
        <w:t>192</w:t>
      </w:r>
      <w:r w:rsidR="00DF57BE">
        <w:rPr>
          <w:rFonts w:ascii="Times New Roman" w:hAnsi="Times New Roman"/>
          <w:sz w:val="24"/>
          <w:szCs w:val="24"/>
        </w:rPr>
        <w:t xml:space="preserve">.000 </w:t>
      </w:r>
      <w:r w:rsidR="007C4A45">
        <w:rPr>
          <w:rFonts w:ascii="Times New Roman" w:hAnsi="Times New Roman"/>
          <w:sz w:val="24"/>
          <w:szCs w:val="24"/>
        </w:rPr>
        <w:t xml:space="preserve">Ft + </w:t>
      </w:r>
      <w:r w:rsidR="00E2720C">
        <w:rPr>
          <w:rFonts w:ascii="Times New Roman" w:hAnsi="Times New Roman"/>
          <w:sz w:val="24"/>
          <w:szCs w:val="24"/>
        </w:rPr>
        <w:t>37.44</w:t>
      </w:r>
      <w:r w:rsidR="00DF57BE">
        <w:rPr>
          <w:rFonts w:ascii="Times New Roman" w:hAnsi="Times New Roman"/>
          <w:sz w:val="24"/>
          <w:szCs w:val="24"/>
        </w:rPr>
        <w:t>0 Ft)</w:t>
      </w:r>
      <w:r w:rsidR="00837EF0">
        <w:rPr>
          <w:rFonts w:ascii="Times New Roman" w:hAnsi="Times New Roman"/>
          <w:sz w:val="24"/>
          <w:szCs w:val="24"/>
        </w:rPr>
        <w:t xml:space="preserve">, mindösszesen: </w:t>
      </w:r>
      <w:r w:rsidR="00E2720C">
        <w:rPr>
          <w:rFonts w:ascii="Times New Roman" w:hAnsi="Times New Roman"/>
          <w:sz w:val="24"/>
          <w:szCs w:val="24"/>
        </w:rPr>
        <w:t>3.968.59</w:t>
      </w:r>
      <w:r w:rsidR="00DF57BE">
        <w:rPr>
          <w:rFonts w:ascii="Times New Roman" w:hAnsi="Times New Roman"/>
          <w:sz w:val="24"/>
          <w:szCs w:val="24"/>
        </w:rPr>
        <w:t xml:space="preserve">5 </w:t>
      </w:r>
      <w:r w:rsidR="00837EF0">
        <w:rPr>
          <w:rFonts w:ascii="Times New Roman" w:hAnsi="Times New Roman"/>
          <w:sz w:val="24"/>
          <w:szCs w:val="24"/>
        </w:rPr>
        <w:t>Ft költséget</w:t>
      </w:r>
      <w:r w:rsidR="001D57AC">
        <w:rPr>
          <w:rFonts w:ascii="Times New Roman" w:hAnsi="Times New Roman"/>
          <w:sz w:val="24"/>
          <w:szCs w:val="24"/>
        </w:rPr>
        <w:t xml:space="preserve"> </w:t>
      </w:r>
      <w:r w:rsidR="006E5119">
        <w:rPr>
          <w:rFonts w:ascii="Times New Roman" w:hAnsi="Times New Roman"/>
          <w:sz w:val="24"/>
          <w:szCs w:val="24"/>
        </w:rPr>
        <w:t>jelentene az intézmény</w:t>
      </w:r>
      <w:r>
        <w:rPr>
          <w:rFonts w:ascii="Times New Roman" w:hAnsi="Times New Roman"/>
          <w:sz w:val="24"/>
          <w:szCs w:val="24"/>
        </w:rPr>
        <w:t xml:space="preserve"> számára</w:t>
      </w:r>
      <w:r w:rsidR="006E5119">
        <w:rPr>
          <w:rFonts w:ascii="Times New Roman" w:hAnsi="Times New Roman"/>
          <w:sz w:val="24"/>
          <w:szCs w:val="24"/>
        </w:rPr>
        <w:t>.</w:t>
      </w:r>
    </w:p>
    <w:p w:rsidR="00733C55" w:rsidRDefault="00E2720C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Ennek a költségnek a fedezete </w:t>
      </w:r>
      <w:r w:rsidR="009C6CDB">
        <w:rPr>
          <w:rFonts w:ascii="Times New Roman" w:hAnsi="Times New Roman"/>
          <w:sz w:val="24"/>
          <w:szCs w:val="24"/>
        </w:rPr>
        <w:t>az önkormányzati költségv</w:t>
      </w:r>
      <w:r>
        <w:rPr>
          <w:rFonts w:ascii="Times New Roman" w:hAnsi="Times New Roman"/>
          <w:sz w:val="24"/>
          <w:szCs w:val="24"/>
        </w:rPr>
        <w:t>etés általános tartalékkerete terhére</w:t>
      </w:r>
      <w:r w:rsidR="009C6C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biztosítható. </w:t>
      </w:r>
    </w:p>
    <w:p w:rsidR="00950D78" w:rsidRDefault="00C92623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technikai </w:t>
      </w:r>
      <w:r w:rsidR="00950D78">
        <w:rPr>
          <w:rFonts w:ascii="Times New Roman" w:hAnsi="Times New Roman"/>
          <w:sz w:val="24"/>
          <w:szCs w:val="24"/>
        </w:rPr>
        <w:t>álláshely biztosítását ezen feladatok ellátása mellett az is indokolttá teszi, hogy így a Gyermekjóléti és Szociális Szolgáltató Központhoz kerülő alkalmazott</w:t>
      </w:r>
      <w:r>
        <w:rPr>
          <w:rFonts w:ascii="Times New Roman" w:hAnsi="Times New Roman"/>
          <w:sz w:val="24"/>
          <w:szCs w:val="24"/>
        </w:rPr>
        <w:t>ak</w:t>
      </w:r>
      <w:r w:rsidR="00950D78">
        <w:rPr>
          <w:rFonts w:ascii="Times New Roman" w:hAnsi="Times New Roman"/>
          <w:sz w:val="24"/>
          <w:szCs w:val="24"/>
        </w:rPr>
        <w:t xml:space="preserve"> </w:t>
      </w:r>
      <w:r w:rsidR="00AF734B">
        <w:rPr>
          <w:rFonts w:ascii="Times New Roman" w:hAnsi="Times New Roman"/>
          <w:sz w:val="24"/>
          <w:szCs w:val="24"/>
        </w:rPr>
        <w:t xml:space="preserve">más </w:t>
      </w:r>
      <w:r w:rsidR="00950D78">
        <w:rPr>
          <w:rFonts w:ascii="Times New Roman" w:hAnsi="Times New Roman"/>
          <w:sz w:val="24"/>
          <w:szCs w:val="24"/>
        </w:rPr>
        <w:t>felada</w:t>
      </w:r>
      <w:r w:rsidR="00331977">
        <w:rPr>
          <w:rFonts w:ascii="Times New Roman" w:hAnsi="Times New Roman"/>
          <w:sz w:val="24"/>
          <w:szCs w:val="24"/>
        </w:rPr>
        <w:t>tokban</w:t>
      </w:r>
      <w:r w:rsidR="00254C70">
        <w:rPr>
          <w:rFonts w:ascii="Times New Roman" w:hAnsi="Times New Roman"/>
          <w:sz w:val="24"/>
          <w:szCs w:val="24"/>
        </w:rPr>
        <w:t xml:space="preserve"> – téli karbantartás, síkosság-mentesítés - </w:t>
      </w:r>
      <w:r w:rsidR="00331977">
        <w:rPr>
          <w:rFonts w:ascii="Times New Roman" w:hAnsi="Times New Roman"/>
          <w:sz w:val="24"/>
          <w:szCs w:val="24"/>
        </w:rPr>
        <w:t>is tudná</w:t>
      </w:r>
      <w:r>
        <w:rPr>
          <w:rFonts w:ascii="Times New Roman" w:hAnsi="Times New Roman"/>
          <w:sz w:val="24"/>
          <w:szCs w:val="24"/>
        </w:rPr>
        <w:t>k</w:t>
      </w:r>
      <w:r w:rsidR="00331977">
        <w:rPr>
          <w:rFonts w:ascii="Times New Roman" w:hAnsi="Times New Roman"/>
          <w:sz w:val="24"/>
          <w:szCs w:val="24"/>
        </w:rPr>
        <w:t xml:space="preserve"> </w:t>
      </w:r>
      <w:r w:rsidR="00950D78">
        <w:rPr>
          <w:rFonts w:ascii="Times New Roman" w:hAnsi="Times New Roman"/>
          <w:sz w:val="24"/>
          <w:szCs w:val="24"/>
        </w:rPr>
        <w:t xml:space="preserve">segíteni az egyébként is nagyon leterhelt </w:t>
      </w:r>
      <w:r w:rsidR="00331977">
        <w:rPr>
          <w:rFonts w:ascii="Times New Roman" w:hAnsi="Times New Roman"/>
          <w:sz w:val="24"/>
          <w:szCs w:val="24"/>
        </w:rPr>
        <w:t>munkatársakat.</w:t>
      </w:r>
    </w:p>
    <w:p w:rsidR="00537FC5" w:rsidRDefault="00537FC5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7FC5" w:rsidRDefault="00537FC5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közfoglalkoztatottak közalkalmazotti jogviszonyban történő foglalkoztatása mellett megvizsgáltuk annak a lehetőségét is, hogy az önkormányzati közterületeink zöldfelület-kezelési feladatait kiajánljuk vállalkozások számára.</w:t>
      </w:r>
      <w:r w:rsidR="00D0206D">
        <w:rPr>
          <w:rFonts w:ascii="Times New Roman" w:hAnsi="Times New Roman"/>
          <w:sz w:val="24"/>
          <w:szCs w:val="24"/>
        </w:rPr>
        <w:t xml:space="preserve"> </w:t>
      </w:r>
    </w:p>
    <w:p w:rsidR="00D0206D" w:rsidRDefault="00537FC5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előzetes árajánlat bekérés alapján megállapítást nyert, hogy a legkedvezőbb is közel 10 M Ft-os éves költség</w:t>
      </w:r>
      <w:r w:rsidR="00D0206D">
        <w:rPr>
          <w:rFonts w:ascii="Times New Roman" w:hAnsi="Times New Roman"/>
          <w:sz w:val="24"/>
          <w:szCs w:val="24"/>
        </w:rPr>
        <w:t>et jelentene az Önkormányzatnak, s</w:t>
      </w:r>
      <w:r>
        <w:rPr>
          <w:rFonts w:ascii="Times New Roman" w:hAnsi="Times New Roman"/>
          <w:sz w:val="24"/>
          <w:szCs w:val="24"/>
        </w:rPr>
        <w:t xml:space="preserve"> ebben az esetben az említett egyéb </w:t>
      </w:r>
      <w:proofErr w:type="gramStart"/>
      <w:r>
        <w:rPr>
          <w:rFonts w:ascii="Times New Roman" w:hAnsi="Times New Roman"/>
          <w:sz w:val="24"/>
          <w:szCs w:val="24"/>
        </w:rPr>
        <w:t>feladatokban</w:t>
      </w:r>
      <w:proofErr w:type="gramEnd"/>
      <w:r>
        <w:rPr>
          <w:rFonts w:ascii="Times New Roman" w:hAnsi="Times New Roman"/>
          <w:sz w:val="24"/>
          <w:szCs w:val="24"/>
        </w:rPr>
        <w:t xml:space="preserve"> való közreműködési lehetőség sem csökkentené a meglévő munkavállalók terheit.</w:t>
      </w:r>
    </w:p>
    <w:p w:rsidR="00537FC5" w:rsidRDefault="00D0206D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árajánlatokat az előterjesztéshez mellékeltük. </w:t>
      </w:r>
      <w:r w:rsidR="00537FC5">
        <w:rPr>
          <w:rFonts w:ascii="Times New Roman" w:hAnsi="Times New Roman"/>
          <w:sz w:val="24"/>
          <w:szCs w:val="24"/>
        </w:rPr>
        <w:t xml:space="preserve">  </w:t>
      </w:r>
    </w:p>
    <w:p w:rsidR="00FC24C3" w:rsidRDefault="00FC24C3" w:rsidP="008816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819E1" w:rsidRDefault="007052C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M</w:t>
      </w:r>
      <w:r w:rsidR="00F940EC">
        <w:rPr>
          <w:rFonts w:ascii="Times New Roman" w:hAnsi="Times New Roman"/>
          <w:sz w:val="24"/>
          <w:szCs w:val="24"/>
        </w:rPr>
        <w:t>indezek figyelembe</w:t>
      </w:r>
      <w:r w:rsidRPr="00071AD9">
        <w:rPr>
          <w:rFonts w:ascii="Times New Roman" w:hAnsi="Times New Roman"/>
          <w:sz w:val="24"/>
          <w:szCs w:val="24"/>
        </w:rPr>
        <w:t xml:space="preserve">vételével javasolom, hogy </w:t>
      </w:r>
      <w:r w:rsidR="00DC32FC">
        <w:rPr>
          <w:rFonts w:ascii="Times New Roman" w:hAnsi="Times New Roman"/>
          <w:sz w:val="24"/>
          <w:szCs w:val="24"/>
        </w:rPr>
        <w:t>2019</w:t>
      </w:r>
      <w:r w:rsidR="00F940EC">
        <w:rPr>
          <w:rFonts w:ascii="Times New Roman" w:hAnsi="Times New Roman"/>
          <w:sz w:val="24"/>
          <w:szCs w:val="24"/>
        </w:rPr>
        <w:t xml:space="preserve">. </w:t>
      </w:r>
      <w:r w:rsidR="0085106C">
        <w:rPr>
          <w:rFonts w:ascii="Times New Roman" w:hAnsi="Times New Roman"/>
          <w:sz w:val="24"/>
          <w:szCs w:val="24"/>
        </w:rPr>
        <w:t xml:space="preserve">május </w:t>
      </w:r>
      <w:r w:rsidR="00F940EC">
        <w:rPr>
          <w:rFonts w:ascii="Times New Roman" w:hAnsi="Times New Roman"/>
          <w:sz w:val="24"/>
          <w:szCs w:val="24"/>
        </w:rPr>
        <w:t xml:space="preserve">1-től </w:t>
      </w:r>
      <w:r w:rsidRPr="00071AD9">
        <w:rPr>
          <w:rFonts w:ascii="Times New Roman" w:hAnsi="Times New Roman"/>
          <w:sz w:val="24"/>
          <w:szCs w:val="24"/>
        </w:rPr>
        <w:t xml:space="preserve">a </w:t>
      </w:r>
      <w:r w:rsidR="00DC32FC">
        <w:rPr>
          <w:rFonts w:ascii="Times New Roman" w:hAnsi="Times New Roman"/>
          <w:sz w:val="24"/>
          <w:szCs w:val="24"/>
        </w:rPr>
        <w:t xml:space="preserve">Gyermekjóléti és Szociális Szolgáltató Központ </w:t>
      </w:r>
      <w:r w:rsidR="0085106C">
        <w:rPr>
          <w:rFonts w:ascii="Times New Roman" w:hAnsi="Times New Roman"/>
          <w:sz w:val="24"/>
          <w:szCs w:val="24"/>
        </w:rPr>
        <w:t>létszáma 3</w:t>
      </w:r>
      <w:r w:rsidR="00F12D6E" w:rsidRPr="00071AD9">
        <w:rPr>
          <w:rFonts w:ascii="Times New Roman" w:hAnsi="Times New Roman"/>
          <w:sz w:val="24"/>
          <w:szCs w:val="24"/>
        </w:rPr>
        <w:t xml:space="preserve"> fő</w:t>
      </w:r>
      <w:r w:rsidR="009819E1">
        <w:rPr>
          <w:rFonts w:ascii="Times New Roman" w:hAnsi="Times New Roman"/>
          <w:sz w:val="24"/>
          <w:szCs w:val="24"/>
        </w:rPr>
        <w:t xml:space="preserve"> álláshellyel</w:t>
      </w:r>
      <w:r w:rsidR="0085106C">
        <w:rPr>
          <w:rFonts w:ascii="Times New Roman" w:hAnsi="Times New Roman"/>
          <w:sz w:val="24"/>
          <w:szCs w:val="24"/>
        </w:rPr>
        <w:t xml:space="preserve"> </w:t>
      </w:r>
      <w:r w:rsidR="00F940EC">
        <w:rPr>
          <w:rFonts w:ascii="Times New Roman" w:hAnsi="Times New Roman"/>
          <w:sz w:val="24"/>
          <w:szCs w:val="24"/>
        </w:rPr>
        <w:t>kerüljön bővítésre</w:t>
      </w:r>
      <w:r w:rsidR="00DC32FC">
        <w:rPr>
          <w:rFonts w:ascii="Times New Roman" w:hAnsi="Times New Roman"/>
          <w:sz w:val="24"/>
          <w:szCs w:val="24"/>
        </w:rPr>
        <w:t xml:space="preserve">. </w:t>
      </w:r>
      <w:r w:rsidR="00467BA0">
        <w:rPr>
          <w:rFonts w:ascii="Times New Roman" w:hAnsi="Times New Roman"/>
          <w:sz w:val="24"/>
          <w:szCs w:val="24"/>
        </w:rPr>
        <w:t xml:space="preserve"> </w:t>
      </w:r>
    </w:p>
    <w:p w:rsidR="00F12D6E" w:rsidRPr="00071AD9" w:rsidRDefault="009819E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intézmény</w:t>
      </w:r>
      <w:r w:rsidR="008816B1">
        <w:rPr>
          <w:rFonts w:ascii="Times New Roman" w:hAnsi="Times New Roman"/>
          <w:sz w:val="24"/>
          <w:szCs w:val="24"/>
        </w:rPr>
        <w:t xml:space="preserve"> </w:t>
      </w:r>
      <w:r w:rsidR="00F12D6E" w:rsidRPr="00071AD9">
        <w:rPr>
          <w:rFonts w:ascii="Times New Roman" w:hAnsi="Times New Roman"/>
          <w:sz w:val="24"/>
          <w:szCs w:val="24"/>
        </w:rPr>
        <w:t>állom</w:t>
      </w:r>
      <w:r w:rsidR="002823BD" w:rsidRPr="00071AD9">
        <w:rPr>
          <w:rFonts w:ascii="Times New Roman" w:hAnsi="Times New Roman"/>
          <w:sz w:val="24"/>
          <w:szCs w:val="24"/>
        </w:rPr>
        <w:t>ányi létszáma</w:t>
      </w:r>
      <w:r w:rsidR="0085106C">
        <w:rPr>
          <w:rFonts w:ascii="Times New Roman" w:hAnsi="Times New Roman"/>
          <w:sz w:val="24"/>
          <w:szCs w:val="24"/>
        </w:rPr>
        <w:t xml:space="preserve"> így a jelenlegi 36</w:t>
      </w:r>
      <w:r>
        <w:rPr>
          <w:rFonts w:ascii="Times New Roman" w:hAnsi="Times New Roman"/>
          <w:sz w:val="24"/>
          <w:szCs w:val="24"/>
        </w:rPr>
        <w:t xml:space="preserve"> főről </w:t>
      </w:r>
      <w:r w:rsidR="004C7A49">
        <w:rPr>
          <w:rFonts w:ascii="Times New Roman" w:hAnsi="Times New Roman"/>
          <w:sz w:val="24"/>
          <w:szCs w:val="24"/>
        </w:rPr>
        <w:t xml:space="preserve">2019. </w:t>
      </w:r>
      <w:r w:rsidR="0085106C">
        <w:rPr>
          <w:rFonts w:ascii="Times New Roman" w:hAnsi="Times New Roman"/>
          <w:sz w:val="24"/>
          <w:szCs w:val="24"/>
        </w:rPr>
        <w:t>május 1-től 39</w:t>
      </w:r>
      <w:r w:rsidR="004C7A49">
        <w:rPr>
          <w:rFonts w:ascii="Times New Roman" w:hAnsi="Times New Roman"/>
          <w:sz w:val="24"/>
          <w:szCs w:val="24"/>
        </w:rPr>
        <w:t xml:space="preserve"> főre</w:t>
      </w:r>
      <w:r w:rsidR="00F940EC">
        <w:rPr>
          <w:rFonts w:ascii="Times New Roman" w:hAnsi="Times New Roman"/>
          <w:sz w:val="24"/>
          <w:szCs w:val="24"/>
        </w:rPr>
        <w:t xml:space="preserve"> változik</w:t>
      </w:r>
      <w:r w:rsidR="00F12D6E" w:rsidRPr="00071AD9">
        <w:rPr>
          <w:rFonts w:ascii="Times New Roman" w:hAnsi="Times New Roman"/>
          <w:sz w:val="24"/>
          <w:szCs w:val="24"/>
        </w:rPr>
        <w:t>, amellyel az Önkormányzat és intézményei összes létszáma</w:t>
      </w:r>
      <w:r w:rsidR="00373507" w:rsidRPr="00071AD9">
        <w:rPr>
          <w:rFonts w:ascii="Times New Roman" w:hAnsi="Times New Roman"/>
          <w:sz w:val="24"/>
          <w:szCs w:val="24"/>
        </w:rPr>
        <w:t xml:space="preserve"> </w:t>
      </w:r>
      <w:r w:rsidR="003E1E18">
        <w:rPr>
          <w:rFonts w:ascii="Times New Roman" w:hAnsi="Times New Roman"/>
          <w:sz w:val="24"/>
          <w:szCs w:val="24"/>
        </w:rPr>
        <w:t xml:space="preserve">2019. </w:t>
      </w:r>
      <w:r w:rsidR="007C4A45">
        <w:rPr>
          <w:rFonts w:ascii="Times New Roman" w:hAnsi="Times New Roman"/>
          <w:sz w:val="24"/>
          <w:szCs w:val="24"/>
        </w:rPr>
        <w:t>május</w:t>
      </w:r>
      <w:r w:rsidR="003E1E18">
        <w:rPr>
          <w:rFonts w:ascii="Times New Roman" w:hAnsi="Times New Roman"/>
          <w:sz w:val="24"/>
          <w:szCs w:val="24"/>
        </w:rPr>
        <w:t xml:space="preserve"> 1-től </w:t>
      </w:r>
      <w:r w:rsidR="00373507" w:rsidRPr="00071AD9">
        <w:rPr>
          <w:rFonts w:ascii="Times New Roman" w:hAnsi="Times New Roman"/>
          <w:sz w:val="24"/>
          <w:szCs w:val="24"/>
        </w:rPr>
        <w:t>1</w:t>
      </w:r>
      <w:r w:rsidR="0085106C">
        <w:rPr>
          <w:rFonts w:ascii="Times New Roman" w:hAnsi="Times New Roman"/>
          <w:sz w:val="24"/>
          <w:szCs w:val="24"/>
        </w:rPr>
        <w:t>14 főről 117</w:t>
      </w:r>
      <w:r w:rsidR="00F12D6E" w:rsidRPr="00071AD9">
        <w:rPr>
          <w:rFonts w:ascii="Times New Roman" w:hAnsi="Times New Roman"/>
          <w:sz w:val="24"/>
          <w:szCs w:val="24"/>
        </w:rPr>
        <w:t xml:space="preserve"> főre emelkedik.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Kérem, ho</w:t>
      </w:r>
      <w:r w:rsidR="00F41838" w:rsidRPr="00071AD9">
        <w:rPr>
          <w:rFonts w:ascii="Times New Roman" w:hAnsi="Times New Roman"/>
          <w:sz w:val="24"/>
          <w:szCs w:val="24"/>
        </w:rPr>
        <w:t xml:space="preserve">gy az előterjesztést </w:t>
      </w:r>
      <w:r w:rsidRPr="00071AD9">
        <w:rPr>
          <w:rFonts w:ascii="Times New Roman" w:hAnsi="Times New Roman"/>
          <w:sz w:val="24"/>
          <w:szCs w:val="24"/>
        </w:rPr>
        <w:t>megtárgyalni és az alábbi határozati javaslatot elfogadni szíveskedjenek:</w:t>
      </w:r>
    </w:p>
    <w:p w:rsid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071AD9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071AD9" w:rsidRPr="00071AD9" w:rsidRDefault="00071AD9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071AD9" w:rsidRDefault="005F0844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>
        <w:rPr>
          <w:rFonts w:ascii="Times New Roman" w:hAnsi="Times New Roman"/>
          <w:sz w:val="24"/>
          <w:szCs w:val="24"/>
        </w:rPr>
        <w:t>/2019</w:t>
      </w:r>
      <w:r w:rsidR="00071AD9">
        <w:rPr>
          <w:rFonts w:ascii="Times New Roman" w:hAnsi="Times New Roman"/>
          <w:sz w:val="24"/>
          <w:szCs w:val="24"/>
        </w:rPr>
        <w:t>. (</w:t>
      </w:r>
      <w:proofErr w:type="gramStart"/>
      <w:r w:rsidR="00071AD9">
        <w:rPr>
          <w:rFonts w:ascii="Times New Roman" w:hAnsi="Times New Roman"/>
          <w:sz w:val="24"/>
          <w:szCs w:val="24"/>
        </w:rPr>
        <w:t>…….</w:t>
      </w:r>
      <w:proofErr w:type="gramEnd"/>
      <w:r w:rsidR="00071AD9">
        <w:rPr>
          <w:rFonts w:ascii="Times New Roman" w:hAnsi="Times New Roman"/>
          <w:sz w:val="24"/>
          <w:szCs w:val="24"/>
        </w:rPr>
        <w:t xml:space="preserve">) </w:t>
      </w:r>
      <w:r w:rsidR="007A50CF" w:rsidRPr="00071AD9">
        <w:rPr>
          <w:rFonts w:ascii="Times New Roman" w:hAnsi="Times New Roman"/>
          <w:sz w:val="24"/>
          <w:szCs w:val="24"/>
        </w:rPr>
        <w:t xml:space="preserve"> határozat</w:t>
      </w:r>
      <w:r w:rsidR="00071AD9">
        <w:rPr>
          <w:rFonts w:ascii="Times New Roman" w:hAnsi="Times New Roman"/>
          <w:sz w:val="24"/>
          <w:szCs w:val="24"/>
        </w:rPr>
        <w:t>a</w:t>
      </w:r>
    </w:p>
    <w:p w:rsidR="007A50CF" w:rsidRPr="00071AD9" w:rsidRDefault="002823BD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071AD9">
        <w:rPr>
          <w:rFonts w:ascii="Times New Roman" w:hAnsi="Times New Roman"/>
          <w:sz w:val="24"/>
          <w:szCs w:val="24"/>
        </w:rPr>
        <w:t>a</w:t>
      </w:r>
      <w:proofErr w:type="gramEnd"/>
      <w:r w:rsidRPr="00071AD9">
        <w:rPr>
          <w:rFonts w:ascii="Times New Roman" w:hAnsi="Times New Roman"/>
          <w:sz w:val="24"/>
          <w:szCs w:val="24"/>
        </w:rPr>
        <w:t xml:space="preserve"> </w:t>
      </w:r>
      <w:r w:rsidR="005F0844">
        <w:rPr>
          <w:rFonts w:ascii="Times New Roman" w:hAnsi="Times New Roman"/>
          <w:sz w:val="24"/>
          <w:szCs w:val="24"/>
        </w:rPr>
        <w:t xml:space="preserve">Gyermekjóléti és Szociális Szolgáltató Központ </w:t>
      </w:r>
      <w:r w:rsidR="007A50CF" w:rsidRPr="00071AD9">
        <w:rPr>
          <w:rFonts w:ascii="Times New Roman" w:hAnsi="Times New Roman"/>
          <w:sz w:val="24"/>
          <w:szCs w:val="24"/>
        </w:rPr>
        <w:t>létszámának emeléséről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4B14D7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 xml:space="preserve">Martfű Város Önkormányzatának Képviselő-testülete megtárgyalta a </w:t>
      </w:r>
      <w:r w:rsidR="005F0844">
        <w:rPr>
          <w:rFonts w:ascii="Times New Roman" w:hAnsi="Times New Roman"/>
          <w:sz w:val="24"/>
          <w:szCs w:val="24"/>
        </w:rPr>
        <w:t xml:space="preserve">Gyermekjóléti és Szociális Szolgáltató Központ </w:t>
      </w:r>
      <w:r w:rsidRPr="00071AD9">
        <w:rPr>
          <w:rFonts w:ascii="Times New Roman" w:hAnsi="Times New Roman"/>
          <w:sz w:val="24"/>
          <w:szCs w:val="24"/>
        </w:rPr>
        <w:t xml:space="preserve">létszámának emeléséről szóló előterjesztést és az alábbi </w:t>
      </w:r>
      <w:r w:rsidR="00F940EC">
        <w:rPr>
          <w:rFonts w:ascii="Times New Roman" w:hAnsi="Times New Roman"/>
          <w:sz w:val="24"/>
          <w:szCs w:val="24"/>
        </w:rPr>
        <w:t xml:space="preserve">döntést </w:t>
      </w:r>
      <w:r w:rsidRPr="00071AD9">
        <w:rPr>
          <w:rFonts w:ascii="Times New Roman" w:hAnsi="Times New Roman"/>
          <w:sz w:val="24"/>
          <w:szCs w:val="24"/>
        </w:rPr>
        <w:t>hozza:</w:t>
      </w:r>
    </w:p>
    <w:p w:rsidR="007A50CF" w:rsidRPr="00071AD9" w:rsidRDefault="007A50C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1977" w:rsidRDefault="00331977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7A50CF" w:rsidRPr="00071AD9">
        <w:rPr>
          <w:rFonts w:ascii="Times New Roman" w:hAnsi="Times New Roman"/>
          <w:sz w:val="24"/>
          <w:szCs w:val="24"/>
        </w:rPr>
        <w:t>Martfű Város Önkormányzatának K</w:t>
      </w:r>
      <w:r w:rsidR="00892116">
        <w:rPr>
          <w:rFonts w:ascii="Times New Roman" w:hAnsi="Times New Roman"/>
          <w:sz w:val="24"/>
          <w:szCs w:val="24"/>
        </w:rPr>
        <w:t>épviselő-testülete 2019</w:t>
      </w:r>
      <w:r w:rsidR="002823BD" w:rsidRPr="00071AD9">
        <w:rPr>
          <w:rFonts w:ascii="Times New Roman" w:hAnsi="Times New Roman"/>
          <w:sz w:val="24"/>
          <w:szCs w:val="24"/>
        </w:rPr>
        <w:t xml:space="preserve">. </w:t>
      </w:r>
      <w:r w:rsidR="00E864D4">
        <w:rPr>
          <w:rFonts w:ascii="Times New Roman" w:hAnsi="Times New Roman"/>
          <w:sz w:val="24"/>
          <w:szCs w:val="24"/>
        </w:rPr>
        <w:t>május</w:t>
      </w:r>
      <w:r w:rsidR="00892116">
        <w:rPr>
          <w:rFonts w:ascii="Times New Roman" w:hAnsi="Times New Roman"/>
          <w:sz w:val="24"/>
          <w:szCs w:val="24"/>
        </w:rPr>
        <w:t xml:space="preserve"> </w:t>
      </w:r>
      <w:r w:rsidR="007A50CF" w:rsidRPr="00071AD9">
        <w:rPr>
          <w:rFonts w:ascii="Times New Roman" w:hAnsi="Times New Roman"/>
          <w:sz w:val="24"/>
          <w:szCs w:val="24"/>
        </w:rPr>
        <w:t xml:space="preserve">1-től a </w:t>
      </w:r>
      <w:r w:rsidR="00B96CDD">
        <w:rPr>
          <w:rFonts w:ascii="Times New Roman" w:hAnsi="Times New Roman"/>
          <w:sz w:val="24"/>
          <w:szCs w:val="24"/>
        </w:rPr>
        <w:t xml:space="preserve">Gyermekjóléti és Szociális Szolgáltató Központ </w:t>
      </w:r>
      <w:r w:rsidR="00E864D4">
        <w:rPr>
          <w:rFonts w:ascii="Times New Roman" w:hAnsi="Times New Roman"/>
          <w:sz w:val="24"/>
          <w:szCs w:val="24"/>
        </w:rPr>
        <w:t>létszámát 3</w:t>
      </w:r>
      <w:r w:rsidR="002823BD" w:rsidRPr="00071AD9">
        <w:rPr>
          <w:rFonts w:ascii="Times New Roman" w:hAnsi="Times New Roman"/>
          <w:sz w:val="24"/>
          <w:szCs w:val="24"/>
        </w:rPr>
        <w:t xml:space="preserve"> </w:t>
      </w:r>
      <w:r w:rsidR="007A50CF" w:rsidRPr="00071AD9">
        <w:rPr>
          <w:rFonts w:ascii="Times New Roman" w:hAnsi="Times New Roman"/>
          <w:sz w:val="24"/>
          <w:szCs w:val="24"/>
        </w:rPr>
        <w:t xml:space="preserve">fő </w:t>
      </w:r>
      <w:r w:rsidR="00E864D4">
        <w:rPr>
          <w:rFonts w:ascii="Times New Roman" w:hAnsi="Times New Roman"/>
          <w:sz w:val="24"/>
          <w:szCs w:val="24"/>
        </w:rPr>
        <w:t xml:space="preserve">munkavállaló </w:t>
      </w:r>
      <w:r w:rsidR="003B5D72">
        <w:rPr>
          <w:rFonts w:ascii="Times New Roman" w:hAnsi="Times New Roman"/>
          <w:sz w:val="24"/>
          <w:szCs w:val="24"/>
        </w:rPr>
        <w:t xml:space="preserve">minimálbér </w:t>
      </w:r>
      <w:r w:rsidR="009819E1">
        <w:rPr>
          <w:rFonts w:ascii="Times New Roman" w:hAnsi="Times New Roman"/>
          <w:sz w:val="24"/>
          <w:szCs w:val="24"/>
        </w:rPr>
        <w:t xml:space="preserve">és </w:t>
      </w:r>
      <w:r>
        <w:rPr>
          <w:rFonts w:ascii="Times New Roman" w:hAnsi="Times New Roman"/>
          <w:sz w:val="24"/>
          <w:szCs w:val="24"/>
        </w:rPr>
        <w:t xml:space="preserve">annak </w:t>
      </w:r>
      <w:r w:rsidR="009819E1">
        <w:rPr>
          <w:rFonts w:ascii="Times New Roman" w:hAnsi="Times New Roman"/>
          <w:sz w:val="24"/>
          <w:szCs w:val="24"/>
        </w:rPr>
        <w:t xml:space="preserve">járuléka munkabérrel történő </w:t>
      </w:r>
      <w:r w:rsidR="00F940EC">
        <w:rPr>
          <w:rFonts w:ascii="Times New Roman" w:hAnsi="Times New Roman"/>
          <w:sz w:val="24"/>
          <w:szCs w:val="24"/>
        </w:rPr>
        <w:t xml:space="preserve">alkalmazásához </w:t>
      </w:r>
      <w:r w:rsidR="00E864D4">
        <w:rPr>
          <w:rFonts w:ascii="Times New Roman" w:hAnsi="Times New Roman"/>
          <w:sz w:val="24"/>
          <w:szCs w:val="24"/>
        </w:rPr>
        <w:t>36 főről 39</w:t>
      </w:r>
      <w:r w:rsidR="00F940EC">
        <w:rPr>
          <w:rFonts w:ascii="Times New Roman" w:hAnsi="Times New Roman"/>
          <w:sz w:val="24"/>
          <w:szCs w:val="24"/>
        </w:rPr>
        <w:t xml:space="preserve"> főre</w:t>
      </w:r>
      <w:r w:rsidR="00950D78">
        <w:rPr>
          <w:rFonts w:ascii="Times New Roman" w:hAnsi="Times New Roman"/>
          <w:sz w:val="24"/>
          <w:szCs w:val="24"/>
        </w:rPr>
        <w:t xml:space="preserve"> emeli</w:t>
      </w:r>
      <w:r w:rsidR="006A513E">
        <w:rPr>
          <w:rFonts w:ascii="Times New Roman" w:hAnsi="Times New Roman"/>
          <w:sz w:val="24"/>
          <w:szCs w:val="24"/>
        </w:rPr>
        <w:t>. Ehhez a 2019. évi</w:t>
      </w:r>
      <w:r>
        <w:rPr>
          <w:rFonts w:ascii="Times New Roman" w:hAnsi="Times New Roman"/>
          <w:sz w:val="24"/>
          <w:szCs w:val="24"/>
        </w:rPr>
        <w:t xml:space="preserve"> önkormányzati költségvetés</w:t>
      </w:r>
      <w:r w:rsidR="006A513E">
        <w:rPr>
          <w:rFonts w:ascii="Times New Roman" w:hAnsi="Times New Roman"/>
          <w:sz w:val="24"/>
          <w:szCs w:val="24"/>
        </w:rPr>
        <w:t>ben biztosítja a minimálbér és járulékai, egyéb juttatás és járulékai</w:t>
      </w:r>
      <w:r w:rsidR="0085106C">
        <w:rPr>
          <w:rFonts w:ascii="Times New Roman" w:hAnsi="Times New Roman"/>
          <w:sz w:val="24"/>
          <w:szCs w:val="24"/>
        </w:rPr>
        <w:t xml:space="preserve">, összesen: </w:t>
      </w:r>
      <w:r w:rsidR="00395738">
        <w:rPr>
          <w:rFonts w:ascii="Times New Roman" w:hAnsi="Times New Roman"/>
          <w:sz w:val="24"/>
          <w:szCs w:val="24"/>
        </w:rPr>
        <w:t xml:space="preserve">3.939.915 </w:t>
      </w:r>
      <w:r w:rsidR="0085106C">
        <w:rPr>
          <w:rFonts w:ascii="Times New Roman" w:hAnsi="Times New Roman"/>
          <w:sz w:val="24"/>
          <w:szCs w:val="24"/>
        </w:rPr>
        <w:t>Ft</w:t>
      </w:r>
      <w:r w:rsidR="006A513E">
        <w:rPr>
          <w:rFonts w:ascii="Times New Roman" w:hAnsi="Times New Roman"/>
          <w:sz w:val="24"/>
          <w:szCs w:val="24"/>
        </w:rPr>
        <w:t xml:space="preserve"> fedezetét az általános tartalékkeret</w:t>
      </w:r>
      <w:r>
        <w:rPr>
          <w:rFonts w:ascii="Times New Roman" w:hAnsi="Times New Roman"/>
          <w:sz w:val="24"/>
          <w:szCs w:val="24"/>
        </w:rPr>
        <w:t>ből</w:t>
      </w:r>
      <w:r w:rsidR="006A513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az intézmény számára.</w:t>
      </w:r>
    </w:p>
    <w:p w:rsidR="00363CE5" w:rsidRDefault="00363CE5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Ezzel az Önkormányzat és intézményein</w:t>
      </w:r>
      <w:r w:rsidR="0085106C">
        <w:rPr>
          <w:rFonts w:ascii="Times New Roman" w:hAnsi="Times New Roman"/>
          <w:sz w:val="24"/>
          <w:szCs w:val="24"/>
        </w:rPr>
        <w:t>ek összes létszáma 2019. május 1-től 114 főről 117</w:t>
      </w:r>
      <w:r>
        <w:rPr>
          <w:rFonts w:ascii="Times New Roman" w:hAnsi="Times New Roman"/>
          <w:sz w:val="24"/>
          <w:szCs w:val="24"/>
        </w:rPr>
        <w:t xml:space="preserve"> főre változik, mellyel az Önkormányzat és intézményeinek pályázatból foglalkoztatottakkal és a közfoglalkoztatási programban résztvevőkkel</w:t>
      </w:r>
      <w:r w:rsidR="00CA28B8">
        <w:rPr>
          <w:rFonts w:ascii="Times New Roman" w:hAnsi="Times New Roman"/>
          <w:sz w:val="24"/>
          <w:szCs w:val="24"/>
        </w:rPr>
        <w:t xml:space="preserve"> együttes állományi létszáma 168 főről 171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főre </w:t>
      </w:r>
      <w:r w:rsidR="003E1E18">
        <w:rPr>
          <w:rFonts w:ascii="Times New Roman" w:hAnsi="Times New Roman"/>
          <w:sz w:val="24"/>
          <w:szCs w:val="24"/>
        </w:rPr>
        <w:t>emelkedik.</w:t>
      </w:r>
    </w:p>
    <w:p w:rsidR="00331977" w:rsidRDefault="00331977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E1E18" w:rsidRPr="00071AD9" w:rsidRDefault="003E1E18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Erről értesülnek: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 xml:space="preserve">1./ </w:t>
      </w:r>
      <w:r w:rsidR="008816B1">
        <w:rPr>
          <w:rFonts w:ascii="Times New Roman" w:hAnsi="Times New Roman"/>
          <w:sz w:val="24"/>
          <w:szCs w:val="24"/>
        </w:rPr>
        <w:t>Valamennyi Képviselő, Helyben,</w:t>
      </w:r>
    </w:p>
    <w:p w:rsidR="00F62E7F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071AD9">
        <w:rPr>
          <w:rFonts w:ascii="Times New Roman" w:hAnsi="Times New Roman"/>
          <w:sz w:val="24"/>
          <w:szCs w:val="24"/>
        </w:rPr>
        <w:t>2./ Jász-Nagykun-Szolnok Megyei Kormányhivatal, Szolnok,</w:t>
      </w:r>
    </w:p>
    <w:p w:rsidR="008816B1" w:rsidRPr="00071AD9" w:rsidRDefault="005F0844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3./ Gyermekjóléti és Szociális Szolgáltató Központ</w:t>
      </w:r>
      <w:r w:rsidR="008816B1">
        <w:rPr>
          <w:rFonts w:ascii="Times New Roman" w:hAnsi="Times New Roman"/>
          <w:sz w:val="24"/>
          <w:szCs w:val="24"/>
        </w:rPr>
        <w:t>, Helyben,</w:t>
      </w:r>
    </w:p>
    <w:p w:rsidR="00F62E7F" w:rsidRPr="00071AD9" w:rsidRDefault="008816B1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F62E7F" w:rsidRPr="00071AD9">
        <w:rPr>
          <w:rFonts w:ascii="Times New Roman" w:hAnsi="Times New Roman"/>
          <w:sz w:val="24"/>
          <w:szCs w:val="24"/>
        </w:rPr>
        <w:t>./ Irattár.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071AD9" w:rsidRDefault="00395738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2019. április 3</w:t>
      </w:r>
      <w:r w:rsidR="005F0844">
        <w:rPr>
          <w:rFonts w:ascii="Times New Roman" w:hAnsi="Times New Roman"/>
          <w:sz w:val="24"/>
          <w:szCs w:val="24"/>
        </w:rPr>
        <w:t>.</w:t>
      </w:r>
      <w:r w:rsidR="008816B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Dr. Papp Antal</w:t>
      </w:r>
    </w:p>
    <w:p w:rsidR="00F62E7F" w:rsidRPr="00071AD9" w:rsidRDefault="00F62E7F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12D6E" w:rsidRPr="00071AD9" w:rsidRDefault="003E1E18" w:rsidP="00071AD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 Szász Éva jegyző</w:t>
      </w:r>
      <w:r w:rsidR="00F62E7F" w:rsidRPr="00071AD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071AD9">
        <w:rPr>
          <w:rFonts w:ascii="Times New Roman" w:hAnsi="Times New Roman"/>
          <w:sz w:val="24"/>
          <w:szCs w:val="24"/>
        </w:rPr>
        <w:t xml:space="preserve">                       </w:t>
      </w:r>
    </w:p>
    <w:sectPr w:rsidR="00F12D6E" w:rsidRPr="00071AD9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F92"/>
    <w:rsid w:val="0001490A"/>
    <w:rsid w:val="00026A95"/>
    <w:rsid w:val="00071AD9"/>
    <w:rsid w:val="00077589"/>
    <w:rsid w:val="00087C5C"/>
    <w:rsid w:val="0019396C"/>
    <w:rsid w:val="001A3974"/>
    <w:rsid w:val="001D57AC"/>
    <w:rsid w:val="002265D7"/>
    <w:rsid w:val="002342C1"/>
    <w:rsid w:val="00254C70"/>
    <w:rsid w:val="0027464B"/>
    <w:rsid w:val="002823BD"/>
    <w:rsid w:val="002B3C22"/>
    <w:rsid w:val="002D1842"/>
    <w:rsid w:val="00304D7D"/>
    <w:rsid w:val="00331977"/>
    <w:rsid w:val="00363CE5"/>
    <w:rsid w:val="00373507"/>
    <w:rsid w:val="00395738"/>
    <w:rsid w:val="003B5D72"/>
    <w:rsid w:val="003E1E18"/>
    <w:rsid w:val="003F0732"/>
    <w:rsid w:val="00401918"/>
    <w:rsid w:val="00467BA0"/>
    <w:rsid w:val="004902D8"/>
    <w:rsid w:val="004B14D7"/>
    <w:rsid w:val="004B1DBD"/>
    <w:rsid w:val="004C7A49"/>
    <w:rsid w:val="005355D6"/>
    <w:rsid w:val="00537FC5"/>
    <w:rsid w:val="005927D3"/>
    <w:rsid w:val="005B7433"/>
    <w:rsid w:val="005F0844"/>
    <w:rsid w:val="0060773F"/>
    <w:rsid w:val="0062168A"/>
    <w:rsid w:val="0062234B"/>
    <w:rsid w:val="006A0F71"/>
    <w:rsid w:val="006A513E"/>
    <w:rsid w:val="006E5119"/>
    <w:rsid w:val="006F0588"/>
    <w:rsid w:val="007052C9"/>
    <w:rsid w:val="00733C55"/>
    <w:rsid w:val="00742D9F"/>
    <w:rsid w:val="00767A8B"/>
    <w:rsid w:val="007A50CF"/>
    <w:rsid w:val="007B3918"/>
    <w:rsid w:val="007C4A45"/>
    <w:rsid w:val="00832463"/>
    <w:rsid w:val="00837EF0"/>
    <w:rsid w:val="0085106C"/>
    <w:rsid w:val="00856F92"/>
    <w:rsid w:val="008816B1"/>
    <w:rsid w:val="00892116"/>
    <w:rsid w:val="008B733C"/>
    <w:rsid w:val="008C7AAF"/>
    <w:rsid w:val="00925811"/>
    <w:rsid w:val="00941DA8"/>
    <w:rsid w:val="00950D78"/>
    <w:rsid w:val="0098073F"/>
    <w:rsid w:val="00980FD3"/>
    <w:rsid w:val="009819E1"/>
    <w:rsid w:val="009C6CDB"/>
    <w:rsid w:val="009E2632"/>
    <w:rsid w:val="00A032CD"/>
    <w:rsid w:val="00A55DCF"/>
    <w:rsid w:val="00AF4BEC"/>
    <w:rsid w:val="00AF734B"/>
    <w:rsid w:val="00B96CDD"/>
    <w:rsid w:val="00C35EED"/>
    <w:rsid w:val="00C84EFF"/>
    <w:rsid w:val="00C86929"/>
    <w:rsid w:val="00C92623"/>
    <w:rsid w:val="00C934AA"/>
    <w:rsid w:val="00CA28B8"/>
    <w:rsid w:val="00CE7E94"/>
    <w:rsid w:val="00D0206D"/>
    <w:rsid w:val="00D173A7"/>
    <w:rsid w:val="00D43694"/>
    <w:rsid w:val="00D461FC"/>
    <w:rsid w:val="00DA1D75"/>
    <w:rsid w:val="00DC32FC"/>
    <w:rsid w:val="00DF57BE"/>
    <w:rsid w:val="00E2720C"/>
    <w:rsid w:val="00E820AE"/>
    <w:rsid w:val="00E864D4"/>
    <w:rsid w:val="00E96428"/>
    <w:rsid w:val="00EA121C"/>
    <w:rsid w:val="00EF5F87"/>
    <w:rsid w:val="00F00F7E"/>
    <w:rsid w:val="00F05424"/>
    <w:rsid w:val="00F12D6E"/>
    <w:rsid w:val="00F41838"/>
    <w:rsid w:val="00F62E7F"/>
    <w:rsid w:val="00F65FC9"/>
    <w:rsid w:val="00F92361"/>
    <w:rsid w:val="00F929BC"/>
    <w:rsid w:val="00F940EC"/>
    <w:rsid w:val="00F94E3A"/>
    <w:rsid w:val="00FA4302"/>
    <w:rsid w:val="00FC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565DF-373F-442B-85C0-4D1F2B30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6F92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56F9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56F9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56F9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56F92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8816B1"/>
    <w:pPr>
      <w:spacing w:after="160" w:line="256" w:lineRule="auto"/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55D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55DC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3</Pages>
  <Words>709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14</cp:revision>
  <cp:lastPrinted>2019-02-15T08:49:00Z</cp:lastPrinted>
  <dcterms:created xsi:type="dcterms:W3CDTF">2019-04-01T11:11:00Z</dcterms:created>
  <dcterms:modified xsi:type="dcterms:W3CDTF">2019-04-11T11:49:00Z</dcterms:modified>
</cp:coreProperties>
</file>