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5" w:rsidRDefault="00DD1DE3" w:rsidP="006E1388">
      <w:pPr>
        <w:pStyle w:val="Nincstrkz"/>
        <w:jc w:val="both"/>
        <w:rPr>
          <w:b/>
        </w:rPr>
      </w:pPr>
      <w:r>
        <w:rPr>
          <w:b/>
        </w:rPr>
        <w:t>Martfű Város Önkormányzata Képviselő-testületének</w:t>
      </w:r>
    </w:p>
    <w:p w:rsidR="00DD1DE3" w:rsidRDefault="00DD1DE3" w:rsidP="006E1388">
      <w:pPr>
        <w:pStyle w:val="Nincstrkz"/>
        <w:jc w:val="both"/>
        <w:rPr>
          <w:b/>
        </w:rPr>
      </w:pPr>
      <w:r>
        <w:rPr>
          <w:b/>
        </w:rPr>
        <w:t xml:space="preserve">Oktatási, Művelődési, Sport, </w:t>
      </w:r>
      <w:r w:rsidR="00E742FD">
        <w:rPr>
          <w:b/>
        </w:rPr>
        <w:t xml:space="preserve">Civil és </w:t>
      </w:r>
      <w:r>
        <w:rPr>
          <w:b/>
        </w:rPr>
        <w:t>Egyházi Kapcsolatok Bizottsága</w:t>
      </w:r>
    </w:p>
    <w:p w:rsidR="006E1388" w:rsidRDefault="006E1388" w:rsidP="006E1388">
      <w:pPr>
        <w:pStyle w:val="Nincstrkz"/>
        <w:jc w:val="both"/>
        <w:rPr>
          <w:b/>
        </w:rPr>
      </w:pPr>
      <w:r>
        <w:rPr>
          <w:b/>
        </w:rPr>
        <w:t>E l n ö k é t ő l</w:t>
      </w:r>
    </w:p>
    <w:p w:rsidR="00DD1DE3" w:rsidRDefault="00DD1DE3" w:rsidP="006E1388">
      <w:pPr>
        <w:pStyle w:val="Nincstrkz"/>
        <w:jc w:val="both"/>
        <w:rPr>
          <w:b/>
        </w:rPr>
      </w:pPr>
      <w:r>
        <w:rPr>
          <w:b/>
        </w:rPr>
        <w:t xml:space="preserve">M a r t f ű, Szent István tér 1. </w:t>
      </w:r>
    </w:p>
    <w:p w:rsidR="006E1388" w:rsidRDefault="006E1388" w:rsidP="006E1388">
      <w:pPr>
        <w:pStyle w:val="Nincstrkz"/>
        <w:jc w:val="both"/>
        <w:rPr>
          <w:b/>
        </w:rPr>
      </w:pPr>
    </w:p>
    <w:p w:rsidR="00DD1DE3" w:rsidRDefault="00DD1DE3" w:rsidP="006E1388">
      <w:pPr>
        <w:pStyle w:val="Nincstrkz"/>
        <w:jc w:val="both"/>
        <w:rPr>
          <w:b/>
        </w:rPr>
      </w:pPr>
    </w:p>
    <w:p w:rsidR="00DD1DE3" w:rsidRDefault="00DD1DE3" w:rsidP="006E1388">
      <w:pPr>
        <w:pStyle w:val="Nincstrkz"/>
        <w:jc w:val="both"/>
        <w:rPr>
          <w:b/>
        </w:rPr>
      </w:pPr>
      <w:r>
        <w:rPr>
          <w:b/>
        </w:rPr>
        <w:t xml:space="preserve">                                                                 E L Ő T E R J E S Z T É S</w:t>
      </w:r>
    </w:p>
    <w:p w:rsidR="00DD1DE3" w:rsidRDefault="00DD1DE3" w:rsidP="006E1388">
      <w:pPr>
        <w:pStyle w:val="Nincstrkz"/>
        <w:jc w:val="both"/>
        <w:rPr>
          <w:b/>
        </w:rPr>
      </w:pPr>
      <w:r>
        <w:rPr>
          <w:b/>
        </w:rPr>
        <w:t xml:space="preserve">                                       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sportszervezetek 2013. évi támogatására</w:t>
      </w:r>
    </w:p>
    <w:p w:rsidR="00DD1DE3" w:rsidRDefault="00DD1DE3" w:rsidP="006E1388">
      <w:pPr>
        <w:pStyle w:val="Nincstrkz"/>
        <w:jc w:val="both"/>
      </w:pPr>
    </w:p>
    <w:p w:rsidR="00DD1DE3" w:rsidRDefault="00DD1DE3" w:rsidP="006E1388">
      <w:pPr>
        <w:pStyle w:val="Nincstrkz"/>
        <w:jc w:val="both"/>
      </w:pPr>
      <w:r>
        <w:t>Tisztelt Képviselő-testület!</w:t>
      </w:r>
    </w:p>
    <w:p w:rsidR="00DD1DE3" w:rsidRDefault="00DD1DE3" w:rsidP="006E1388">
      <w:pPr>
        <w:pStyle w:val="Nincstrkz"/>
        <w:jc w:val="both"/>
      </w:pPr>
    </w:p>
    <w:p w:rsidR="00DD1DE3" w:rsidRDefault="007F12C3" w:rsidP="006E1388">
      <w:pPr>
        <w:pStyle w:val="Nincstrkz"/>
        <w:jc w:val="both"/>
      </w:pPr>
      <w:r>
        <w:t>Martfű Város Önkormányzatának Sportkoncepciója meghatározza a városi sportszervezetek, egyesületek számára működésük biztosításához az önkormányzati támogatás igénylésének feltételeit, formáját és az elszámolás szabályait.</w:t>
      </w:r>
    </w:p>
    <w:p w:rsidR="007F12C3" w:rsidRDefault="007F12C3" w:rsidP="006E1388">
      <w:pPr>
        <w:pStyle w:val="Nincstrkz"/>
        <w:jc w:val="both"/>
      </w:pPr>
    </w:p>
    <w:p w:rsidR="007F12C3" w:rsidRDefault="00EC2B6D" w:rsidP="006E1388">
      <w:pPr>
        <w:pStyle w:val="Nincstrkz"/>
        <w:jc w:val="both"/>
      </w:pPr>
      <w:r>
        <w:t xml:space="preserve">2013. évre vonatkozóan </w:t>
      </w:r>
      <w:r w:rsidR="007F12C3">
        <w:t xml:space="preserve">Martfű Város Önkormányzatának költségvetésében erre a célra összesen </w:t>
      </w:r>
      <w:r>
        <w:t>14.000 000 Ft áll rendelkezésre.</w:t>
      </w:r>
    </w:p>
    <w:p w:rsidR="00EC2B6D" w:rsidRDefault="00EC2B6D" w:rsidP="006E1388">
      <w:pPr>
        <w:pStyle w:val="Nincstrkz"/>
        <w:jc w:val="both"/>
      </w:pPr>
    </w:p>
    <w:p w:rsidR="00EC2B6D" w:rsidRDefault="00EC2B6D" w:rsidP="006E1388">
      <w:pPr>
        <w:pStyle w:val="Nincstrkz"/>
        <w:jc w:val="both"/>
      </w:pPr>
      <w:r>
        <w:t xml:space="preserve">A Sportkoncepcióban szabályozottak szerinti támogatási igényt ez évben 6 </w:t>
      </w:r>
      <w:proofErr w:type="gramStart"/>
      <w:r>
        <w:t>sportszervezet  nyújtott</w:t>
      </w:r>
      <w:proofErr w:type="gramEnd"/>
      <w:r>
        <w:t xml:space="preserve"> be, összesen </w:t>
      </w:r>
      <w:r w:rsidR="0018228F">
        <w:t>15.246.150 Ft támogatási összeg igénybevételére</w:t>
      </w:r>
      <w:r>
        <w:t>.</w:t>
      </w:r>
    </w:p>
    <w:p w:rsidR="0018228F" w:rsidRDefault="0018228F" w:rsidP="006E1388">
      <w:pPr>
        <w:pStyle w:val="Nincstrkz"/>
        <w:jc w:val="both"/>
      </w:pPr>
      <w:r>
        <w:t xml:space="preserve">Az idén rendelkezésre álló keretösszegből indokoltnak tartjuk, hogy 500.000 Ft támogatási lehetőség tartalékolásával biztosítható legyen az esetleg év közben felmerülő, indokolt rendkívüli igény kielégítése, ezért összesen 13.500.000 Ft odaítélésére teszünk javaslatot. </w:t>
      </w:r>
    </w:p>
    <w:p w:rsidR="0018228F" w:rsidRDefault="0018228F" w:rsidP="006E1388">
      <w:pPr>
        <w:pStyle w:val="Nincstrkz"/>
        <w:jc w:val="both"/>
      </w:pPr>
      <w:r>
        <w:t>A sportszervezetekhez kötődő egyedi kérelmekben f</w:t>
      </w:r>
      <w:r w:rsidR="00CA330F">
        <w:t xml:space="preserve">oglalt igények </w:t>
      </w:r>
      <w:proofErr w:type="gramStart"/>
      <w:r w:rsidR="00CA330F">
        <w:t xml:space="preserve">kielégítésére  </w:t>
      </w:r>
      <w:r>
        <w:t>a</w:t>
      </w:r>
      <w:proofErr w:type="gramEnd"/>
      <w:r>
        <w:t xml:space="preserve"> most megállapításra kerülő támogatási összegből</w:t>
      </w:r>
      <w:r w:rsidR="00CA330F">
        <w:t xml:space="preserve"> a továbbiakban </w:t>
      </w:r>
      <w:r>
        <w:t xml:space="preserve">a sportszervezeteknek </w:t>
      </w:r>
      <w:r w:rsidR="00CA330F">
        <w:t>lesz döntésük alapján lehetősége.</w:t>
      </w:r>
    </w:p>
    <w:p w:rsidR="00EC2B6D" w:rsidRDefault="00EC2B6D" w:rsidP="006E1388">
      <w:pPr>
        <w:pStyle w:val="Nincstrkz"/>
        <w:jc w:val="both"/>
      </w:pPr>
      <w:r>
        <w:t>A benyújtott igényeket, valamint a javasolt támogatási összegeket tartalmazó táblázat</w:t>
      </w:r>
      <w:r w:rsidR="0018228F">
        <w:t>ot az előterjesztéshez mellékelj</w:t>
      </w:r>
      <w:r>
        <w:t>ük.</w:t>
      </w:r>
    </w:p>
    <w:p w:rsidR="00EC2B6D" w:rsidRDefault="00EC2B6D" w:rsidP="006E1388">
      <w:pPr>
        <w:pStyle w:val="Nincstrkz"/>
        <w:jc w:val="both"/>
      </w:pPr>
    </w:p>
    <w:p w:rsidR="00EC2B6D" w:rsidRDefault="00EC2B6D" w:rsidP="006E1388">
      <w:pPr>
        <w:pStyle w:val="Nincstrkz"/>
        <w:jc w:val="both"/>
      </w:pPr>
      <w:r>
        <w:t>Tisztelt Képviselő-testület!</w:t>
      </w:r>
    </w:p>
    <w:p w:rsidR="00EC2B6D" w:rsidRDefault="00EC2B6D" w:rsidP="006E1388">
      <w:pPr>
        <w:pStyle w:val="Nincstrkz"/>
        <w:jc w:val="both"/>
      </w:pPr>
    </w:p>
    <w:p w:rsidR="00EC2B6D" w:rsidRDefault="00EC2B6D" w:rsidP="006E1388">
      <w:pPr>
        <w:pStyle w:val="Nincstrkz"/>
        <w:jc w:val="both"/>
      </w:pPr>
      <w:proofErr w:type="gramStart"/>
      <w:r>
        <w:t>Kérem</w:t>
      </w:r>
      <w:proofErr w:type="gramEnd"/>
      <w:r>
        <w:t xml:space="preserve"> szíveskedjenek az előterjesztésben foglaltakat megtárgyalni és az alábbi határozati javaslatot elfogadni.</w:t>
      </w:r>
    </w:p>
    <w:p w:rsidR="00EC2B6D" w:rsidRPr="00E742FD" w:rsidRDefault="00E742FD" w:rsidP="006E1388">
      <w:pPr>
        <w:pStyle w:val="Nincstrkz"/>
        <w:jc w:val="both"/>
        <w:rPr>
          <w:u w:val="single"/>
        </w:rPr>
      </w:pPr>
      <w:r w:rsidRPr="00E742FD">
        <w:rPr>
          <w:u w:val="single"/>
        </w:rPr>
        <w:t>Határozati javaslat:</w:t>
      </w:r>
    </w:p>
    <w:p w:rsidR="00EC2B6D" w:rsidRDefault="00EC2B6D" w:rsidP="006E1388">
      <w:pPr>
        <w:pStyle w:val="Nincstrkz"/>
        <w:jc w:val="both"/>
      </w:pPr>
      <w:r>
        <w:t xml:space="preserve">……../2013. (IV. </w:t>
      </w:r>
      <w:r w:rsidR="0018228F">
        <w:t xml:space="preserve">25.) </w:t>
      </w:r>
      <w:r>
        <w:t>ö. határozat</w:t>
      </w:r>
    </w:p>
    <w:p w:rsidR="0018228F" w:rsidRDefault="0018228F" w:rsidP="006E1388">
      <w:pPr>
        <w:pStyle w:val="Nincstrkz"/>
        <w:jc w:val="both"/>
      </w:pPr>
      <w:proofErr w:type="gramStart"/>
      <w:r>
        <w:t>a</w:t>
      </w:r>
      <w:proofErr w:type="gramEnd"/>
      <w:r>
        <w:t xml:space="preserve"> sportsze</w:t>
      </w:r>
      <w:r w:rsidR="009C0D1A">
        <w:t>rvezetek 2013. évi támogatására</w:t>
      </w:r>
    </w:p>
    <w:p w:rsidR="0018228F" w:rsidRDefault="0018228F" w:rsidP="006E1388">
      <w:pPr>
        <w:pStyle w:val="Nincstrkz"/>
        <w:jc w:val="both"/>
      </w:pPr>
    </w:p>
    <w:p w:rsidR="0018228F" w:rsidRDefault="0018228F" w:rsidP="006E1388">
      <w:pPr>
        <w:pStyle w:val="Nincstrkz"/>
        <w:jc w:val="both"/>
      </w:pPr>
      <w:r>
        <w:t>Martfű Város Önkormányzatának Képviselő-testülete megtárgyalta és elfogadja a sportszervezetek 2013. évi támogatásáról szóló előterjesztést, melyet az előterjesztés mellékletét képező összesítő táblázat szerint elfogad.</w:t>
      </w:r>
    </w:p>
    <w:p w:rsidR="0018228F" w:rsidRDefault="0018228F" w:rsidP="006E1388">
      <w:pPr>
        <w:pStyle w:val="Nincstrkz"/>
        <w:jc w:val="both"/>
      </w:pPr>
    </w:p>
    <w:p w:rsidR="00CA330F" w:rsidRDefault="00BF41CC" w:rsidP="006E1388">
      <w:pPr>
        <w:pStyle w:val="Nincstrkz"/>
        <w:jc w:val="both"/>
      </w:pPr>
      <w:r>
        <w:t xml:space="preserve">A támogatási szerződéseket el kell készíteni, </w:t>
      </w:r>
      <w:r w:rsidR="00CA330F">
        <w:t>valamint azok alapján a tám</w:t>
      </w:r>
      <w:r>
        <w:t>ogatási keretösszegeket el kell utalni.</w:t>
      </w:r>
    </w:p>
    <w:p w:rsidR="00CA330F" w:rsidRDefault="00CA330F" w:rsidP="006E1388">
      <w:pPr>
        <w:pStyle w:val="Nincstrkz"/>
        <w:jc w:val="both"/>
      </w:pPr>
      <w:r>
        <w:t>A támogatási szerződések megkötésének határideje a döntést követő 30 nap</w:t>
      </w:r>
      <w:r w:rsidR="006E1388">
        <w:t>.</w:t>
      </w:r>
    </w:p>
    <w:p w:rsidR="006E1388" w:rsidRDefault="006E1388" w:rsidP="006E1388">
      <w:pPr>
        <w:pStyle w:val="Nincstrkz"/>
        <w:jc w:val="both"/>
      </w:pPr>
      <w:r>
        <w:t>Felelős</w:t>
      </w:r>
      <w:proofErr w:type="gramStart"/>
      <w:r>
        <w:t>:  Szász</w:t>
      </w:r>
      <w:proofErr w:type="gramEnd"/>
      <w:r>
        <w:t xml:space="preserve"> Éva</w:t>
      </w:r>
    </w:p>
    <w:p w:rsidR="009C0D1A" w:rsidRDefault="009C0D1A" w:rsidP="006E1388">
      <w:pPr>
        <w:pStyle w:val="Nincstrkz"/>
        <w:jc w:val="both"/>
      </w:pPr>
      <w:r>
        <w:t xml:space="preserve">                 </w:t>
      </w:r>
      <w:proofErr w:type="gramStart"/>
      <w:r>
        <w:t>jegyző</w:t>
      </w:r>
      <w:proofErr w:type="gramEnd"/>
    </w:p>
    <w:p w:rsidR="006E1388" w:rsidRDefault="006E1388" w:rsidP="006E1388">
      <w:pPr>
        <w:pStyle w:val="Nincstrkz"/>
        <w:jc w:val="both"/>
      </w:pPr>
    </w:p>
    <w:p w:rsidR="006E1388" w:rsidRDefault="006E1388" w:rsidP="006E1388">
      <w:pPr>
        <w:pStyle w:val="Nincstrkz"/>
        <w:jc w:val="both"/>
      </w:pPr>
      <w:r>
        <w:t>M a r t f ű, 2013. április 17.</w:t>
      </w:r>
    </w:p>
    <w:p w:rsidR="006E1388" w:rsidRDefault="006E1388" w:rsidP="006E1388">
      <w:pPr>
        <w:pStyle w:val="Nincstrkz"/>
        <w:jc w:val="both"/>
      </w:pPr>
      <w:r>
        <w:t xml:space="preserve">                                                                                                                                       Tarjányiné Tasnádi Edit </w:t>
      </w:r>
    </w:p>
    <w:p w:rsidR="006E1388" w:rsidRDefault="006E1388" w:rsidP="006E1388">
      <w:pPr>
        <w:pStyle w:val="Nincstrkz"/>
        <w:jc w:val="both"/>
      </w:pPr>
    </w:p>
    <w:p w:rsidR="00EC2B6D" w:rsidRDefault="009C0D1A" w:rsidP="006E1388">
      <w:pPr>
        <w:pStyle w:val="Nincstrkz"/>
        <w:jc w:val="both"/>
      </w:pPr>
      <w:r>
        <w:t>Készítette: Hegedűsné Blaskó Anikó aljegyző</w:t>
      </w:r>
    </w:p>
    <w:p w:rsidR="007F12C3" w:rsidRPr="00DD1DE3" w:rsidRDefault="009C0D1A" w:rsidP="006E1388">
      <w:pPr>
        <w:pStyle w:val="Nincstrkz"/>
        <w:jc w:val="both"/>
      </w:pPr>
      <w:r>
        <w:t>Látta: Szász Éva jegyző</w:t>
      </w:r>
    </w:p>
    <w:sectPr w:rsidR="007F12C3" w:rsidRPr="00DD1DE3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3"/>
    <w:rsid w:val="00077589"/>
    <w:rsid w:val="00174B18"/>
    <w:rsid w:val="0018228F"/>
    <w:rsid w:val="0027464B"/>
    <w:rsid w:val="00304D7D"/>
    <w:rsid w:val="003F0732"/>
    <w:rsid w:val="00401918"/>
    <w:rsid w:val="004B1DBD"/>
    <w:rsid w:val="005B66A1"/>
    <w:rsid w:val="005B7433"/>
    <w:rsid w:val="005E5CF6"/>
    <w:rsid w:val="006A0F71"/>
    <w:rsid w:val="006E1388"/>
    <w:rsid w:val="00742D9F"/>
    <w:rsid w:val="007F12C3"/>
    <w:rsid w:val="009A6808"/>
    <w:rsid w:val="009C0D1A"/>
    <w:rsid w:val="009E2632"/>
    <w:rsid w:val="00B54C47"/>
    <w:rsid w:val="00BF41CC"/>
    <w:rsid w:val="00C86929"/>
    <w:rsid w:val="00CA330F"/>
    <w:rsid w:val="00DA1D75"/>
    <w:rsid w:val="00DD1DE3"/>
    <w:rsid w:val="00E742FD"/>
    <w:rsid w:val="00E7692D"/>
    <w:rsid w:val="00EC2B6D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D1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6</cp:revision>
  <cp:lastPrinted>2013-04-18T10:01:00Z</cp:lastPrinted>
  <dcterms:created xsi:type="dcterms:W3CDTF">2013-04-18T07:08:00Z</dcterms:created>
  <dcterms:modified xsi:type="dcterms:W3CDTF">2013-04-18T10:01:00Z</dcterms:modified>
</cp:coreProperties>
</file>