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D" w:rsidRPr="00AE6684" w:rsidRDefault="002F26FD" w:rsidP="002F26F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4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684">
        <w:rPr>
          <w:b/>
          <w:bCs/>
          <w:sz w:val="32"/>
          <w:szCs w:val="32"/>
        </w:rPr>
        <w:t xml:space="preserve">Martfű Város </w:t>
      </w:r>
      <w:r w:rsidR="00236BC9">
        <w:rPr>
          <w:b/>
          <w:bCs/>
          <w:sz w:val="32"/>
          <w:szCs w:val="32"/>
        </w:rPr>
        <w:t>Polgármesterétől</w:t>
      </w:r>
    </w:p>
    <w:p w:rsidR="002F26FD" w:rsidRPr="00E46BB5" w:rsidRDefault="002F26FD" w:rsidP="002F26F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46BB5">
        <w:rPr>
          <w:noProof/>
          <w:sz w:val="22"/>
          <w:szCs w:val="22"/>
        </w:rPr>
        <w:t>5435 Martfű, Szent István tér 1. Tel: 56/450-222; Fax: 56/450-853</w:t>
      </w:r>
    </w:p>
    <w:p w:rsidR="002F26FD" w:rsidRPr="00E46BB5" w:rsidRDefault="002F26FD" w:rsidP="002F26F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</w:rPr>
      </w:pPr>
      <w:r w:rsidRPr="00E46BB5">
        <w:rPr>
          <w:rFonts w:ascii="Times New Roman" w:hAnsi="Times New Roman"/>
          <w:noProof/>
        </w:rPr>
        <w:t xml:space="preserve">E-mail: </w:t>
      </w:r>
      <w:hyperlink r:id="rId6" w:history="1">
        <w:r w:rsidRPr="00E46BB5"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2F26FD" w:rsidRPr="00AE6684" w:rsidRDefault="002F26FD" w:rsidP="002F26FD">
      <w:pPr>
        <w:spacing w:after="0"/>
        <w:jc w:val="center"/>
        <w:rPr>
          <w:rFonts w:ascii="Times New Roman" w:hAnsi="Times New Roman"/>
          <w:noProof/>
        </w:rPr>
      </w:pPr>
    </w:p>
    <w:p w:rsidR="002F26FD" w:rsidRPr="00AE6684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9F2318" w:rsidP="002F26FD">
      <w:pPr>
        <w:pStyle w:val="Nincstrkz"/>
        <w:jc w:val="center"/>
        <w:rPr>
          <w:rFonts w:ascii="Times New Roman" w:hAnsi="Times New Roman"/>
          <w:b/>
          <w:spacing w:val="36"/>
          <w:sz w:val="28"/>
          <w:szCs w:val="28"/>
        </w:rPr>
      </w:pPr>
      <w:r>
        <w:rPr>
          <w:rFonts w:ascii="Times New Roman" w:hAnsi="Times New Roman"/>
          <w:b/>
          <w:spacing w:val="36"/>
          <w:sz w:val="28"/>
          <w:szCs w:val="28"/>
        </w:rPr>
        <w:t xml:space="preserve">E L Ő T E R J E S Z T É S </w:t>
      </w:r>
    </w:p>
    <w:p w:rsidR="009F2318" w:rsidRPr="00180A38" w:rsidRDefault="009F2318" w:rsidP="002F26FD">
      <w:pPr>
        <w:pStyle w:val="Nincstrkz"/>
        <w:jc w:val="center"/>
        <w:rPr>
          <w:rFonts w:ascii="Times New Roman" w:hAnsi="Times New Roman"/>
          <w:b/>
          <w:spacing w:val="36"/>
          <w:sz w:val="28"/>
          <w:szCs w:val="28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Pr="009F2318" w:rsidRDefault="002F26FD" w:rsidP="002F26FD">
      <w:pPr>
        <w:pStyle w:val="Listaszerbekezds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31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2318">
        <w:rPr>
          <w:rFonts w:ascii="Times New Roman" w:hAnsi="Times New Roman" w:cs="Times New Roman"/>
          <w:b/>
          <w:sz w:val="24"/>
          <w:szCs w:val="24"/>
        </w:rPr>
        <w:t xml:space="preserve"> települési szilárd hulladékkal összefüggő tevékenységről és a szervezett közszolgáltatás kötelező igénybevételéről szóló 26/2008.(XII.12.) önkormányzati rendelettel kapcsolatos törvényességi felhívás megtárgyalására</w:t>
      </w:r>
    </w:p>
    <w:p w:rsidR="002F26FD" w:rsidRPr="009F2318" w:rsidRDefault="002F26FD" w:rsidP="002F26FD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2F26FD" w:rsidRPr="009F2318" w:rsidRDefault="002F26FD" w:rsidP="009F231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2F26FD" w:rsidRPr="009F2318" w:rsidRDefault="009F2318" w:rsidP="009F2318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9F2318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9F2318" w:rsidRPr="009F2318" w:rsidRDefault="009F2318" w:rsidP="009F2318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9F2318">
        <w:rPr>
          <w:rFonts w:ascii="Times New Roman" w:hAnsi="Times New Roman"/>
          <w:sz w:val="24"/>
          <w:szCs w:val="24"/>
        </w:rPr>
        <w:t>2013. szeptember 26-i ülésére</w:t>
      </w:r>
    </w:p>
    <w:p w:rsidR="009F2318" w:rsidRPr="009F2318" w:rsidRDefault="009F2318" w:rsidP="009F231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36BC9" w:rsidRDefault="00236BC9" w:rsidP="002F26FD">
      <w:pPr>
        <w:pStyle w:val="Nincstrkz"/>
        <w:rPr>
          <w:rFonts w:ascii="Times New Roman" w:hAnsi="Times New Roman"/>
        </w:rPr>
      </w:pPr>
    </w:p>
    <w:p w:rsidR="00236BC9" w:rsidRDefault="00236BC9" w:rsidP="002F26FD">
      <w:pPr>
        <w:pStyle w:val="Nincstrkz"/>
        <w:rPr>
          <w:rFonts w:ascii="Times New Roman" w:hAnsi="Times New Roman"/>
        </w:rPr>
      </w:pPr>
    </w:p>
    <w:p w:rsidR="00236BC9" w:rsidRDefault="00236BC9" w:rsidP="002F26FD">
      <w:pPr>
        <w:pStyle w:val="Nincstrkz"/>
        <w:rPr>
          <w:rFonts w:ascii="Times New Roman" w:hAnsi="Times New Roman"/>
        </w:rPr>
      </w:pPr>
    </w:p>
    <w:p w:rsidR="00236BC9" w:rsidRDefault="00236BC9" w:rsidP="002F26FD">
      <w:pPr>
        <w:pStyle w:val="Nincstrkz"/>
        <w:rPr>
          <w:rFonts w:ascii="Times New Roman" w:hAnsi="Times New Roman"/>
        </w:rPr>
      </w:pPr>
    </w:p>
    <w:p w:rsidR="00236BC9" w:rsidRDefault="00236BC9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</w:rPr>
      </w:pP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</w:t>
      </w:r>
      <w:proofErr w:type="gramStart"/>
      <w:r>
        <w:rPr>
          <w:rFonts w:ascii="Times New Roman" w:hAnsi="Times New Roman"/>
          <w:sz w:val="24"/>
          <w:szCs w:val="24"/>
        </w:rPr>
        <w:t>:  Szász</w:t>
      </w:r>
      <w:proofErr w:type="gramEnd"/>
      <w:r>
        <w:rPr>
          <w:rFonts w:ascii="Times New Roman" w:hAnsi="Times New Roman"/>
          <w:sz w:val="24"/>
          <w:szCs w:val="24"/>
        </w:rPr>
        <w:t xml:space="preserve"> Éva jegyző</w:t>
      </w: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Véleményező: </w:t>
      </w:r>
      <w:r w:rsidR="009F2318">
        <w:rPr>
          <w:rFonts w:ascii="Times New Roman" w:hAnsi="Times New Roman"/>
          <w:sz w:val="24"/>
          <w:szCs w:val="24"/>
        </w:rPr>
        <w:t>Pénzügyi, Ügyrendi és Városfejlesztési B</w:t>
      </w:r>
      <w:r>
        <w:rPr>
          <w:rFonts w:ascii="Times New Roman" w:hAnsi="Times New Roman"/>
          <w:sz w:val="24"/>
          <w:szCs w:val="24"/>
        </w:rPr>
        <w:t>izottság</w:t>
      </w: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Döntéshozatal: </w:t>
      </w:r>
      <w:r w:rsidR="009F2318">
        <w:rPr>
          <w:rFonts w:ascii="Times New Roman" w:hAnsi="Times New Roman"/>
          <w:sz w:val="24"/>
          <w:szCs w:val="24"/>
        </w:rPr>
        <w:t>egyszerű többség</w:t>
      </w: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</w:p>
    <w:p w:rsidR="002F26FD" w:rsidRDefault="002F26FD" w:rsidP="002F26F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 nyilvános ülés</w:t>
      </w:r>
    </w:p>
    <w:p w:rsidR="002F26FD" w:rsidRDefault="002F26FD" w:rsidP="006076D3"/>
    <w:p w:rsidR="002F26FD" w:rsidRDefault="002F26FD" w:rsidP="006076D3"/>
    <w:p w:rsidR="006076D3" w:rsidRDefault="006076D3" w:rsidP="006076D3">
      <w:pPr>
        <w:rPr>
          <w:rFonts w:ascii="Times New Roman" w:hAnsi="Times New Roman" w:cs="Times New Roman"/>
        </w:rPr>
      </w:pPr>
      <w:r w:rsidRPr="006076D3">
        <w:rPr>
          <w:rFonts w:ascii="Times New Roman" w:hAnsi="Times New Roman" w:cs="Times New Roman"/>
        </w:rPr>
        <w:lastRenderedPageBreak/>
        <w:t>Tisztelt Képviselő-testület!</w:t>
      </w:r>
    </w:p>
    <w:p w:rsidR="002F26FD" w:rsidRDefault="002F26FD" w:rsidP="00AD7DCD">
      <w:pPr>
        <w:jc w:val="both"/>
        <w:rPr>
          <w:rFonts w:ascii="Times New Roman" w:hAnsi="Times New Roman" w:cs="Times New Roman"/>
        </w:rPr>
      </w:pPr>
    </w:p>
    <w:p w:rsidR="006076D3" w:rsidRPr="00036778" w:rsidRDefault="006076D3" w:rsidP="00AD7D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Jász-Nagykun-Szolnok Megyei Kormányhivatal törvényességi felügyeleti jogkörében eljárva felhívással élt </w:t>
      </w:r>
      <w:r w:rsidRPr="00036778">
        <w:rPr>
          <w:rFonts w:ascii="Times New Roman" w:hAnsi="Times New Roman" w:cs="Times New Roman"/>
        </w:rPr>
        <w:t xml:space="preserve">Martfű Város Önkormányzata Képviselő-testületének </w:t>
      </w:r>
      <w:r w:rsidR="00AD7DCD">
        <w:rPr>
          <w:rFonts w:ascii="Times New Roman" w:hAnsi="Times New Roman" w:cs="Times New Roman"/>
        </w:rPr>
        <w:t>a települési szilárd hulladékkal összefüggő tevékenységről és a szervezett közszolgáltatás kötelező igénybevételéről szóló 26/2008.(XII.12.)</w:t>
      </w:r>
      <w:r w:rsidR="006D2096">
        <w:rPr>
          <w:rFonts w:ascii="Times New Roman" w:hAnsi="Times New Roman" w:cs="Times New Roman"/>
        </w:rPr>
        <w:t xml:space="preserve"> </w:t>
      </w:r>
      <w:r w:rsidR="00036778" w:rsidRPr="00036778">
        <w:rPr>
          <w:rFonts w:ascii="Times New Roman" w:hAnsi="Times New Roman" w:cs="Times New Roman"/>
        </w:rPr>
        <w:t xml:space="preserve">önkormányzati rendeletével </w:t>
      </w:r>
      <w:r w:rsidR="00AD7DCD">
        <w:rPr>
          <w:rFonts w:ascii="Times New Roman" w:hAnsi="Times New Roman" w:cs="Times New Roman"/>
        </w:rPr>
        <w:t xml:space="preserve">(továbbiakban: Rendelet) </w:t>
      </w:r>
      <w:r w:rsidRPr="00036778">
        <w:rPr>
          <w:rFonts w:ascii="Times New Roman" w:hAnsi="Times New Roman" w:cs="Times New Roman"/>
        </w:rPr>
        <w:t>szemben.</w:t>
      </w:r>
    </w:p>
    <w:p w:rsidR="006076D3" w:rsidRDefault="00036778" w:rsidP="00607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törvényességi felhívást</w:t>
      </w:r>
      <w:r w:rsidR="006076D3">
        <w:rPr>
          <w:rFonts w:ascii="Times New Roman" w:hAnsi="Times New Roman" w:cs="Times New Roman"/>
        </w:rPr>
        <w:t xml:space="preserve"> az előterjesztéshez mellékelem.</w:t>
      </w:r>
    </w:p>
    <w:p w:rsidR="00AD7DCD" w:rsidRDefault="00AD7DCD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5. § (4) bekezdése szerint a szolgáltató köteles a gyűjtőtartályok tisztántartásáról és fertőtlenítéséről gondoskodni évente két alkalommal.</w:t>
      </w:r>
    </w:p>
    <w:p w:rsidR="00AD7DCD" w:rsidRDefault="00AD7DCD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Ugyanakkor a települési szilárd és folyékony hulladékkal kapcsolatos közegészségügyi követelményekről szóló 16/20</w:t>
      </w:r>
      <w:r w:rsidR="00236B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2.(IV.10.) EüM rendelet 4. § (2) bekezdése az alábbiakról rendelkezik:</w:t>
      </w:r>
    </w:p>
    <w:p w:rsidR="00AD7DCD" w:rsidRDefault="00AD7DCD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„(2) Az ingatlan tulajdonosa, birtokosa, használója (a továbbiakban együtt: ingatlantulajdonos) települési szilárd hulladékát a hulladékkezelési közszolgáltató szállítóeszközéhez rendszeresített gyűjtőedényben adja át a közszolgáltatónak. A gyűjtőedény rendszeres tisztítása és fertőtlenítése az ingatlantulajdonos feladata.”</w:t>
      </w:r>
    </w:p>
    <w:p w:rsidR="00D915B7" w:rsidRDefault="006D2096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Fentiek alapján megállapítható, hogy a Rendelet </w:t>
      </w:r>
      <w:proofErr w:type="gramStart"/>
      <w:r>
        <w:rPr>
          <w:rFonts w:ascii="Times New Roman" w:hAnsi="Times New Roman" w:cs="Times New Roman"/>
        </w:rPr>
        <w:t>ezen</w:t>
      </w:r>
      <w:proofErr w:type="gramEnd"/>
      <w:r>
        <w:rPr>
          <w:rFonts w:ascii="Times New Roman" w:hAnsi="Times New Roman" w:cs="Times New Roman"/>
        </w:rPr>
        <w:t xml:space="preserve"> rendelkezése magasabb szintű jogszabály rendelkezéseibe ütközik.</w:t>
      </w:r>
    </w:p>
    <w:p w:rsidR="006D2096" w:rsidRDefault="006D2096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EüM. Rendeletben foglaltak maradéktalan végrehajtása azonban a gyakorlatban nem minden </w:t>
      </w:r>
      <w:proofErr w:type="spellStart"/>
      <w:r>
        <w:rPr>
          <w:rFonts w:ascii="Times New Roman" w:hAnsi="Times New Roman" w:cs="Times New Roman"/>
        </w:rPr>
        <w:t>gyűjtőedényzet</w:t>
      </w:r>
      <w:proofErr w:type="spellEnd"/>
      <w:r>
        <w:rPr>
          <w:rFonts w:ascii="Times New Roman" w:hAnsi="Times New Roman" w:cs="Times New Roman"/>
        </w:rPr>
        <w:t xml:space="preserve"> esetében lehetséges. A társasházak, lakásszövetkezeti </w:t>
      </w:r>
      <w:r w:rsidR="00C82F9C">
        <w:rPr>
          <w:rFonts w:ascii="Times New Roman" w:hAnsi="Times New Roman" w:cs="Times New Roman"/>
        </w:rPr>
        <w:t>ingatlanok 1100 l-es gyűjtőedényben gyűjtik a hulladékot, melyek közterületen kerültek elhelyezésre, tekintettel arra, hogy az épületek belső kialakítása nem teszi lehetővé, hogy a gyűjtőedények zárható tárolóban kerüljenek elhelyezésre. Az 1100 l-es gyűjtőedények közterületen történő tisztítására, fertőtlenítésére az ingatl</w:t>
      </w:r>
      <w:r w:rsidR="008717BC">
        <w:rPr>
          <w:rFonts w:ascii="Times New Roman" w:hAnsi="Times New Roman" w:cs="Times New Roman"/>
        </w:rPr>
        <w:t>antulajdonosok</w:t>
      </w:r>
      <w:r w:rsidR="00C82F9C">
        <w:rPr>
          <w:rFonts w:ascii="Times New Roman" w:hAnsi="Times New Roman" w:cs="Times New Roman"/>
        </w:rPr>
        <w:t xml:space="preserve"> nem rendelkeznek megfelelő feltételekkel és eszközökkel, így azt elvégezni nem tudják.</w:t>
      </w:r>
    </w:p>
    <w:p w:rsidR="008717BC" w:rsidRDefault="008717BC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Természetesen </w:t>
      </w:r>
      <w:proofErr w:type="gramStart"/>
      <w:r>
        <w:rPr>
          <w:rFonts w:ascii="Times New Roman" w:hAnsi="Times New Roman" w:cs="Times New Roman"/>
        </w:rPr>
        <w:t>ezen</w:t>
      </w:r>
      <w:proofErr w:type="gramEnd"/>
      <w:r>
        <w:rPr>
          <w:rFonts w:ascii="Times New Roman" w:hAnsi="Times New Roman" w:cs="Times New Roman"/>
        </w:rPr>
        <w:t xml:space="preserve"> gyűjtőedények tisztítására, fertőtlenítésére megbízást lehet adni akár a közszolgáltató, akár más, megfelelő feltételekkel rendelkező szervezet számára, mely a társasházak számára plusz költséget jelent.</w:t>
      </w:r>
    </w:p>
    <w:p w:rsidR="008717BC" w:rsidRDefault="008717BC" w:rsidP="00C8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probléma </w:t>
      </w:r>
      <w:r w:rsidR="00C953BD">
        <w:rPr>
          <w:rFonts w:ascii="Times New Roman" w:hAnsi="Times New Roman" w:cs="Times New Roman"/>
        </w:rPr>
        <w:t xml:space="preserve">végleges </w:t>
      </w:r>
      <w:r>
        <w:rPr>
          <w:rFonts w:ascii="Times New Roman" w:hAnsi="Times New Roman" w:cs="Times New Roman"/>
        </w:rPr>
        <w:t>megoldására akkor kerülhet sor, amikor önkormányzatunk nonprofit Kft-je hulladékgazdálkodási engedéllyel rendelkezik majd, és megkötjük a közszolgáltatási szerződést, melyben erre vonatkozóan is rendelkezni kell.</w:t>
      </w:r>
    </w:p>
    <w:p w:rsidR="008724A2" w:rsidRDefault="00036778" w:rsidP="006B23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törvényességi felhívás</w:t>
      </w:r>
      <w:r w:rsidR="008724A2">
        <w:rPr>
          <w:rFonts w:ascii="Times New Roman" w:hAnsi="Times New Roman" w:cs="Times New Roman"/>
        </w:rPr>
        <w:t>nak me</w:t>
      </w:r>
      <w:r>
        <w:rPr>
          <w:rFonts w:ascii="Times New Roman" w:hAnsi="Times New Roman" w:cs="Times New Roman"/>
        </w:rPr>
        <w:t>gfelelően a jogszabálysértés</w:t>
      </w:r>
      <w:r w:rsidR="008724A2">
        <w:rPr>
          <w:rFonts w:ascii="Times New Roman" w:hAnsi="Times New Roman" w:cs="Times New Roman"/>
        </w:rPr>
        <w:t xml:space="preserve"> megszüntetése </w:t>
      </w:r>
      <w:r>
        <w:rPr>
          <w:rFonts w:ascii="Times New Roman" w:hAnsi="Times New Roman" w:cs="Times New Roman"/>
        </w:rPr>
        <w:t>érdekében az alábbi intézkedés</w:t>
      </w:r>
      <w:r w:rsidR="008724A2">
        <w:rPr>
          <w:rFonts w:ascii="Times New Roman" w:hAnsi="Times New Roman" w:cs="Times New Roman"/>
        </w:rPr>
        <w:t xml:space="preserve"> megtétele szükséges.</w:t>
      </w:r>
    </w:p>
    <w:p w:rsidR="00327467" w:rsidRDefault="008724A2" w:rsidP="00914FCD">
      <w:pPr>
        <w:pStyle w:val="Listaszerbekezds"/>
        <w:jc w:val="both"/>
        <w:rPr>
          <w:rFonts w:ascii="Times New Roman" w:hAnsi="Times New Roman" w:cs="Times New Roman"/>
        </w:rPr>
      </w:pPr>
      <w:r w:rsidRPr="00036778">
        <w:rPr>
          <w:rFonts w:ascii="Times New Roman" w:hAnsi="Times New Roman" w:cs="Times New Roman"/>
        </w:rPr>
        <w:t>Martfű Város Önkorm</w:t>
      </w:r>
      <w:r w:rsidR="00036778">
        <w:rPr>
          <w:rFonts w:ascii="Times New Roman" w:hAnsi="Times New Roman" w:cs="Times New Roman"/>
        </w:rPr>
        <w:t>ányzata Képviselő-testületének</w:t>
      </w:r>
      <w:r w:rsidRPr="00036778">
        <w:rPr>
          <w:rFonts w:ascii="Times New Roman" w:hAnsi="Times New Roman" w:cs="Times New Roman"/>
        </w:rPr>
        <w:t xml:space="preserve"> </w:t>
      </w:r>
      <w:r w:rsidR="00C953BD">
        <w:rPr>
          <w:rFonts w:ascii="Times New Roman" w:hAnsi="Times New Roman" w:cs="Times New Roman"/>
        </w:rPr>
        <w:t>a települési szilárd hulladékkal összefüggő tevékenységről és a szervezett közszolgáltatás kötelező igénybevételéről szóló 26/2008.(XII.12.)</w:t>
      </w:r>
      <w:r w:rsidR="00236BC9">
        <w:rPr>
          <w:rFonts w:ascii="Times New Roman" w:hAnsi="Times New Roman" w:cs="Times New Roman"/>
        </w:rPr>
        <w:t xml:space="preserve"> </w:t>
      </w:r>
      <w:r w:rsidR="00036778">
        <w:rPr>
          <w:rFonts w:ascii="Times New Roman" w:hAnsi="Times New Roman" w:cs="Times New Roman"/>
        </w:rPr>
        <w:t xml:space="preserve">önkormányzati rendelete </w:t>
      </w:r>
      <w:r w:rsidR="00C953BD">
        <w:rPr>
          <w:rFonts w:ascii="Times New Roman" w:hAnsi="Times New Roman" w:cs="Times New Roman"/>
        </w:rPr>
        <w:t>5. § (4) bekezdésé</w:t>
      </w:r>
      <w:r w:rsidR="00236BC9">
        <w:rPr>
          <w:rFonts w:ascii="Times New Roman" w:hAnsi="Times New Roman" w:cs="Times New Roman"/>
        </w:rPr>
        <w:t>nek hatályon kívül helyezése</w:t>
      </w:r>
      <w:r w:rsidR="00914FCD">
        <w:rPr>
          <w:rFonts w:ascii="Times New Roman" w:hAnsi="Times New Roman" w:cs="Times New Roman"/>
        </w:rPr>
        <w:t xml:space="preserve"> szükséges, </w:t>
      </w:r>
      <w:r w:rsidR="00236BC9">
        <w:rPr>
          <w:rFonts w:ascii="Times New Roman" w:hAnsi="Times New Roman" w:cs="Times New Roman"/>
        </w:rPr>
        <w:t>mivel fenti EüM. rendelet szabályozza, hogy a gyűjtőtartályok tisztántartása és fertőtlenítése</w:t>
      </w:r>
      <w:r w:rsidR="00C953BD">
        <w:rPr>
          <w:rFonts w:ascii="Times New Roman" w:hAnsi="Times New Roman" w:cs="Times New Roman"/>
        </w:rPr>
        <w:t xml:space="preserve"> az i</w:t>
      </w:r>
      <w:r w:rsidR="00236BC9">
        <w:rPr>
          <w:rFonts w:ascii="Times New Roman" w:hAnsi="Times New Roman" w:cs="Times New Roman"/>
        </w:rPr>
        <w:t>ngatlantulajdonos kötelezettsége.</w:t>
      </w:r>
    </w:p>
    <w:p w:rsidR="002F26FD" w:rsidRDefault="002F26FD" w:rsidP="00914FCD">
      <w:pPr>
        <w:pStyle w:val="Listaszerbekezds"/>
        <w:jc w:val="both"/>
        <w:rPr>
          <w:rFonts w:ascii="Times New Roman" w:hAnsi="Times New Roman" w:cs="Times New Roman"/>
        </w:rPr>
      </w:pPr>
    </w:p>
    <w:p w:rsidR="002F26FD" w:rsidRPr="00036778" w:rsidRDefault="002F26FD" w:rsidP="00914FCD">
      <w:pPr>
        <w:pStyle w:val="Listaszerbekezds"/>
        <w:jc w:val="both"/>
        <w:rPr>
          <w:rFonts w:ascii="Times New Roman" w:hAnsi="Times New Roman" w:cs="Times New Roman"/>
        </w:rPr>
      </w:pPr>
    </w:p>
    <w:p w:rsidR="00914FCD" w:rsidRDefault="00914FCD" w:rsidP="006B23AF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327467" w:rsidRDefault="00A36F54" w:rsidP="00C953BD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Javaslom, hogy az alábbi határozati javaslat elfogadásával, a törvényességi felhívással a Képviselő-testület értsen egyet, és a mellékelt </w:t>
      </w:r>
      <w:r w:rsidR="00914FCD">
        <w:rPr>
          <w:rFonts w:ascii="Times New Roman" w:hAnsi="Times New Roman" w:cs="Times New Roman"/>
        </w:rPr>
        <w:t>rendelet-tervezet</w:t>
      </w:r>
      <w:r w:rsidR="00327467">
        <w:rPr>
          <w:rFonts w:ascii="Times New Roman" w:hAnsi="Times New Roman" w:cs="Times New Roman"/>
        </w:rPr>
        <w:t xml:space="preserve"> elfogadásával a jogszabálysértést szüntesse meg.</w:t>
      </w:r>
    </w:p>
    <w:p w:rsidR="006D2BD9" w:rsidRDefault="006D2BD9" w:rsidP="006B23AF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A36F54" w:rsidRPr="002F26FD" w:rsidRDefault="00A36F54" w:rsidP="002F26FD">
      <w:pPr>
        <w:jc w:val="both"/>
        <w:rPr>
          <w:rFonts w:ascii="Times New Roman" w:hAnsi="Times New Roman" w:cs="Times New Roman"/>
        </w:rPr>
      </w:pPr>
      <w:r w:rsidRPr="002F26FD">
        <w:rPr>
          <w:rFonts w:ascii="Times New Roman" w:hAnsi="Times New Roman" w:cs="Times New Roman"/>
        </w:rPr>
        <w:t>Határozati javaslat:</w:t>
      </w:r>
    </w:p>
    <w:p w:rsidR="00A36F54" w:rsidRPr="00A36F54" w:rsidRDefault="00A36F54" w:rsidP="002F26FD">
      <w:pPr>
        <w:rPr>
          <w:rFonts w:ascii="Times New Roman" w:hAnsi="Times New Roman" w:cs="Times New Roman"/>
          <w:b/>
        </w:rPr>
      </w:pPr>
      <w:r w:rsidRPr="00A36F54">
        <w:rPr>
          <w:rFonts w:ascii="Times New Roman" w:hAnsi="Times New Roman" w:cs="Times New Roman"/>
          <w:b/>
        </w:rPr>
        <w:t>Martfű Város Önkormányzat</w:t>
      </w:r>
      <w:r w:rsidR="00C953BD">
        <w:rPr>
          <w:rFonts w:ascii="Times New Roman" w:hAnsi="Times New Roman" w:cs="Times New Roman"/>
          <w:b/>
        </w:rPr>
        <w:t>a</w:t>
      </w:r>
      <w:r w:rsidRPr="00A36F54">
        <w:rPr>
          <w:rFonts w:ascii="Times New Roman" w:hAnsi="Times New Roman" w:cs="Times New Roman"/>
          <w:b/>
        </w:rPr>
        <w:t xml:space="preserve"> Képviselő-testületének</w:t>
      </w:r>
    </w:p>
    <w:p w:rsidR="00A36F54" w:rsidRPr="00A36F54" w:rsidRDefault="006D2BD9" w:rsidP="002F26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…../2013. (I</w:t>
      </w:r>
      <w:r w:rsidR="00C953BD">
        <w:rPr>
          <w:rFonts w:ascii="Times New Roman" w:hAnsi="Times New Roman" w:cs="Times New Roman"/>
          <w:b/>
        </w:rPr>
        <w:t>X.26</w:t>
      </w:r>
      <w:r>
        <w:rPr>
          <w:rFonts w:ascii="Times New Roman" w:hAnsi="Times New Roman" w:cs="Times New Roman"/>
          <w:b/>
        </w:rPr>
        <w:t>.</w:t>
      </w:r>
      <w:r w:rsidR="00A36F54" w:rsidRPr="00A36F54">
        <w:rPr>
          <w:rFonts w:ascii="Times New Roman" w:hAnsi="Times New Roman" w:cs="Times New Roman"/>
          <w:b/>
        </w:rPr>
        <w:t>) Ö. határozata</w:t>
      </w:r>
    </w:p>
    <w:p w:rsidR="00C744AE" w:rsidRPr="002F26FD" w:rsidRDefault="00C953BD" w:rsidP="002F26FD">
      <w:pPr>
        <w:jc w:val="both"/>
        <w:rPr>
          <w:rFonts w:ascii="Times New Roman" w:hAnsi="Times New Roman" w:cs="Times New Roman"/>
        </w:rPr>
      </w:pPr>
      <w:proofErr w:type="gramStart"/>
      <w:r w:rsidRPr="002F26FD">
        <w:rPr>
          <w:rFonts w:ascii="Times New Roman" w:hAnsi="Times New Roman" w:cs="Times New Roman"/>
        </w:rPr>
        <w:t>a</w:t>
      </w:r>
      <w:proofErr w:type="gramEnd"/>
      <w:r w:rsidRPr="002F26FD">
        <w:rPr>
          <w:rFonts w:ascii="Times New Roman" w:hAnsi="Times New Roman" w:cs="Times New Roman"/>
        </w:rPr>
        <w:t xml:space="preserve"> települési szilárd hulladékkal összefüggő tevékenységről és a szervezett közszolgáltatás kötelező igénybevételéről szóló 26/2008.(XII.12.) </w:t>
      </w:r>
      <w:r w:rsidR="006D2BD9" w:rsidRPr="002F26FD">
        <w:rPr>
          <w:rFonts w:ascii="Times New Roman" w:hAnsi="Times New Roman" w:cs="Times New Roman"/>
        </w:rPr>
        <w:t xml:space="preserve">önkormányzati rendelettel kapcsolatos </w:t>
      </w:r>
      <w:r w:rsidR="00C744AE" w:rsidRPr="002F26FD">
        <w:rPr>
          <w:rFonts w:ascii="Times New Roman" w:hAnsi="Times New Roman" w:cs="Times New Roman"/>
        </w:rPr>
        <w:t>törvényességi felhívás elfogadásáról</w:t>
      </w:r>
    </w:p>
    <w:p w:rsidR="00C744AE" w:rsidRPr="002F26FD" w:rsidRDefault="00C744AE" w:rsidP="002F26FD">
      <w:pPr>
        <w:jc w:val="both"/>
        <w:rPr>
          <w:rFonts w:ascii="Times New Roman" w:hAnsi="Times New Roman" w:cs="Times New Roman"/>
        </w:rPr>
      </w:pPr>
      <w:r w:rsidRPr="002F26FD">
        <w:rPr>
          <w:rFonts w:ascii="Times New Roman" w:hAnsi="Times New Roman" w:cs="Times New Roman"/>
        </w:rPr>
        <w:t xml:space="preserve">Martfű Város Önkormányzatának Képviselő-testülete a Jász-Nagykun-Szolnok Megyei Kormányhivatal </w:t>
      </w:r>
      <w:r w:rsidR="00C953BD" w:rsidRPr="002F26FD">
        <w:rPr>
          <w:rFonts w:ascii="Times New Roman" w:hAnsi="Times New Roman" w:cs="Times New Roman"/>
        </w:rPr>
        <w:t>JNB/06/00652/2013</w:t>
      </w:r>
      <w:r w:rsidRPr="002F26FD">
        <w:rPr>
          <w:rFonts w:ascii="Times New Roman" w:hAnsi="Times New Roman" w:cs="Times New Roman"/>
        </w:rPr>
        <w:t xml:space="preserve">. számú törvényességi felhívását elfogadja és az abban foglaltak szerint </w:t>
      </w:r>
      <w:r w:rsidR="006D2BD9" w:rsidRPr="002F26FD">
        <w:rPr>
          <w:rFonts w:ascii="Times New Roman" w:hAnsi="Times New Roman" w:cs="Times New Roman"/>
        </w:rPr>
        <w:t xml:space="preserve">– a rendelet módosításával - </w:t>
      </w:r>
      <w:r w:rsidRPr="002F26FD">
        <w:rPr>
          <w:rFonts w:ascii="Times New Roman" w:hAnsi="Times New Roman" w:cs="Times New Roman"/>
        </w:rPr>
        <w:t>a jogszabálysértést megszünteti.</w:t>
      </w:r>
    </w:p>
    <w:p w:rsidR="00C744AE" w:rsidRPr="002F26FD" w:rsidRDefault="00C744AE" w:rsidP="002F26FD">
      <w:pPr>
        <w:jc w:val="both"/>
        <w:rPr>
          <w:rFonts w:ascii="Times New Roman" w:hAnsi="Times New Roman" w:cs="Times New Roman"/>
        </w:rPr>
      </w:pPr>
      <w:r w:rsidRPr="002F26FD">
        <w:rPr>
          <w:rFonts w:ascii="Times New Roman" w:hAnsi="Times New Roman" w:cs="Times New Roman"/>
        </w:rPr>
        <w:t xml:space="preserve">Erről értesülnek: </w:t>
      </w:r>
    </w:p>
    <w:p w:rsidR="00C744AE" w:rsidRDefault="00C744AE" w:rsidP="00C744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Jász-Nagykun-Szolnok Megyei Kormányhivatal Szolnok</w:t>
      </w:r>
    </w:p>
    <w:p w:rsidR="00C744AE" w:rsidRDefault="00C744AE" w:rsidP="00C744A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Valamennyi képviselő helyben</w:t>
      </w:r>
    </w:p>
    <w:p w:rsidR="004628A5" w:rsidRDefault="004628A5" w:rsidP="004628A5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4628A5" w:rsidRPr="00236BC9" w:rsidRDefault="006D2BD9" w:rsidP="00236BC9">
      <w:pPr>
        <w:jc w:val="both"/>
        <w:rPr>
          <w:rFonts w:ascii="Times New Roman" w:hAnsi="Times New Roman" w:cs="Times New Roman"/>
        </w:rPr>
      </w:pPr>
      <w:r w:rsidRPr="00236BC9">
        <w:rPr>
          <w:rFonts w:ascii="Times New Roman" w:hAnsi="Times New Roman" w:cs="Times New Roman"/>
        </w:rPr>
        <w:t xml:space="preserve">Martfű, </w:t>
      </w:r>
      <w:r w:rsidR="002F26FD" w:rsidRPr="00236BC9">
        <w:rPr>
          <w:rFonts w:ascii="Times New Roman" w:hAnsi="Times New Roman" w:cs="Times New Roman"/>
        </w:rPr>
        <w:t>2013. szeptember 17.</w:t>
      </w:r>
    </w:p>
    <w:p w:rsidR="00236BC9" w:rsidRDefault="006C590C" w:rsidP="00236BC9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6BC9">
        <w:rPr>
          <w:rFonts w:ascii="Times New Roman" w:hAnsi="Times New Roman" w:cs="Times New Roman"/>
        </w:rPr>
        <w:tab/>
      </w:r>
      <w:r w:rsidR="00236BC9">
        <w:rPr>
          <w:rFonts w:ascii="Times New Roman" w:hAnsi="Times New Roman" w:cs="Times New Roman"/>
        </w:rPr>
        <w:tab/>
      </w:r>
      <w:r w:rsidR="00236BC9">
        <w:rPr>
          <w:rFonts w:ascii="Times New Roman" w:hAnsi="Times New Roman" w:cs="Times New Roman"/>
        </w:rPr>
        <w:tab/>
      </w:r>
      <w:r w:rsidR="00236BC9">
        <w:rPr>
          <w:rFonts w:ascii="Times New Roman" w:hAnsi="Times New Roman" w:cs="Times New Roman"/>
        </w:rPr>
        <w:tab/>
      </w:r>
      <w:proofErr w:type="gramStart"/>
      <w:r w:rsidR="00236BC9">
        <w:rPr>
          <w:rFonts w:ascii="Times New Roman" w:hAnsi="Times New Roman" w:cs="Times New Roman"/>
        </w:rPr>
        <w:t>dr.</w:t>
      </w:r>
      <w:proofErr w:type="gramEnd"/>
      <w:r w:rsidR="00236BC9">
        <w:rPr>
          <w:rFonts w:ascii="Times New Roman" w:hAnsi="Times New Roman" w:cs="Times New Roman"/>
        </w:rPr>
        <w:t xml:space="preserve"> Kiss Edit</w:t>
      </w:r>
    </w:p>
    <w:p w:rsidR="00236BC9" w:rsidRPr="006076D3" w:rsidRDefault="00236BC9" w:rsidP="00236BC9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C572FF" w:rsidRDefault="006C590C" w:rsidP="00236BC9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72FF" w:rsidRDefault="00C572FF" w:rsidP="00236BC9">
      <w:pPr>
        <w:pStyle w:val="Listaszerbekezds"/>
        <w:spacing w:after="0"/>
        <w:ind w:left="426"/>
        <w:jc w:val="both"/>
        <w:rPr>
          <w:rFonts w:ascii="Times New Roman" w:hAnsi="Times New Roman" w:cs="Times New Roman"/>
        </w:rPr>
      </w:pPr>
    </w:p>
    <w:p w:rsidR="00236BC9" w:rsidRDefault="00C572FF" w:rsidP="00236BC9">
      <w:pPr>
        <w:spacing w:after="0"/>
        <w:jc w:val="both"/>
        <w:rPr>
          <w:rFonts w:ascii="Times New Roman" w:hAnsi="Times New Roman" w:cs="Times New Roman"/>
        </w:rPr>
      </w:pPr>
      <w:r w:rsidRPr="00236BC9">
        <w:rPr>
          <w:rFonts w:ascii="Times New Roman" w:hAnsi="Times New Roman" w:cs="Times New Roman"/>
        </w:rPr>
        <w:t xml:space="preserve">Látta: </w:t>
      </w:r>
      <w:r w:rsidR="00236BC9" w:rsidRPr="00236BC9">
        <w:rPr>
          <w:rFonts w:ascii="Times New Roman" w:hAnsi="Times New Roman" w:cs="Times New Roman"/>
        </w:rPr>
        <w:t>Szász Éva</w:t>
      </w:r>
    </w:p>
    <w:p w:rsidR="00236BC9" w:rsidRPr="00236BC9" w:rsidRDefault="00236BC9" w:rsidP="00236B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36BC9">
        <w:rPr>
          <w:rFonts w:ascii="Times New Roman" w:hAnsi="Times New Roman" w:cs="Times New Roman"/>
        </w:rPr>
        <w:t xml:space="preserve"> </w:t>
      </w:r>
      <w:proofErr w:type="gramStart"/>
      <w:r w:rsidRPr="00236BC9">
        <w:rPr>
          <w:rFonts w:ascii="Times New Roman" w:hAnsi="Times New Roman" w:cs="Times New Roman"/>
        </w:rPr>
        <w:t>jegyző</w:t>
      </w:r>
      <w:proofErr w:type="gramEnd"/>
    </w:p>
    <w:p w:rsidR="00236BC9" w:rsidRDefault="00236BC9" w:rsidP="00236BC9">
      <w:pPr>
        <w:pStyle w:val="Listaszerbekezds"/>
        <w:spacing w:after="0"/>
        <w:ind w:left="426"/>
        <w:jc w:val="both"/>
        <w:rPr>
          <w:rFonts w:ascii="Times New Roman" w:hAnsi="Times New Roman" w:cs="Times New Roman"/>
        </w:rPr>
      </w:pPr>
    </w:p>
    <w:p w:rsidR="00236BC9" w:rsidRDefault="00236BC9" w:rsidP="004628A5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236BC9" w:rsidRDefault="00236BC9" w:rsidP="004628A5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236BC9" w:rsidRDefault="00236BC9" w:rsidP="004628A5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236BC9" w:rsidRDefault="00236BC9" w:rsidP="004628A5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sectPr w:rsidR="00236BC9" w:rsidSect="005B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FEA"/>
    <w:multiLevelType w:val="hybridMultilevel"/>
    <w:tmpl w:val="CEC04FE0"/>
    <w:lvl w:ilvl="0" w:tplc="47A28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5E75ED"/>
    <w:multiLevelType w:val="hybridMultilevel"/>
    <w:tmpl w:val="C4C8DE4C"/>
    <w:lvl w:ilvl="0" w:tplc="D63C7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886"/>
    <w:multiLevelType w:val="hybridMultilevel"/>
    <w:tmpl w:val="932C6E34"/>
    <w:lvl w:ilvl="0" w:tplc="0792E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2A24"/>
    <w:multiLevelType w:val="hybridMultilevel"/>
    <w:tmpl w:val="BBCABE08"/>
    <w:lvl w:ilvl="0" w:tplc="04D0E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6D3"/>
    <w:rsid w:val="00036778"/>
    <w:rsid w:val="000F17D8"/>
    <w:rsid w:val="0016698C"/>
    <w:rsid w:val="001722AE"/>
    <w:rsid w:val="001752DA"/>
    <w:rsid w:val="00210759"/>
    <w:rsid w:val="00225862"/>
    <w:rsid w:val="00236BC9"/>
    <w:rsid w:val="00273AF6"/>
    <w:rsid w:val="002F26FD"/>
    <w:rsid w:val="002F2C69"/>
    <w:rsid w:val="00300E29"/>
    <w:rsid w:val="00327467"/>
    <w:rsid w:val="003C67F6"/>
    <w:rsid w:val="004628A5"/>
    <w:rsid w:val="004B11EC"/>
    <w:rsid w:val="005B20F4"/>
    <w:rsid w:val="006076D3"/>
    <w:rsid w:val="006B23AF"/>
    <w:rsid w:val="006B793A"/>
    <w:rsid w:val="006C590C"/>
    <w:rsid w:val="006D2096"/>
    <w:rsid w:val="006D2BD9"/>
    <w:rsid w:val="0084125E"/>
    <w:rsid w:val="008717BC"/>
    <w:rsid w:val="008724A2"/>
    <w:rsid w:val="0091101D"/>
    <w:rsid w:val="00914FCD"/>
    <w:rsid w:val="009C7636"/>
    <w:rsid w:val="009F2318"/>
    <w:rsid w:val="00A36F54"/>
    <w:rsid w:val="00AA498B"/>
    <w:rsid w:val="00AD7DCD"/>
    <w:rsid w:val="00B4339C"/>
    <w:rsid w:val="00C32FEE"/>
    <w:rsid w:val="00C572FF"/>
    <w:rsid w:val="00C744AE"/>
    <w:rsid w:val="00C82F9C"/>
    <w:rsid w:val="00C953BD"/>
    <w:rsid w:val="00CC21E7"/>
    <w:rsid w:val="00D915B7"/>
    <w:rsid w:val="00DD0256"/>
    <w:rsid w:val="00E56F10"/>
    <w:rsid w:val="00F25686"/>
    <w:rsid w:val="00F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6D3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2F26F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6FD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6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F26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Apapp</dc:creator>
  <cp:lastModifiedBy>akormendine</cp:lastModifiedBy>
  <cp:revision>7</cp:revision>
  <cp:lastPrinted>2013-09-18T15:02:00Z</cp:lastPrinted>
  <dcterms:created xsi:type="dcterms:W3CDTF">2013-09-12T09:31:00Z</dcterms:created>
  <dcterms:modified xsi:type="dcterms:W3CDTF">2013-09-18T15:02:00Z</dcterms:modified>
</cp:coreProperties>
</file>