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E5" w:rsidRDefault="00895DEE" w:rsidP="00895DEE">
      <w:pPr>
        <w:jc w:val="center"/>
        <w:rPr>
          <w:rFonts w:ascii="Times New Roman" w:hAnsi="Times New Roman" w:cs="Times New Roman"/>
          <w:b/>
          <w:sz w:val="28"/>
          <w:szCs w:val="28"/>
        </w:rPr>
      </w:pPr>
      <w:r>
        <w:rPr>
          <w:rFonts w:ascii="Times New Roman" w:hAnsi="Times New Roman" w:cs="Times New Roman"/>
          <w:b/>
          <w:sz w:val="28"/>
          <w:szCs w:val="28"/>
        </w:rPr>
        <w:t>Hulladékgazdálkodási Közszolgáltatási Szerződés</w:t>
      </w:r>
    </w:p>
    <w:p w:rsidR="00895DEE" w:rsidRDefault="00895DEE" w:rsidP="00895DEE">
      <w:pPr>
        <w:jc w:val="center"/>
        <w:rPr>
          <w:rFonts w:ascii="Times New Roman" w:hAnsi="Times New Roman" w:cs="Times New Roman"/>
          <w:b/>
          <w:sz w:val="28"/>
          <w:szCs w:val="28"/>
        </w:rPr>
      </w:pPr>
    </w:p>
    <w:p w:rsidR="00895DEE" w:rsidRPr="00895DEE" w:rsidRDefault="00895DEE" w:rsidP="00895DEE">
      <w:pPr>
        <w:rPr>
          <w:rFonts w:ascii="Times New Roman" w:hAnsi="Times New Roman" w:cs="Times New Roman"/>
          <w:sz w:val="24"/>
          <w:szCs w:val="24"/>
        </w:rPr>
      </w:pPr>
      <w:proofErr w:type="gramStart"/>
      <w:r w:rsidRPr="00895DEE">
        <w:rPr>
          <w:rFonts w:ascii="Times New Roman" w:hAnsi="Times New Roman" w:cs="Times New Roman"/>
          <w:sz w:val="24"/>
          <w:szCs w:val="24"/>
        </w:rPr>
        <w:t>amely</w:t>
      </w:r>
      <w:proofErr w:type="gramEnd"/>
      <w:r w:rsidRPr="00895DEE">
        <w:rPr>
          <w:rFonts w:ascii="Times New Roman" w:hAnsi="Times New Roman" w:cs="Times New Roman"/>
          <w:sz w:val="24"/>
          <w:szCs w:val="24"/>
        </w:rPr>
        <w:t xml:space="preserve"> létrejött egyrészről</w:t>
      </w:r>
    </w:p>
    <w:p w:rsidR="00895DEE" w:rsidRPr="00895DEE" w:rsidRDefault="00895DEE" w:rsidP="00895DEE">
      <w:pPr>
        <w:rPr>
          <w:rFonts w:ascii="Times New Roman" w:hAnsi="Times New Roman" w:cs="Times New Roman"/>
          <w:sz w:val="24"/>
          <w:szCs w:val="24"/>
        </w:rPr>
      </w:pPr>
    </w:p>
    <w:p w:rsidR="00895DEE" w:rsidRPr="00895DEE" w:rsidRDefault="00895DEE" w:rsidP="00895DEE">
      <w:pPr>
        <w:rPr>
          <w:rFonts w:ascii="Times New Roman" w:hAnsi="Times New Roman" w:cs="Times New Roman"/>
          <w:sz w:val="24"/>
          <w:szCs w:val="24"/>
        </w:rPr>
      </w:pPr>
      <w:r w:rsidRPr="00895DEE">
        <w:rPr>
          <w:rFonts w:ascii="Times New Roman" w:hAnsi="Times New Roman" w:cs="Times New Roman"/>
          <w:b/>
          <w:sz w:val="24"/>
          <w:szCs w:val="24"/>
        </w:rPr>
        <w:t>Martfű Város Önkormányzata</w:t>
      </w:r>
      <w:r w:rsidRPr="00895DEE">
        <w:rPr>
          <w:rFonts w:ascii="Times New Roman" w:hAnsi="Times New Roman" w:cs="Times New Roman"/>
          <w:sz w:val="24"/>
          <w:szCs w:val="24"/>
        </w:rPr>
        <w:t xml:space="preserve"> (5435 Martfű Szent István tér 1.),</w:t>
      </w:r>
    </w:p>
    <w:p w:rsidR="00895DEE" w:rsidRPr="00895DEE" w:rsidRDefault="00895DEE" w:rsidP="00895DEE">
      <w:pPr>
        <w:rPr>
          <w:rFonts w:ascii="Times New Roman" w:hAnsi="Times New Roman" w:cs="Times New Roman"/>
          <w:b/>
          <w:sz w:val="24"/>
          <w:szCs w:val="24"/>
        </w:rPr>
      </w:pPr>
      <w:r w:rsidRPr="00895DEE">
        <w:rPr>
          <w:rFonts w:ascii="Times New Roman" w:hAnsi="Times New Roman" w:cs="Times New Roman"/>
          <w:sz w:val="24"/>
          <w:szCs w:val="24"/>
        </w:rPr>
        <w:t xml:space="preserve">Képviseli: </w:t>
      </w:r>
      <w:proofErr w:type="spellStart"/>
      <w:r w:rsidRPr="00895DEE">
        <w:rPr>
          <w:rFonts w:ascii="Times New Roman" w:hAnsi="Times New Roman" w:cs="Times New Roman"/>
          <w:sz w:val="24"/>
          <w:szCs w:val="24"/>
        </w:rPr>
        <w:t>dr</w:t>
      </w:r>
      <w:proofErr w:type="spellEnd"/>
      <w:r w:rsidRPr="00895DEE">
        <w:rPr>
          <w:rFonts w:ascii="Times New Roman" w:hAnsi="Times New Roman" w:cs="Times New Roman"/>
          <w:sz w:val="24"/>
          <w:szCs w:val="24"/>
        </w:rPr>
        <w:t xml:space="preserve"> Kiss Edit polgármester, mint megrendelő (továbbiakban: </w:t>
      </w:r>
      <w:r w:rsidRPr="00895DEE">
        <w:rPr>
          <w:rFonts w:ascii="Times New Roman" w:hAnsi="Times New Roman" w:cs="Times New Roman"/>
          <w:b/>
          <w:sz w:val="24"/>
          <w:szCs w:val="24"/>
        </w:rPr>
        <w:t>Önkormányzat)</w:t>
      </w:r>
    </w:p>
    <w:p w:rsidR="00895DEE" w:rsidRPr="00895DEE" w:rsidRDefault="00895DEE" w:rsidP="00895DEE">
      <w:pPr>
        <w:rPr>
          <w:rFonts w:ascii="Times New Roman" w:hAnsi="Times New Roman" w:cs="Times New Roman"/>
          <w:sz w:val="24"/>
          <w:szCs w:val="24"/>
        </w:rPr>
      </w:pPr>
      <w:r w:rsidRPr="00895DEE">
        <w:rPr>
          <w:rFonts w:ascii="Times New Roman" w:hAnsi="Times New Roman" w:cs="Times New Roman"/>
          <w:sz w:val="24"/>
          <w:szCs w:val="24"/>
        </w:rPr>
        <w:t>Telefon: 56/450 – 222</w:t>
      </w:r>
    </w:p>
    <w:p w:rsidR="00895DEE" w:rsidRPr="00895DEE" w:rsidRDefault="00895DEE" w:rsidP="00895DEE">
      <w:pPr>
        <w:rPr>
          <w:rFonts w:ascii="Times New Roman" w:hAnsi="Times New Roman" w:cs="Times New Roman"/>
          <w:sz w:val="24"/>
          <w:szCs w:val="24"/>
        </w:rPr>
      </w:pPr>
      <w:proofErr w:type="gramStart"/>
      <w:r w:rsidRPr="00895DEE">
        <w:rPr>
          <w:rFonts w:ascii="Times New Roman" w:hAnsi="Times New Roman" w:cs="Times New Roman"/>
          <w:sz w:val="24"/>
          <w:szCs w:val="24"/>
        </w:rPr>
        <w:t>statisztikai</w:t>
      </w:r>
      <w:proofErr w:type="gramEnd"/>
      <w:r w:rsidRPr="00895DEE">
        <w:rPr>
          <w:rFonts w:ascii="Times New Roman" w:hAnsi="Times New Roman" w:cs="Times New Roman"/>
          <w:sz w:val="24"/>
          <w:szCs w:val="24"/>
        </w:rPr>
        <w:t xml:space="preserve"> számjel:15733012-8411-321-16</w:t>
      </w:r>
    </w:p>
    <w:p w:rsidR="00895DEE" w:rsidRPr="00895DEE" w:rsidRDefault="00895DEE" w:rsidP="00895DEE">
      <w:pPr>
        <w:rPr>
          <w:rFonts w:ascii="Times New Roman" w:hAnsi="Times New Roman" w:cs="Times New Roman"/>
          <w:sz w:val="24"/>
          <w:szCs w:val="24"/>
        </w:rPr>
      </w:pPr>
      <w:proofErr w:type="gramStart"/>
      <w:r w:rsidRPr="00895DEE">
        <w:rPr>
          <w:rFonts w:ascii="Times New Roman" w:hAnsi="Times New Roman" w:cs="Times New Roman"/>
          <w:sz w:val="24"/>
          <w:szCs w:val="24"/>
        </w:rPr>
        <w:t>bankszámlaszám</w:t>
      </w:r>
      <w:proofErr w:type="gramEnd"/>
      <w:r w:rsidRPr="00895DEE">
        <w:rPr>
          <w:rFonts w:ascii="Times New Roman" w:hAnsi="Times New Roman" w:cs="Times New Roman"/>
          <w:sz w:val="24"/>
          <w:szCs w:val="24"/>
        </w:rPr>
        <w:t>:10700309-66893729-51100005</w:t>
      </w:r>
    </w:p>
    <w:p w:rsidR="00895DEE" w:rsidRPr="00895DEE" w:rsidRDefault="00895DEE" w:rsidP="00895DEE">
      <w:pPr>
        <w:rPr>
          <w:rFonts w:ascii="Times New Roman" w:hAnsi="Times New Roman" w:cs="Times New Roman"/>
          <w:sz w:val="24"/>
          <w:szCs w:val="24"/>
        </w:rPr>
      </w:pPr>
      <w:proofErr w:type="gramStart"/>
      <w:r w:rsidRPr="00895DEE">
        <w:rPr>
          <w:rFonts w:ascii="Times New Roman" w:hAnsi="Times New Roman" w:cs="Times New Roman"/>
          <w:sz w:val="24"/>
          <w:szCs w:val="24"/>
        </w:rPr>
        <w:t>kapcsolattartó</w:t>
      </w:r>
      <w:proofErr w:type="gramEnd"/>
      <w:r w:rsidRPr="00895DEE">
        <w:rPr>
          <w:rFonts w:ascii="Times New Roman" w:hAnsi="Times New Roman" w:cs="Times New Roman"/>
          <w:sz w:val="24"/>
          <w:szCs w:val="24"/>
        </w:rPr>
        <w:t xml:space="preserve">: </w:t>
      </w:r>
      <w:proofErr w:type="spellStart"/>
      <w:r w:rsidRPr="00895DEE">
        <w:rPr>
          <w:rFonts w:ascii="Times New Roman" w:hAnsi="Times New Roman" w:cs="Times New Roman"/>
          <w:sz w:val="24"/>
          <w:szCs w:val="24"/>
        </w:rPr>
        <w:t>Dr</w:t>
      </w:r>
      <w:proofErr w:type="spellEnd"/>
      <w:r w:rsidRPr="00895DEE">
        <w:rPr>
          <w:rFonts w:ascii="Times New Roman" w:hAnsi="Times New Roman" w:cs="Times New Roman"/>
          <w:sz w:val="24"/>
          <w:szCs w:val="24"/>
        </w:rPr>
        <w:t xml:space="preserve"> Kiss Edit</w:t>
      </w:r>
    </w:p>
    <w:p w:rsidR="00895DEE" w:rsidRPr="00895DEE" w:rsidRDefault="00895DEE" w:rsidP="00895DEE">
      <w:pPr>
        <w:rPr>
          <w:rFonts w:ascii="Times New Roman" w:hAnsi="Times New Roman" w:cs="Times New Roman"/>
          <w:sz w:val="24"/>
          <w:szCs w:val="24"/>
        </w:rPr>
      </w:pPr>
    </w:p>
    <w:p w:rsidR="00895DEE" w:rsidRPr="00895DEE" w:rsidRDefault="00895DEE" w:rsidP="00895DEE">
      <w:pPr>
        <w:rPr>
          <w:rFonts w:ascii="Times New Roman" w:hAnsi="Times New Roman" w:cs="Times New Roman"/>
          <w:sz w:val="24"/>
          <w:szCs w:val="24"/>
        </w:rPr>
      </w:pPr>
      <w:r w:rsidRPr="00895DEE">
        <w:rPr>
          <w:rFonts w:ascii="Times New Roman" w:hAnsi="Times New Roman" w:cs="Times New Roman"/>
          <w:sz w:val="24"/>
          <w:szCs w:val="24"/>
        </w:rPr>
        <w:t>Másrészről</w:t>
      </w:r>
    </w:p>
    <w:p w:rsidR="00895DEE" w:rsidRPr="00895DEE" w:rsidRDefault="00895DEE" w:rsidP="00895DEE">
      <w:pPr>
        <w:rPr>
          <w:rFonts w:ascii="Times New Roman" w:hAnsi="Times New Roman" w:cs="Times New Roman"/>
          <w:sz w:val="24"/>
          <w:szCs w:val="24"/>
        </w:rPr>
      </w:pPr>
    </w:p>
    <w:p w:rsidR="00895DEE" w:rsidRPr="00895DEE" w:rsidRDefault="00895DEE" w:rsidP="00895DEE">
      <w:pPr>
        <w:rPr>
          <w:rFonts w:ascii="Times New Roman" w:hAnsi="Times New Roman" w:cs="Times New Roman"/>
          <w:sz w:val="24"/>
          <w:szCs w:val="24"/>
        </w:rPr>
      </w:pPr>
      <w:r w:rsidRPr="00895DEE">
        <w:rPr>
          <w:rFonts w:ascii="Times New Roman" w:hAnsi="Times New Roman" w:cs="Times New Roman"/>
          <w:b/>
          <w:sz w:val="24"/>
          <w:szCs w:val="24"/>
        </w:rPr>
        <w:t>Martfűi Városfejlesztési</w:t>
      </w:r>
      <w:r w:rsidR="00DF7671">
        <w:rPr>
          <w:rFonts w:ascii="Times New Roman" w:hAnsi="Times New Roman" w:cs="Times New Roman"/>
          <w:b/>
          <w:sz w:val="24"/>
          <w:szCs w:val="24"/>
        </w:rPr>
        <w:t>,</w:t>
      </w:r>
      <w:r w:rsidRPr="00895DEE">
        <w:rPr>
          <w:rFonts w:ascii="Times New Roman" w:hAnsi="Times New Roman" w:cs="Times New Roman"/>
          <w:b/>
          <w:sz w:val="24"/>
          <w:szCs w:val="24"/>
        </w:rPr>
        <w:t xml:space="preserve"> Ingatlankezelői és Hulladékgazdálkodási Szolgáltató Önkormányzati Nonprofit Kft</w:t>
      </w:r>
      <w:r w:rsidRPr="00895DEE">
        <w:rPr>
          <w:rFonts w:ascii="Times New Roman" w:hAnsi="Times New Roman" w:cs="Times New Roman"/>
          <w:sz w:val="24"/>
          <w:szCs w:val="24"/>
        </w:rPr>
        <w:t xml:space="preserve"> (5435 Martfű, Hősök tere 10.)</w:t>
      </w:r>
    </w:p>
    <w:p w:rsidR="00895DEE" w:rsidRPr="00895DEE" w:rsidRDefault="00895DEE" w:rsidP="00895DEE">
      <w:pPr>
        <w:rPr>
          <w:rFonts w:ascii="Times New Roman" w:hAnsi="Times New Roman" w:cs="Times New Roman"/>
          <w:sz w:val="24"/>
          <w:szCs w:val="24"/>
        </w:rPr>
      </w:pPr>
      <w:r w:rsidRPr="00895DEE">
        <w:rPr>
          <w:rFonts w:ascii="Times New Roman" w:hAnsi="Times New Roman" w:cs="Times New Roman"/>
          <w:sz w:val="24"/>
          <w:szCs w:val="24"/>
        </w:rPr>
        <w:t xml:space="preserve">Képviseli: Gálné Kiscsatári Lídia </w:t>
      </w:r>
      <w:r w:rsidR="00DF7671">
        <w:rPr>
          <w:rFonts w:ascii="Times New Roman" w:hAnsi="Times New Roman" w:cs="Times New Roman"/>
          <w:sz w:val="24"/>
          <w:szCs w:val="24"/>
        </w:rPr>
        <w:t xml:space="preserve">Katalin </w:t>
      </w:r>
      <w:r w:rsidRPr="00895DEE">
        <w:rPr>
          <w:rFonts w:ascii="Times New Roman" w:hAnsi="Times New Roman" w:cs="Times New Roman"/>
          <w:sz w:val="24"/>
          <w:szCs w:val="24"/>
        </w:rPr>
        <w:t>ügyvezető</w:t>
      </w:r>
    </w:p>
    <w:p w:rsidR="00895DEE" w:rsidRPr="00895DEE" w:rsidRDefault="00895DEE" w:rsidP="00895DEE">
      <w:pPr>
        <w:rPr>
          <w:rFonts w:ascii="Times New Roman" w:hAnsi="Times New Roman" w:cs="Times New Roman"/>
          <w:sz w:val="24"/>
          <w:szCs w:val="24"/>
        </w:rPr>
      </w:pPr>
      <w:r w:rsidRPr="00895DEE">
        <w:rPr>
          <w:rFonts w:ascii="Times New Roman" w:hAnsi="Times New Roman" w:cs="Times New Roman"/>
          <w:sz w:val="24"/>
          <w:szCs w:val="24"/>
        </w:rPr>
        <w:t>Székhely: 5435 Martfű Hősök tere 10.</w:t>
      </w:r>
    </w:p>
    <w:p w:rsidR="00895DEE" w:rsidRPr="00895DEE" w:rsidRDefault="00895DEE" w:rsidP="00895DEE">
      <w:pPr>
        <w:rPr>
          <w:rFonts w:ascii="Times New Roman" w:hAnsi="Times New Roman" w:cs="Times New Roman"/>
          <w:sz w:val="24"/>
          <w:szCs w:val="24"/>
        </w:rPr>
      </w:pPr>
      <w:r w:rsidRPr="00895DEE">
        <w:rPr>
          <w:rFonts w:ascii="Times New Roman" w:hAnsi="Times New Roman" w:cs="Times New Roman"/>
          <w:sz w:val="24"/>
          <w:szCs w:val="24"/>
        </w:rPr>
        <w:t>Cégjegyzékszám:16-09-014763</w:t>
      </w:r>
    </w:p>
    <w:p w:rsidR="00895DEE" w:rsidRPr="00895DEE" w:rsidRDefault="00895DEE" w:rsidP="00895DEE">
      <w:pPr>
        <w:rPr>
          <w:rFonts w:ascii="Times New Roman" w:hAnsi="Times New Roman" w:cs="Times New Roman"/>
          <w:sz w:val="24"/>
          <w:szCs w:val="24"/>
        </w:rPr>
      </w:pPr>
      <w:r w:rsidRPr="00895DEE">
        <w:rPr>
          <w:rFonts w:ascii="Times New Roman" w:hAnsi="Times New Roman" w:cs="Times New Roman"/>
          <w:sz w:val="24"/>
          <w:szCs w:val="24"/>
        </w:rPr>
        <w:t xml:space="preserve">Adószám: </w:t>
      </w:r>
      <w:r w:rsidR="00DF7671">
        <w:rPr>
          <w:rFonts w:ascii="Times New Roman" w:hAnsi="Times New Roman" w:cs="Times New Roman"/>
          <w:sz w:val="24"/>
          <w:szCs w:val="24"/>
        </w:rPr>
        <w:t>24208123-2-16</w:t>
      </w:r>
    </w:p>
    <w:p w:rsidR="00895DEE" w:rsidRPr="00895DEE" w:rsidRDefault="00895DEE" w:rsidP="00895DEE">
      <w:pPr>
        <w:rPr>
          <w:rFonts w:ascii="Times New Roman" w:hAnsi="Times New Roman" w:cs="Times New Roman"/>
          <w:sz w:val="24"/>
          <w:szCs w:val="24"/>
        </w:rPr>
      </w:pPr>
      <w:r w:rsidRPr="00895DEE">
        <w:rPr>
          <w:rFonts w:ascii="Times New Roman" w:hAnsi="Times New Roman" w:cs="Times New Roman"/>
          <w:sz w:val="24"/>
          <w:szCs w:val="24"/>
        </w:rPr>
        <w:t>Statisztikai számjel:</w:t>
      </w:r>
      <w:r w:rsidR="00DF7671">
        <w:rPr>
          <w:rFonts w:ascii="Times New Roman" w:hAnsi="Times New Roman" w:cs="Times New Roman"/>
          <w:sz w:val="24"/>
          <w:szCs w:val="24"/>
        </w:rPr>
        <w:t xml:space="preserve"> 24208123-6832-572-16</w:t>
      </w:r>
    </w:p>
    <w:p w:rsidR="00895DEE" w:rsidRPr="00895DEE" w:rsidRDefault="00895DEE" w:rsidP="00895DEE">
      <w:pPr>
        <w:rPr>
          <w:rFonts w:ascii="Times New Roman" w:hAnsi="Times New Roman" w:cs="Times New Roman"/>
          <w:sz w:val="24"/>
          <w:szCs w:val="24"/>
        </w:rPr>
      </w:pPr>
      <w:r w:rsidRPr="00895DEE">
        <w:rPr>
          <w:rFonts w:ascii="Times New Roman" w:hAnsi="Times New Roman" w:cs="Times New Roman"/>
          <w:sz w:val="24"/>
          <w:szCs w:val="24"/>
        </w:rPr>
        <w:t>Bankszámlaszám:</w:t>
      </w:r>
      <w:r w:rsidR="00DF7671">
        <w:rPr>
          <w:rFonts w:ascii="Times New Roman" w:hAnsi="Times New Roman" w:cs="Times New Roman"/>
          <w:sz w:val="24"/>
          <w:szCs w:val="24"/>
        </w:rPr>
        <w:t xml:space="preserve"> 11745169-20035334</w:t>
      </w:r>
    </w:p>
    <w:p w:rsidR="00895DEE" w:rsidRPr="00895DEE" w:rsidRDefault="00DF7671" w:rsidP="00895DEE">
      <w:pPr>
        <w:rPr>
          <w:rFonts w:ascii="Times New Roman" w:hAnsi="Times New Roman" w:cs="Times New Roman"/>
          <w:sz w:val="24"/>
          <w:szCs w:val="24"/>
        </w:rPr>
      </w:pPr>
      <w:r>
        <w:rPr>
          <w:rFonts w:ascii="Times New Roman" w:hAnsi="Times New Roman" w:cs="Times New Roman"/>
          <w:sz w:val="24"/>
          <w:szCs w:val="24"/>
        </w:rPr>
        <w:t xml:space="preserve">Telefon: 06 </w:t>
      </w:r>
      <w:r w:rsidR="00895DEE" w:rsidRPr="00895DEE">
        <w:rPr>
          <w:rFonts w:ascii="Times New Roman" w:hAnsi="Times New Roman" w:cs="Times New Roman"/>
          <w:sz w:val="24"/>
          <w:szCs w:val="24"/>
        </w:rPr>
        <w:t>70/453-0166</w:t>
      </w:r>
    </w:p>
    <w:p w:rsidR="00895DEE" w:rsidRDefault="00895DEE" w:rsidP="00895DEE">
      <w:pPr>
        <w:rPr>
          <w:rFonts w:ascii="Times New Roman" w:hAnsi="Times New Roman" w:cs="Times New Roman"/>
          <w:sz w:val="24"/>
          <w:szCs w:val="24"/>
        </w:rPr>
      </w:pPr>
      <w:r w:rsidRPr="00895DEE">
        <w:rPr>
          <w:rFonts w:ascii="Times New Roman" w:hAnsi="Times New Roman" w:cs="Times New Roman"/>
          <w:sz w:val="24"/>
          <w:szCs w:val="24"/>
        </w:rPr>
        <w:t>Kapcsolattartó: Gálné Kiscsatári Lídia</w:t>
      </w:r>
      <w:r w:rsidR="00DF7671">
        <w:rPr>
          <w:rFonts w:ascii="Times New Roman" w:hAnsi="Times New Roman" w:cs="Times New Roman"/>
          <w:sz w:val="24"/>
          <w:szCs w:val="24"/>
        </w:rPr>
        <w:t xml:space="preserve"> Katalin</w:t>
      </w:r>
    </w:p>
    <w:p w:rsidR="00DF7671" w:rsidRDefault="00DF7671" w:rsidP="00895DEE">
      <w:pPr>
        <w:rPr>
          <w:rFonts w:ascii="Times New Roman" w:hAnsi="Times New Roman" w:cs="Times New Roman"/>
          <w:sz w:val="24"/>
          <w:szCs w:val="24"/>
        </w:rPr>
      </w:pPr>
      <w:r>
        <w:rPr>
          <w:rFonts w:ascii="Times New Roman" w:hAnsi="Times New Roman" w:cs="Times New Roman"/>
          <w:sz w:val="24"/>
          <w:szCs w:val="24"/>
        </w:rPr>
        <w:t>Telephely: 5435 Martfű, Szolnoki út 716/8 hrsz.</w:t>
      </w:r>
    </w:p>
    <w:p w:rsidR="00DF7671" w:rsidRDefault="00DF7671" w:rsidP="00895DEE">
      <w:pPr>
        <w:rPr>
          <w:rFonts w:ascii="Times New Roman" w:hAnsi="Times New Roman" w:cs="Times New Roman"/>
          <w:sz w:val="24"/>
          <w:szCs w:val="24"/>
        </w:rPr>
      </w:pPr>
      <w:proofErr w:type="spellStart"/>
      <w:r>
        <w:rPr>
          <w:rFonts w:ascii="Times New Roman" w:hAnsi="Times New Roman" w:cs="Times New Roman"/>
          <w:sz w:val="24"/>
          <w:szCs w:val="24"/>
        </w:rPr>
        <w:t>Küj</w:t>
      </w:r>
      <w:proofErr w:type="spellEnd"/>
      <w:r>
        <w:rPr>
          <w:rFonts w:ascii="Times New Roman" w:hAnsi="Times New Roman" w:cs="Times New Roman"/>
          <w:sz w:val="24"/>
          <w:szCs w:val="24"/>
        </w:rPr>
        <w:t xml:space="preserve"> szám: 103193805</w:t>
      </w:r>
    </w:p>
    <w:p w:rsidR="00DF7671" w:rsidRPr="00895DEE" w:rsidRDefault="00DF7671" w:rsidP="00895DEE">
      <w:pPr>
        <w:rPr>
          <w:rFonts w:ascii="Times New Roman" w:hAnsi="Times New Roman" w:cs="Times New Roman"/>
          <w:sz w:val="24"/>
          <w:szCs w:val="24"/>
        </w:rPr>
      </w:pPr>
      <w:r>
        <w:rPr>
          <w:rFonts w:ascii="Times New Roman" w:hAnsi="Times New Roman" w:cs="Times New Roman"/>
          <w:sz w:val="24"/>
          <w:szCs w:val="24"/>
        </w:rPr>
        <w:t>KTJ szám: 100345680</w:t>
      </w:r>
    </w:p>
    <w:p w:rsidR="00895DEE" w:rsidRPr="00895DEE" w:rsidRDefault="00895DEE" w:rsidP="00895DEE">
      <w:pPr>
        <w:rPr>
          <w:rFonts w:ascii="Times New Roman" w:hAnsi="Times New Roman" w:cs="Times New Roman"/>
          <w:sz w:val="24"/>
          <w:szCs w:val="24"/>
        </w:rPr>
      </w:pPr>
      <w:proofErr w:type="gramStart"/>
      <w:r w:rsidRPr="00895DEE">
        <w:rPr>
          <w:rFonts w:ascii="Times New Roman" w:hAnsi="Times New Roman" w:cs="Times New Roman"/>
          <w:sz w:val="24"/>
          <w:szCs w:val="24"/>
        </w:rPr>
        <w:t>mint</w:t>
      </w:r>
      <w:proofErr w:type="gramEnd"/>
      <w:r w:rsidRPr="00895DEE">
        <w:rPr>
          <w:rFonts w:ascii="Times New Roman" w:hAnsi="Times New Roman" w:cs="Times New Roman"/>
          <w:sz w:val="24"/>
          <w:szCs w:val="24"/>
        </w:rPr>
        <w:t xml:space="preserve"> szolgáltató (a továbbiakban: </w:t>
      </w:r>
      <w:r>
        <w:rPr>
          <w:rFonts w:ascii="Times New Roman" w:hAnsi="Times New Roman" w:cs="Times New Roman"/>
          <w:b/>
          <w:sz w:val="24"/>
          <w:szCs w:val="24"/>
        </w:rPr>
        <w:t>Közs</w:t>
      </w:r>
      <w:r w:rsidRPr="00895DEE">
        <w:rPr>
          <w:rFonts w:ascii="Times New Roman" w:hAnsi="Times New Roman" w:cs="Times New Roman"/>
          <w:b/>
          <w:sz w:val="24"/>
          <w:szCs w:val="24"/>
        </w:rPr>
        <w:t>zolgáltató</w:t>
      </w:r>
      <w:r w:rsidRPr="00895DEE">
        <w:rPr>
          <w:rFonts w:ascii="Times New Roman" w:hAnsi="Times New Roman" w:cs="Times New Roman"/>
          <w:sz w:val="24"/>
          <w:szCs w:val="24"/>
        </w:rPr>
        <w:t>),</w:t>
      </w:r>
    </w:p>
    <w:p w:rsidR="00895DEE" w:rsidRDefault="00895DEE" w:rsidP="00895DEE">
      <w:pPr>
        <w:rPr>
          <w:rFonts w:ascii="Times New Roman" w:hAnsi="Times New Roman" w:cs="Times New Roman"/>
          <w:sz w:val="24"/>
          <w:szCs w:val="24"/>
        </w:rPr>
      </w:pPr>
      <w:r>
        <w:rPr>
          <w:rFonts w:ascii="Times New Roman" w:hAnsi="Times New Roman" w:cs="Times New Roman"/>
          <w:sz w:val="24"/>
          <w:szCs w:val="24"/>
        </w:rPr>
        <w:t>(</w:t>
      </w:r>
      <w:r w:rsidRPr="00895DEE">
        <w:rPr>
          <w:rFonts w:ascii="Times New Roman" w:hAnsi="Times New Roman" w:cs="Times New Roman"/>
          <w:sz w:val="24"/>
          <w:szCs w:val="24"/>
        </w:rPr>
        <w:t>együttes említésük esetén</w:t>
      </w:r>
      <w:r>
        <w:rPr>
          <w:rFonts w:ascii="Times New Roman" w:hAnsi="Times New Roman" w:cs="Times New Roman"/>
          <w:sz w:val="24"/>
          <w:szCs w:val="24"/>
        </w:rPr>
        <w:t>:</w:t>
      </w:r>
      <w:r w:rsidRPr="00895DEE">
        <w:rPr>
          <w:rFonts w:ascii="Times New Roman" w:hAnsi="Times New Roman" w:cs="Times New Roman"/>
          <w:sz w:val="24"/>
          <w:szCs w:val="24"/>
        </w:rPr>
        <w:t xml:space="preserve"> Szerződő Felek</w:t>
      </w:r>
      <w:r>
        <w:rPr>
          <w:rFonts w:ascii="Times New Roman" w:hAnsi="Times New Roman" w:cs="Times New Roman"/>
          <w:sz w:val="24"/>
          <w:szCs w:val="24"/>
        </w:rPr>
        <w:t>)</w:t>
      </w:r>
      <w:r w:rsidRPr="00895DEE">
        <w:rPr>
          <w:rFonts w:ascii="Times New Roman" w:hAnsi="Times New Roman" w:cs="Times New Roman"/>
          <w:sz w:val="24"/>
          <w:szCs w:val="24"/>
        </w:rPr>
        <w:t xml:space="preserve"> között az alulírott napon, helyen, a következő feltételekkel</w:t>
      </w:r>
      <w:r>
        <w:rPr>
          <w:rFonts w:ascii="Times New Roman" w:hAnsi="Times New Roman" w:cs="Times New Roman"/>
          <w:sz w:val="24"/>
          <w:szCs w:val="24"/>
        </w:rPr>
        <w:t>:</w:t>
      </w:r>
    </w:p>
    <w:p w:rsidR="00895DEE" w:rsidRDefault="00895DEE" w:rsidP="00895DEE">
      <w:pPr>
        <w:rPr>
          <w:rFonts w:ascii="Times New Roman" w:hAnsi="Times New Roman" w:cs="Times New Roman"/>
          <w:sz w:val="24"/>
          <w:szCs w:val="24"/>
        </w:rPr>
      </w:pPr>
    </w:p>
    <w:p w:rsidR="00895DEE" w:rsidRDefault="00895DEE" w:rsidP="00895DEE">
      <w:pPr>
        <w:jc w:val="center"/>
        <w:rPr>
          <w:rFonts w:ascii="Times New Roman" w:hAnsi="Times New Roman" w:cs="Times New Roman"/>
          <w:b/>
          <w:sz w:val="24"/>
          <w:szCs w:val="24"/>
        </w:rPr>
      </w:pPr>
      <w:r>
        <w:rPr>
          <w:rFonts w:ascii="Times New Roman" w:hAnsi="Times New Roman" w:cs="Times New Roman"/>
          <w:b/>
          <w:sz w:val="24"/>
          <w:szCs w:val="24"/>
        </w:rPr>
        <w:t>I.</w:t>
      </w:r>
    </w:p>
    <w:p w:rsidR="00895DEE" w:rsidRDefault="00895DEE" w:rsidP="00895DEE">
      <w:pPr>
        <w:jc w:val="center"/>
        <w:rPr>
          <w:rFonts w:ascii="Times New Roman" w:hAnsi="Times New Roman" w:cs="Times New Roman"/>
          <w:b/>
          <w:sz w:val="24"/>
          <w:szCs w:val="24"/>
        </w:rPr>
      </w:pPr>
      <w:r>
        <w:rPr>
          <w:rFonts w:ascii="Times New Roman" w:hAnsi="Times New Roman" w:cs="Times New Roman"/>
          <w:b/>
          <w:sz w:val="24"/>
          <w:szCs w:val="24"/>
        </w:rPr>
        <w:t>Bevezető</w:t>
      </w:r>
    </w:p>
    <w:p w:rsidR="00895DEE" w:rsidRDefault="00895DEE" w:rsidP="00895DEE">
      <w:pPr>
        <w:jc w:val="center"/>
        <w:rPr>
          <w:rFonts w:ascii="Times New Roman" w:hAnsi="Times New Roman" w:cs="Times New Roman"/>
          <w:b/>
          <w:sz w:val="24"/>
          <w:szCs w:val="24"/>
        </w:rPr>
      </w:pPr>
    </w:p>
    <w:p w:rsidR="00895DEE" w:rsidRDefault="00895DEE" w:rsidP="00895DEE">
      <w:pPr>
        <w:jc w:val="both"/>
        <w:rPr>
          <w:rFonts w:ascii="Times New Roman" w:hAnsi="Times New Roman" w:cs="Times New Roman"/>
          <w:sz w:val="24"/>
          <w:szCs w:val="24"/>
        </w:rPr>
      </w:pPr>
      <w:r>
        <w:rPr>
          <w:rFonts w:ascii="Times New Roman" w:hAnsi="Times New Roman" w:cs="Times New Roman"/>
          <w:sz w:val="24"/>
          <w:szCs w:val="24"/>
        </w:rPr>
        <w:t xml:space="preserve">1. Magyarország helyi önkormányzatairól szóló 2011. évi CLXXXIX. törvény (továbbiakban: </w:t>
      </w:r>
      <w:proofErr w:type="spellStart"/>
      <w:r>
        <w:rPr>
          <w:rFonts w:ascii="Times New Roman" w:hAnsi="Times New Roman" w:cs="Times New Roman"/>
          <w:sz w:val="24"/>
          <w:szCs w:val="24"/>
        </w:rPr>
        <w:t>Mötv</w:t>
      </w:r>
      <w:proofErr w:type="spellEnd"/>
      <w:r>
        <w:rPr>
          <w:rFonts w:ascii="Times New Roman" w:hAnsi="Times New Roman" w:cs="Times New Roman"/>
          <w:sz w:val="24"/>
          <w:szCs w:val="24"/>
        </w:rPr>
        <w:t xml:space="preserve">.) alapján az Önkormányzat kötelezően ellátandó feladatkörébe tartozik a hulladékgazdálkodás ellátása. A hulladékról szóló 2012. évi CLXXXV. törvény (továbbiakban: </w:t>
      </w:r>
      <w:proofErr w:type="spellStart"/>
      <w:r>
        <w:rPr>
          <w:rFonts w:ascii="Times New Roman" w:hAnsi="Times New Roman" w:cs="Times New Roman"/>
          <w:sz w:val="24"/>
          <w:szCs w:val="24"/>
        </w:rPr>
        <w:t>Ht</w:t>
      </w:r>
      <w:proofErr w:type="spellEnd"/>
      <w:r>
        <w:rPr>
          <w:rFonts w:ascii="Times New Roman" w:hAnsi="Times New Roman" w:cs="Times New Roman"/>
          <w:sz w:val="24"/>
          <w:szCs w:val="24"/>
        </w:rPr>
        <w:t>.) 33. § (1) bekezdése alapján a települési önkormányzat a hulladékgazdálkodási közszolgáltatás ellátását a közszolgáltatóval kötött hulladékgazdálkodási közszolgáltatási szerződés útján biztosítja.</w:t>
      </w:r>
    </w:p>
    <w:p w:rsidR="00895DEE" w:rsidRDefault="00895DEE" w:rsidP="00895DEE">
      <w:pPr>
        <w:jc w:val="both"/>
        <w:rPr>
          <w:rFonts w:ascii="Times New Roman" w:hAnsi="Times New Roman" w:cs="Times New Roman"/>
          <w:sz w:val="24"/>
          <w:szCs w:val="24"/>
        </w:rPr>
      </w:pPr>
      <w:r>
        <w:rPr>
          <w:rFonts w:ascii="Times New Roman" w:hAnsi="Times New Roman" w:cs="Times New Roman"/>
          <w:sz w:val="24"/>
          <w:szCs w:val="24"/>
        </w:rPr>
        <w:t>2. Martfű Város korszerű összehangolt és folyamatos hulladékgazdálkodási közszolgáltatási feladatainak ellátására, az ehhez szükséges jogi, pénzügyi, gazdasági f</w:t>
      </w:r>
      <w:r w:rsidR="001C195C">
        <w:rPr>
          <w:rFonts w:ascii="Times New Roman" w:hAnsi="Times New Roman" w:cs="Times New Roman"/>
          <w:sz w:val="24"/>
          <w:szCs w:val="24"/>
        </w:rPr>
        <w:t xml:space="preserve">eltételrendszer megteremtése érdekében Martfű Város Önkormányzatának Képviselő testülete a 100 %-os tulajdonában álló, 2012. november 29-én alapított nonprofit korlátolt felelősségű </w:t>
      </w:r>
      <w:r w:rsidR="00DF7671">
        <w:rPr>
          <w:rFonts w:ascii="Times New Roman" w:hAnsi="Times New Roman" w:cs="Times New Roman"/>
          <w:sz w:val="24"/>
          <w:szCs w:val="24"/>
        </w:rPr>
        <w:t xml:space="preserve">társaság tevékenységi körét 2013. június 27. </w:t>
      </w:r>
      <w:proofErr w:type="gramStart"/>
      <w:r w:rsidR="00DF7671">
        <w:rPr>
          <w:rFonts w:ascii="Times New Roman" w:hAnsi="Times New Roman" w:cs="Times New Roman"/>
          <w:sz w:val="24"/>
          <w:szCs w:val="24"/>
        </w:rPr>
        <w:t>napján</w:t>
      </w:r>
      <w:r w:rsidR="001C195C">
        <w:rPr>
          <w:rFonts w:ascii="Times New Roman" w:hAnsi="Times New Roman" w:cs="Times New Roman"/>
          <w:sz w:val="24"/>
          <w:szCs w:val="24"/>
        </w:rPr>
        <w:t xml:space="preserve">  kiegészítette</w:t>
      </w:r>
      <w:proofErr w:type="gramEnd"/>
      <w:r w:rsidR="001C195C">
        <w:rPr>
          <w:rFonts w:ascii="Times New Roman" w:hAnsi="Times New Roman" w:cs="Times New Roman"/>
          <w:sz w:val="24"/>
          <w:szCs w:val="24"/>
        </w:rPr>
        <w:t xml:space="preserve"> a hulladékgazdálkodási feladatokkal.</w:t>
      </w:r>
    </w:p>
    <w:p w:rsidR="001C195C" w:rsidRDefault="001C195C" w:rsidP="00895DEE">
      <w:pPr>
        <w:jc w:val="both"/>
        <w:rPr>
          <w:rFonts w:ascii="Times New Roman" w:hAnsi="Times New Roman" w:cs="Times New Roman"/>
          <w:sz w:val="24"/>
          <w:szCs w:val="24"/>
        </w:rPr>
      </w:pPr>
      <w:r>
        <w:rPr>
          <w:rFonts w:ascii="Times New Roman" w:hAnsi="Times New Roman" w:cs="Times New Roman"/>
          <w:sz w:val="24"/>
          <w:szCs w:val="24"/>
        </w:rPr>
        <w:t xml:space="preserve">3. A kizárólag önkormányzati tulajdonban álló gazdasági társaság a közbeszerzésekről szóló 2011. évi CVIII. törvény 9. § k) pont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 xml:space="preserve">) alpontja alapján e törvény kivételi körébe esik, mely alapján a </w:t>
      </w:r>
      <w:proofErr w:type="spellStart"/>
      <w:r>
        <w:rPr>
          <w:rFonts w:ascii="Times New Roman" w:hAnsi="Times New Roman" w:cs="Times New Roman"/>
          <w:sz w:val="24"/>
          <w:szCs w:val="24"/>
        </w:rPr>
        <w:t>Ht</w:t>
      </w:r>
      <w:proofErr w:type="spellEnd"/>
      <w:r>
        <w:rPr>
          <w:rFonts w:ascii="Times New Roman" w:hAnsi="Times New Roman" w:cs="Times New Roman"/>
          <w:sz w:val="24"/>
          <w:szCs w:val="24"/>
        </w:rPr>
        <w:t>. 33. §. (2) bekezdésében foglalt rendelkezés szerint a jelen szerződés megkötésére közbeszerzési eljárás lefolytatása nélkül kerül sor.</w:t>
      </w:r>
    </w:p>
    <w:p w:rsidR="001C195C" w:rsidRDefault="001C195C" w:rsidP="00895DEE">
      <w:pPr>
        <w:jc w:val="both"/>
        <w:rPr>
          <w:rFonts w:ascii="Times New Roman" w:hAnsi="Times New Roman" w:cs="Times New Roman"/>
          <w:sz w:val="24"/>
          <w:szCs w:val="24"/>
        </w:rPr>
      </w:pPr>
      <w:r>
        <w:rPr>
          <w:rFonts w:ascii="Times New Roman" w:hAnsi="Times New Roman" w:cs="Times New Roman"/>
          <w:sz w:val="24"/>
          <w:szCs w:val="24"/>
        </w:rPr>
        <w:t xml:space="preserve">4. Tekintettel a </w:t>
      </w:r>
      <w:proofErr w:type="spellStart"/>
      <w:r>
        <w:rPr>
          <w:rFonts w:ascii="Times New Roman" w:hAnsi="Times New Roman" w:cs="Times New Roman"/>
          <w:sz w:val="24"/>
          <w:szCs w:val="24"/>
        </w:rPr>
        <w:t>Ht</w:t>
      </w:r>
      <w:proofErr w:type="spellEnd"/>
      <w:r>
        <w:rPr>
          <w:rFonts w:ascii="Times New Roman" w:hAnsi="Times New Roman" w:cs="Times New Roman"/>
          <w:sz w:val="24"/>
          <w:szCs w:val="24"/>
        </w:rPr>
        <w:t xml:space="preserve">. 34. § (1) bekezdésében foglalt rendelkezésekre Martfű Város Önkormányzatának Képviselő-testülete kinyilvánította azon szándékát, hogy a </w:t>
      </w:r>
      <w:proofErr w:type="spellStart"/>
      <w:r>
        <w:rPr>
          <w:rFonts w:ascii="Times New Roman" w:hAnsi="Times New Roman" w:cs="Times New Roman"/>
          <w:sz w:val="24"/>
          <w:szCs w:val="24"/>
        </w:rPr>
        <w:t>Mötv</w:t>
      </w:r>
      <w:proofErr w:type="spellEnd"/>
      <w:r>
        <w:rPr>
          <w:rFonts w:ascii="Times New Roman" w:hAnsi="Times New Roman" w:cs="Times New Roman"/>
          <w:sz w:val="24"/>
          <w:szCs w:val="24"/>
        </w:rPr>
        <w:t>. 13. § (1) bekezdés 19. pontjában foglalt közfeladat ellátására vonatkozó kötelezettségeinek ellátására a Közszolgáltatót kívánja kijelölni a hulladékgazdálkodási közszolgáltatás teljes körű ellátása céljából, és vele a jelen szerződést megkötni.</w:t>
      </w:r>
    </w:p>
    <w:p w:rsidR="009A70D1" w:rsidRDefault="009A70D1" w:rsidP="00895DEE">
      <w:pPr>
        <w:jc w:val="both"/>
        <w:rPr>
          <w:rFonts w:ascii="Times New Roman" w:hAnsi="Times New Roman" w:cs="Times New Roman"/>
          <w:sz w:val="24"/>
          <w:szCs w:val="24"/>
        </w:rPr>
      </w:pPr>
      <w:r>
        <w:rPr>
          <w:rFonts w:ascii="Times New Roman" w:hAnsi="Times New Roman" w:cs="Times New Roman"/>
          <w:sz w:val="24"/>
          <w:szCs w:val="24"/>
        </w:rPr>
        <w:t xml:space="preserve">Jelen szerződés hatályba lépésének feltétele, hogy azt </w:t>
      </w:r>
      <w:proofErr w:type="gramStart"/>
      <w:r>
        <w:rPr>
          <w:rFonts w:ascii="Times New Roman" w:hAnsi="Times New Roman" w:cs="Times New Roman"/>
          <w:sz w:val="24"/>
          <w:szCs w:val="24"/>
        </w:rPr>
        <w:t>a  Képviselő-testület</w:t>
      </w:r>
      <w:proofErr w:type="gramEnd"/>
      <w:r>
        <w:rPr>
          <w:rFonts w:ascii="Times New Roman" w:hAnsi="Times New Roman" w:cs="Times New Roman"/>
          <w:sz w:val="24"/>
          <w:szCs w:val="24"/>
        </w:rPr>
        <w:t xml:space="preserve"> határozatával elfogadja. A Képviselő-testület határozata a jelen szerződés 1. számú elválaszthatatlan mellékletét képezi.</w:t>
      </w:r>
    </w:p>
    <w:p w:rsidR="009A70D1" w:rsidRDefault="009A70D1" w:rsidP="00895DEE">
      <w:pPr>
        <w:jc w:val="both"/>
        <w:rPr>
          <w:rFonts w:ascii="Times New Roman" w:hAnsi="Times New Roman" w:cs="Times New Roman"/>
          <w:sz w:val="24"/>
          <w:szCs w:val="24"/>
        </w:rPr>
      </w:pPr>
      <w:r>
        <w:rPr>
          <w:rFonts w:ascii="Times New Roman" w:hAnsi="Times New Roman" w:cs="Times New Roman"/>
          <w:sz w:val="24"/>
          <w:szCs w:val="24"/>
        </w:rPr>
        <w:t xml:space="preserve">5. A jelen szerződésben foglalt fogalmak tekintetében elsődlegesen a </w:t>
      </w:r>
      <w:proofErr w:type="spellStart"/>
      <w:r>
        <w:rPr>
          <w:rFonts w:ascii="Times New Roman" w:hAnsi="Times New Roman" w:cs="Times New Roman"/>
          <w:sz w:val="24"/>
          <w:szCs w:val="24"/>
        </w:rPr>
        <w:t>Ht-ben</w:t>
      </w:r>
      <w:proofErr w:type="spellEnd"/>
      <w:r>
        <w:rPr>
          <w:rFonts w:ascii="Times New Roman" w:hAnsi="Times New Roman" w:cs="Times New Roman"/>
          <w:sz w:val="24"/>
          <w:szCs w:val="24"/>
        </w:rPr>
        <w:t xml:space="preserve"> illetőleg a felhatalmazása alapján megalkotott kormányrendeletekben, továbbá a hulladékgazdálkodási tevékenységre vonatkozó jogszabályokban, illetőleg a hulladékgazdálkodási közszolgáltatási tevékenység minősítéséről szóló 2013. évi CXXV. törvényben, valamint az ágazati jogszabályokban foglalt fogalom </w:t>
      </w:r>
      <w:proofErr w:type="gramStart"/>
      <w:r>
        <w:rPr>
          <w:rFonts w:ascii="Times New Roman" w:hAnsi="Times New Roman" w:cs="Times New Roman"/>
          <w:sz w:val="24"/>
          <w:szCs w:val="24"/>
        </w:rPr>
        <w:t>meghatározások  irányadók</w:t>
      </w:r>
      <w:proofErr w:type="gramEnd"/>
      <w:r>
        <w:rPr>
          <w:rFonts w:ascii="Times New Roman" w:hAnsi="Times New Roman" w:cs="Times New Roman"/>
          <w:sz w:val="24"/>
          <w:szCs w:val="24"/>
        </w:rPr>
        <w:t>.</w:t>
      </w:r>
    </w:p>
    <w:p w:rsidR="009A70D1" w:rsidRDefault="009A70D1" w:rsidP="00895DEE">
      <w:pPr>
        <w:jc w:val="both"/>
        <w:rPr>
          <w:rFonts w:ascii="Times New Roman" w:hAnsi="Times New Roman" w:cs="Times New Roman"/>
          <w:sz w:val="24"/>
          <w:szCs w:val="24"/>
        </w:rPr>
      </w:pPr>
    </w:p>
    <w:p w:rsidR="009A70D1" w:rsidRDefault="009A70D1" w:rsidP="009A70D1">
      <w:pPr>
        <w:jc w:val="center"/>
        <w:rPr>
          <w:rFonts w:ascii="Times New Roman" w:hAnsi="Times New Roman" w:cs="Times New Roman"/>
          <w:b/>
          <w:sz w:val="24"/>
          <w:szCs w:val="24"/>
        </w:rPr>
      </w:pPr>
      <w:r>
        <w:rPr>
          <w:rFonts w:ascii="Times New Roman" w:hAnsi="Times New Roman" w:cs="Times New Roman"/>
          <w:b/>
          <w:sz w:val="24"/>
          <w:szCs w:val="24"/>
        </w:rPr>
        <w:t>II.</w:t>
      </w:r>
    </w:p>
    <w:p w:rsidR="009A70D1" w:rsidRDefault="009A70D1" w:rsidP="009A70D1">
      <w:pPr>
        <w:jc w:val="center"/>
        <w:rPr>
          <w:rFonts w:ascii="Times New Roman" w:hAnsi="Times New Roman" w:cs="Times New Roman"/>
          <w:b/>
          <w:sz w:val="24"/>
          <w:szCs w:val="24"/>
        </w:rPr>
      </w:pPr>
      <w:r>
        <w:rPr>
          <w:rFonts w:ascii="Times New Roman" w:hAnsi="Times New Roman" w:cs="Times New Roman"/>
          <w:b/>
          <w:sz w:val="24"/>
          <w:szCs w:val="24"/>
        </w:rPr>
        <w:t>A közszolgáltatási tevékenység időtartama</w:t>
      </w:r>
    </w:p>
    <w:p w:rsidR="009A70D1" w:rsidRDefault="009A70D1" w:rsidP="009A70D1">
      <w:pPr>
        <w:jc w:val="both"/>
        <w:rPr>
          <w:rFonts w:ascii="Times New Roman" w:hAnsi="Times New Roman" w:cs="Times New Roman"/>
          <w:sz w:val="24"/>
          <w:szCs w:val="24"/>
        </w:rPr>
      </w:pPr>
      <w:r>
        <w:rPr>
          <w:rFonts w:ascii="Times New Roman" w:hAnsi="Times New Roman" w:cs="Times New Roman"/>
          <w:sz w:val="24"/>
          <w:szCs w:val="24"/>
        </w:rPr>
        <w:t xml:space="preserve">A közszolgáltatási tevékenység kezdete: </w:t>
      </w:r>
      <w:r>
        <w:rPr>
          <w:rFonts w:ascii="Times New Roman" w:hAnsi="Times New Roman" w:cs="Times New Roman"/>
          <w:sz w:val="24"/>
          <w:szCs w:val="24"/>
        </w:rPr>
        <w:tab/>
        <w:t>2014. április 1.</w:t>
      </w:r>
    </w:p>
    <w:p w:rsidR="009A70D1" w:rsidRDefault="009A70D1" w:rsidP="009A70D1">
      <w:pPr>
        <w:jc w:val="both"/>
        <w:rPr>
          <w:rFonts w:ascii="Times New Roman" w:hAnsi="Times New Roman" w:cs="Times New Roman"/>
          <w:sz w:val="24"/>
          <w:szCs w:val="24"/>
        </w:rPr>
      </w:pPr>
      <w:r>
        <w:rPr>
          <w:rFonts w:ascii="Times New Roman" w:hAnsi="Times New Roman" w:cs="Times New Roman"/>
          <w:sz w:val="24"/>
          <w:szCs w:val="24"/>
        </w:rPr>
        <w:t>A közszolgáltatási tevékenység vége:</w:t>
      </w:r>
      <w:r>
        <w:rPr>
          <w:rFonts w:ascii="Times New Roman" w:hAnsi="Times New Roman" w:cs="Times New Roman"/>
          <w:sz w:val="24"/>
          <w:szCs w:val="24"/>
        </w:rPr>
        <w:tab/>
        <w:t>2024. március 31.</w:t>
      </w:r>
    </w:p>
    <w:p w:rsidR="009A70D1" w:rsidRDefault="009A70D1" w:rsidP="009A70D1">
      <w:pPr>
        <w:jc w:val="both"/>
        <w:rPr>
          <w:rFonts w:ascii="Times New Roman" w:hAnsi="Times New Roman" w:cs="Times New Roman"/>
          <w:sz w:val="24"/>
          <w:szCs w:val="24"/>
        </w:rPr>
      </w:pPr>
    </w:p>
    <w:p w:rsidR="009A70D1" w:rsidRDefault="009A70D1" w:rsidP="009A70D1">
      <w:pPr>
        <w:jc w:val="both"/>
        <w:rPr>
          <w:rFonts w:ascii="Times New Roman" w:hAnsi="Times New Roman" w:cs="Times New Roman"/>
          <w:sz w:val="24"/>
          <w:szCs w:val="24"/>
        </w:rPr>
      </w:pPr>
    </w:p>
    <w:p w:rsidR="009A70D1" w:rsidRDefault="009A70D1" w:rsidP="009A70D1">
      <w:pPr>
        <w:jc w:val="both"/>
        <w:rPr>
          <w:rFonts w:ascii="Times New Roman" w:hAnsi="Times New Roman" w:cs="Times New Roman"/>
          <w:sz w:val="24"/>
          <w:szCs w:val="24"/>
        </w:rPr>
      </w:pPr>
    </w:p>
    <w:p w:rsidR="009A70D1" w:rsidRPr="009A70D1" w:rsidRDefault="009A70D1" w:rsidP="009A70D1">
      <w:pPr>
        <w:jc w:val="center"/>
        <w:rPr>
          <w:rFonts w:ascii="Times New Roman" w:hAnsi="Times New Roman" w:cs="Times New Roman"/>
          <w:b/>
          <w:sz w:val="24"/>
          <w:szCs w:val="24"/>
        </w:rPr>
      </w:pPr>
      <w:r w:rsidRPr="009A70D1">
        <w:rPr>
          <w:rFonts w:ascii="Times New Roman" w:hAnsi="Times New Roman" w:cs="Times New Roman"/>
          <w:b/>
          <w:sz w:val="24"/>
          <w:szCs w:val="24"/>
        </w:rPr>
        <w:t>III.</w:t>
      </w:r>
    </w:p>
    <w:p w:rsidR="009A70D1" w:rsidRDefault="009A70D1" w:rsidP="009A70D1">
      <w:pPr>
        <w:jc w:val="center"/>
        <w:rPr>
          <w:rFonts w:ascii="Times New Roman" w:hAnsi="Times New Roman" w:cs="Times New Roman"/>
          <w:b/>
          <w:sz w:val="24"/>
          <w:szCs w:val="24"/>
        </w:rPr>
      </w:pPr>
      <w:r>
        <w:rPr>
          <w:rFonts w:ascii="Times New Roman" w:hAnsi="Times New Roman" w:cs="Times New Roman"/>
          <w:b/>
          <w:sz w:val="24"/>
          <w:szCs w:val="24"/>
        </w:rPr>
        <w:t>A közszolgáltatás területe</w:t>
      </w:r>
    </w:p>
    <w:p w:rsidR="009A70D1" w:rsidRDefault="009A70D1" w:rsidP="009A70D1">
      <w:pPr>
        <w:jc w:val="both"/>
        <w:rPr>
          <w:rFonts w:ascii="Times New Roman" w:hAnsi="Times New Roman" w:cs="Times New Roman"/>
          <w:sz w:val="24"/>
          <w:szCs w:val="24"/>
        </w:rPr>
      </w:pPr>
      <w:r>
        <w:rPr>
          <w:rFonts w:ascii="Times New Roman" w:hAnsi="Times New Roman" w:cs="Times New Roman"/>
          <w:sz w:val="24"/>
          <w:szCs w:val="24"/>
        </w:rPr>
        <w:t>A Közszolgáltató által jelen szerződés keretein belül nyújtandó közszolgáltatás területe: Martfű Város közigazgatási területe.</w:t>
      </w:r>
    </w:p>
    <w:p w:rsidR="009A70D1" w:rsidRDefault="009A70D1" w:rsidP="009A70D1">
      <w:pPr>
        <w:jc w:val="both"/>
        <w:rPr>
          <w:rFonts w:ascii="Times New Roman" w:hAnsi="Times New Roman" w:cs="Times New Roman"/>
          <w:sz w:val="24"/>
          <w:szCs w:val="24"/>
        </w:rPr>
      </w:pPr>
    </w:p>
    <w:p w:rsidR="009A70D1" w:rsidRDefault="009A70D1" w:rsidP="009A70D1">
      <w:pPr>
        <w:jc w:val="center"/>
        <w:rPr>
          <w:rFonts w:ascii="Times New Roman" w:hAnsi="Times New Roman" w:cs="Times New Roman"/>
          <w:b/>
          <w:sz w:val="24"/>
          <w:szCs w:val="24"/>
        </w:rPr>
      </w:pPr>
      <w:r>
        <w:rPr>
          <w:rFonts w:ascii="Times New Roman" w:hAnsi="Times New Roman" w:cs="Times New Roman"/>
          <w:b/>
          <w:sz w:val="24"/>
          <w:szCs w:val="24"/>
        </w:rPr>
        <w:t>IV.</w:t>
      </w:r>
    </w:p>
    <w:p w:rsidR="009A70D1" w:rsidRDefault="009A70D1" w:rsidP="009A70D1">
      <w:pPr>
        <w:jc w:val="center"/>
        <w:rPr>
          <w:rFonts w:ascii="Times New Roman" w:hAnsi="Times New Roman" w:cs="Times New Roman"/>
          <w:b/>
          <w:sz w:val="24"/>
          <w:szCs w:val="24"/>
        </w:rPr>
      </w:pPr>
      <w:r>
        <w:rPr>
          <w:rFonts w:ascii="Times New Roman" w:hAnsi="Times New Roman" w:cs="Times New Roman"/>
          <w:b/>
          <w:sz w:val="24"/>
          <w:szCs w:val="24"/>
        </w:rPr>
        <w:t>A hulladékgazdálkodási közszolgáltatási engedély, OHÜ minősítés</w:t>
      </w:r>
    </w:p>
    <w:p w:rsidR="00DE05D3" w:rsidRDefault="009A70D1" w:rsidP="00284C79">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1. A </w:t>
      </w:r>
      <w:proofErr w:type="spellStart"/>
      <w:r>
        <w:rPr>
          <w:rFonts w:ascii="Times New Roman" w:hAnsi="Times New Roman" w:cs="Times New Roman"/>
          <w:sz w:val="24"/>
          <w:szCs w:val="24"/>
        </w:rPr>
        <w:t>Ht</w:t>
      </w:r>
      <w:proofErr w:type="spellEnd"/>
      <w:r>
        <w:rPr>
          <w:rFonts w:ascii="Times New Roman" w:hAnsi="Times New Roman" w:cs="Times New Roman"/>
          <w:sz w:val="24"/>
          <w:szCs w:val="24"/>
        </w:rPr>
        <w:t xml:space="preserve">. 34. § (3) bekezdésében foglaltakra tekintettel felek rögzítik, hogy a Közszolgáltató az Országos Környezetvédelmi </w:t>
      </w:r>
      <w:r w:rsidR="00DF7671">
        <w:rPr>
          <w:rFonts w:ascii="Times New Roman" w:hAnsi="Times New Roman" w:cs="Times New Roman"/>
          <w:sz w:val="24"/>
          <w:szCs w:val="24"/>
        </w:rPr>
        <w:t xml:space="preserve">és </w:t>
      </w:r>
      <w:r>
        <w:rPr>
          <w:rFonts w:ascii="Times New Roman" w:hAnsi="Times New Roman" w:cs="Times New Roman"/>
          <w:sz w:val="24"/>
          <w:szCs w:val="24"/>
        </w:rPr>
        <w:t>Természetvédelmi F</w:t>
      </w:r>
      <w:r w:rsidR="00DF7671">
        <w:rPr>
          <w:rFonts w:ascii="Times New Roman" w:hAnsi="Times New Roman" w:cs="Times New Roman"/>
          <w:sz w:val="24"/>
          <w:szCs w:val="24"/>
        </w:rPr>
        <w:t>őf</w:t>
      </w:r>
      <w:r>
        <w:rPr>
          <w:rFonts w:ascii="Times New Roman" w:hAnsi="Times New Roman" w:cs="Times New Roman"/>
          <w:sz w:val="24"/>
          <w:szCs w:val="24"/>
        </w:rPr>
        <w:t>elügyelőség részéről kiadott érvényes hulladékgazdálkodási közszolgáltatási engedéllyel rendelkezik, a Közszolgáltató hulladékgazdálkodási közszolgáltatási engedélye a jelen szerződés</w:t>
      </w:r>
      <w:r w:rsidR="00DE05D3">
        <w:rPr>
          <w:rFonts w:ascii="Times New Roman" w:hAnsi="Times New Roman" w:cs="Times New Roman"/>
          <w:sz w:val="24"/>
          <w:szCs w:val="24"/>
        </w:rPr>
        <w:t xml:space="preserve"> 2. számú mellékletét képezi.</w:t>
      </w:r>
    </w:p>
    <w:p w:rsidR="00B52DE3" w:rsidRDefault="00B52DE3" w:rsidP="00284C79">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2. A </w:t>
      </w:r>
      <w:proofErr w:type="spellStart"/>
      <w:r>
        <w:rPr>
          <w:rFonts w:ascii="Times New Roman" w:hAnsi="Times New Roman" w:cs="Times New Roman"/>
          <w:sz w:val="24"/>
          <w:szCs w:val="24"/>
        </w:rPr>
        <w:t>Ht</w:t>
      </w:r>
      <w:proofErr w:type="spellEnd"/>
      <w:r>
        <w:rPr>
          <w:rFonts w:ascii="Times New Roman" w:hAnsi="Times New Roman" w:cs="Times New Roman"/>
          <w:sz w:val="24"/>
          <w:szCs w:val="24"/>
        </w:rPr>
        <w:t xml:space="preserve">. 34. § (3) bekezdésében foglaltak alapján felek rögzítik, hogy a Közszolgáltató az Országos Hulladékgazdálkodási Ügynökség </w:t>
      </w:r>
      <w:r w:rsidR="00DF7671">
        <w:rPr>
          <w:rFonts w:ascii="Times New Roman" w:hAnsi="Times New Roman" w:cs="Times New Roman"/>
          <w:sz w:val="24"/>
          <w:szCs w:val="24"/>
        </w:rPr>
        <w:t xml:space="preserve">Nonprofit Kft. </w:t>
      </w:r>
      <w:r>
        <w:rPr>
          <w:rFonts w:ascii="Times New Roman" w:hAnsi="Times New Roman" w:cs="Times New Roman"/>
          <w:sz w:val="24"/>
          <w:szCs w:val="24"/>
        </w:rPr>
        <w:t>által kiadott minősítéssel – mely az általa ellátott hulladékgazdálkodási közszolgáltatási tevékenység minőségi ismérveit meghatározza – rendelkezik. Az OHÜ által a közszolgáltatónak adott minősítő dokumentum a jelen megállapodás 3. számú mellékletét képezi.</w:t>
      </w:r>
    </w:p>
    <w:p w:rsidR="00B52DE3" w:rsidRDefault="00B52DE3" w:rsidP="00284C79">
      <w:pPr>
        <w:tabs>
          <w:tab w:val="left" w:pos="567"/>
        </w:tabs>
        <w:jc w:val="both"/>
        <w:rPr>
          <w:rFonts w:ascii="Times New Roman" w:hAnsi="Times New Roman" w:cs="Times New Roman"/>
          <w:sz w:val="24"/>
          <w:szCs w:val="24"/>
        </w:rPr>
      </w:pPr>
      <w:r>
        <w:rPr>
          <w:rFonts w:ascii="Times New Roman" w:hAnsi="Times New Roman" w:cs="Times New Roman"/>
          <w:sz w:val="24"/>
          <w:szCs w:val="24"/>
        </w:rPr>
        <w:t>3. A közszolgáltató kötelezettséget vállal arra, hogy az OHÜ által meghatározott minősítési osztály szerinti követelményeket a jelen közszolgáltatási szerződés teljes hatálya alatt biztosítja. Biztosítja továbbá a minősítő okirat hulladékgazdálkodási közszolgáltatási szerződés hatályosságának ideje alatt, annak folyamatos meglétét.</w:t>
      </w:r>
    </w:p>
    <w:p w:rsidR="00B52DE3" w:rsidRDefault="00B52DE3" w:rsidP="00284C79">
      <w:pPr>
        <w:tabs>
          <w:tab w:val="left" w:pos="567"/>
        </w:tabs>
        <w:jc w:val="both"/>
        <w:rPr>
          <w:rFonts w:ascii="Times New Roman" w:hAnsi="Times New Roman" w:cs="Times New Roman"/>
          <w:sz w:val="24"/>
          <w:szCs w:val="24"/>
        </w:rPr>
      </w:pPr>
    </w:p>
    <w:p w:rsidR="007276F3" w:rsidRDefault="007276F3" w:rsidP="00284C79">
      <w:pPr>
        <w:jc w:val="both"/>
        <w:rPr>
          <w:rFonts w:ascii="Times New Roman" w:hAnsi="Times New Roman" w:cs="Times New Roman"/>
          <w:color w:val="000000" w:themeColor="text1"/>
          <w:sz w:val="24"/>
          <w:szCs w:val="24"/>
        </w:rPr>
      </w:pPr>
    </w:p>
    <w:p w:rsidR="007276F3" w:rsidRDefault="00E837D5" w:rsidP="007276F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w:t>
      </w:r>
      <w:r w:rsidR="007276F3">
        <w:rPr>
          <w:rFonts w:ascii="Times New Roman" w:hAnsi="Times New Roman" w:cs="Times New Roman"/>
          <w:b/>
          <w:color w:val="000000" w:themeColor="text1"/>
          <w:sz w:val="24"/>
          <w:szCs w:val="24"/>
        </w:rPr>
        <w:t>.</w:t>
      </w:r>
    </w:p>
    <w:p w:rsidR="007276F3" w:rsidRDefault="007276F3" w:rsidP="007276F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Közszolgáltató által ellátandó közszolgáltatási tevékenység szabályai</w:t>
      </w:r>
    </w:p>
    <w:p w:rsidR="007276F3" w:rsidRDefault="007276F3" w:rsidP="007276F3">
      <w:pPr>
        <w:jc w:val="center"/>
        <w:rPr>
          <w:rFonts w:ascii="Times New Roman" w:hAnsi="Times New Roman" w:cs="Times New Roman"/>
          <w:b/>
          <w:color w:val="000000" w:themeColor="text1"/>
          <w:sz w:val="24"/>
          <w:szCs w:val="24"/>
        </w:rPr>
      </w:pPr>
    </w:p>
    <w:p w:rsidR="007276F3" w:rsidRDefault="007276F3" w:rsidP="007276F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A Közszolgáltató kijelenti, hogy a jelen szerződésben foglalt előírások betartásával a jelen szerződésben meghatározott </w:t>
      </w:r>
      <w:proofErr w:type="spellStart"/>
      <w:r>
        <w:rPr>
          <w:rFonts w:ascii="Times New Roman" w:hAnsi="Times New Roman" w:cs="Times New Roman"/>
          <w:color w:val="000000" w:themeColor="text1"/>
          <w:sz w:val="24"/>
          <w:szCs w:val="24"/>
        </w:rPr>
        <w:t>teljeskörű</w:t>
      </w:r>
      <w:proofErr w:type="spellEnd"/>
      <w:r>
        <w:rPr>
          <w:rFonts w:ascii="Times New Roman" w:hAnsi="Times New Roman" w:cs="Times New Roman"/>
          <w:color w:val="000000" w:themeColor="text1"/>
          <w:sz w:val="24"/>
          <w:szCs w:val="24"/>
        </w:rPr>
        <w:t xml:space="preserve"> hulladékgazdálkodási közszolgáltatási tevékenység ellátására kifejezetten vállalkozik.</w:t>
      </w:r>
    </w:p>
    <w:p w:rsidR="007276F3" w:rsidRDefault="007276F3" w:rsidP="007276F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gramStart"/>
      <w:r>
        <w:rPr>
          <w:rFonts w:ascii="Times New Roman" w:hAnsi="Times New Roman" w:cs="Times New Roman"/>
          <w:color w:val="000000" w:themeColor="text1"/>
          <w:sz w:val="24"/>
          <w:szCs w:val="24"/>
        </w:rPr>
        <w:t>Közszolgáltató kötelezettséget vállal, hogy a jelen szerződésben foglaltak alapján részére üzemelteté</w:t>
      </w:r>
      <w:r w:rsidR="00884283">
        <w:rPr>
          <w:rFonts w:ascii="Times New Roman" w:hAnsi="Times New Roman" w:cs="Times New Roman"/>
          <w:color w:val="000000" w:themeColor="text1"/>
          <w:sz w:val="24"/>
          <w:szCs w:val="24"/>
        </w:rPr>
        <w:t>s céljából átadott és átadásra kerülő vagyonra tekintettel, továbbá a saját tulajdonát képező vagyon e célból történő felhasználásával, illetőleg alvállalkozókkal megkötött me</w:t>
      </w:r>
      <w:r w:rsidR="00DF7671">
        <w:rPr>
          <w:rFonts w:ascii="Times New Roman" w:hAnsi="Times New Roman" w:cs="Times New Roman"/>
          <w:color w:val="000000" w:themeColor="text1"/>
          <w:sz w:val="24"/>
          <w:szCs w:val="24"/>
        </w:rPr>
        <w:t>gállapodások alapján rendelkezik és folyamatosan rendelkezni</w:t>
      </w:r>
      <w:r w:rsidR="00884283">
        <w:rPr>
          <w:rFonts w:ascii="Times New Roman" w:hAnsi="Times New Roman" w:cs="Times New Roman"/>
          <w:color w:val="000000" w:themeColor="text1"/>
          <w:sz w:val="24"/>
          <w:szCs w:val="24"/>
        </w:rPr>
        <w:t xml:space="preserve"> fog minden a jelen szerződésben foglaltak szerinti közszolgáltatás ellátáshoz szükséges szakmai, személyi és dologi feltételekkel, azokat a jelen szerződés hatályának teljes idejére az ezek igénybe vételére vonatkozó jogszabályi feltételek maradéktalan betartásával</w:t>
      </w:r>
      <w:proofErr w:type="gramEnd"/>
      <w:r w:rsidR="00884283">
        <w:rPr>
          <w:rFonts w:ascii="Times New Roman" w:hAnsi="Times New Roman" w:cs="Times New Roman"/>
          <w:color w:val="000000" w:themeColor="text1"/>
          <w:sz w:val="24"/>
          <w:szCs w:val="24"/>
        </w:rPr>
        <w:t xml:space="preserve"> </w:t>
      </w:r>
      <w:proofErr w:type="gramStart"/>
      <w:r w:rsidR="00884283">
        <w:rPr>
          <w:rFonts w:ascii="Times New Roman" w:hAnsi="Times New Roman" w:cs="Times New Roman"/>
          <w:color w:val="000000" w:themeColor="text1"/>
          <w:sz w:val="24"/>
          <w:szCs w:val="24"/>
        </w:rPr>
        <w:t>biztosítja</w:t>
      </w:r>
      <w:proofErr w:type="gramEnd"/>
      <w:r w:rsidR="00884283">
        <w:rPr>
          <w:rFonts w:ascii="Times New Roman" w:hAnsi="Times New Roman" w:cs="Times New Roman"/>
          <w:color w:val="000000" w:themeColor="text1"/>
          <w:sz w:val="24"/>
          <w:szCs w:val="24"/>
        </w:rPr>
        <w:t>.</w:t>
      </w:r>
    </w:p>
    <w:p w:rsidR="00884283" w:rsidRDefault="00884283" w:rsidP="007276F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A Közszolgáltató által a jelen szerződés keretében végzett hulladékgazdálkodási tevékenysége a hulladékgazdálkodási közszolgáltatás körébe tartozó valamennyi hulladékra kiterjed.</w:t>
      </w:r>
    </w:p>
    <w:p w:rsidR="00884283" w:rsidRDefault="00884283" w:rsidP="007276F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A Közszolgáltató kizárólagos jelleggel köteles és jogosult a jelen szerződésben meghatározott közszolgáltatási területen a hulladékgazdálkodási közszolgáltatási feladatok teljes körű ellátására, a jelen szerződésben, továbbá a közszolgáltatással érintett önkormányzati rendeletben szabályozott módon.</w:t>
      </w:r>
    </w:p>
    <w:p w:rsidR="00884283" w:rsidRDefault="00884283" w:rsidP="007276F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Felek kijelentik, hogy a Közszolgáltató tevékenysége hulladékgazdálkodási közszolgáltatásnak minősül, melynek igénybevétele a helyi közszolgáltatással érintett területen az Önkormányzat rendeletében foglalt ingatlan tulajdonosára, használójára nézve kötelező.</w:t>
      </w:r>
    </w:p>
    <w:p w:rsidR="00884283" w:rsidRDefault="00884283" w:rsidP="007276F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A közszolgáltatás ellátása keretében a Közszolgáltató kötelezettségét képezi a jogszabályokban és a jelen szerződésben rögzített feltételek szerint:</w:t>
      </w:r>
    </w:p>
    <w:p w:rsidR="004228B7" w:rsidRPr="00556E6C" w:rsidRDefault="004228B7" w:rsidP="004228B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az ingatlanhasználók által a közszolgáltató szállítóeszközéhez rendszeresített gyűjtőedényben gyűjtött települési hulladék  ingatlanhasználóktól történő összegyűjtése és elszállítása – </w:t>
      </w:r>
      <w:r w:rsidRPr="00556E6C">
        <w:rPr>
          <w:rFonts w:ascii="Times New Roman" w:hAnsi="Times New Roman" w:cs="Times New Roman"/>
          <w:color w:val="000000" w:themeColor="text1"/>
          <w:sz w:val="24"/>
          <w:szCs w:val="24"/>
        </w:rPr>
        <w:t xml:space="preserve">ideértve a háztartásban képződő zöld hulladék, vegyes hulladék, valamint az elkülönítetten gyűjtött (szelektív) hulladék elszállítását is -, </w:t>
      </w:r>
    </w:p>
    <w:p w:rsidR="004228B7" w:rsidRDefault="004228B7" w:rsidP="004228B7">
      <w:pPr>
        <w:spacing w:after="0"/>
        <w:jc w:val="both"/>
        <w:rPr>
          <w:rFonts w:ascii="Times New Roman" w:hAnsi="Times New Roman" w:cs="Times New Roman"/>
          <w:sz w:val="24"/>
          <w:szCs w:val="24"/>
        </w:rPr>
      </w:pPr>
      <w:r>
        <w:rPr>
          <w:rFonts w:ascii="Times New Roman" w:hAnsi="Times New Roman" w:cs="Times New Roman"/>
          <w:color w:val="FF0000"/>
          <w:sz w:val="24"/>
          <w:szCs w:val="24"/>
        </w:rPr>
        <w:tab/>
      </w:r>
      <w:r w:rsidRPr="002E11A8">
        <w:rPr>
          <w:rFonts w:ascii="Times New Roman" w:hAnsi="Times New Roman" w:cs="Times New Roman"/>
          <w:sz w:val="24"/>
          <w:szCs w:val="24"/>
        </w:rPr>
        <w:t xml:space="preserve">b.) a </w:t>
      </w:r>
      <w:r>
        <w:rPr>
          <w:rFonts w:ascii="Times New Roman" w:hAnsi="Times New Roman" w:cs="Times New Roman"/>
          <w:sz w:val="24"/>
          <w:szCs w:val="24"/>
        </w:rPr>
        <w:t xml:space="preserve">lomtalanítás körébe tartozó </w:t>
      </w:r>
      <w:proofErr w:type="gramStart"/>
      <w:r>
        <w:rPr>
          <w:rFonts w:ascii="Times New Roman" w:hAnsi="Times New Roman" w:cs="Times New Roman"/>
          <w:sz w:val="24"/>
          <w:szCs w:val="24"/>
        </w:rPr>
        <w:t>lomhulladék  ingatlanhasználóktól</w:t>
      </w:r>
      <w:proofErr w:type="gramEnd"/>
      <w:r>
        <w:rPr>
          <w:rFonts w:ascii="Times New Roman" w:hAnsi="Times New Roman" w:cs="Times New Roman"/>
          <w:sz w:val="24"/>
          <w:szCs w:val="24"/>
        </w:rPr>
        <w:t xml:space="preserve"> történő összegyűjtése, illetve átvétele és elszállítása,</w:t>
      </w:r>
    </w:p>
    <w:p w:rsidR="004228B7" w:rsidRDefault="004228B7" w:rsidP="004228B7">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az általa üzemeltetett hulladékgyűjtő szigeten gyűjtött hulladék összegyűjtése és elszállítása,</w:t>
      </w:r>
    </w:p>
    <w:p w:rsidR="004228B7" w:rsidRDefault="004228B7" w:rsidP="004228B7">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556E6C">
        <w:rPr>
          <w:rFonts w:ascii="Times New Roman" w:hAnsi="Times New Roman" w:cs="Times New Roman"/>
          <w:color w:val="000000" w:themeColor="text1"/>
          <w:sz w:val="24"/>
          <w:szCs w:val="24"/>
        </w:rPr>
        <w:t>d.)</w:t>
      </w:r>
      <w:r>
        <w:rPr>
          <w:rFonts w:ascii="Times New Roman" w:hAnsi="Times New Roman" w:cs="Times New Roman"/>
          <w:color w:val="FF0000"/>
          <w:sz w:val="24"/>
          <w:szCs w:val="24"/>
        </w:rPr>
        <w:t xml:space="preserve"> </w:t>
      </w:r>
      <w:r w:rsidRPr="00556E6C">
        <w:rPr>
          <w:rFonts w:ascii="Times New Roman" w:hAnsi="Times New Roman" w:cs="Times New Roman"/>
          <w:color w:val="000000" w:themeColor="text1"/>
          <w:sz w:val="24"/>
          <w:szCs w:val="24"/>
        </w:rPr>
        <w:t>a közterületen elhagyott, illetve ellenőrizetlen körülmények között közterületen</w:t>
      </w:r>
      <w:r w:rsidRPr="004228B7">
        <w:rPr>
          <w:rFonts w:ascii="Times New Roman" w:hAnsi="Times New Roman" w:cs="Times New Roman"/>
          <w:color w:val="000000" w:themeColor="text1"/>
          <w:sz w:val="24"/>
          <w:szCs w:val="24"/>
        </w:rPr>
        <w:t xml:space="preserve"> </w:t>
      </w:r>
      <w:r w:rsidRPr="00556E6C">
        <w:rPr>
          <w:rFonts w:ascii="Times New Roman" w:hAnsi="Times New Roman" w:cs="Times New Roman"/>
          <w:color w:val="000000" w:themeColor="text1"/>
          <w:sz w:val="24"/>
          <w:szCs w:val="24"/>
        </w:rPr>
        <w:t>el</w:t>
      </w:r>
      <w:r w:rsidR="00DF7671">
        <w:rPr>
          <w:rFonts w:ascii="Times New Roman" w:hAnsi="Times New Roman" w:cs="Times New Roman"/>
          <w:color w:val="000000" w:themeColor="text1"/>
          <w:sz w:val="24"/>
          <w:szCs w:val="24"/>
        </w:rPr>
        <w:t>helyezett hulladékok</w:t>
      </w:r>
      <w:r>
        <w:rPr>
          <w:rFonts w:ascii="Times New Roman" w:hAnsi="Times New Roman" w:cs="Times New Roman"/>
          <w:color w:val="000000" w:themeColor="text1"/>
          <w:sz w:val="24"/>
          <w:szCs w:val="24"/>
        </w:rPr>
        <w:t xml:space="preserve"> összegyűjtése, elszállítása</w:t>
      </w:r>
    </w:p>
    <w:p w:rsidR="004228B7" w:rsidRDefault="004228B7" w:rsidP="004228B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e</w:t>
      </w:r>
      <w:proofErr w:type="gramEnd"/>
      <w:r>
        <w:rPr>
          <w:rFonts w:ascii="Times New Roman" w:hAnsi="Times New Roman" w:cs="Times New Roman"/>
          <w:color w:val="000000" w:themeColor="text1"/>
          <w:sz w:val="24"/>
          <w:szCs w:val="24"/>
        </w:rPr>
        <w:t>.) gondoskodik az a.) - d.) pontokban meghatározott hulladékgazdálkodási közszolgáltatás körébe tartozó hulladék kezeléséről és ártalmatlanításáról,</w:t>
      </w:r>
    </w:p>
    <w:p w:rsidR="004228B7" w:rsidRDefault="004228B7" w:rsidP="004228B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f</w:t>
      </w:r>
      <w:proofErr w:type="gramEnd"/>
      <w:r>
        <w:rPr>
          <w:rFonts w:ascii="Times New Roman" w:hAnsi="Times New Roman" w:cs="Times New Roman"/>
          <w:color w:val="000000" w:themeColor="text1"/>
          <w:sz w:val="24"/>
          <w:szCs w:val="24"/>
        </w:rPr>
        <w:t>.) a hulladékgazdálkodási közszolgáltatással érintett hulladékgazdálkodási létesítmények, eszközök és berendezések üzemeltetése.</w:t>
      </w:r>
    </w:p>
    <w:p w:rsidR="00033E6E" w:rsidRDefault="00033E6E" w:rsidP="00033E6E">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w:t>
      </w:r>
      <w:proofErr w:type="gramEnd"/>
      <w:r>
        <w:rPr>
          <w:rFonts w:ascii="Times New Roman" w:hAnsi="Times New Roman" w:cs="Times New Roman"/>
          <w:sz w:val="24"/>
          <w:szCs w:val="24"/>
        </w:rPr>
        <w:t>.) évente két alkalommal (tavasszal és ősszel) az ingatlanhasználók által összegyűjtött, háztartásban képződő zöld hulladék átvétele, összegyűjtése, elszállítása,</w:t>
      </w:r>
    </w:p>
    <w:p w:rsidR="00033E6E" w:rsidRDefault="00033E6E" w:rsidP="00033E6E">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a természetes személy ingatlanhasználótól a g.) pontban foglalt időponton kívül a </w:t>
      </w:r>
      <w:bookmarkStart w:id="0" w:name="_GoBack"/>
      <w:bookmarkEnd w:id="0"/>
      <w:r>
        <w:rPr>
          <w:rFonts w:ascii="Times New Roman" w:hAnsi="Times New Roman" w:cs="Times New Roman"/>
          <w:sz w:val="24"/>
          <w:szCs w:val="24"/>
        </w:rPr>
        <w:t>háztartásában keletkezett, elkülönítetten gyűjtött kerti hulladék – előzetes bejelentés alapján történő – elszállítása,</w:t>
      </w:r>
    </w:p>
    <w:p w:rsidR="00033E6E" w:rsidRDefault="00494386" w:rsidP="00033E6E">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033E6E">
        <w:rPr>
          <w:rFonts w:ascii="Times New Roman" w:hAnsi="Times New Roman" w:cs="Times New Roman"/>
          <w:sz w:val="24"/>
          <w:szCs w:val="24"/>
        </w:rPr>
        <w:t>i.</w:t>
      </w:r>
      <w:proofErr w:type="gramEnd"/>
      <w:r w:rsidR="00033E6E">
        <w:rPr>
          <w:rFonts w:ascii="Times New Roman" w:hAnsi="Times New Roman" w:cs="Times New Roman"/>
          <w:sz w:val="24"/>
          <w:szCs w:val="24"/>
        </w:rPr>
        <w:t>) a hulladékgyűjtő edény kiürítése során elsz</w:t>
      </w:r>
      <w:r>
        <w:rPr>
          <w:rFonts w:ascii="Times New Roman" w:hAnsi="Times New Roman" w:cs="Times New Roman"/>
          <w:sz w:val="24"/>
          <w:szCs w:val="24"/>
        </w:rPr>
        <w:t>óródó hulladék feltakarítása,</w:t>
      </w:r>
    </w:p>
    <w:p w:rsidR="00033E6E" w:rsidRDefault="00494386" w:rsidP="00033E6E">
      <w:pPr>
        <w:spacing w:after="0"/>
        <w:jc w:val="both"/>
        <w:rPr>
          <w:rFonts w:ascii="Times New Roman" w:hAnsi="Times New Roman" w:cs="Times New Roman"/>
          <w:sz w:val="24"/>
          <w:szCs w:val="24"/>
        </w:rPr>
      </w:pPr>
      <w:r>
        <w:rPr>
          <w:rFonts w:ascii="Times New Roman" w:hAnsi="Times New Roman" w:cs="Times New Roman"/>
          <w:sz w:val="24"/>
          <w:szCs w:val="24"/>
        </w:rPr>
        <w:tab/>
        <w:t>j.)</w:t>
      </w:r>
      <w:r w:rsidR="00033E6E">
        <w:rPr>
          <w:rFonts w:ascii="Times New Roman" w:hAnsi="Times New Roman" w:cs="Times New Roman"/>
          <w:sz w:val="24"/>
          <w:szCs w:val="24"/>
        </w:rPr>
        <w:t xml:space="preserve"> hulladékgazdálkodási tevékenysége során megfelelő gondossággal úgy eljárni, hogy mások tulajdonát, életét és testi épségét ne veszélyeztesse, a település természetes és épített környezetét ne károsítsa.</w:t>
      </w:r>
    </w:p>
    <w:p w:rsidR="00033E6E" w:rsidRDefault="00033E6E" w:rsidP="004228B7">
      <w:pPr>
        <w:spacing w:after="0"/>
        <w:jc w:val="both"/>
        <w:rPr>
          <w:rFonts w:ascii="Times New Roman" w:hAnsi="Times New Roman" w:cs="Times New Roman"/>
          <w:color w:val="000000" w:themeColor="text1"/>
          <w:sz w:val="24"/>
          <w:szCs w:val="24"/>
        </w:rPr>
      </w:pPr>
    </w:p>
    <w:p w:rsidR="004228B7" w:rsidRDefault="004228B7" w:rsidP="004228B7">
      <w:pPr>
        <w:spacing w:after="0"/>
        <w:jc w:val="both"/>
        <w:rPr>
          <w:rFonts w:ascii="Times New Roman" w:hAnsi="Times New Roman" w:cs="Times New Roman"/>
          <w:color w:val="000000" w:themeColor="text1"/>
          <w:sz w:val="24"/>
          <w:szCs w:val="24"/>
        </w:rPr>
      </w:pPr>
    </w:p>
    <w:p w:rsidR="004228B7" w:rsidRDefault="004228B7" w:rsidP="004228B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A Közszolgáltató tevékenységét az azt szabályozó jogszabályi előírások, a tevékenység vonatkozásában kiadott hatósági engedélyek, a közszolgáltatási tevékenységre vonatkozó minősítési osztály, a jelen szerződésben foglalt rendelkezések és a hulladékgazdálkodásra irányadó szakmai előírások, szabványok alapján köteles ellátni.</w:t>
      </w:r>
    </w:p>
    <w:p w:rsidR="004228B7" w:rsidRDefault="004228B7" w:rsidP="004228B7">
      <w:pPr>
        <w:spacing w:after="0"/>
        <w:jc w:val="both"/>
        <w:rPr>
          <w:rFonts w:ascii="Times New Roman" w:hAnsi="Times New Roman" w:cs="Times New Roman"/>
          <w:color w:val="000000" w:themeColor="text1"/>
          <w:sz w:val="24"/>
          <w:szCs w:val="24"/>
        </w:rPr>
      </w:pPr>
    </w:p>
    <w:p w:rsidR="004228B7" w:rsidRDefault="004228B7" w:rsidP="004228B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A Közszolgáltató által használt szállítóeszközeihez rendszeresítet</w:t>
      </w:r>
      <w:r w:rsidR="00494386">
        <w:rPr>
          <w:rFonts w:ascii="Times New Roman" w:hAnsi="Times New Roman" w:cs="Times New Roman"/>
          <w:color w:val="000000" w:themeColor="text1"/>
          <w:sz w:val="24"/>
          <w:szCs w:val="24"/>
        </w:rPr>
        <w:t>t gyűjtőedények biztosítása az ingatlanhasználók számára.</w:t>
      </w:r>
    </w:p>
    <w:p w:rsidR="00494386" w:rsidRDefault="00494386" w:rsidP="004228B7">
      <w:pPr>
        <w:spacing w:after="0"/>
        <w:jc w:val="both"/>
        <w:rPr>
          <w:rFonts w:ascii="Times New Roman" w:hAnsi="Times New Roman" w:cs="Times New Roman"/>
          <w:color w:val="000000" w:themeColor="text1"/>
          <w:sz w:val="24"/>
          <w:szCs w:val="24"/>
        </w:rPr>
      </w:pPr>
    </w:p>
    <w:p w:rsidR="00884283" w:rsidRDefault="00494386" w:rsidP="004943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A gyűjtőedényben a közszolgáltató által okozott kárt a közszolgáltató köteles kijavítani, vagy a gyűjtőedényt kicserélni. A Közszolgáltató köteles a javítási munka időtartamára helyettesítő gyűjtőedényt biztosítani. A hulladék gyűjtésére szolgáló gyűjtőedények tisztántartásáról, fertőtlenítéséről az ingatlanhasználó gondoskodik.</w:t>
      </w:r>
    </w:p>
    <w:p w:rsidR="00494386" w:rsidRPr="00DF7671" w:rsidRDefault="00494386" w:rsidP="00494386">
      <w:pPr>
        <w:spacing w:after="0"/>
        <w:jc w:val="both"/>
        <w:rPr>
          <w:rFonts w:ascii="Times New Roman" w:hAnsi="Times New Roman" w:cs="Times New Roman"/>
          <w:color w:val="000000" w:themeColor="text1"/>
          <w:sz w:val="24"/>
          <w:szCs w:val="24"/>
        </w:rPr>
      </w:pPr>
      <w:r w:rsidRPr="00DF7671">
        <w:rPr>
          <w:rFonts w:ascii="Times New Roman" w:hAnsi="Times New Roman" w:cs="Times New Roman"/>
          <w:color w:val="000000" w:themeColor="text1"/>
          <w:sz w:val="24"/>
          <w:szCs w:val="24"/>
        </w:rPr>
        <w:t xml:space="preserve">Egyedi megrendelés esetén a közszolgáltató gondoskodik az adott </w:t>
      </w:r>
      <w:proofErr w:type="spellStart"/>
      <w:r w:rsidRPr="00DF7671">
        <w:rPr>
          <w:rFonts w:ascii="Times New Roman" w:hAnsi="Times New Roman" w:cs="Times New Roman"/>
          <w:color w:val="000000" w:themeColor="text1"/>
          <w:sz w:val="24"/>
          <w:szCs w:val="24"/>
        </w:rPr>
        <w:t>ed</w:t>
      </w:r>
      <w:r w:rsidR="00DF7671">
        <w:rPr>
          <w:rFonts w:ascii="Times New Roman" w:hAnsi="Times New Roman" w:cs="Times New Roman"/>
          <w:color w:val="000000" w:themeColor="text1"/>
          <w:sz w:val="24"/>
          <w:szCs w:val="24"/>
        </w:rPr>
        <w:t>ényzet</w:t>
      </w:r>
      <w:proofErr w:type="spellEnd"/>
      <w:r w:rsidR="00DF7671">
        <w:rPr>
          <w:rFonts w:ascii="Times New Roman" w:hAnsi="Times New Roman" w:cs="Times New Roman"/>
          <w:color w:val="000000" w:themeColor="text1"/>
          <w:sz w:val="24"/>
          <w:szCs w:val="24"/>
        </w:rPr>
        <w:t xml:space="preserve"> zárt rendszerű mosásáról és fertőtlenítéséről.</w:t>
      </w:r>
    </w:p>
    <w:p w:rsidR="00494386" w:rsidRDefault="00494386" w:rsidP="00494386">
      <w:pPr>
        <w:spacing w:after="0"/>
        <w:jc w:val="both"/>
        <w:rPr>
          <w:rFonts w:ascii="Times New Roman" w:hAnsi="Times New Roman" w:cs="Times New Roman"/>
          <w:color w:val="FF0000"/>
          <w:sz w:val="24"/>
          <w:szCs w:val="24"/>
        </w:rPr>
      </w:pPr>
    </w:p>
    <w:p w:rsidR="00494386" w:rsidRDefault="00494386" w:rsidP="004943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00873B28">
        <w:rPr>
          <w:rFonts w:ascii="Times New Roman" w:hAnsi="Times New Roman" w:cs="Times New Roman"/>
          <w:color w:val="000000" w:themeColor="text1"/>
          <w:sz w:val="24"/>
          <w:szCs w:val="24"/>
        </w:rPr>
        <w:t xml:space="preserve">A hulladék begyűjtésének és elszállításának </w:t>
      </w:r>
      <w:r w:rsidR="00DF7671">
        <w:rPr>
          <w:rFonts w:ascii="Times New Roman" w:hAnsi="Times New Roman" w:cs="Times New Roman"/>
          <w:color w:val="000000" w:themeColor="text1"/>
          <w:sz w:val="24"/>
          <w:szCs w:val="24"/>
        </w:rPr>
        <w:t xml:space="preserve">minimális </w:t>
      </w:r>
      <w:r w:rsidR="00873B28">
        <w:rPr>
          <w:rFonts w:ascii="Times New Roman" w:hAnsi="Times New Roman" w:cs="Times New Roman"/>
          <w:color w:val="000000" w:themeColor="text1"/>
          <w:sz w:val="24"/>
          <w:szCs w:val="24"/>
        </w:rPr>
        <w:t>gyakorisága az Önkormányzat rendelete értelmében hetente egy alkalom.</w:t>
      </w:r>
    </w:p>
    <w:p w:rsidR="00873B28" w:rsidRDefault="00873B28" w:rsidP="004943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Közszolgáltató jogosult az útvonal illetve a heti vagy napi időpontok meghatározására. </w:t>
      </w:r>
    </w:p>
    <w:p w:rsidR="00873B28" w:rsidRDefault="00873B28" w:rsidP="004943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 az útvonal és az időpont változik, arról a Közszolgáltatónak kell a szolgáltatás igénybe vevőket </w:t>
      </w:r>
      <w:r w:rsidR="00DF7671">
        <w:rPr>
          <w:rFonts w:ascii="Times New Roman" w:hAnsi="Times New Roman" w:cs="Times New Roman"/>
          <w:color w:val="000000" w:themeColor="text1"/>
          <w:sz w:val="24"/>
          <w:szCs w:val="24"/>
        </w:rPr>
        <w:t xml:space="preserve">előzetesen </w:t>
      </w:r>
      <w:r>
        <w:rPr>
          <w:rFonts w:ascii="Times New Roman" w:hAnsi="Times New Roman" w:cs="Times New Roman"/>
          <w:color w:val="000000" w:themeColor="text1"/>
          <w:sz w:val="24"/>
          <w:szCs w:val="24"/>
        </w:rPr>
        <w:t>értesítenie.</w:t>
      </w:r>
    </w:p>
    <w:p w:rsidR="00DF7671" w:rsidRDefault="00DF7671" w:rsidP="00494386">
      <w:pPr>
        <w:spacing w:after="0"/>
        <w:jc w:val="both"/>
        <w:rPr>
          <w:rFonts w:ascii="Times New Roman" w:hAnsi="Times New Roman" w:cs="Times New Roman"/>
          <w:color w:val="000000" w:themeColor="text1"/>
          <w:sz w:val="24"/>
          <w:szCs w:val="24"/>
        </w:rPr>
      </w:pPr>
    </w:p>
    <w:p w:rsidR="00873B28" w:rsidRDefault="00DF7671" w:rsidP="004943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873B28">
        <w:rPr>
          <w:rFonts w:ascii="Times New Roman" w:hAnsi="Times New Roman" w:cs="Times New Roman"/>
          <w:color w:val="000000" w:themeColor="text1"/>
          <w:sz w:val="24"/>
          <w:szCs w:val="24"/>
        </w:rPr>
        <w:t>Amennyiben a járatnapok munkaszüneti napra esnek, a szolgáltató jogosult a járatokat átszervezni a szolgáltatás pótlása érdekében.</w:t>
      </w:r>
    </w:p>
    <w:p w:rsidR="00873B28" w:rsidRDefault="00271FC5" w:rsidP="004943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 átszervezés </w:t>
      </w:r>
      <w:proofErr w:type="spellStart"/>
      <w:r>
        <w:rPr>
          <w:rFonts w:ascii="Times New Roman" w:hAnsi="Times New Roman" w:cs="Times New Roman"/>
          <w:color w:val="000000" w:themeColor="text1"/>
          <w:sz w:val="24"/>
          <w:szCs w:val="24"/>
        </w:rPr>
        <w:t>tény</w:t>
      </w:r>
      <w:r w:rsidR="00873B28">
        <w:rPr>
          <w:rFonts w:ascii="Times New Roman" w:hAnsi="Times New Roman" w:cs="Times New Roman"/>
          <w:color w:val="000000" w:themeColor="text1"/>
          <w:sz w:val="24"/>
          <w:szCs w:val="24"/>
        </w:rPr>
        <w:t>éről</w:t>
      </w:r>
      <w:proofErr w:type="spellEnd"/>
      <w:r w:rsidR="00873B28">
        <w:rPr>
          <w:rFonts w:ascii="Times New Roman" w:hAnsi="Times New Roman" w:cs="Times New Roman"/>
          <w:color w:val="000000" w:themeColor="text1"/>
          <w:sz w:val="24"/>
          <w:szCs w:val="24"/>
        </w:rPr>
        <w:t xml:space="preserve"> a Közszolgált</w:t>
      </w:r>
      <w:r w:rsidR="00DF7671">
        <w:rPr>
          <w:rFonts w:ascii="Times New Roman" w:hAnsi="Times New Roman" w:cs="Times New Roman"/>
          <w:color w:val="000000" w:themeColor="text1"/>
          <w:sz w:val="24"/>
          <w:szCs w:val="24"/>
        </w:rPr>
        <w:t>ató az Önkormányzatot legalább 7</w:t>
      </w:r>
      <w:r w:rsidR="00873B28">
        <w:rPr>
          <w:rFonts w:ascii="Times New Roman" w:hAnsi="Times New Roman" w:cs="Times New Roman"/>
          <w:color w:val="000000" w:themeColor="text1"/>
          <w:sz w:val="24"/>
          <w:szCs w:val="24"/>
        </w:rPr>
        <w:t xml:space="preserve"> nappal az első módosult szállítási napot megelőzően tájékoztatja, vele egyeztet, majd a fogyasztókat értesíti.</w:t>
      </w:r>
    </w:p>
    <w:p w:rsidR="00AA79A4" w:rsidRDefault="00AA79A4" w:rsidP="00494386">
      <w:pPr>
        <w:spacing w:after="0"/>
        <w:jc w:val="both"/>
        <w:rPr>
          <w:rFonts w:ascii="Times New Roman" w:hAnsi="Times New Roman" w:cs="Times New Roman"/>
          <w:color w:val="000000" w:themeColor="text1"/>
          <w:sz w:val="24"/>
          <w:szCs w:val="24"/>
        </w:rPr>
      </w:pPr>
    </w:p>
    <w:p w:rsidR="00AA79A4" w:rsidRDefault="00AA79A4" w:rsidP="00AA79A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Amennyiben a közszolgáltatás nyújtása a szolgáltatási napon elmarad, arról a Közszolgáltató haladéktalanul köteles értesíteni az Önkormányzatot, és az akadály elhárulását követő legközelebbi szolgáltatási napon a szolgáltatás szünetelése idején felhalmozódott hulladékot is köteles elszállítani.</w:t>
      </w:r>
    </w:p>
    <w:p w:rsidR="00AA79A4" w:rsidRDefault="00AA79A4" w:rsidP="00494386">
      <w:pPr>
        <w:spacing w:after="0"/>
        <w:jc w:val="both"/>
        <w:rPr>
          <w:rFonts w:ascii="Times New Roman" w:hAnsi="Times New Roman" w:cs="Times New Roman"/>
          <w:color w:val="000000" w:themeColor="text1"/>
          <w:sz w:val="24"/>
          <w:szCs w:val="24"/>
        </w:rPr>
      </w:pPr>
    </w:p>
    <w:p w:rsidR="00873B28" w:rsidRDefault="00AA79A4" w:rsidP="004943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873B28">
        <w:rPr>
          <w:rFonts w:ascii="Times New Roman" w:hAnsi="Times New Roman" w:cs="Times New Roman"/>
          <w:color w:val="000000" w:themeColor="text1"/>
          <w:sz w:val="24"/>
          <w:szCs w:val="24"/>
        </w:rPr>
        <w:t>. Felek rögzítik, hogy a közszolgáltatás területének közigazgatási határain belül elhelyezett szelektív hulladékgyűjtést szolgáló gyűjtőszigetek üzemeltetésére, fenntartására a jelen szerződés kiterjed. A Közszolgáltató a közterületen további szelektív hulladékgyűjtésre alkalmas gyűjtőedényt is elhelyezhet.</w:t>
      </w:r>
    </w:p>
    <w:p w:rsidR="00873B28" w:rsidRDefault="00873B28" w:rsidP="00494386">
      <w:pPr>
        <w:spacing w:after="0"/>
        <w:jc w:val="both"/>
        <w:rPr>
          <w:rFonts w:ascii="Times New Roman" w:hAnsi="Times New Roman" w:cs="Times New Roman"/>
          <w:color w:val="000000" w:themeColor="text1"/>
          <w:sz w:val="24"/>
          <w:szCs w:val="24"/>
        </w:rPr>
      </w:pPr>
    </w:p>
    <w:p w:rsidR="00873B28" w:rsidRDefault="00AA79A4" w:rsidP="00873B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873B28">
        <w:rPr>
          <w:rFonts w:ascii="Times New Roman" w:hAnsi="Times New Roman" w:cs="Times New Roman"/>
          <w:color w:val="000000" w:themeColor="text1"/>
          <w:sz w:val="24"/>
          <w:szCs w:val="24"/>
        </w:rPr>
        <w:t xml:space="preserve">. A szelektíven gyűjtött hulladék elhelyezésére szolgáló szabványos gyűjtőedények ürítéséről, karbantartásáról és fertőtlenítéséről, a gyűjtőszigetek és környékük tisztán tartásáról, hó- és síkosság </w:t>
      </w:r>
      <w:proofErr w:type="gramStart"/>
      <w:r w:rsidR="00873B28">
        <w:rPr>
          <w:rFonts w:ascii="Times New Roman" w:hAnsi="Times New Roman" w:cs="Times New Roman"/>
          <w:color w:val="000000" w:themeColor="text1"/>
          <w:sz w:val="24"/>
          <w:szCs w:val="24"/>
        </w:rPr>
        <w:t>mentesítéséről</w:t>
      </w:r>
      <w:proofErr w:type="gramEnd"/>
      <w:r w:rsidR="00873B28">
        <w:rPr>
          <w:rFonts w:ascii="Times New Roman" w:hAnsi="Times New Roman" w:cs="Times New Roman"/>
          <w:color w:val="000000" w:themeColor="text1"/>
          <w:sz w:val="24"/>
          <w:szCs w:val="24"/>
        </w:rPr>
        <w:t xml:space="preserve"> a Közszolgáltató gondoskodik. </w:t>
      </w:r>
    </w:p>
    <w:p w:rsidR="00873B28" w:rsidRDefault="00873B28" w:rsidP="00494386">
      <w:pPr>
        <w:spacing w:after="0"/>
        <w:jc w:val="both"/>
        <w:rPr>
          <w:rFonts w:ascii="Times New Roman" w:hAnsi="Times New Roman" w:cs="Times New Roman"/>
          <w:color w:val="000000" w:themeColor="text1"/>
          <w:sz w:val="24"/>
          <w:szCs w:val="24"/>
        </w:rPr>
      </w:pPr>
    </w:p>
    <w:p w:rsidR="00850D3A" w:rsidRDefault="00AA79A4" w:rsidP="004943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AE6777">
        <w:rPr>
          <w:rFonts w:ascii="Times New Roman" w:hAnsi="Times New Roman" w:cs="Times New Roman"/>
          <w:color w:val="000000" w:themeColor="text1"/>
          <w:sz w:val="24"/>
          <w:szCs w:val="24"/>
        </w:rPr>
        <w:t xml:space="preserve">. </w:t>
      </w:r>
      <w:r w:rsidR="00850D3A">
        <w:rPr>
          <w:rFonts w:ascii="Times New Roman" w:hAnsi="Times New Roman" w:cs="Times New Roman"/>
          <w:color w:val="000000" w:themeColor="text1"/>
          <w:sz w:val="24"/>
          <w:szCs w:val="24"/>
        </w:rPr>
        <w:t>A szelektív hulladékgyűjtés keretében gyűjthető hulladékok fajtájáról, előválogatási, előkezelési műveleteiről a Közszolgáltató köteles megfelelő, a jogszabályi rendelkezésekkel összhangban álló módon értesíteni az érintett ingatlanhasználókat.</w:t>
      </w:r>
    </w:p>
    <w:p w:rsidR="00095E55" w:rsidRDefault="00095E55" w:rsidP="00494386">
      <w:pPr>
        <w:spacing w:after="0"/>
        <w:jc w:val="both"/>
        <w:rPr>
          <w:rFonts w:ascii="Times New Roman" w:hAnsi="Times New Roman" w:cs="Times New Roman"/>
          <w:color w:val="000000" w:themeColor="text1"/>
          <w:sz w:val="24"/>
          <w:szCs w:val="24"/>
        </w:rPr>
      </w:pPr>
    </w:p>
    <w:p w:rsidR="00095E55" w:rsidRDefault="00AA79A4" w:rsidP="004943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095E55">
        <w:rPr>
          <w:rFonts w:ascii="Times New Roman" w:hAnsi="Times New Roman" w:cs="Times New Roman"/>
          <w:color w:val="000000" w:themeColor="text1"/>
          <w:sz w:val="24"/>
          <w:szCs w:val="24"/>
        </w:rPr>
        <w:t>. A Karácsonyi Ünnepeket követően hulladékként vált fenyőfák térítésmentes összegyűjtését és ártalmatlanításra történő elszállítását a Közszolgáltató minden év január 31-ig elvégzi.</w:t>
      </w:r>
    </w:p>
    <w:p w:rsidR="00095E55" w:rsidRDefault="00095E55" w:rsidP="00494386">
      <w:pPr>
        <w:spacing w:after="0"/>
        <w:jc w:val="both"/>
        <w:rPr>
          <w:rFonts w:ascii="Times New Roman" w:hAnsi="Times New Roman" w:cs="Times New Roman"/>
          <w:color w:val="000000" w:themeColor="text1"/>
          <w:sz w:val="24"/>
          <w:szCs w:val="24"/>
        </w:rPr>
      </w:pPr>
    </w:p>
    <w:p w:rsidR="00095E55" w:rsidRDefault="00AA79A4" w:rsidP="004943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095E55">
        <w:rPr>
          <w:rFonts w:ascii="Times New Roman" w:hAnsi="Times New Roman" w:cs="Times New Roman"/>
          <w:color w:val="000000" w:themeColor="text1"/>
          <w:sz w:val="24"/>
          <w:szCs w:val="24"/>
        </w:rPr>
        <w:t>. A lomtalanítás körébe tartozó lomhulladékot a Közszolgáltató évente egy alkalommal, a háztartásokban képző, elkülönítetten gyűjtött kerti hulladékot évente két alkalommal (tavasszal és ősszel) az Önkormányzattal történt egyeztetést követően végzi el. A lomtalanítás és a kerti hulladék körébe tartozó hulladékról a Közszolgáltató köteles megfelelő, a jogszabályi rendelkezésekkel összhangban álló módon értesíteni az érintett ingatlanhasználókat.</w:t>
      </w:r>
    </w:p>
    <w:p w:rsidR="00095E55" w:rsidRDefault="00095E55" w:rsidP="00494386">
      <w:pPr>
        <w:spacing w:after="0"/>
        <w:jc w:val="both"/>
        <w:rPr>
          <w:rFonts w:ascii="Times New Roman" w:hAnsi="Times New Roman" w:cs="Times New Roman"/>
          <w:color w:val="000000" w:themeColor="text1"/>
          <w:sz w:val="24"/>
          <w:szCs w:val="24"/>
        </w:rPr>
      </w:pPr>
    </w:p>
    <w:p w:rsidR="00E837D5" w:rsidRDefault="00AA79A4" w:rsidP="004943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763F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Felek megállapodnak abban, hogy jelen szerződés a közterületi hulladékgyűjtésre is kiterjed. Ennek keretében a Közszolgáltató a közterületen keletkezett vegyes és zöldhulladék begyűjtéséről és elszállításáról gondoskodik.</w:t>
      </w:r>
    </w:p>
    <w:p w:rsidR="00AA79A4" w:rsidRPr="00AA79A4" w:rsidRDefault="00AA79A4" w:rsidP="00494386">
      <w:pPr>
        <w:spacing w:after="0"/>
        <w:jc w:val="both"/>
        <w:rPr>
          <w:rFonts w:ascii="Times New Roman" w:hAnsi="Times New Roman" w:cs="Times New Roman"/>
          <w:color w:val="000000" w:themeColor="text1"/>
          <w:sz w:val="24"/>
          <w:szCs w:val="24"/>
        </w:rPr>
      </w:pPr>
    </w:p>
    <w:p w:rsidR="00A349BF" w:rsidRPr="00A349BF" w:rsidRDefault="00A349BF" w:rsidP="00A349BF">
      <w:pPr>
        <w:pStyle w:val="Listaszerbekezds"/>
        <w:ind w:left="2496"/>
        <w:jc w:val="both"/>
        <w:rPr>
          <w:rFonts w:ascii="Times New Roman" w:hAnsi="Times New Roman" w:cs="Times New Roman"/>
          <w:sz w:val="24"/>
          <w:szCs w:val="24"/>
        </w:rPr>
      </w:pPr>
    </w:p>
    <w:p w:rsidR="00B52DE3" w:rsidRPr="00B52DE3" w:rsidRDefault="00B52DE3" w:rsidP="00B52DE3">
      <w:pPr>
        <w:jc w:val="center"/>
        <w:rPr>
          <w:rFonts w:ascii="Times New Roman" w:hAnsi="Times New Roman" w:cs="Times New Roman"/>
          <w:b/>
          <w:sz w:val="24"/>
          <w:szCs w:val="24"/>
        </w:rPr>
      </w:pPr>
    </w:p>
    <w:p w:rsidR="00E837D5" w:rsidRDefault="00E837D5" w:rsidP="00E837D5">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VI.</w:t>
      </w:r>
    </w:p>
    <w:p w:rsidR="00E837D5" w:rsidRDefault="00E837D5" w:rsidP="00E837D5">
      <w:pPr>
        <w:jc w:val="center"/>
        <w:rPr>
          <w:rFonts w:ascii="Times New Roman" w:hAnsi="Times New Roman" w:cs="Times New Roman"/>
          <w:b/>
          <w:sz w:val="24"/>
          <w:szCs w:val="24"/>
        </w:rPr>
      </w:pPr>
      <w:r>
        <w:rPr>
          <w:rFonts w:ascii="Times New Roman" w:hAnsi="Times New Roman" w:cs="Times New Roman"/>
          <w:b/>
          <w:sz w:val="24"/>
          <w:szCs w:val="24"/>
        </w:rPr>
        <w:t>A közszolgáltatás ellátásának és finanszírozásának elvei és módszerei</w:t>
      </w:r>
    </w:p>
    <w:p w:rsidR="00E837D5" w:rsidRDefault="00E837D5" w:rsidP="00E837D5">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1. A hulladékgazdálkodási közszolgáltatást non-profit gazdálkodás mellett úgy kell megszervezni és iránytani, hogy biztosítsa:</w:t>
      </w:r>
    </w:p>
    <w:p w:rsidR="00E837D5" w:rsidRDefault="00E837D5" w:rsidP="00E837D5">
      <w:pPr>
        <w:pStyle w:val="Listaszerbekezds"/>
        <w:numPr>
          <w:ilvl w:val="0"/>
          <w:numId w:val="2"/>
        </w:numPr>
        <w:ind w:left="993" w:firstLine="0"/>
        <w:jc w:val="both"/>
        <w:rPr>
          <w:rFonts w:ascii="Times New Roman" w:hAnsi="Times New Roman" w:cs="Times New Roman"/>
          <w:sz w:val="24"/>
          <w:szCs w:val="24"/>
        </w:rPr>
      </w:pPr>
      <w:r>
        <w:rPr>
          <w:rFonts w:ascii="Times New Roman" w:hAnsi="Times New Roman" w:cs="Times New Roman"/>
          <w:sz w:val="24"/>
          <w:szCs w:val="24"/>
        </w:rPr>
        <w:t>a közszolgáltatás ellátásának jogszabályokban rögzített megfelelését,</w:t>
      </w:r>
    </w:p>
    <w:p w:rsidR="00E837D5" w:rsidRDefault="00E837D5" w:rsidP="00E837D5">
      <w:pPr>
        <w:pStyle w:val="Listaszerbekezds"/>
        <w:numPr>
          <w:ilvl w:val="0"/>
          <w:numId w:val="2"/>
        </w:numPr>
        <w:ind w:left="1418" w:hanging="425"/>
        <w:jc w:val="both"/>
        <w:rPr>
          <w:rFonts w:ascii="Times New Roman" w:hAnsi="Times New Roman" w:cs="Times New Roman"/>
          <w:sz w:val="24"/>
          <w:szCs w:val="24"/>
        </w:rPr>
      </w:pPr>
      <w:r>
        <w:rPr>
          <w:rFonts w:ascii="Times New Roman" w:hAnsi="Times New Roman" w:cs="Times New Roman"/>
          <w:sz w:val="24"/>
          <w:szCs w:val="24"/>
        </w:rPr>
        <w:t xml:space="preserve">a hulladékgazdálkodási infrastruktúra folyamatos megújítását a változó társadalmi és technológiai </w:t>
      </w:r>
      <w:r w:rsidR="00AA79A4">
        <w:rPr>
          <w:rFonts w:ascii="Times New Roman" w:hAnsi="Times New Roman" w:cs="Times New Roman"/>
          <w:sz w:val="24"/>
          <w:szCs w:val="24"/>
        </w:rPr>
        <w:t>követelményeknek</w:t>
      </w:r>
      <w:r>
        <w:rPr>
          <w:rFonts w:ascii="Times New Roman" w:hAnsi="Times New Roman" w:cs="Times New Roman"/>
          <w:sz w:val="24"/>
          <w:szCs w:val="24"/>
        </w:rPr>
        <w:t>,</w:t>
      </w:r>
    </w:p>
    <w:p w:rsidR="00E837D5" w:rsidRDefault="00E837D5" w:rsidP="00E837D5">
      <w:pPr>
        <w:pStyle w:val="Listaszerbekezds"/>
        <w:numPr>
          <w:ilvl w:val="0"/>
          <w:numId w:val="2"/>
        </w:numPr>
        <w:ind w:left="1418" w:hanging="425"/>
        <w:jc w:val="both"/>
        <w:rPr>
          <w:rFonts w:ascii="Times New Roman" w:hAnsi="Times New Roman" w:cs="Times New Roman"/>
          <w:sz w:val="24"/>
          <w:szCs w:val="24"/>
        </w:rPr>
      </w:pPr>
      <w:r>
        <w:rPr>
          <w:rFonts w:ascii="Times New Roman" w:hAnsi="Times New Roman" w:cs="Times New Roman"/>
          <w:sz w:val="24"/>
          <w:szCs w:val="24"/>
        </w:rPr>
        <w:t>ne hagyjon hátra települési szilárd hulladékgazdálkodásból származó környezeti, gazdasági terheket.</w:t>
      </w:r>
    </w:p>
    <w:p w:rsidR="00E837D5" w:rsidRDefault="00E837D5" w:rsidP="00E837D5">
      <w:pPr>
        <w:jc w:val="both"/>
        <w:rPr>
          <w:rFonts w:ascii="Times New Roman" w:hAnsi="Times New Roman" w:cs="Times New Roman"/>
          <w:sz w:val="24"/>
          <w:szCs w:val="24"/>
        </w:rPr>
      </w:pPr>
      <w:r>
        <w:rPr>
          <w:rFonts w:ascii="Times New Roman" w:hAnsi="Times New Roman" w:cs="Times New Roman"/>
          <w:sz w:val="24"/>
          <w:szCs w:val="24"/>
        </w:rPr>
        <w:t xml:space="preserve">2. A </w:t>
      </w:r>
      <w:proofErr w:type="spellStart"/>
      <w:r>
        <w:rPr>
          <w:rFonts w:ascii="Times New Roman" w:hAnsi="Times New Roman" w:cs="Times New Roman"/>
          <w:sz w:val="24"/>
          <w:szCs w:val="24"/>
        </w:rPr>
        <w:t>Ht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szerinti</w:t>
      </w:r>
      <w:proofErr w:type="gramEnd"/>
      <w:r>
        <w:rPr>
          <w:rFonts w:ascii="Times New Roman" w:hAnsi="Times New Roman" w:cs="Times New Roman"/>
          <w:sz w:val="24"/>
          <w:szCs w:val="24"/>
        </w:rPr>
        <w:t xml:space="preserve"> közszolgáltatási díj megállapítását a Magyar Energia Hivatal díjfelügyeleti tevékenysége mellett a hulladékról szóló törvényben kijelölt miniszter rendeleti úton gyakorolja.</w:t>
      </w:r>
    </w:p>
    <w:p w:rsidR="00E837D5" w:rsidRDefault="00E837D5" w:rsidP="00E837D5">
      <w:pPr>
        <w:jc w:val="both"/>
        <w:rPr>
          <w:rFonts w:ascii="Times New Roman" w:hAnsi="Times New Roman" w:cs="Times New Roman"/>
          <w:sz w:val="24"/>
          <w:szCs w:val="24"/>
        </w:rPr>
      </w:pPr>
      <w:r>
        <w:rPr>
          <w:rFonts w:ascii="Times New Roman" w:hAnsi="Times New Roman" w:cs="Times New Roman"/>
          <w:sz w:val="24"/>
          <w:szCs w:val="24"/>
        </w:rPr>
        <w:t xml:space="preserve">3. A hulladékgazdálkodási közszolgáltatási díj legmagasabb mértékét 2013. július 1-jétől 2014. december 31-ig a </w:t>
      </w:r>
      <w:proofErr w:type="spellStart"/>
      <w:r>
        <w:rPr>
          <w:rFonts w:ascii="Times New Roman" w:hAnsi="Times New Roman" w:cs="Times New Roman"/>
          <w:sz w:val="24"/>
          <w:szCs w:val="24"/>
        </w:rPr>
        <w:t>Ht</w:t>
      </w:r>
      <w:proofErr w:type="spellEnd"/>
      <w:r>
        <w:rPr>
          <w:rFonts w:ascii="Times New Roman" w:hAnsi="Times New Roman" w:cs="Times New Roman"/>
          <w:sz w:val="24"/>
          <w:szCs w:val="24"/>
        </w:rPr>
        <w:t>. 91. §</w:t>
      </w:r>
      <w:proofErr w:type="spellStart"/>
      <w:r>
        <w:rPr>
          <w:rFonts w:ascii="Times New Roman" w:hAnsi="Times New Roman" w:cs="Times New Roman"/>
          <w:sz w:val="24"/>
          <w:szCs w:val="24"/>
        </w:rPr>
        <w:t>-ában</w:t>
      </w:r>
      <w:proofErr w:type="spellEnd"/>
      <w:r>
        <w:rPr>
          <w:rFonts w:ascii="Times New Roman" w:hAnsi="Times New Roman" w:cs="Times New Roman"/>
          <w:sz w:val="24"/>
          <w:szCs w:val="24"/>
        </w:rPr>
        <w:t xml:space="preserve"> foglaltak szerint kell megállapítani.</w:t>
      </w:r>
    </w:p>
    <w:p w:rsidR="00E837D5" w:rsidRDefault="00E837D5" w:rsidP="00E837D5">
      <w:pPr>
        <w:jc w:val="both"/>
        <w:rPr>
          <w:rFonts w:ascii="Times New Roman" w:hAnsi="Times New Roman" w:cs="Times New Roman"/>
          <w:sz w:val="24"/>
          <w:szCs w:val="24"/>
        </w:rPr>
      </w:pPr>
      <w:r>
        <w:rPr>
          <w:rFonts w:ascii="Times New Roman" w:hAnsi="Times New Roman" w:cs="Times New Roman"/>
          <w:sz w:val="24"/>
          <w:szCs w:val="24"/>
        </w:rPr>
        <w:t>4. A díjpolitika elve a „szennyező fizet” elve.</w:t>
      </w:r>
    </w:p>
    <w:p w:rsidR="00E837D5" w:rsidRDefault="00E837D5" w:rsidP="00E837D5">
      <w:pPr>
        <w:jc w:val="both"/>
        <w:rPr>
          <w:rFonts w:ascii="Times New Roman" w:hAnsi="Times New Roman" w:cs="Times New Roman"/>
          <w:sz w:val="24"/>
          <w:szCs w:val="24"/>
        </w:rPr>
      </w:pPr>
      <w:r>
        <w:rPr>
          <w:rFonts w:ascii="Times New Roman" w:hAnsi="Times New Roman" w:cs="Times New Roman"/>
          <w:sz w:val="24"/>
          <w:szCs w:val="24"/>
        </w:rPr>
        <w:t>5. A közszolgáltatási díj legalább egyéves díjfizetési időszakra kerül meghatározásra.</w:t>
      </w:r>
    </w:p>
    <w:p w:rsidR="00E837D5" w:rsidRDefault="00E837D5" w:rsidP="00E837D5">
      <w:pPr>
        <w:jc w:val="both"/>
        <w:rPr>
          <w:rFonts w:ascii="Times New Roman" w:hAnsi="Times New Roman" w:cs="Times New Roman"/>
          <w:sz w:val="24"/>
          <w:szCs w:val="24"/>
        </w:rPr>
      </w:pPr>
      <w:r>
        <w:rPr>
          <w:rFonts w:ascii="Times New Roman" w:hAnsi="Times New Roman" w:cs="Times New Roman"/>
          <w:sz w:val="24"/>
          <w:szCs w:val="24"/>
        </w:rPr>
        <w:t>6. A közszolgáltatási díj úgy kerül meghatározásra, hogy a közszolgáltatást működtető szolgáltató hatékony működéshez szükséges folyamatos költségek és ráfordítások megtérülésének, valamint a közszolgáltatás fejleszthető fenntartásához szükséges költségek és ráfordítások fedezetének biztosítására alkalmas legyen, és megfeleljen a mindenkor hatályos vonatkozó jogszabályi előírásoknak.</w:t>
      </w:r>
    </w:p>
    <w:p w:rsidR="00E837D5" w:rsidRDefault="00E837D5" w:rsidP="00E837D5">
      <w:pPr>
        <w:jc w:val="both"/>
        <w:rPr>
          <w:rFonts w:ascii="Times New Roman" w:hAnsi="Times New Roman" w:cs="Times New Roman"/>
          <w:sz w:val="24"/>
          <w:szCs w:val="24"/>
        </w:rPr>
      </w:pPr>
      <w:r>
        <w:rPr>
          <w:rFonts w:ascii="Times New Roman" w:hAnsi="Times New Roman" w:cs="Times New Roman"/>
          <w:sz w:val="24"/>
          <w:szCs w:val="24"/>
        </w:rPr>
        <w:t>7. A közszolgáltatási díj úgy kerül meghatározásra, hogy ösztönözzön a költséghatékony hulladékgazdálkodási közszolgáltatásra, a közszolgáltatás hatékonyságának javítására, a kapacitások hatékony igénybevételére, a közszolgáltatás minőségének folyamatos javítására, valamint a környezetterhelés csökkentésére.</w:t>
      </w:r>
    </w:p>
    <w:p w:rsidR="00E837D5" w:rsidRDefault="00E837D5" w:rsidP="00E837D5">
      <w:pPr>
        <w:jc w:val="both"/>
        <w:rPr>
          <w:rFonts w:ascii="Times New Roman" w:hAnsi="Times New Roman" w:cs="Times New Roman"/>
          <w:sz w:val="24"/>
          <w:szCs w:val="24"/>
        </w:rPr>
      </w:pPr>
      <w:r>
        <w:rPr>
          <w:rFonts w:ascii="Times New Roman" w:hAnsi="Times New Roman" w:cs="Times New Roman"/>
          <w:sz w:val="24"/>
          <w:szCs w:val="24"/>
        </w:rPr>
        <w:t>8. Közszolgáltatási díjcsökkentő tényezőként kerül figyelembe vételre a közszolgáltatás teljesítése folyamatában keletkező melléktermékek hasznosításából vagy hasznosítás céljára történő átadásból származó bevétel, valamint egyéb a hulladék kezeléséből keletkező bevétel.</w:t>
      </w:r>
    </w:p>
    <w:p w:rsidR="00E837D5" w:rsidRDefault="00E837D5" w:rsidP="00E837D5">
      <w:pPr>
        <w:jc w:val="both"/>
        <w:rPr>
          <w:rFonts w:ascii="Times New Roman" w:hAnsi="Times New Roman" w:cs="Times New Roman"/>
          <w:sz w:val="24"/>
          <w:szCs w:val="24"/>
        </w:rPr>
      </w:pPr>
      <w:r>
        <w:rPr>
          <w:rFonts w:ascii="Times New Roman" w:hAnsi="Times New Roman" w:cs="Times New Roman"/>
          <w:sz w:val="24"/>
          <w:szCs w:val="24"/>
        </w:rPr>
        <w:t>9. Közszolgáltatási díjat csökkentő önkormányzati költségvetési támogatás nincs.</w:t>
      </w:r>
    </w:p>
    <w:p w:rsidR="00E837D5" w:rsidRDefault="00AA79A4" w:rsidP="00E837D5">
      <w:pPr>
        <w:jc w:val="both"/>
        <w:rPr>
          <w:rFonts w:ascii="Times New Roman" w:hAnsi="Times New Roman" w:cs="Times New Roman"/>
          <w:sz w:val="24"/>
          <w:szCs w:val="24"/>
        </w:rPr>
      </w:pPr>
      <w:r>
        <w:rPr>
          <w:rFonts w:ascii="Times New Roman" w:hAnsi="Times New Roman" w:cs="Times New Roman"/>
          <w:sz w:val="24"/>
          <w:szCs w:val="24"/>
        </w:rPr>
        <w:t>10</w:t>
      </w:r>
      <w:r w:rsidR="00E837D5">
        <w:rPr>
          <w:rFonts w:ascii="Times New Roman" w:hAnsi="Times New Roman" w:cs="Times New Roman"/>
          <w:sz w:val="24"/>
          <w:szCs w:val="24"/>
        </w:rPr>
        <w:t>. A közszolgáltatási díj az általános forgalmi adó nélkül számított egységnyi díjtételek alapján kerül meghatározásra.</w:t>
      </w:r>
    </w:p>
    <w:p w:rsidR="00E837D5" w:rsidRPr="00271FC5" w:rsidRDefault="00AA79A4" w:rsidP="00E837D5">
      <w:pPr>
        <w:jc w:val="both"/>
        <w:rPr>
          <w:rFonts w:ascii="Times New Roman" w:hAnsi="Times New Roman" w:cs="Times New Roman"/>
          <w:sz w:val="24"/>
          <w:szCs w:val="24"/>
        </w:rPr>
      </w:pPr>
      <w:r>
        <w:rPr>
          <w:rFonts w:ascii="Times New Roman" w:hAnsi="Times New Roman" w:cs="Times New Roman"/>
          <w:sz w:val="24"/>
          <w:szCs w:val="24"/>
        </w:rPr>
        <w:t>11</w:t>
      </w:r>
      <w:r w:rsidR="00E837D5">
        <w:rPr>
          <w:rFonts w:ascii="Times New Roman" w:hAnsi="Times New Roman" w:cs="Times New Roman"/>
          <w:sz w:val="24"/>
          <w:szCs w:val="24"/>
        </w:rPr>
        <w:t>. Az egységnyi díjtételek tartalmazzák a hulladék begyűjtésének, szállításának, kezelésének, szelektív gyűjtésének, ártalmatlanításának költségeit</w:t>
      </w:r>
      <w:proofErr w:type="gramStart"/>
      <w:r w:rsidR="00E837D5">
        <w:rPr>
          <w:rFonts w:ascii="Times New Roman" w:hAnsi="Times New Roman" w:cs="Times New Roman"/>
          <w:sz w:val="24"/>
          <w:szCs w:val="24"/>
        </w:rPr>
        <w:t>.</w:t>
      </w:r>
      <w:r w:rsidR="00E837D5" w:rsidRPr="00CF4BDC">
        <w:rPr>
          <w:rFonts w:ascii="Times New Roman" w:hAnsi="Times New Roman" w:cs="Times New Roman"/>
          <w:color w:val="FF0000"/>
          <w:sz w:val="24"/>
          <w:szCs w:val="24"/>
        </w:rPr>
        <w:t>.</w:t>
      </w:r>
      <w:proofErr w:type="gramEnd"/>
    </w:p>
    <w:p w:rsidR="00E837D5" w:rsidRDefault="00AA79A4"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E837D5">
        <w:rPr>
          <w:rFonts w:ascii="Times New Roman" w:hAnsi="Times New Roman" w:cs="Times New Roman"/>
          <w:color w:val="000000" w:themeColor="text1"/>
          <w:sz w:val="24"/>
          <w:szCs w:val="24"/>
        </w:rPr>
        <w:t xml:space="preserve">. A Közszolgáltató a </w:t>
      </w:r>
      <w:r w:rsidR="00271FC5">
        <w:rPr>
          <w:rFonts w:ascii="Times New Roman" w:hAnsi="Times New Roman" w:cs="Times New Roman"/>
          <w:color w:val="000000" w:themeColor="text1"/>
          <w:sz w:val="24"/>
          <w:szCs w:val="24"/>
        </w:rPr>
        <w:t xml:space="preserve">Magyar Energetikai és Közmű-szabályozási </w:t>
      </w:r>
      <w:r w:rsidR="00E837D5">
        <w:rPr>
          <w:rFonts w:ascii="Times New Roman" w:hAnsi="Times New Roman" w:cs="Times New Roman"/>
          <w:color w:val="000000" w:themeColor="text1"/>
          <w:sz w:val="24"/>
          <w:szCs w:val="24"/>
        </w:rPr>
        <w:t>Hivatalnak minden olyan tájékoztatást és adatot megad, amely a Hivatal hulladékgazdálkodási közszolgáltatási díjjal kapcsolatos díjelőkészítő és díjfelügyeleti tevékenységéhez szükséges. A Közszolgáltató a Hivatal által megjelölt tartalommal, formában és határidőn belül eleget tesz tájékoztatási és adatszolgáltatási kötelezettségének.</w:t>
      </w:r>
    </w:p>
    <w:p w:rsidR="00E837D5" w:rsidRDefault="00AA79A4"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E837D5">
        <w:rPr>
          <w:rFonts w:ascii="Times New Roman" w:hAnsi="Times New Roman" w:cs="Times New Roman"/>
          <w:color w:val="000000" w:themeColor="text1"/>
          <w:sz w:val="24"/>
          <w:szCs w:val="24"/>
        </w:rPr>
        <w:t>. A 2014. december 31-ig alkalma</w:t>
      </w:r>
      <w:r>
        <w:rPr>
          <w:rFonts w:ascii="Times New Roman" w:hAnsi="Times New Roman" w:cs="Times New Roman"/>
          <w:color w:val="000000" w:themeColor="text1"/>
          <w:sz w:val="24"/>
          <w:szCs w:val="24"/>
        </w:rPr>
        <w:t>zandó díjakat jelen szerződés 4.</w:t>
      </w:r>
      <w:r w:rsidR="00E837D5">
        <w:rPr>
          <w:rFonts w:ascii="Times New Roman" w:hAnsi="Times New Roman" w:cs="Times New Roman"/>
          <w:color w:val="000000" w:themeColor="text1"/>
          <w:sz w:val="24"/>
          <w:szCs w:val="24"/>
        </w:rPr>
        <w:t xml:space="preserve"> számú melléklete tartalmazza.</w:t>
      </w:r>
    </w:p>
    <w:p w:rsidR="00E837D5" w:rsidRDefault="00AA79A4"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E837D5">
        <w:rPr>
          <w:rFonts w:ascii="Times New Roman" w:hAnsi="Times New Roman" w:cs="Times New Roman"/>
          <w:color w:val="000000" w:themeColor="text1"/>
          <w:sz w:val="24"/>
          <w:szCs w:val="24"/>
        </w:rPr>
        <w:t>. A közszolgáltatási díj megfizetésének módjai lehetnek:</w:t>
      </w:r>
    </w:p>
    <w:p w:rsidR="00E837D5" w:rsidRDefault="00E837D5"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készpénz átutalási megbízás</w:t>
      </w:r>
    </w:p>
    <w:p w:rsidR="00E837D5" w:rsidRDefault="00E837D5"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 banki átutalás</w:t>
      </w:r>
    </w:p>
    <w:p w:rsidR="00E837D5" w:rsidRDefault="00E837D5"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c.</w:t>
      </w:r>
      <w:proofErr w:type="gramEnd"/>
      <w:r>
        <w:rPr>
          <w:rFonts w:ascii="Times New Roman" w:hAnsi="Times New Roman" w:cs="Times New Roman"/>
          <w:color w:val="000000" w:themeColor="text1"/>
          <w:sz w:val="24"/>
          <w:szCs w:val="24"/>
        </w:rPr>
        <w:t>) csoportos beszedési megbízás az ügyfél banki megbízása alapján</w:t>
      </w:r>
    </w:p>
    <w:p w:rsidR="00AA79A4" w:rsidRDefault="00AA79A4"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 a Közszolgáltató ügyfélszolgálatán bankkártyával történő fizetés.</w:t>
      </w:r>
    </w:p>
    <w:p w:rsidR="00AA79A4" w:rsidRDefault="00AA79A4" w:rsidP="00E837D5">
      <w:pPr>
        <w:jc w:val="both"/>
        <w:rPr>
          <w:rFonts w:ascii="Times New Roman" w:hAnsi="Times New Roman" w:cs="Times New Roman"/>
          <w:color w:val="000000" w:themeColor="text1"/>
          <w:sz w:val="24"/>
          <w:szCs w:val="24"/>
        </w:rPr>
      </w:pPr>
    </w:p>
    <w:p w:rsidR="00E837D5" w:rsidRDefault="00AA79A4"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E837D5">
        <w:rPr>
          <w:rFonts w:ascii="Times New Roman" w:hAnsi="Times New Roman" w:cs="Times New Roman"/>
          <w:color w:val="000000" w:themeColor="text1"/>
          <w:sz w:val="24"/>
          <w:szCs w:val="24"/>
        </w:rPr>
        <w:t>. A közszolgáltató köteles a közszolgáltatási tevékenysége során, a kiszámlázott szolgáltatási díjak beszedéséről teljes</w:t>
      </w:r>
      <w:r>
        <w:rPr>
          <w:rFonts w:ascii="Times New Roman" w:hAnsi="Times New Roman" w:cs="Times New Roman"/>
          <w:color w:val="000000" w:themeColor="text1"/>
          <w:sz w:val="24"/>
          <w:szCs w:val="24"/>
        </w:rPr>
        <w:t xml:space="preserve"> </w:t>
      </w:r>
      <w:r w:rsidR="00E837D5">
        <w:rPr>
          <w:rFonts w:ascii="Times New Roman" w:hAnsi="Times New Roman" w:cs="Times New Roman"/>
          <w:color w:val="000000" w:themeColor="text1"/>
          <w:sz w:val="24"/>
          <w:szCs w:val="24"/>
        </w:rPr>
        <w:t xml:space="preserve">körűen gondoskodni. </w:t>
      </w:r>
    </w:p>
    <w:p w:rsidR="00E837D5" w:rsidRDefault="00AA79A4"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E837D5">
        <w:rPr>
          <w:rFonts w:ascii="Times New Roman" w:hAnsi="Times New Roman" w:cs="Times New Roman"/>
          <w:color w:val="000000" w:themeColor="text1"/>
          <w:sz w:val="24"/>
          <w:szCs w:val="24"/>
        </w:rPr>
        <w:t>. A Közszolgáltató köteles pénzgazdálkodását úgy megszervezni, hogy a kiszámlázott szolgáltatási díjak fizetési határidőn belüli, illetve lejárt, be nem folyt követelések nélkül is folyamatosan és tartósan fedezni tudja folyó kiadásait.</w:t>
      </w:r>
    </w:p>
    <w:p w:rsidR="00E837D5" w:rsidRDefault="00AA79A4"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E837D5">
        <w:rPr>
          <w:rFonts w:ascii="Times New Roman" w:hAnsi="Times New Roman" w:cs="Times New Roman"/>
          <w:color w:val="000000" w:themeColor="text1"/>
          <w:sz w:val="24"/>
          <w:szCs w:val="24"/>
        </w:rPr>
        <w:t xml:space="preserve">. A Közszolgáltató a késedelmes díjfizetések után – </w:t>
      </w: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Ptk-ban</w:t>
      </w:r>
      <w:proofErr w:type="spellEnd"/>
      <w:r>
        <w:rPr>
          <w:rFonts w:ascii="Times New Roman" w:hAnsi="Times New Roman" w:cs="Times New Roman"/>
          <w:color w:val="000000" w:themeColor="text1"/>
          <w:sz w:val="24"/>
          <w:szCs w:val="24"/>
        </w:rPr>
        <w:t xml:space="preserve"> foglaltaknak megfelel</w:t>
      </w:r>
      <w:r w:rsidR="00E837D5">
        <w:rPr>
          <w:rFonts w:ascii="Times New Roman" w:hAnsi="Times New Roman" w:cs="Times New Roman"/>
          <w:color w:val="000000" w:themeColor="text1"/>
          <w:sz w:val="24"/>
          <w:szCs w:val="24"/>
        </w:rPr>
        <w:t>ően – jogosult késedelmi kamatot érvényesíteni a késedelmesen fizető felhasználókkal, fogyasztókkal szemben.</w:t>
      </w:r>
    </w:p>
    <w:p w:rsidR="00E837D5" w:rsidRDefault="00AA79A4"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E837D5">
        <w:rPr>
          <w:rFonts w:ascii="Times New Roman" w:hAnsi="Times New Roman" w:cs="Times New Roman"/>
          <w:color w:val="000000" w:themeColor="text1"/>
          <w:sz w:val="24"/>
          <w:szCs w:val="24"/>
        </w:rPr>
        <w:t xml:space="preserve">. A hulladékgazdálkodási közszolgáltatás igénybevételéért az ingatlanhasználót terhelő díjhátralék és az azzal összefüggésben megállapított késedelmi kamat, valamint a behajtás egyéb költségei adók módjára behajtandó köztartozásnak minősülnek. A díjhátralék beszedése érdekében a Közszolgáltató a </w:t>
      </w:r>
      <w:proofErr w:type="spellStart"/>
      <w:r w:rsidR="00E837D5">
        <w:rPr>
          <w:rFonts w:ascii="Times New Roman" w:hAnsi="Times New Roman" w:cs="Times New Roman"/>
          <w:color w:val="000000" w:themeColor="text1"/>
          <w:sz w:val="24"/>
          <w:szCs w:val="24"/>
        </w:rPr>
        <w:t>Ht</w:t>
      </w:r>
      <w:proofErr w:type="spellEnd"/>
      <w:r w:rsidR="00E837D5">
        <w:rPr>
          <w:rFonts w:ascii="Times New Roman" w:hAnsi="Times New Roman" w:cs="Times New Roman"/>
          <w:color w:val="000000" w:themeColor="text1"/>
          <w:sz w:val="24"/>
          <w:szCs w:val="24"/>
        </w:rPr>
        <w:t>. 52. §</w:t>
      </w:r>
      <w:proofErr w:type="spellStart"/>
      <w:r w:rsidR="00E837D5">
        <w:rPr>
          <w:rFonts w:ascii="Times New Roman" w:hAnsi="Times New Roman" w:cs="Times New Roman"/>
          <w:color w:val="000000" w:themeColor="text1"/>
          <w:sz w:val="24"/>
          <w:szCs w:val="24"/>
        </w:rPr>
        <w:t>-ában</w:t>
      </w:r>
      <w:proofErr w:type="spellEnd"/>
      <w:r w:rsidR="00E837D5">
        <w:rPr>
          <w:rFonts w:ascii="Times New Roman" w:hAnsi="Times New Roman" w:cs="Times New Roman"/>
          <w:color w:val="000000" w:themeColor="text1"/>
          <w:sz w:val="24"/>
          <w:szCs w:val="24"/>
        </w:rPr>
        <w:t xml:space="preserve"> foglalt intézkedéseket köteles megtenni.</w:t>
      </w:r>
    </w:p>
    <w:p w:rsidR="00E837D5" w:rsidRDefault="00E837D5" w:rsidP="00E837D5">
      <w:pPr>
        <w:jc w:val="both"/>
        <w:rPr>
          <w:rFonts w:ascii="Times New Roman" w:hAnsi="Times New Roman" w:cs="Times New Roman"/>
          <w:color w:val="000000" w:themeColor="text1"/>
          <w:sz w:val="24"/>
          <w:szCs w:val="24"/>
        </w:rPr>
      </w:pPr>
    </w:p>
    <w:p w:rsidR="00E837D5" w:rsidRDefault="00E837D5" w:rsidP="00E837D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VII.</w:t>
      </w:r>
    </w:p>
    <w:p w:rsidR="00E837D5" w:rsidRDefault="00E837D5" w:rsidP="00E837D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közszolgáltatással kapcsolatos jogok és kötelezettségek</w:t>
      </w:r>
    </w:p>
    <w:p w:rsidR="00E837D5" w:rsidRDefault="00E837D5" w:rsidP="00E837D5">
      <w:pPr>
        <w:jc w:val="center"/>
        <w:rPr>
          <w:rFonts w:ascii="Times New Roman" w:hAnsi="Times New Roman" w:cs="Times New Roman"/>
          <w:b/>
          <w:color w:val="000000" w:themeColor="text1"/>
          <w:sz w:val="24"/>
          <w:szCs w:val="24"/>
        </w:rPr>
      </w:pPr>
    </w:p>
    <w:p w:rsidR="00E837D5" w:rsidRDefault="00E837D5"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Az Önkormányzat kötelezettségei:</w:t>
      </w:r>
    </w:p>
    <w:p w:rsidR="00E837D5" w:rsidRDefault="00E837D5"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A közszolgáltatás hatékony és folyamatos ellátásához a Közszolgáltató számára szükséges információk és adatok szolgáltatása,</w:t>
      </w:r>
    </w:p>
    <w:p w:rsidR="00E837D5" w:rsidRDefault="00E837D5"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 Együttműködik a Közszolgáltatóval a településre optimalizált járat és közszolgáltatási terv összeállításában,</w:t>
      </w:r>
    </w:p>
    <w:p w:rsidR="00E837D5" w:rsidRDefault="00E837D5"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c.</w:t>
      </w:r>
      <w:proofErr w:type="gramEnd"/>
      <w:r>
        <w:rPr>
          <w:rFonts w:ascii="Times New Roman" w:hAnsi="Times New Roman" w:cs="Times New Roman"/>
          <w:color w:val="000000" w:themeColor="text1"/>
          <w:sz w:val="24"/>
          <w:szCs w:val="24"/>
        </w:rPr>
        <w:t xml:space="preserve">) Díjmentesen biztosítja a Közszolgáltatónak az települési ingatlanokhoz, azok használóihoz tartozó, kezelésében lévő adatokat a </w:t>
      </w:r>
      <w:proofErr w:type="spellStart"/>
      <w:r>
        <w:rPr>
          <w:rFonts w:ascii="Times New Roman" w:hAnsi="Times New Roman" w:cs="Times New Roman"/>
          <w:color w:val="000000" w:themeColor="text1"/>
          <w:sz w:val="24"/>
          <w:szCs w:val="24"/>
        </w:rPr>
        <w:t>Ht-ben</w:t>
      </w:r>
      <w:proofErr w:type="spellEnd"/>
      <w:r>
        <w:rPr>
          <w:rFonts w:ascii="Times New Roman" w:hAnsi="Times New Roman" w:cs="Times New Roman"/>
          <w:color w:val="000000" w:themeColor="text1"/>
          <w:sz w:val="24"/>
          <w:szCs w:val="24"/>
        </w:rPr>
        <w:t xml:space="preserve"> és az önkormányzati rendeletben foglalt körben,</w:t>
      </w:r>
    </w:p>
    <w:p w:rsidR="00E837D5" w:rsidRDefault="00E837D5"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 Tájékoztatást ad a Közszolgáltatónak, ha tudomására jut, hogy egyes ingatlanhasználók nem, vagy nem szabályosan veszik igénybe a hulladékgazdálkodási közszolgáltatást,</w:t>
      </w:r>
    </w:p>
    <w:p w:rsidR="00E837D5" w:rsidRDefault="00E837D5"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e</w:t>
      </w:r>
      <w:proofErr w:type="gramEnd"/>
      <w:r>
        <w:rPr>
          <w:rFonts w:ascii="Times New Roman" w:hAnsi="Times New Roman" w:cs="Times New Roman"/>
          <w:color w:val="000000" w:themeColor="text1"/>
          <w:sz w:val="24"/>
          <w:szCs w:val="24"/>
        </w:rPr>
        <w:t>.) A közszolgáltatás körébe tartozó és az Önkormányzat területén folyó egyéb hulladékgazdálkodási tevékenységek összehangolásának elősegítése,</w:t>
      </w:r>
    </w:p>
    <w:p w:rsidR="00E837D5" w:rsidRDefault="00E837D5"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f</w:t>
      </w:r>
      <w:proofErr w:type="gramEnd"/>
      <w:r>
        <w:rPr>
          <w:rFonts w:ascii="Times New Roman" w:hAnsi="Times New Roman" w:cs="Times New Roman"/>
          <w:color w:val="000000" w:themeColor="text1"/>
          <w:sz w:val="24"/>
          <w:szCs w:val="24"/>
        </w:rPr>
        <w:t xml:space="preserve">.) Az </w:t>
      </w:r>
      <w:r w:rsidR="001776E7">
        <w:rPr>
          <w:rFonts w:ascii="Times New Roman" w:hAnsi="Times New Roman" w:cs="Times New Roman"/>
          <w:color w:val="000000" w:themeColor="text1"/>
          <w:sz w:val="24"/>
          <w:szCs w:val="24"/>
        </w:rPr>
        <w:t>Önkormányzat közigazgatási területén működtetett különböző közszolgáltatások összehangolásának segítése,</w:t>
      </w:r>
    </w:p>
    <w:p w:rsidR="001776E7" w:rsidRDefault="001776E7"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g</w:t>
      </w:r>
      <w:proofErr w:type="gramEnd"/>
      <w:r>
        <w:rPr>
          <w:rFonts w:ascii="Times New Roman" w:hAnsi="Times New Roman" w:cs="Times New Roman"/>
          <w:color w:val="000000" w:themeColor="text1"/>
          <w:sz w:val="24"/>
          <w:szCs w:val="24"/>
        </w:rPr>
        <w:t>.) Az Önkormányzat minden intézkedést megtesz annak érdekében, hogy a hulladékgazdálkodási közszolgáltatással kapcsolatban kötelezően megállapítandó feltételek az önkormányzati rendeletben rögzítésre kerüljenek,</w:t>
      </w:r>
    </w:p>
    <w:p w:rsidR="001776E7" w:rsidRDefault="001776E7"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h</w:t>
      </w:r>
      <w:proofErr w:type="gramEnd"/>
      <w:r>
        <w:rPr>
          <w:rFonts w:ascii="Times New Roman" w:hAnsi="Times New Roman" w:cs="Times New Roman"/>
          <w:color w:val="000000" w:themeColor="text1"/>
          <w:sz w:val="24"/>
          <w:szCs w:val="24"/>
        </w:rPr>
        <w:t>.) Megalkotja a közszolgáltatás igénybevételéhez szükséges szabályokat,</w:t>
      </w:r>
    </w:p>
    <w:p w:rsidR="001776E7" w:rsidRDefault="001776E7"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i.</w:t>
      </w:r>
      <w:proofErr w:type="gramEnd"/>
      <w:r>
        <w:rPr>
          <w:rFonts w:ascii="Times New Roman" w:hAnsi="Times New Roman" w:cs="Times New Roman"/>
          <w:color w:val="000000" w:themeColor="text1"/>
          <w:sz w:val="24"/>
          <w:szCs w:val="24"/>
        </w:rPr>
        <w:t>) Térítésmentesen biztosítja, hogy a Közszolgáltató a helyben megjelenő önkormányzati kiadványokban közfeladatának ellátása érdekében megjelenhessen,</w:t>
      </w:r>
    </w:p>
    <w:p w:rsidR="001776E7" w:rsidRDefault="001776E7"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 Biztosítja, hogy a Közszolgáltató a hulladék gyűjtését, szállítását a helyi közutakon elvégezhesse, ennek érdekében gondoskodik a szállítási útvonalakon a járművek mozgását akadályozó, azokban károkat okozó körülmények megszüntetéséről.</w:t>
      </w:r>
    </w:p>
    <w:p w:rsidR="001776E7" w:rsidRDefault="001776E7" w:rsidP="00E837D5">
      <w:pPr>
        <w:jc w:val="both"/>
        <w:rPr>
          <w:rFonts w:ascii="Times New Roman" w:hAnsi="Times New Roman" w:cs="Times New Roman"/>
          <w:color w:val="000000" w:themeColor="text1"/>
          <w:sz w:val="24"/>
          <w:szCs w:val="24"/>
        </w:rPr>
      </w:pPr>
    </w:p>
    <w:p w:rsidR="001776E7" w:rsidRDefault="001776E7"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A Közszolgáltató általános kötelezettségei a közszolgáltatásban:</w:t>
      </w:r>
    </w:p>
    <w:p w:rsidR="001776E7" w:rsidRDefault="001776E7"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a jelen szerződésben megh</w:t>
      </w:r>
      <w:r w:rsidR="00F06C88">
        <w:rPr>
          <w:rFonts w:ascii="Times New Roman" w:hAnsi="Times New Roman" w:cs="Times New Roman"/>
          <w:color w:val="000000" w:themeColor="text1"/>
          <w:sz w:val="24"/>
          <w:szCs w:val="24"/>
        </w:rPr>
        <w:t>atározott közszolgáltatási tevé</w:t>
      </w:r>
      <w:r>
        <w:rPr>
          <w:rFonts w:ascii="Times New Roman" w:hAnsi="Times New Roman" w:cs="Times New Roman"/>
          <w:color w:val="000000" w:themeColor="text1"/>
          <w:sz w:val="24"/>
          <w:szCs w:val="24"/>
        </w:rPr>
        <w:t>kenység folyamatos és teljes körű ellátása,</w:t>
      </w:r>
    </w:p>
    <w:p w:rsidR="001776E7" w:rsidRDefault="001776E7"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 </w:t>
      </w:r>
      <w:r w:rsidR="00F06C88">
        <w:rPr>
          <w:rFonts w:ascii="Times New Roman" w:hAnsi="Times New Roman" w:cs="Times New Roman"/>
          <w:color w:val="000000" w:themeColor="text1"/>
          <w:sz w:val="24"/>
          <w:szCs w:val="24"/>
        </w:rPr>
        <w:t>folyamatos, biztonságos és bővíthető teljesítéshez szükséges fejlesztések és karbantartások elvégzése,</w:t>
      </w:r>
    </w:p>
    <w:p w:rsidR="00F06C88" w:rsidRDefault="00F06C88"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c.</w:t>
      </w:r>
      <w:proofErr w:type="gramEnd"/>
      <w:r>
        <w:rPr>
          <w:rFonts w:ascii="Times New Roman" w:hAnsi="Times New Roman" w:cs="Times New Roman"/>
          <w:color w:val="000000" w:themeColor="text1"/>
          <w:sz w:val="24"/>
          <w:szCs w:val="24"/>
        </w:rPr>
        <w:t>) az Önkormányzattal, az intézményekkel, vállalkozásokkal történő folyamatos egyeztetés a hulladékgazdálkodási rendszer fejlesztése céljából,</w:t>
      </w:r>
    </w:p>
    <w:p w:rsidR="00F06C88" w:rsidRDefault="00F06C88"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 az Önkormányzat Képviselő-testületének évente egy alkalommal történő tájékoztatása a tevékenységét illetően,</w:t>
      </w:r>
    </w:p>
    <w:p w:rsidR="00F06C88" w:rsidRDefault="00F06C88"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e</w:t>
      </w:r>
      <w:proofErr w:type="gramEnd"/>
      <w:r>
        <w:rPr>
          <w:rFonts w:ascii="Times New Roman" w:hAnsi="Times New Roman" w:cs="Times New Roman"/>
          <w:color w:val="000000" w:themeColor="text1"/>
          <w:sz w:val="24"/>
          <w:szCs w:val="24"/>
        </w:rPr>
        <w:t>.) kötelezettséget vállal a teljesítésével összefüggő adatszolgáltatás rendszeres teljesítésére és a jogszabályoknak megfelelő jelen szerződésben meghatározott nyilvántartási rendszer működtetésére,</w:t>
      </w:r>
    </w:p>
    <w:p w:rsidR="00F06C88" w:rsidRDefault="00F06C88"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f</w:t>
      </w:r>
      <w:proofErr w:type="gramEnd"/>
      <w:r>
        <w:rPr>
          <w:rFonts w:ascii="Times New Roman" w:hAnsi="Times New Roman" w:cs="Times New Roman"/>
          <w:color w:val="000000" w:themeColor="text1"/>
          <w:sz w:val="24"/>
          <w:szCs w:val="24"/>
        </w:rPr>
        <w:t>.) a jogszabályoknak megfelelő ügyfélszolgálat működtetése,</w:t>
      </w:r>
    </w:p>
    <w:p w:rsidR="00F06C88" w:rsidRDefault="00F06C88"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g</w:t>
      </w:r>
      <w:proofErr w:type="gramEnd"/>
      <w:r>
        <w:rPr>
          <w:rFonts w:ascii="Times New Roman" w:hAnsi="Times New Roman" w:cs="Times New Roman"/>
          <w:color w:val="000000" w:themeColor="text1"/>
          <w:sz w:val="24"/>
          <w:szCs w:val="24"/>
        </w:rPr>
        <w:t xml:space="preserve">.) a Közszolgáltató a jelen szerződés alapján, és a közszolgáltatás ellátásával kapcsolatban tudomására jutott személyes adatokat kizárólag a személyes adatokra </w:t>
      </w:r>
      <w:proofErr w:type="spellStart"/>
      <w:r>
        <w:rPr>
          <w:rFonts w:ascii="Times New Roman" w:hAnsi="Times New Roman" w:cs="Times New Roman"/>
          <w:color w:val="000000" w:themeColor="text1"/>
          <w:sz w:val="24"/>
          <w:szCs w:val="24"/>
        </w:rPr>
        <w:t>vonatkozü</w:t>
      </w:r>
      <w:proofErr w:type="spellEnd"/>
      <w:r>
        <w:rPr>
          <w:rFonts w:ascii="Times New Roman" w:hAnsi="Times New Roman" w:cs="Times New Roman"/>
          <w:color w:val="000000" w:themeColor="text1"/>
          <w:sz w:val="24"/>
          <w:szCs w:val="24"/>
        </w:rPr>
        <w:t xml:space="preserve"> jogszabályi rendelkezésekkel összhangban kezeli,</w:t>
      </w:r>
    </w:p>
    <w:p w:rsidR="00F06C88" w:rsidRDefault="00F06C88"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h</w:t>
      </w:r>
      <w:proofErr w:type="gramEnd"/>
      <w:r>
        <w:rPr>
          <w:rFonts w:ascii="Times New Roman" w:hAnsi="Times New Roman" w:cs="Times New Roman"/>
          <w:color w:val="000000" w:themeColor="text1"/>
          <w:sz w:val="24"/>
          <w:szCs w:val="24"/>
        </w:rPr>
        <w:t>.) köteles az Önkormányzat igényeit folyamatosan figyelembe venni a magas színvonalú, komplex szolgáltatás nyújtása érdekében, továbbá az ügyfelek észrevételeit és a saját tapasztalatait a munkafolyamatokba visszacsatolni, az ügyfeleket megfelelően és korrekten tájékoztatni.</w:t>
      </w:r>
    </w:p>
    <w:p w:rsidR="00F06C88" w:rsidRDefault="00F06C88"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i.</w:t>
      </w:r>
      <w:proofErr w:type="gramEnd"/>
      <w:r>
        <w:rPr>
          <w:rFonts w:ascii="Times New Roman" w:hAnsi="Times New Roman" w:cs="Times New Roman"/>
          <w:color w:val="000000" w:themeColor="text1"/>
          <w:sz w:val="24"/>
          <w:szCs w:val="24"/>
        </w:rPr>
        <w:t xml:space="preserve">) köteles az internet hálózaton a fogyasztók tájékoztatása céljából honlapot nyitni. </w:t>
      </w:r>
      <w:r w:rsidR="007B0C0B">
        <w:rPr>
          <w:rFonts w:ascii="Times New Roman" w:hAnsi="Times New Roman" w:cs="Times New Roman"/>
          <w:color w:val="000000" w:themeColor="text1"/>
          <w:sz w:val="24"/>
          <w:szCs w:val="24"/>
        </w:rPr>
        <w:t>A Közszolgáltató köteles a honlap tartalmáról, annak frissítéséről folyamatosan gondoskodni. A Közszolgáltató a hozzá elektronikus úton küldött üzenetek fogadása érdekében köteles a fogyasztók számára e-mail címet létesíteni. Az e-mail-en beazonosítható címről érkezett észrevételek, illetve panaszok elintézési módjára az ügyfélszolgálaton előterjesztett észrevételekre és panaszokra vonatkozó rendelkezések értelemszerűen irányadók.</w:t>
      </w:r>
    </w:p>
    <w:p w:rsidR="007B0C0B" w:rsidRDefault="007B0C0B" w:rsidP="00E837D5">
      <w:pPr>
        <w:jc w:val="both"/>
        <w:rPr>
          <w:rFonts w:ascii="Times New Roman" w:hAnsi="Times New Roman" w:cs="Times New Roman"/>
          <w:color w:val="000000" w:themeColor="text1"/>
          <w:sz w:val="24"/>
          <w:szCs w:val="24"/>
        </w:rPr>
      </w:pPr>
    </w:p>
    <w:p w:rsidR="007B0C0B" w:rsidRDefault="007B0C0B"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Ügyfélszolgálatra vonatkozó rendelkezések: </w:t>
      </w:r>
    </w:p>
    <w:p w:rsidR="00271FC5" w:rsidRDefault="00271FC5" w:rsidP="00E837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Közszolgáltató a közszolgáltatással kapcsolatos ügyek gyors és megfelelő színvonalú intézése érdekében ügyfélszolgálatot biztosít az ingatlanhasználók számára az alábbi módon:</w:t>
      </w:r>
    </w:p>
    <w:p w:rsidR="00271FC5" w:rsidRDefault="00271FC5" w:rsidP="00271FC5">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a.a</w:t>
      </w:r>
      <w:proofErr w:type="spellEnd"/>
      <w:proofErr w:type="gramEnd"/>
      <w:r>
        <w:rPr>
          <w:rFonts w:ascii="Times New Roman" w:hAnsi="Times New Roman" w:cs="Times New Roman"/>
          <w:color w:val="000000" w:themeColor="text1"/>
          <w:sz w:val="24"/>
          <w:szCs w:val="24"/>
        </w:rPr>
        <w:t>) székhelyén az ügyfelek számára nyitva álló helyiségben személyes ügyfélszolgálatot biztosít,</w:t>
      </w:r>
    </w:p>
    <w:p w:rsidR="00271FC5" w:rsidRDefault="00271FC5" w:rsidP="00271FC5">
      <w:pPr>
        <w:ind w:left="70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a.b</w:t>
      </w:r>
      <w:proofErr w:type="spellEnd"/>
      <w:r>
        <w:rPr>
          <w:rFonts w:ascii="Times New Roman" w:hAnsi="Times New Roman" w:cs="Times New Roman"/>
          <w:color w:val="000000" w:themeColor="text1"/>
          <w:sz w:val="24"/>
          <w:szCs w:val="24"/>
        </w:rPr>
        <w:t>) telefonos ügyfélszolgálat,</w:t>
      </w:r>
    </w:p>
    <w:p w:rsidR="00271FC5" w:rsidRDefault="00271FC5" w:rsidP="00271FC5">
      <w:pPr>
        <w:ind w:left="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a.c</w:t>
      </w:r>
      <w:proofErr w:type="spellEnd"/>
      <w:r>
        <w:rPr>
          <w:rFonts w:ascii="Times New Roman" w:hAnsi="Times New Roman" w:cs="Times New Roman"/>
          <w:color w:val="000000" w:themeColor="text1"/>
          <w:sz w:val="24"/>
          <w:szCs w:val="24"/>
        </w:rPr>
        <w:t>) elektronikus ügyfélszolgálat (honlap, e-mail)</w:t>
      </w:r>
    </w:p>
    <w:p w:rsidR="00271FC5" w:rsidRDefault="00271FC5" w:rsidP="00271FC5">
      <w:pPr>
        <w:ind w:left="70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a.d</w:t>
      </w:r>
      <w:proofErr w:type="spellEnd"/>
      <w:r>
        <w:rPr>
          <w:rFonts w:ascii="Times New Roman" w:hAnsi="Times New Roman" w:cs="Times New Roman"/>
          <w:color w:val="000000" w:themeColor="text1"/>
          <w:sz w:val="24"/>
          <w:szCs w:val="24"/>
        </w:rPr>
        <w:t>) postai küldeményként érkező ügyfél megkeresések intézése.</w:t>
      </w:r>
    </w:p>
    <w:p w:rsidR="00157B1B" w:rsidRDefault="00157B1B" w:rsidP="00271FC5">
      <w:pPr>
        <w:ind w:left="705"/>
        <w:jc w:val="both"/>
        <w:rPr>
          <w:rFonts w:ascii="Times New Roman" w:hAnsi="Times New Roman" w:cs="Times New Roman"/>
          <w:color w:val="000000" w:themeColor="text1"/>
          <w:sz w:val="24"/>
          <w:szCs w:val="24"/>
        </w:rPr>
      </w:pPr>
    </w:p>
    <w:p w:rsidR="00271FC5" w:rsidRDefault="00271FC5" w:rsidP="00271FC5">
      <w:pPr>
        <w:ind w:left="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677D4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személyes ügyfélszolgálaton és a honlapján a Közszolgáltató az alábbi dokumentumokat teszi közzé:</w:t>
      </w:r>
    </w:p>
    <w:p w:rsidR="00677D48" w:rsidRDefault="00677D48" w:rsidP="00271FC5">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b.a</w:t>
      </w:r>
      <w:proofErr w:type="spellEnd"/>
      <w:proofErr w:type="gramEnd"/>
      <w:r>
        <w:rPr>
          <w:rFonts w:ascii="Times New Roman" w:hAnsi="Times New Roman" w:cs="Times New Roman"/>
          <w:color w:val="000000" w:themeColor="text1"/>
          <w:sz w:val="24"/>
          <w:szCs w:val="24"/>
        </w:rPr>
        <w:t>) hulladékgazdálkodási engedélyeket,</w:t>
      </w:r>
    </w:p>
    <w:p w:rsidR="00677D48" w:rsidRDefault="00677D48" w:rsidP="00271FC5">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b.b</w:t>
      </w:r>
      <w:proofErr w:type="spellEnd"/>
      <w:proofErr w:type="gramEnd"/>
      <w:r>
        <w:rPr>
          <w:rFonts w:ascii="Times New Roman" w:hAnsi="Times New Roman" w:cs="Times New Roman"/>
          <w:color w:val="000000" w:themeColor="text1"/>
          <w:sz w:val="24"/>
          <w:szCs w:val="24"/>
        </w:rPr>
        <w:t>) az Önkormányzat hulladékgazdálkodási közszolgáltatásról szóló rendeletét,</w:t>
      </w:r>
    </w:p>
    <w:p w:rsidR="00677D48" w:rsidRDefault="00677D48" w:rsidP="00271FC5">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b.c</w:t>
      </w:r>
      <w:proofErr w:type="spellEnd"/>
      <w:proofErr w:type="gramEnd"/>
      <w:r>
        <w:rPr>
          <w:rFonts w:ascii="Times New Roman" w:hAnsi="Times New Roman" w:cs="Times New Roman"/>
          <w:color w:val="000000" w:themeColor="text1"/>
          <w:sz w:val="24"/>
          <w:szCs w:val="24"/>
        </w:rPr>
        <w:t>) cégkivonatot, aláírás mintát,</w:t>
      </w:r>
    </w:p>
    <w:p w:rsidR="00271FC5" w:rsidRDefault="00677D48" w:rsidP="00271FC5">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b.d</w:t>
      </w:r>
      <w:proofErr w:type="spellEnd"/>
      <w:proofErr w:type="gramEnd"/>
      <w:r w:rsidR="00271FC5">
        <w:rPr>
          <w:rFonts w:ascii="Times New Roman" w:hAnsi="Times New Roman" w:cs="Times New Roman"/>
          <w:color w:val="000000" w:themeColor="text1"/>
          <w:sz w:val="24"/>
          <w:szCs w:val="24"/>
        </w:rPr>
        <w:t>) az OHÜ által kiadott minősítő okiratot,</w:t>
      </w:r>
    </w:p>
    <w:p w:rsidR="00271FC5" w:rsidRDefault="00677D48" w:rsidP="00271FC5">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b.e</w:t>
      </w:r>
      <w:proofErr w:type="spellEnd"/>
      <w:proofErr w:type="gramEnd"/>
      <w:r w:rsidR="00271FC5">
        <w:rPr>
          <w:rFonts w:ascii="Times New Roman" w:hAnsi="Times New Roman" w:cs="Times New Roman"/>
          <w:color w:val="000000" w:themeColor="text1"/>
          <w:sz w:val="24"/>
          <w:szCs w:val="24"/>
        </w:rPr>
        <w:t>) az alkalmazott hulladékgazdálkodási közszolgáltatási díjakat,</w:t>
      </w:r>
    </w:p>
    <w:p w:rsidR="00271FC5" w:rsidRDefault="00677D48" w:rsidP="00271FC5">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b.f</w:t>
      </w:r>
      <w:proofErr w:type="spellEnd"/>
      <w:proofErr w:type="gramEnd"/>
      <w:r w:rsidR="00271FC5">
        <w:rPr>
          <w:rFonts w:ascii="Times New Roman" w:hAnsi="Times New Roman" w:cs="Times New Roman"/>
          <w:color w:val="000000" w:themeColor="text1"/>
          <w:sz w:val="24"/>
          <w:szCs w:val="24"/>
        </w:rPr>
        <w:t>) a hulladékgazdálkodási közszolgáltatással érintett területre vonatkozó adatokat,</w:t>
      </w:r>
    </w:p>
    <w:p w:rsidR="00677D48" w:rsidRDefault="00677D48" w:rsidP="00271FC5">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b.g</w:t>
      </w:r>
      <w:proofErr w:type="spellEnd"/>
      <w:proofErr w:type="gramEnd"/>
      <w:r>
        <w:rPr>
          <w:rFonts w:ascii="Times New Roman" w:hAnsi="Times New Roman" w:cs="Times New Roman"/>
          <w:color w:val="000000" w:themeColor="text1"/>
          <w:sz w:val="24"/>
          <w:szCs w:val="24"/>
        </w:rPr>
        <w:t>) járattervet,</w:t>
      </w:r>
    </w:p>
    <w:p w:rsidR="00271FC5" w:rsidRDefault="00677D48" w:rsidP="00271FC5">
      <w:pPr>
        <w:ind w:left="70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b.h</w:t>
      </w:r>
      <w:proofErr w:type="spellEnd"/>
      <w:r w:rsidR="00271FC5">
        <w:rPr>
          <w:rFonts w:ascii="Times New Roman" w:hAnsi="Times New Roman" w:cs="Times New Roman"/>
          <w:color w:val="000000" w:themeColor="text1"/>
          <w:sz w:val="24"/>
          <w:szCs w:val="24"/>
        </w:rPr>
        <w:t>) a közszolgált</w:t>
      </w:r>
      <w:r>
        <w:rPr>
          <w:rFonts w:ascii="Times New Roman" w:hAnsi="Times New Roman" w:cs="Times New Roman"/>
          <w:color w:val="000000" w:themeColor="text1"/>
          <w:sz w:val="24"/>
          <w:szCs w:val="24"/>
        </w:rPr>
        <w:t>a</w:t>
      </w:r>
      <w:r w:rsidR="00271FC5">
        <w:rPr>
          <w:rFonts w:ascii="Times New Roman" w:hAnsi="Times New Roman" w:cs="Times New Roman"/>
          <w:color w:val="000000" w:themeColor="text1"/>
          <w:sz w:val="24"/>
          <w:szCs w:val="24"/>
        </w:rPr>
        <w:t>tói hulladékgazdálkodási tervet,</w:t>
      </w:r>
    </w:p>
    <w:p w:rsidR="00271FC5" w:rsidRDefault="00677D48" w:rsidP="00271FC5">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b.i</w:t>
      </w:r>
      <w:proofErr w:type="spellEnd"/>
      <w:proofErr w:type="gramEnd"/>
      <w:r w:rsidR="00271FC5">
        <w:rPr>
          <w:rFonts w:ascii="Times New Roman" w:hAnsi="Times New Roman" w:cs="Times New Roman"/>
          <w:color w:val="000000" w:themeColor="text1"/>
          <w:sz w:val="24"/>
          <w:szCs w:val="24"/>
        </w:rPr>
        <w:t>) a lomtalanítással, kerti hulladék begyűjtéssel kapcso</w:t>
      </w:r>
      <w:r>
        <w:rPr>
          <w:rFonts w:ascii="Times New Roman" w:hAnsi="Times New Roman" w:cs="Times New Roman"/>
          <w:color w:val="000000" w:themeColor="text1"/>
          <w:sz w:val="24"/>
          <w:szCs w:val="24"/>
        </w:rPr>
        <w:t>lato</w:t>
      </w:r>
      <w:r w:rsidR="00271FC5">
        <w:rPr>
          <w:rFonts w:ascii="Times New Roman" w:hAnsi="Times New Roman" w:cs="Times New Roman"/>
          <w:color w:val="000000" w:themeColor="text1"/>
          <w:sz w:val="24"/>
          <w:szCs w:val="24"/>
        </w:rPr>
        <w:t>s információkat,</w:t>
      </w:r>
    </w:p>
    <w:p w:rsidR="00271FC5" w:rsidRDefault="00677D48" w:rsidP="00271FC5">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b.j</w:t>
      </w:r>
      <w:proofErr w:type="spellEnd"/>
      <w:proofErr w:type="gramEnd"/>
      <w:r w:rsidR="00271FC5">
        <w:rPr>
          <w:rFonts w:ascii="Times New Roman" w:hAnsi="Times New Roman" w:cs="Times New Roman"/>
          <w:color w:val="000000" w:themeColor="text1"/>
          <w:sz w:val="24"/>
          <w:szCs w:val="24"/>
        </w:rPr>
        <w:t>) alvállalkozóira v</w:t>
      </w:r>
      <w:r>
        <w:rPr>
          <w:rFonts w:ascii="Times New Roman" w:hAnsi="Times New Roman" w:cs="Times New Roman"/>
          <w:color w:val="000000" w:themeColor="text1"/>
          <w:sz w:val="24"/>
          <w:szCs w:val="24"/>
        </w:rPr>
        <w:t>onatkozó adatokat (amennyibe</w:t>
      </w:r>
      <w:r w:rsidR="00271FC5">
        <w:rPr>
          <w:rFonts w:ascii="Times New Roman" w:hAnsi="Times New Roman" w:cs="Times New Roman"/>
          <w:color w:val="000000" w:themeColor="text1"/>
          <w:sz w:val="24"/>
          <w:szCs w:val="24"/>
        </w:rPr>
        <w:t>n alvállalkozót alkalmaz)</w:t>
      </w:r>
    </w:p>
    <w:p w:rsidR="00271FC5" w:rsidRDefault="00677D48" w:rsidP="00271FC5">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b.k</w:t>
      </w:r>
      <w:proofErr w:type="spellEnd"/>
      <w:proofErr w:type="gramEnd"/>
      <w:r w:rsidR="00271FC5">
        <w:rPr>
          <w:rFonts w:ascii="Times New Roman" w:hAnsi="Times New Roman" w:cs="Times New Roman"/>
          <w:color w:val="000000" w:themeColor="text1"/>
          <w:sz w:val="24"/>
          <w:szCs w:val="24"/>
        </w:rPr>
        <w:t>) a hulladékgazdálkodási közszolgáltatással kapcsolatos egyéb közérdekű adatokat, illetőleg jogszabályban az ügyfélszolgálaton kötelezően közzé teendő adatokat.</w:t>
      </w:r>
    </w:p>
    <w:p w:rsidR="00271FC5" w:rsidRDefault="00271FC5" w:rsidP="00271FC5">
      <w:pPr>
        <w:ind w:left="705"/>
        <w:jc w:val="both"/>
        <w:rPr>
          <w:rFonts w:ascii="Times New Roman" w:hAnsi="Times New Roman" w:cs="Times New Roman"/>
          <w:color w:val="000000" w:themeColor="text1"/>
          <w:sz w:val="24"/>
          <w:szCs w:val="24"/>
        </w:rPr>
      </w:pPr>
    </w:p>
    <w:p w:rsidR="00271FC5" w:rsidRDefault="00157B1B" w:rsidP="00157B1B">
      <w:pPr>
        <w:pStyle w:val="Listaszerbekezds"/>
        <w:numPr>
          <w:ilvl w:val="0"/>
          <w:numId w:val="3"/>
        </w:numPr>
        <w:jc w:val="both"/>
        <w:rPr>
          <w:rFonts w:ascii="Times New Roman" w:hAnsi="Times New Roman" w:cs="Times New Roman"/>
          <w:color w:val="000000" w:themeColor="text1"/>
          <w:sz w:val="24"/>
          <w:szCs w:val="24"/>
        </w:rPr>
      </w:pPr>
      <w:r w:rsidRPr="00157B1B">
        <w:rPr>
          <w:rFonts w:ascii="Times New Roman" w:hAnsi="Times New Roman" w:cs="Times New Roman"/>
          <w:color w:val="000000" w:themeColor="text1"/>
          <w:sz w:val="24"/>
          <w:szCs w:val="24"/>
        </w:rPr>
        <w:t>Az ügyfélszolgálat működési rendjét, félfogadási idejét a Közszolg</w:t>
      </w:r>
      <w:r>
        <w:rPr>
          <w:rFonts w:ascii="Times New Roman" w:hAnsi="Times New Roman" w:cs="Times New Roman"/>
          <w:color w:val="000000" w:themeColor="text1"/>
          <w:sz w:val="24"/>
          <w:szCs w:val="24"/>
        </w:rPr>
        <w:t xml:space="preserve">áltató úgy köteles megállapítani, hogy </w:t>
      </w:r>
    </w:p>
    <w:p w:rsidR="00157B1B" w:rsidRDefault="00157B1B" w:rsidP="00157B1B">
      <w:pPr>
        <w:ind w:left="70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c.a</w:t>
      </w:r>
      <w:proofErr w:type="spellEnd"/>
      <w:r>
        <w:rPr>
          <w:rFonts w:ascii="Times New Roman" w:hAnsi="Times New Roman" w:cs="Times New Roman"/>
          <w:color w:val="000000" w:themeColor="text1"/>
          <w:sz w:val="24"/>
          <w:szCs w:val="24"/>
        </w:rPr>
        <w:t>) az ügyfélszolgálat a hét egy munkanapján 8,00 és 18,00 óra között elérhető legyen,</w:t>
      </w:r>
    </w:p>
    <w:p w:rsidR="00157B1B" w:rsidRDefault="00157B1B" w:rsidP="00157B1B">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c.b</w:t>
      </w:r>
      <w:proofErr w:type="spellEnd"/>
      <w:proofErr w:type="gramEnd"/>
      <w:r>
        <w:rPr>
          <w:rFonts w:ascii="Times New Roman" w:hAnsi="Times New Roman" w:cs="Times New Roman"/>
          <w:color w:val="000000" w:themeColor="text1"/>
          <w:sz w:val="24"/>
          <w:szCs w:val="24"/>
        </w:rPr>
        <w:t>) az ügyfeleknek lehetőségük legyen elektronikusan és telefonon keresztül is a személyes ügyintézés időpontjának előzetes lefoglalására. A személyes ügyintézés időpontja igénylésének napjától számított öt munkanapon belül a Közszolgáltató köteles személyes ügyfélfogadási időpontot biztosítani,</w:t>
      </w:r>
    </w:p>
    <w:p w:rsidR="00157B1B" w:rsidRDefault="00157B1B" w:rsidP="00157B1B">
      <w:pPr>
        <w:ind w:left="70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c.c</w:t>
      </w:r>
      <w:proofErr w:type="spellEnd"/>
      <w:proofErr w:type="gramEnd"/>
      <w:r>
        <w:rPr>
          <w:rFonts w:ascii="Times New Roman" w:hAnsi="Times New Roman" w:cs="Times New Roman"/>
          <w:color w:val="000000" w:themeColor="text1"/>
          <w:sz w:val="24"/>
          <w:szCs w:val="24"/>
        </w:rPr>
        <w:t>) az elektronikus elérés folyamatosan elérhető legyen.</w:t>
      </w:r>
    </w:p>
    <w:p w:rsidR="00CF51D7" w:rsidRDefault="00CF51D7" w:rsidP="00157B1B">
      <w:pPr>
        <w:ind w:left="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Közszolgáltató az ügyfélszolgálathoz érkező, tevékenységével kapcsolatos panaszokat jegyzőkönyvezi, nyilvánta</w:t>
      </w:r>
      <w:r w:rsidR="00677D48">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tásba veszi, érdemben kivizsgálja, a panasszal kapcsolatos álláspontját és intézkedéseit indokolással ellátva írásba foglaltan a panasz beérkezését követő 15 napon belül megküldi az ingatlanhasználónak, kivéve, ha fogyasztó panaszát szóban közli és a Közszolgáltató azt azonnal teljesíti.</w:t>
      </w:r>
    </w:p>
    <w:p w:rsidR="00CF51D7" w:rsidRDefault="00CF51D7" w:rsidP="00157B1B">
      <w:pPr>
        <w:ind w:left="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válaszadási határidő egy alkalommal 15 nappal meghosszabbítható, ha ahhoz más szerv megkeresése szükséges. A válaszadási határidő meghosszabbításáról a panaszost írásban értesíteni kell.</w:t>
      </w:r>
    </w:p>
    <w:p w:rsidR="00CF51D7" w:rsidRDefault="00CF51D7" w:rsidP="00157B1B">
      <w:pPr>
        <w:ind w:left="705"/>
        <w:jc w:val="both"/>
        <w:rPr>
          <w:rFonts w:ascii="Times New Roman" w:hAnsi="Times New Roman" w:cs="Times New Roman"/>
          <w:color w:val="000000" w:themeColor="text1"/>
          <w:sz w:val="24"/>
          <w:szCs w:val="24"/>
        </w:rPr>
      </w:pPr>
    </w:p>
    <w:p w:rsidR="00CF51D7" w:rsidRDefault="00CF51D7" w:rsidP="00CF51D7">
      <w:pPr>
        <w:ind w:left="70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VIII.</w:t>
      </w:r>
    </w:p>
    <w:p w:rsidR="00CF51D7" w:rsidRDefault="00CF51D7" w:rsidP="00CF51D7">
      <w:pPr>
        <w:ind w:left="70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Közszolgáltató </w:t>
      </w:r>
      <w:proofErr w:type="gramStart"/>
      <w:r>
        <w:rPr>
          <w:rFonts w:ascii="Times New Roman" w:hAnsi="Times New Roman" w:cs="Times New Roman"/>
          <w:b/>
          <w:color w:val="000000" w:themeColor="text1"/>
          <w:sz w:val="24"/>
          <w:szCs w:val="24"/>
        </w:rPr>
        <w:t>információ szolgáltatási</w:t>
      </w:r>
      <w:proofErr w:type="gramEnd"/>
      <w:r>
        <w:rPr>
          <w:rFonts w:ascii="Times New Roman" w:hAnsi="Times New Roman" w:cs="Times New Roman"/>
          <w:b/>
          <w:color w:val="000000" w:themeColor="text1"/>
          <w:sz w:val="24"/>
          <w:szCs w:val="24"/>
        </w:rPr>
        <w:t xml:space="preserve"> és adatszolgáltatási kötelezettsége</w:t>
      </w:r>
    </w:p>
    <w:p w:rsidR="00CF51D7" w:rsidRDefault="00CF51D7" w:rsidP="00CF51D7">
      <w:pPr>
        <w:ind w:left="705"/>
        <w:jc w:val="center"/>
        <w:rPr>
          <w:rFonts w:ascii="Times New Roman" w:hAnsi="Times New Roman" w:cs="Times New Roman"/>
          <w:b/>
          <w:color w:val="000000" w:themeColor="text1"/>
          <w:sz w:val="24"/>
          <w:szCs w:val="24"/>
        </w:rPr>
      </w:pPr>
    </w:p>
    <w:p w:rsidR="00CF51D7" w:rsidRDefault="00CF51D7" w:rsidP="004A6C58">
      <w:pPr>
        <w:pStyle w:val="Listaszerbekezds"/>
        <w:numPr>
          <w:ilvl w:val="0"/>
          <w:numId w:val="14"/>
        </w:numPr>
        <w:ind w:left="426" w:hanging="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Közszolgáltató köteles a tevékenységével, valamint a Közszolgáltató által a közszolgáltatás ellátásához használt eszközök, berendezések és létesítmények állapotával összefüggésben ellátni az Önkormányzatot minden olyan informáci</w:t>
      </w:r>
      <w:r w:rsidR="00CA33DD">
        <w:rPr>
          <w:rFonts w:ascii="Times New Roman" w:hAnsi="Times New Roman" w:cs="Times New Roman"/>
          <w:color w:val="000000" w:themeColor="text1"/>
          <w:sz w:val="24"/>
          <w:szCs w:val="24"/>
        </w:rPr>
        <w:t>óval, amely lehetővé teszi, hogy az Önkormányzat</w:t>
      </w:r>
      <w:r w:rsidR="00677D48">
        <w:rPr>
          <w:rFonts w:ascii="Times New Roman" w:hAnsi="Times New Roman" w:cs="Times New Roman"/>
          <w:color w:val="000000" w:themeColor="text1"/>
          <w:sz w:val="24"/>
          <w:szCs w:val="24"/>
        </w:rPr>
        <w:t xml:space="preserve"> eleget tudjon tenni jogszabályban előírt</w:t>
      </w:r>
      <w:r w:rsidR="00CA33DD">
        <w:rPr>
          <w:rFonts w:ascii="Times New Roman" w:hAnsi="Times New Roman" w:cs="Times New Roman"/>
          <w:color w:val="000000" w:themeColor="text1"/>
          <w:sz w:val="24"/>
          <w:szCs w:val="24"/>
        </w:rPr>
        <w:t xml:space="preserve"> adatszolgáltatási kötelezettségének.</w:t>
      </w:r>
    </w:p>
    <w:p w:rsidR="00104918" w:rsidRDefault="00104918" w:rsidP="00104918">
      <w:pPr>
        <w:pStyle w:val="Listaszerbekezds"/>
        <w:ind w:left="0"/>
        <w:jc w:val="both"/>
        <w:rPr>
          <w:rFonts w:ascii="Times New Roman" w:hAnsi="Times New Roman" w:cs="Times New Roman"/>
          <w:color w:val="000000" w:themeColor="text1"/>
          <w:sz w:val="24"/>
          <w:szCs w:val="24"/>
        </w:rPr>
      </w:pPr>
    </w:p>
    <w:p w:rsidR="00CA33DD" w:rsidRDefault="00CA33DD" w:rsidP="004A6C58">
      <w:pPr>
        <w:pStyle w:val="Listaszerbekezds"/>
        <w:numPr>
          <w:ilvl w:val="0"/>
          <w:numId w:val="14"/>
        </w:numPr>
        <w:ind w:left="426" w:hanging="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közszolgáltató köteles minden olyan iratot az Önkormányzat részére másolatban megküldeni, amely számára hatósági rendelkezést,</w:t>
      </w:r>
      <w:r w:rsidR="00104918">
        <w:rPr>
          <w:rFonts w:ascii="Times New Roman" w:hAnsi="Times New Roman" w:cs="Times New Roman"/>
          <w:color w:val="000000" w:themeColor="text1"/>
          <w:sz w:val="24"/>
          <w:szCs w:val="24"/>
        </w:rPr>
        <w:t xml:space="preserve"> kötelezést, ajánlást tartalmaz.</w:t>
      </w:r>
    </w:p>
    <w:p w:rsidR="00104918" w:rsidRDefault="00104918" w:rsidP="004A6C58">
      <w:pPr>
        <w:pStyle w:val="Listaszerbekezds"/>
        <w:spacing w:after="100" w:afterAutospacing="1"/>
        <w:ind w:left="0"/>
        <w:jc w:val="both"/>
        <w:rPr>
          <w:rFonts w:ascii="Times New Roman" w:hAnsi="Times New Roman" w:cs="Times New Roman"/>
          <w:color w:val="000000" w:themeColor="text1"/>
          <w:sz w:val="24"/>
          <w:szCs w:val="24"/>
        </w:rPr>
      </w:pPr>
    </w:p>
    <w:p w:rsidR="00CA33DD" w:rsidRDefault="00CA33DD" w:rsidP="004A6C58">
      <w:pPr>
        <w:pStyle w:val="Listaszerbekezds"/>
        <w:numPr>
          <w:ilvl w:val="0"/>
          <w:numId w:val="14"/>
        </w:numPr>
        <w:ind w:left="426" w:hanging="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Közszolgáltató köteles – a tárgyév december 31. napjának megfelelő – üzemeltetésre átvett, illetőleg az általa a közszolgáltatás ellátásához használt eszközökről (eszközök, berendezések, járművek, létesítmények) leltárt készíteni és azt az Önkormányzat részére legkésőbb a tárgyévet követő február utolsó napjáig megküldeni. A leltári anyagon külön fel kell tüntetni az állománynövekedést és –csökkenést.</w:t>
      </w:r>
    </w:p>
    <w:p w:rsidR="00CA33DD" w:rsidRDefault="00CA33DD" w:rsidP="00CA33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IX.</w:t>
      </w:r>
    </w:p>
    <w:p w:rsidR="00CA33DD" w:rsidRDefault="00CA33DD" w:rsidP="00CA33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közszolgáltatás ellátásához szükséges vagyonnal kapcsolatos rendelkezések</w:t>
      </w:r>
    </w:p>
    <w:p w:rsidR="00CA33DD" w:rsidRDefault="00CA33DD" w:rsidP="00CA33DD">
      <w:pPr>
        <w:jc w:val="center"/>
        <w:rPr>
          <w:rFonts w:ascii="Times New Roman" w:hAnsi="Times New Roman" w:cs="Times New Roman"/>
          <w:b/>
          <w:color w:val="000000" w:themeColor="text1"/>
          <w:sz w:val="24"/>
          <w:szCs w:val="24"/>
        </w:rPr>
      </w:pPr>
    </w:p>
    <w:p w:rsidR="00CA33DD" w:rsidRDefault="005727B3" w:rsidP="00CA33DD">
      <w:pPr>
        <w:pStyle w:val="Listaszerbekezds"/>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közszolgáltató a közszolgáltatást a jelen szerződés elválaszthatatlan részét </w:t>
      </w:r>
      <w:proofErr w:type="gramStart"/>
      <w:r>
        <w:rPr>
          <w:rFonts w:ascii="Times New Roman" w:hAnsi="Times New Roman" w:cs="Times New Roman"/>
          <w:color w:val="000000" w:themeColor="text1"/>
          <w:sz w:val="24"/>
          <w:szCs w:val="24"/>
        </w:rPr>
        <w:t>képező    számú</w:t>
      </w:r>
      <w:proofErr w:type="gramEnd"/>
      <w:r>
        <w:rPr>
          <w:rFonts w:ascii="Times New Roman" w:hAnsi="Times New Roman" w:cs="Times New Roman"/>
          <w:color w:val="000000" w:themeColor="text1"/>
          <w:sz w:val="24"/>
          <w:szCs w:val="24"/>
        </w:rPr>
        <w:t xml:space="preserve"> mellékletben meghatározott létesítmények, eszközök és berendezések igénybevételével, tovább szükség szerint saját eszközeinek, berendezéseinek, létesítményeinek igénybevételével köteles ellátni. Szükség esetén a közszolgáltatás ellátásához szükséges további eszközöket, berend</w:t>
      </w:r>
      <w:r w:rsidR="00677D48">
        <w:rPr>
          <w:rFonts w:ascii="Times New Roman" w:hAnsi="Times New Roman" w:cs="Times New Roman"/>
          <w:color w:val="000000" w:themeColor="text1"/>
          <w:sz w:val="24"/>
          <w:szCs w:val="24"/>
        </w:rPr>
        <w:t>ezéseket, létesítményeket a</w:t>
      </w:r>
      <w:r>
        <w:rPr>
          <w:rFonts w:ascii="Times New Roman" w:hAnsi="Times New Roman" w:cs="Times New Roman"/>
          <w:color w:val="000000" w:themeColor="text1"/>
          <w:sz w:val="24"/>
          <w:szCs w:val="24"/>
        </w:rPr>
        <w:t xml:space="preserve">lvállalkozón keresztül is jogosult biztosítani, a jogszabályok és a jelen </w:t>
      </w:r>
      <w:r w:rsidRPr="005727B3">
        <w:rPr>
          <w:rFonts w:ascii="Times New Roman" w:hAnsi="Times New Roman" w:cs="Times New Roman"/>
          <w:color w:val="000000" w:themeColor="text1"/>
          <w:sz w:val="24"/>
          <w:szCs w:val="24"/>
        </w:rPr>
        <w:t>szerződésben foglalt előírások betartásáv</w:t>
      </w:r>
      <w:r>
        <w:rPr>
          <w:rFonts w:ascii="Times New Roman" w:hAnsi="Times New Roman" w:cs="Times New Roman"/>
          <w:color w:val="000000" w:themeColor="text1"/>
          <w:sz w:val="24"/>
          <w:szCs w:val="24"/>
        </w:rPr>
        <w:t>al.</w:t>
      </w:r>
    </w:p>
    <w:p w:rsidR="005727B3" w:rsidRDefault="005727B3" w:rsidP="00CA33DD">
      <w:pPr>
        <w:pStyle w:val="Listaszerbekezds"/>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Önkormányzat kötelezettséget vállal arra, hogy a Közszolgáltató kizáróla</w:t>
      </w:r>
      <w:r w:rsidR="00677D48">
        <w:rPr>
          <w:rFonts w:ascii="Times New Roman" w:hAnsi="Times New Roman" w:cs="Times New Roman"/>
          <w:color w:val="000000" w:themeColor="text1"/>
          <w:sz w:val="24"/>
          <w:szCs w:val="24"/>
        </w:rPr>
        <w:t xml:space="preserve">gos közszolgáltatási jogát </w:t>
      </w:r>
      <w:proofErr w:type="gramStart"/>
      <w:r w:rsidR="00677D48">
        <w:rPr>
          <w:rFonts w:ascii="Times New Roman" w:hAnsi="Times New Roman" w:cs="Times New Roman"/>
          <w:color w:val="000000" w:themeColor="text1"/>
          <w:sz w:val="24"/>
          <w:szCs w:val="24"/>
        </w:rPr>
        <w:t>a</w:t>
      </w:r>
      <w:proofErr w:type="gramEnd"/>
      <w:r w:rsidR="00677D48">
        <w:rPr>
          <w:rFonts w:ascii="Times New Roman" w:hAnsi="Times New Roman" w:cs="Times New Roman"/>
          <w:color w:val="000000" w:themeColor="text1"/>
          <w:sz w:val="24"/>
          <w:szCs w:val="24"/>
        </w:rPr>
        <w:t xml:space="preserve"> 5. </w:t>
      </w:r>
      <w:r>
        <w:rPr>
          <w:rFonts w:ascii="Times New Roman" w:hAnsi="Times New Roman" w:cs="Times New Roman"/>
          <w:color w:val="000000" w:themeColor="text1"/>
          <w:sz w:val="24"/>
          <w:szCs w:val="24"/>
        </w:rPr>
        <w:t>számú mellékletben meghatározott hulladékgazdálkodási eszközök, berendezések, létesítmények vonatkozásában a jelen közszolgáltatási szerződés fennállása alatt biztosítja, a jelen szerződésben foglalt üzemeltetési feltételek megtartása esetén.</w:t>
      </w:r>
    </w:p>
    <w:p w:rsidR="005727B3" w:rsidRDefault="005727B3" w:rsidP="00CA33DD">
      <w:pPr>
        <w:pStyle w:val="Listaszerbekezds"/>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Közszolgáltató</w:t>
      </w:r>
      <w:r w:rsidR="00677D48">
        <w:rPr>
          <w:rFonts w:ascii="Times New Roman" w:hAnsi="Times New Roman" w:cs="Times New Roman"/>
          <w:color w:val="000000" w:themeColor="text1"/>
          <w:sz w:val="24"/>
          <w:szCs w:val="24"/>
        </w:rPr>
        <w:t xml:space="preserve"> feladat </w:t>
      </w:r>
      <w:proofErr w:type="gramStart"/>
      <w:r w:rsidR="00677D48">
        <w:rPr>
          <w:rFonts w:ascii="Times New Roman" w:hAnsi="Times New Roman" w:cs="Times New Roman"/>
          <w:color w:val="000000" w:themeColor="text1"/>
          <w:sz w:val="24"/>
          <w:szCs w:val="24"/>
        </w:rPr>
        <w:t>a</w:t>
      </w:r>
      <w:proofErr w:type="gramEnd"/>
      <w:r w:rsidR="00677D48">
        <w:rPr>
          <w:rFonts w:ascii="Times New Roman" w:hAnsi="Times New Roman" w:cs="Times New Roman"/>
          <w:color w:val="000000" w:themeColor="text1"/>
          <w:sz w:val="24"/>
          <w:szCs w:val="24"/>
        </w:rPr>
        <w:t xml:space="preserve"> 5. </w:t>
      </w:r>
      <w:r>
        <w:rPr>
          <w:rFonts w:ascii="Times New Roman" w:hAnsi="Times New Roman" w:cs="Times New Roman"/>
          <w:color w:val="000000" w:themeColor="text1"/>
          <w:sz w:val="24"/>
          <w:szCs w:val="24"/>
        </w:rPr>
        <w:t>számú mellékletben megjelölt eszközök, berendezések, létesítmények jogszabályoknak és előírásoknak, valamint az Önkormányzat érdekeivel összhangban álló teljes körű, szakszerű, és jó gazda gondosságának megfelelő üzemeltetése, rendeltetésszerű használat mértékét meghaladó állagromlás és értékvesztés megakadályozása</w:t>
      </w:r>
      <w:r w:rsidR="00A14A10">
        <w:rPr>
          <w:rFonts w:ascii="Times New Roman" w:hAnsi="Times New Roman" w:cs="Times New Roman"/>
          <w:color w:val="000000" w:themeColor="text1"/>
          <w:sz w:val="24"/>
          <w:szCs w:val="24"/>
        </w:rPr>
        <w:t>, valamint az átadott esz</w:t>
      </w:r>
      <w:r>
        <w:rPr>
          <w:rFonts w:ascii="Times New Roman" w:hAnsi="Times New Roman" w:cs="Times New Roman"/>
          <w:color w:val="000000" w:themeColor="text1"/>
          <w:sz w:val="24"/>
          <w:szCs w:val="24"/>
        </w:rPr>
        <w:t>közökben  és létesítményekben bek</w:t>
      </w:r>
      <w:r w:rsidR="00A14A10">
        <w:rPr>
          <w:rFonts w:ascii="Times New Roman" w:hAnsi="Times New Roman" w:cs="Times New Roman"/>
          <w:color w:val="000000" w:themeColor="text1"/>
          <w:sz w:val="24"/>
          <w:szCs w:val="24"/>
        </w:rPr>
        <w:t>övetkező változások folyamatos nyomon követése.</w:t>
      </w:r>
    </w:p>
    <w:p w:rsidR="00E837D5" w:rsidRDefault="00A14A10" w:rsidP="00A14A10">
      <w:pPr>
        <w:pStyle w:val="Listaszerbekezds"/>
        <w:numPr>
          <w:ilvl w:val="0"/>
          <w:numId w:val="5"/>
        </w:numPr>
        <w:jc w:val="both"/>
        <w:rPr>
          <w:rFonts w:ascii="Times New Roman" w:hAnsi="Times New Roman" w:cs="Times New Roman"/>
          <w:color w:val="000000" w:themeColor="text1"/>
          <w:sz w:val="24"/>
          <w:szCs w:val="24"/>
        </w:rPr>
      </w:pPr>
      <w:r w:rsidRPr="00A14A10">
        <w:rPr>
          <w:rFonts w:ascii="Times New Roman" w:hAnsi="Times New Roman" w:cs="Times New Roman"/>
          <w:color w:val="000000" w:themeColor="text1"/>
          <w:sz w:val="24"/>
          <w:szCs w:val="24"/>
        </w:rPr>
        <w:t>A Közszolgáltató kötelezettséget vállal arra, hogy a jelen szerződés szerinti közszolgáltatás teljesítésére fogja az átvett eszközöket, berendezéseket és léte</w:t>
      </w:r>
      <w:r>
        <w:rPr>
          <w:rFonts w:ascii="Times New Roman" w:hAnsi="Times New Roman" w:cs="Times New Roman"/>
          <w:color w:val="000000" w:themeColor="text1"/>
          <w:sz w:val="24"/>
          <w:szCs w:val="24"/>
        </w:rPr>
        <w:t>sítményeket üzemeltetni, használni, hasznosítani. Közszolgáltató az Önko</w:t>
      </w:r>
      <w:r w:rsidRPr="00A14A10">
        <w:rPr>
          <w:rFonts w:ascii="Times New Roman" w:hAnsi="Times New Roman" w:cs="Times New Roman"/>
          <w:color w:val="000000" w:themeColor="text1"/>
          <w:sz w:val="24"/>
          <w:szCs w:val="24"/>
        </w:rPr>
        <w:t xml:space="preserve">rmányzat írásbeli hozzájárulás nélkül az átadott eszközök, berendezések és létesítmények feletti használati </w:t>
      </w:r>
      <w:r w:rsidR="00677D48">
        <w:rPr>
          <w:rFonts w:ascii="Times New Roman" w:hAnsi="Times New Roman" w:cs="Times New Roman"/>
          <w:color w:val="000000" w:themeColor="text1"/>
          <w:sz w:val="24"/>
          <w:szCs w:val="24"/>
        </w:rPr>
        <w:t xml:space="preserve">illetve bérleti jogot </w:t>
      </w:r>
      <w:r>
        <w:rPr>
          <w:rFonts w:ascii="Times New Roman" w:hAnsi="Times New Roman" w:cs="Times New Roman"/>
          <w:color w:val="000000" w:themeColor="text1"/>
          <w:sz w:val="24"/>
          <w:szCs w:val="24"/>
        </w:rPr>
        <w:t>harmadik személyre nem ruházhatja át, az Önkormányzat előzetes írásbeli hozzájárulás nélkül nem terhelheti meg.</w:t>
      </w:r>
    </w:p>
    <w:p w:rsidR="00A14A10" w:rsidRDefault="00A14A10" w:rsidP="00A14A10">
      <w:pPr>
        <w:pStyle w:val="Listaszerbekezds"/>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Közszolgáltató az eszközök, berendezések, létesítmények átadásának időpontjáról viseli a kárveszélyt.</w:t>
      </w:r>
    </w:p>
    <w:p w:rsidR="00A14A10" w:rsidRDefault="00A14A10" w:rsidP="00A14A10">
      <w:pPr>
        <w:pStyle w:val="Listaszerbekezds"/>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Közszolgáltató vállalja a bérleti, használati jog gyakorlásával kapcsolatos adminisztratív feladatok ellátását.</w:t>
      </w:r>
    </w:p>
    <w:p w:rsidR="00E9563D" w:rsidRDefault="00E9563D" w:rsidP="00E9563D">
      <w:pPr>
        <w:pStyle w:val="Listaszerbekezds"/>
        <w:jc w:val="both"/>
        <w:rPr>
          <w:rFonts w:ascii="Times New Roman" w:hAnsi="Times New Roman" w:cs="Times New Roman"/>
          <w:color w:val="000000" w:themeColor="text1"/>
          <w:sz w:val="24"/>
          <w:szCs w:val="24"/>
        </w:rPr>
      </w:pPr>
    </w:p>
    <w:p w:rsidR="00E9563D" w:rsidRDefault="00E9563D" w:rsidP="00E9563D">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X</w:t>
      </w:r>
      <w:r>
        <w:rPr>
          <w:rFonts w:ascii="Times New Roman" w:hAnsi="Times New Roman" w:cs="Times New Roman"/>
          <w:color w:val="000000" w:themeColor="text1"/>
          <w:sz w:val="24"/>
          <w:szCs w:val="24"/>
        </w:rPr>
        <w:t>.</w:t>
      </w:r>
    </w:p>
    <w:p w:rsidR="00E9563D" w:rsidRDefault="00E9563D" w:rsidP="00E9563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Vagyon és felelősségbiztosítás</w:t>
      </w:r>
    </w:p>
    <w:p w:rsidR="00E9563D" w:rsidRDefault="00E9563D" w:rsidP="00E9563D">
      <w:pPr>
        <w:jc w:val="center"/>
        <w:rPr>
          <w:rFonts w:ascii="Times New Roman" w:hAnsi="Times New Roman" w:cs="Times New Roman"/>
          <w:b/>
          <w:color w:val="000000" w:themeColor="text1"/>
          <w:sz w:val="24"/>
          <w:szCs w:val="24"/>
        </w:rPr>
      </w:pPr>
    </w:p>
    <w:p w:rsidR="00677D48" w:rsidRDefault="00E9563D" w:rsidP="00E9563D">
      <w:pPr>
        <w:pStyle w:val="Listaszerbekezds"/>
        <w:numPr>
          <w:ilvl w:val="0"/>
          <w:numId w:val="6"/>
        </w:numPr>
        <w:jc w:val="both"/>
        <w:rPr>
          <w:rFonts w:ascii="Times New Roman" w:hAnsi="Times New Roman" w:cs="Times New Roman"/>
          <w:color w:val="000000" w:themeColor="text1"/>
          <w:sz w:val="24"/>
          <w:szCs w:val="24"/>
        </w:rPr>
      </w:pPr>
      <w:r w:rsidRPr="00677D48">
        <w:rPr>
          <w:rFonts w:ascii="Times New Roman" w:hAnsi="Times New Roman" w:cs="Times New Roman"/>
          <w:color w:val="000000" w:themeColor="text1"/>
          <w:sz w:val="24"/>
          <w:szCs w:val="24"/>
        </w:rPr>
        <w:t>Közszolgáltató köteles a közszolgáltatás teljes időtartamára olyan általános vagyonbiztosítási szerződést kötni, amely a biztosítási esemény szerint megsemmisült, károsodott vagyontárgyak újraelőállítási, pótlási kötelezet</w:t>
      </w:r>
      <w:r w:rsidR="00677D48">
        <w:rPr>
          <w:rFonts w:ascii="Times New Roman" w:hAnsi="Times New Roman" w:cs="Times New Roman"/>
          <w:color w:val="000000" w:themeColor="text1"/>
          <w:sz w:val="24"/>
          <w:szCs w:val="24"/>
        </w:rPr>
        <w:t>tségéhez kellő fedezetet nyújt.</w:t>
      </w:r>
    </w:p>
    <w:p w:rsidR="00E9563D" w:rsidRPr="00677D48" w:rsidRDefault="00E9563D" w:rsidP="00E9563D">
      <w:pPr>
        <w:pStyle w:val="Listaszerbekezds"/>
        <w:numPr>
          <w:ilvl w:val="0"/>
          <w:numId w:val="6"/>
        </w:numPr>
        <w:jc w:val="both"/>
        <w:rPr>
          <w:rFonts w:ascii="Times New Roman" w:hAnsi="Times New Roman" w:cs="Times New Roman"/>
          <w:color w:val="000000" w:themeColor="text1"/>
          <w:sz w:val="24"/>
          <w:szCs w:val="24"/>
        </w:rPr>
      </w:pPr>
      <w:r w:rsidRPr="00677D48">
        <w:rPr>
          <w:rFonts w:ascii="Times New Roman" w:hAnsi="Times New Roman" w:cs="Times New Roman"/>
          <w:color w:val="000000" w:themeColor="text1"/>
          <w:sz w:val="24"/>
          <w:szCs w:val="24"/>
        </w:rPr>
        <w:t>Közszolgáltató köteles a jelen szerződés teljes időtartamára olyan felelősségbiztosítást kötni, amely harmadik személyekkel, illetve általában felmerült környezeti károkkal kapcsolatban megfelelő fedezetül szolgál.</w:t>
      </w:r>
      <w:r w:rsidR="004201D2" w:rsidRPr="00677D48">
        <w:rPr>
          <w:rFonts w:ascii="Times New Roman" w:hAnsi="Times New Roman" w:cs="Times New Roman"/>
          <w:color w:val="000000" w:themeColor="text1"/>
          <w:sz w:val="24"/>
          <w:szCs w:val="24"/>
        </w:rPr>
        <w:t xml:space="preserve"> Közszolgáltató köteles a vonatkozó jogszabályi előírások alapján a közszolgáltatási szerződés teljes időtartamára a szerződésből eredő károk fedezetére szolgáló szolgáltatói felelősségbiztosítást kötni és folyamatosan fenntartani.</w:t>
      </w:r>
    </w:p>
    <w:p w:rsidR="004201D2" w:rsidRDefault="004201D2" w:rsidP="00E9563D">
      <w:pPr>
        <w:pStyle w:val="Listaszerbekezds"/>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Közszolgáltató köteles a biztosítások kötvényét legkésőbb a szolgáltatás megkezdését megelőző napon az Önkormányzatnak egy másolati példányban átadni.</w:t>
      </w:r>
    </w:p>
    <w:p w:rsidR="004201D2" w:rsidRDefault="004201D2" w:rsidP="004201D2">
      <w:pPr>
        <w:jc w:val="both"/>
        <w:rPr>
          <w:rFonts w:ascii="Times New Roman" w:hAnsi="Times New Roman" w:cs="Times New Roman"/>
          <w:color w:val="000000" w:themeColor="text1"/>
          <w:sz w:val="24"/>
          <w:szCs w:val="24"/>
        </w:rPr>
      </w:pPr>
    </w:p>
    <w:p w:rsidR="004201D2" w:rsidRDefault="004201D2" w:rsidP="004201D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XI.</w:t>
      </w:r>
    </w:p>
    <w:p w:rsidR="004201D2" w:rsidRDefault="004201D2" w:rsidP="004201D2">
      <w:pPr>
        <w:jc w:val="center"/>
        <w:rPr>
          <w:rFonts w:ascii="Times New Roman" w:hAnsi="Times New Roman" w:cs="Times New Roman"/>
          <w:b/>
          <w:color w:val="000000" w:themeColor="text1"/>
          <w:sz w:val="24"/>
          <w:szCs w:val="24"/>
        </w:rPr>
      </w:pPr>
    </w:p>
    <w:p w:rsidR="004201D2" w:rsidRDefault="004201D2" w:rsidP="004201D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közszolgáltató egyéb bevételszerző tevékenységének szabályai</w:t>
      </w:r>
    </w:p>
    <w:p w:rsidR="004201D2" w:rsidRDefault="004201D2" w:rsidP="004201D2">
      <w:pPr>
        <w:jc w:val="center"/>
        <w:rPr>
          <w:rFonts w:ascii="Times New Roman" w:hAnsi="Times New Roman" w:cs="Times New Roman"/>
          <w:b/>
          <w:color w:val="000000" w:themeColor="text1"/>
          <w:sz w:val="24"/>
          <w:szCs w:val="24"/>
        </w:rPr>
      </w:pPr>
    </w:p>
    <w:p w:rsidR="004201D2" w:rsidRDefault="004201D2" w:rsidP="004201D2">
      <w:pPr>
        <w:pStyle w:val="Listaszerbekezds"/>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Közszolgáltató elláthat egyéb, jogszabályban számára engedélyezett vállalkozási tevékenységet is.</w:t>
      </w:r>
    </w:p>
    <w:p w:rsidR="004201D2" w:rsidRDefault="004201D2" w:rsidP="004201D2">
      <w:pPr>
        <w:pStyle w:val="Listaszerbekezds"/>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Közszolgáltató az általa ellátható egyéb vállalkozási tevékenységeket jelen szerződésben foglaltak betartása mellett szabadon, saját kockázatára végzi azzal, hogy e tevékenységek összefüggő gazdálkodási eredménye nem veszélyeztetheti a közszolgáltatás biztonságát.</w:t>
      </w:r>
    </w:p>
    <w:p w:rsidR="00A577B1" w:rsidRDefault="00A577B1" w:rsidP="004A6C58">
      <w:pPr>
        <w:pStyle w:val="Listaszerbekezds"/>
        <w:numPr>
          <w:ilvl w:val="0"/>
          <w:numId w:val="7"/>
        </w:numPr>
        <w:ind w:left="426" w:hanging="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Közszolgáltató az általa ellátott vállalkozási tevékenységek bevételeit, kiadásait, ráfordításait köteles a közszolgáltatás </w:t>
      </w:r>
      <w:proofErr w:type="gramStart"/>
      <w:r>
        <w:rPr>
          <w:rFonts w:ascii="Times New Roman" w:hAnsi="Times New Roman" w:cs="Times New Roman"/>
          <w:color w:val="000000" w:themeColor="text1"/>
          <w:sz w:val="24"/>
          <w:szCs w:val="24"/>
        </w:rPr>
        <w:t>bevételeitől költségeitől</w:t>
      </w:r>
      <w:proofErr w:type="gramEnd"/>
      <w:r>
        <w:rPr>
          <w:rFonts w:ascii="Times New Roman" w:hAnsi="Times New Roman" w:cs="Times New Roman"/>
          <w:color w:val="000000" w:themeColor="text1"/>
          <w:sz w:val="24"/>
          <w:szCs w:val="24"/>
        </w:rPr>
        <w:t>, ráfordításaitól elkülönítetten, tételesen kezelni és nyilvántartani.</w:t>
      </w:r>
    </w:p>
    <w:p w:rsidR="004A6C58" w:rsidRPr="004A6C58" w:rsidRDefault="004A6C58" w:rsidP="004A6C58">
      <w:pPr>
        <w:jc w:val="both"/>
        <w:rPr>
          <w:rFonts w:ascii="Times New Roman" w:hAnsi="Times New Roman" w:cs="Times New Roman"/>
          <w:color w:val="000000" w:themeColor="text1"/>
          <w:sz w:val="24"/>
          <w:szCs w:val="24"/>
        </w:rPr>
      </w:pPr>
    </w:p>
    <w:p w:rsidR="00A577B1" w:rsidRDefault="00A577B1" w:rsidP="00A577B1">
      <w:pPr>
        <w:pStyle w:val="Listaszerbekezd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XII.</w:t>
      </w:r>
    </w:p>
    <w:p w:rsidR="00A577B1" w:rsidRDefault="00A577B1" w:rsidP="00A577B1">
      <w:pPr>
        <w:pStyle w:val="Listaszerbekezds"/>
        <w:jc w:val="center"/>
        <w:rPr>
          <w:rFonts w:ascii="Times New Roman" w:hAnsi="Times New Roman" w:cs="Times New Roman"/>
          <w:b/>
          <w:color w:val="000000" w:themeColor="text1"/>
          <w:sz w:val="24"/>
          <w:szCs w:val="24"/>
        </w:rPr>
      </w:pPr>
    </w:p>
    <w:p w:rsidR="00A577B1" w:rsidRDefault="00A577B1" w:rsidP="00A577B1">
      <w:pPr>
        <w:pStyle w:val="Listaszerbekezd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Alvállalkozók és egyéb közreműködők igénybevétele</w:t>
      </w:r>
    </w:p>
    <w:p w:rsidR="00A577B1" w:rsidRDefault="00A577B1" w:rsidP="00A577B1">
      <w:pPr>
        <w:pStyle w:val="Listaszerbekezds"/>
        <w:jc w:val="center"/>
        <w:rPr>
          <w:rFonts w:ascii="Times New Roman" w:hAnsi="Times New Roman" w:cs="Times New Roman"/>
          <w:b/>
          <w:color w:val="000000" w:themeColor="text1"/>
          <w:sz w:val="24"/>
          <w:szCs w:val="24"/>
        </w:rPr>
      </w:pPr>
    </w:p>
    <w:p w:rsidR="00A577B1" w:rsidRDefault="00A577B1" w:rsidP="004A6C58">
      <w:pPr>
        <w:pStyle w:val="Listaszerbekezds"/>
        <w:numPr>
          <w:ilvl w:val="0"/>
          <w:numId w:val="8"/>
        </w:numPr>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Felek megállapodnak abban, hogy Közszolgáltató a jelen szerződésben részletezett közszolgáltatás ellátásához jogosult alvállalkozók és egyéb közreműködők igénybevételére a vonatkozó jogszabályokban és hatósági engedélyekben rögzített előírások betartása mellett.</w:t>
      </w:r>
    </w:p>
    <w:p w:rsidR="004A6C58" w:rsidRDefault="004A6C58" w:rsidP="004A6C58">
      <w:pPr>
        <w:pStyle w:val="Listaszerbekezds"/>
        <w:ind w:left="426"/>
        <w:jc w:val="both"/>
        <w:rPr>
          <w:rFonts w:ascii="Times New Roman" w:hAnsi="Times New Roman" w:cs="Times New Roman"/>
          <w:color w:val="000000" w:themeColor="text1"/>
          <w:sz w:val="24"/>
          <w:szCs w:val="24"/>
        </w:rPr>
      </w:pPr>
    </w:p>
    <w:p w:rsidR="004A6C58" w:rsidRDefault="00A577B1" w:rsidP="004A6C58">
      <w:pPr>
        <w:pStyle w:val="Listaszerbekezds"/>
        <w:numPr>
          <w:ilvl w:val="0"/>
          <w:numId w:val="8"/>
        </w:numPr>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Közszolgáltató által bevont alvállalkozó teljesítéséért Közszolgáltató úgy felel, mintha saját maga teljesített volna.</w:t>
      </w:r>
    </w:p>
    <w:p w:rsidR="004A6C58" w:rsidRPr="004A6C58" w:rsidRDefault="004A6C58" w:rsidP="004A6C58">
      <w:pPr>
        <w:pStyle w:val="Listaszerbekezds"/>
        <w:rPr>
          <w:rFonts w:ascii="Times New Roman" w:hAnsi="Times New Roman" w:cs="Times New Roman"/>
          <w:color w:val="000000" w:themeColor="text1"/>
          <w:sz w:val="24"/>
          <w:szCs w:val="24"/>
        </w:rPr>
      </w:pPr>
    </w:p>
    <w:p w:rsidR="004A6C58" w:rsidRPr="004A6C58" w:rsidRDefault="004A6C58" w:rsidP="004A6C58">
      <w:pPr>
        <w:pStyle w:val="Listaszerbekezds"/>
        <w:spacing w:after="100" w:afterAutospacing="1"/>
        <w:ind w:left="426"/>
        <w:jc w:val="both"/>
        <w:rPr>
          <w:rFonts w:ascii="Times New Roman" w:hAnsi="Times New Roman" w:cs="Times New Roman"/>
          <w:color w:val="000000" w:themeColor="text1"/>
          <w:sz w:val="24"/>
          <w:szCs w:val="24"/>
        </w:rPr>
      </w:pPr>
    </w:p>
    <w:p w:rsidR="00A577B1" w:rsidRPr="004A6C58" w:rsidRDefault="00A577B1" w:rsidP="004A6C58">
      <w:pPr>
        <w:pStyle w:val="Listaszerbekezds"/>
        <w:numPr>
          <w:ilvl w:val="0"/>
          <w:numId w:val="8"/>
        </w:numPr>
        <w:ind w:left="426" w:firstLine="0"/>
        <w:jc w:val="both"/>
        <w:rPr>
          <w:rFonts w:ascii="Times New Roman" w:hAnsi="Times New Roman" w:cs="Times New Roman"/>
          <w:color w:val="000000" w:themeColor="text1"/>
          <w:sz w:val="24"/>
          <w:szCs w:val="24"/>
        </w:rPr>
      </w:pPr>
      <w:r w:rsidRPr="004A6C58">
        <w:rPr>
          <w:rFonts w:ascii="Times New Roman" w:hAnsi="Times New Roman" w:cs="Times New Roman"/>
          <w:color w:val="000000" w:themeColor="text1"/>
          <w:sz w:val="24"/>
          <w:szCs w:val="24"/>
        </w:rPr>
        <w:t>Közszolgáltató az alvállalkozó által okozott károkért teljes helytállási kötelezettséggel tartozik.</w:t>
      </w:r>
    </w:p>
    <w:p w:rsidR="00A577B1" w:rsidRDefault="00A577B1" w:rsidP="00A577B1">
      <w:pPr>
        <w:jc w:val="both"/>
        <w:rPr>
          <w:rFonts w:ascii="Times New Roman" w:hAnsi="Times New Roman" w:cs="Times New Roman"/>
          <w:color w:val="000000" w:themeColor="text1"/>
          <w:sz w:val="24"/>
          <w:szCs w:val="24"/>
        </w:rPr>
      </w:pPr>
    </w:p>
    <w:p w:rsidR="00A577B1" w:rsidRDefault="00A577B1" w:rsidP="00A577B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XIII.</w:t>
      </w:r>
    </w:p>
    <w:p w:rsidR="00A577B1" w:rsidRDefault="00A577B1" w:rsidP="00A577B1">
      <w:pPr>
        <w:jc w:val="center"/>
        <w:rPr>
          <w:rFonts w:ascii="Times New Roman" w:hAnsi="Times New Roman" w:cs="Times New Roman"/>
          <w:b/>
          <w:color w:val="000000" w:themeColor="text1"/>
          <w:sz w:val="24"/>
          <w:szCs w:val="24"/>
        </w:rPr>
      </w:pPr>
    </w:p>
    <w:p w:rsidR="00A577B1" w:rsidRDefault="00A577B1" w:rsidP="00A577B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Kapcsolattartás</w:t>
      </w:r>
    </w:p>
    <w:p w:rsidR="00A577B1" w:rsidRDefault="00A577B1" w:rsidP="00A577B1">
      <w:pPr>
        <w:jc w:val="center"/>
        <w:rPr>
          <w:rFonts w:ascii="Times New Roman" w:hAnsi="Times New Roman" w:cs="Times New Roman"/>
          <w:b/>
          <w:color w:val="000000" w:themeColor="text1"/>
          <w:sz w:val="24"/>
          <w:szCs w:val="24"/>
        </w:rPr>
      </w:pPr>
    </w:p>
    <w:p w:rsidR="00A577B1" w:rsidRDefault="00A577B1" w:rsidP="004A6C58">
      <w:pPr>
        <w:pStyle w:val="Listaszerbekezds"/>
        <w:numPr>
          <w:ilvl w:val="0"/>
          <w:numId w:val="12"/>
        </w:numPr>
        <w:spacing w:after="0"/>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Önkormányzat n</w:t>
      </w:r>
      <w:r w:rsidR="00104918">
        <w:rPr>
          <w:rFonts w:ascii="Times New Roman" w:hAnsi="Times New Roman" w:cs="Times New Roman"/>
          <w:color w:val="000000" w:themeColor="text1"/>
          <w:sz w:val="24"/>
          <w:szCs w:val="24"/>
        </w:rPr>
        <w:t>evében eljárni jogosult személy:</w:t>
      </w:r>
    </w:p>
    <w:p w:rsidR="00104918" w:rsidRDefault="00104918" w:rsidP="00104918">
      <w:pPr>
        <w:pStyle w:val="Listaszerbekezds"/>
        <w:spacing w:after="0"/>
        <w:jc w:val="both"/>
        <w:rPr>
          <w:rFonts w:ascii="Times New Roman" w:hAnsi="Times New Roman" w:cs="Times New Roman"/>
          <w:color w:val="000000" w:themeColor="text1"/>
          <w:sz w:val="24"/>
          <w:szCs w:val="24"/>
        </w:rPr>
      </w:pPr>
    </w:p>
    <w:p w:rsidR="00A577B1" w:rsidRDefault="00104918" w:rsidP="00104918">
      <w:pPr>
        <w:spacing w:after="0"/>
        <w:ind w:left="141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Dr</w:t>
      </w:r>
      <w:proofErr w:type="spellEnd"/>
      <w:r>
        <w:rPr>
          <w:rFonts w:ascii="Times New Roman" w:hAnsi="Times New Roman" w:cs="Times New Roman"/>
          <w:color w:val="000000" w:themeColor="text1"/>
          <w:sz w:val="24"/>
          <w:szCs w:val="24"/>
        </w:rPr>
        <w:t xml:space="preserve"> Kiss Edit polgármester</w:t>
      </w:r>
    </w:p>
    <w:p w:rsidR="00104918" w:rsidRDefault="00104918" w:rsidP="00104918">
      <w:pPr>
        <w:spacing w:after="0"/>
        <w:ind w:left="708" w:firstLine="7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tel</w:t>
      </w:r>
      <w:proofErr w:type="gramEnd"/>
      <w:r>
        <w:rPr>
          <w:rFonts w:ascii="Times New Roman" w:hAnsi="Times New Roman" w:cs="Times New Roman"/>
          <w:color w:val="000000" w:themeColor="text1"/>
          <w:sz w:val="24"/>
          <w:szCs w:val="24"/>
        </w:rPr>
        <w:t>.: 56/450 222</w:t>
      </w:r>
    </w:p>
    <w:p w:rsidR="00104918" w:rsidRDefault="00104918" w:rsidP="00104918">
      <w:pPr>
        <w:spacing w:after="0"/>
        <w:ind w:left="708" w:firstLine="7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e-mail</w:t>
      </w:r>
      <w:proofErr w:type="gramEnd"/>
      <w:r>
        <w:rPr>
          <w:rFonts w:ascii="Times New Roman" w:hAnsi="Times New Roman" w:cs="Times New Roman"/>
          <w:color w:val="000000" w:themeColor="text1"/>
          <w:sz w:val="24"/>
          <w:szCs w:val="24"/>
        </w:rPr>
        <w:t xml:space="preserve">: </w:t>
      </w:r>
      <w:hyperlink r:id="rId7" w:history="1">
        <w:r w:rsidRPr="00F919F1">
          <w:rPr>
            <w:rStyle w:val="Hiperhivatkozs"/>
            <w:rFonts w:ascii="Times New Roman" w:hAnsi="Times New Roman" w:cs="Times New Roman"/>
            <w:sz w:val="24"/>
            <w:szCs w:val="24"/>
          </w:rPr>
          <w:t>titkarsag@ph.martfu.hu</w:t>
        </w:r>
      </w:hyperlink>
    </w:p>
    <w:p w:rsidR="00104918" w:rsidRDefault="00104918" w:rsidP="00104918">
      <w:pPr>
        <w:spacing w:after="0"/>
        <w:ind w:left="708"/>
        <w:jc w:val="both"/>
        <w:rPr>
          <w:rFonts w:ascii="Times New Roman" w:hAnsi="Times New Roman" w:cs="Times New Roman"/>
          <w:color w:val="000000" w:themeColor="text1"/>
          <w:sz w:val="24"/>
          <w:szCs w:val="24"/>
        </w:rPr>
      </w:pPr>
    </w:p>
    <w:p w:rsidR="00104918" w:rsidRDefault="00104918" w:rsidP="004A6C58">
      <w:pPr>
        <w:pStyle w:val="Listaszerbekezds"/>
        <w:numPr>
          <w:ilvl w:val="0"/>
          <w:numId w:val="12"/>
        </w:numPr>
        <w:spacing w:after="0"/>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Közszolgáltató nevében eljárni jogosult:</w:t>
      </w:r>
    </w:p>
    <w:p w:rsidR="00104918" w:rsidRDefault="0022262D" w:rsidP="00104918">
      <w:pPr>
        <w:spacing w:after="0"/>
        <w:ind w:left="14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Gálné Kiscsatári Lídia </w:t>
      </w:r>
      <w:r w:rsidR="00677D48">
        <w:rPr>
          <w:rFonts w:ascii="Times New Roman" w:hAnsi="Times New Roman" w:cs="Times New Roman"/>
          <w:color w:val="000000" w:themeColor="text1"/>
          <w:sz w:val="24"/>
          <w:szCs w:val="24"/>
        </w:rPr>
        <w:t>Katalin</w:t>
      </w:r>
      <w:r w:rsidR="00104918">
        <w:rPr>
          <w:rFonts w:ascii="Times New Roman" w:hAnsi="Times New Roman" w:cs="Times New Roman"/>
          <w:color w:val="000000" w:themeColor="text1"/>
          <w:sz w:val="24"/>
          <w:szCs w:val="24"/>
        </w:rPr>
        <w:t xml:space="preserve"> ügyvezető</w:t>
      </w:r>
    </w:p>
    <w:p w:rsidR="00104918" w:rsidRDefault="00104918" w:rsidP="00104918">
      <w:pPr>
        <w:spacing w:after="0"/>
        <w:ind w:left="141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tel</w:t>
      </w:r>
      <w:proofErr w:type="gramEnd"/>
      <w:r>
        <w:rPr>
          <w:rFonts w:ascii="Times New Roman" w:hAnsi="Times New Roman" w:cs="Times New Roman"/>
          <w:color w:val="000000" w:themeColor="text1"/>
          <w:sz w:val="24"/>
          <w:szCs w:val="24"/>
        </w:rPr>
        <w:t xml:space="preserve">.: </w:t>
      </w:r>
      <w:r w:rsidRPr="00895DEE">
        <w:rPr>
          <w:rFonts w:ascii="Times New Roman" w:hAnsi="Times New Roman" w:cs="Times New Roman"/>
          <w:sz w:val="24"/>
          <w:szCs w:val="24"/>
        </w:rPr>
        <w:t>06/70/453-0166</w:t>
      </w:r>
    </w:p>
    <w:p w:rsidR="00104918" w:rsidRPr="00104918" w:rsidRDefault="00104918" w:rsidP="00104918">
      <w:pPr>
        <w:spacing w:after="0"/>
        <w:ind w:left="141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e-mail</w:t>
      </w:r>
      <w:proofErr w:type="gramEnd"/>
      <w:r>
        <w:rPr>
          <w:rFonts w:ascii="Times New Roman" w:hAnsi="Times New Roman" w:cs="Times New Roman"/>
          <w:color w:val="000000" w:themeColor="text1"/>
          <w:sz w:val="24"/>
          <w:szCs w:val="24"/>
        </w:rPr>
        <w:t>: lgalne@martfu.hu</w:t>
      </w:r>
    </w:p>
    <w:p w:rsidR="00E837D5" w:rsidRPr="00E837D5" w:rsidRDefault="00E837D5" w:rsidP="00E837D5">
      <w:pPr>
        <w:jc w:val="both"/>
        <w:rPr>
          <w:rFonts w:ascii="Times New Roman" w:hAnsi="Times New Roman" w:cs="Times New Roman"/>
          <w:color w:val="000000" w:themeColor="text1"/>
          <w:sz w:val="24"/>
          <w:szCs w:val="24"/>
        </w:rPr>
      </w:pPr>
    </w:p>
    <w:p w:rsidR="00104918" w:rsidRDefault="00104918" w:rsidP="00104918">
      <w:pPr>
        <w:jc w:val="center"/>
        <w:rPr>
          <w:rFonts w:ascii="Times New Roman" w:hAnsi="Times New Roman" w:cs="Times New Roman"/>
          <w:b/>
          <w:sz w:val="24"/>
          <w:szCs w:val="24"/>
        </w:rPr>
      </w:pPr>
      <w:r>
        <w:rPr>
          <w:rFonts w:ascii="Times New Roman" w:hAnsi="Times New Roman" w:cs="Times New Roman"/>
          <w:b/>
          <w:sz w:val="24"/>
          <w:szCs w:val="24"/>
        </w:rPr>
        <w:t>XIV.</w:t>
      </w:r>
    </w:p>
    <w:p w:rsidR="00104918" w:rsidRDefault="00104918" w:rsidP="00104918">
      <w:pPr>
        <w:jc w:val="center"/>
        <w:rPr>
          <w:rFonts w:ascii="Times New Roman" w:hAnsi="Times New Roman" w:cs="Times New Roman"/>
          <w:b/>
          <w:sz w:val="24"/>
          <w:szCs w:val="24"/>
        </w:rPr>
      </w:pPr>
      <w:r>
        <w:rPr>
          <w:rFonts w:ascii="Times New Roman" w:hAnsi="Times New Roman" w:cs="Times New Roman"/>
          <w:b/>
          <w:sz w:val="24"/>
          <w:szCs w:val="24"/>
        </w:rPr>
        <w:t>A szerződés megszűnése</w:t>
      </w:r>
    </w:p>
    <w:p w:rsidR="00104918" w:rsidRDefault="00104918" w:rsidP="00104918">
      <w:pPr>
        <w:jc w:val="center"/>
        <w:rPr>
          <w:rFonts w:ascii="Times New Roman" w:hAnsi="Times New Roman" w:cs="Times New Roman"/>
          <w:b/>
          <w:sz w:val="24"/>
          <w:szCs w:val="24"/>
        </w:rPr>
      </w:pPr>
    </w:p>
    <w:p w:rsidR="00104918" w:rsidRDefault="004A6C58" w:rsidP="004A6C58">
      <w:pPr>
        <w:pStyle w:val="Listaszerbekezds"/>
        <w:numPr>
          <w:ilvl w:val="0"/>
          <w:numId w:val="13"/>
        </w:numPr>
        <w:ind w:left="426" w:firstLine="0"/>
        <w:jc w:val="both"/>
        <w:rPr>
          <w:rFonts w:ascii="Times New Roman" w:hAnsi="Times New Roman" w:cs="Times New Roman"/>
          <w:sz w:val="24"/>
          <w:szCs w:val="24"/>
        </w:rPr>
      </w:pPr>
      <w:r>
        <w:rPr>
          <w:rFonts w:ascii="Times New Roman" w:hAnsi="Times New Roman" w:cs="Times New Roman"/>
          <w:sz w:val="24"/>
          <w:szCs w:val="24"/>
        </w:rPr>
        <w:t>Bármelyik fél kezdeményezheti a jelen szerződés megszüntetését, ha</w:t>
      </w:r>
      <w:r w:rsidR="00677D48">
        <w:rPr>
          <w:rFonts w:ascii="Times New Roman" w:hAnsi="Times New Roman" w:cs="Times New Roman"/>
          <w:sz w:val="24"/>
          <w:szCs w:val="24"/>
        </w:rPr>
        <w:t xml:space="preserve"> </w:t>
      </w:r>
      <w:proofErr w:type="gramStart"/>
      <w:r w:rsidR="00677D48">
        <w:rPr>
          <w:rFonts w:ascii="Times New Roman" w:hAnsi="Times New Roman" w:cs="Times New Roman"/>
          <w:sz w:val="24"/>
          <w:szCs w:val="24"/>
        </w:rPr>
        <w:t>bizonyítja</w:t>
      </w:r>
      <w:proofErr w:type="gramEnd"/>
      <w:r w:rsidR="00677D48">
        <w:rPr>
          <w:rFonts w:ascii="Times New Roman" w:hAnsi="Times New Roman" w:cs="Times New Roman"/>
          <w:sz w:val="24"/>
          <w:szCs w:val="24"/>
        </w:rPr>
        <w:t xml:space="preserve"> hogy a szerződés</w:t>
      </w:r>
      <w:r>
        <w:rPr>
          <w:rFonts w:ascii="Times New Roman" w:hAnsi="Times New Roman" w:cs="Times New Roman"/>
          <w:sz w:val="24"/>
          <w:szCs w:val="24"/>
        </w:rPr>
        <w:t xml:space="preserve"> megkötését követően alkotott jogszabály a szerződés tartalmi elemeit úgy változtatja meg, hogy az lényeges és jogos érdekeit jelentősen sérti.</w:t>
      </w:r>
    </w:p>
    <w:p w:rsidR="002E05B5" w:rsidRDefault="002E05B5" w:rsidP="002E05B5">
      <w:pPr>
        <w:pStyle w:val="Listaszerbekezds"/>
        <w:ind w:left="426"/>
        <w:jc w:val="both"/>
        <w:rPr>
          <w:rFonts w:ascii="Times New Roman" w:hAnsi="Times New Roman" w:cs="Times New Roman"/>
          <w:sz w:val="24"/>
          <w:szCs w:val="24"/>
        </w:rPr>
      </w:pPr>
    </w:p>
    <w:p w:rsidR="004A6C58" w:rsidRDefault="00E36C51" w:rsidP="004A6C58">
      <w:pPr>
        <w:pStyle w:val="Listaszerbekezds"/>
        <w:numPr>
          <w:ilvl w:val="0"/>
          <w:numId w:val="13"/>
        </w:numPr>
        <w:jc w:val="both"/>
        <w:rPr>
          <w:rFonts w:ascii="Times New Roman" w:hAnsi="Times New Roman" w:cs="Times New Roman"/>
          <w:sz w:val="24"/>
          <w:szCs w:val="24"/>
        </w:rPr>
      </w:pPr>
      <w:r>
        <w:rPr>
          <w:rFonts w:ascii="Times New Roman" w:hAnsi="Times New Roman" w:cs="Times New Roman"/>
          <w:sz w:val="24"/>
          <w:szCs w:val="24"/>
        </w:rPr>
        <w:t>Jelen szerződés megszűnik:</w:t>
      </w:r>
    </w:p>
    <w:p w:rsidR="00E36C51" w:rsidRPr="00E36C51" w:rsidRDefault="00E36C51" w:rsidP="00E36C51">
      <w:pPr>
        <w:pStyle w:val="Listaszerbekezds"/>
        <w:rPr>
          <w:rFonts w:ascii="Times New Roman" w:hAnsi="Times New Roman" w:cs="Times New Roman"/>
          <w:sz w:val="24"/>
          <w:szCs w:val="24"/>
        </w:rPr>
      </w:pPr>
    </w:p>
    <w:p w:rsidR="00E36C51" w:rsidRDefault="00E36C51" w:rsidP="00E36C51">
      <w:pPr>
        <w:pStyle w:val="Listaszerbekezds"/>
        <w:numPr>
          <w:ilvl w:val="0"/>
          <w:numId w:val="15"/>
        </w:numPr>
        <w:jc w:val="both"/>
        <w:rPr>
          <w:rFonts w:ascii="Times New Roman" w:hAnsi="Times New Roman" w:cs="Times New Roman"/>
          <w:sz w:val="24"/>
          <w:szCs w:val="24"/>
        </w:rPr>
      </w:pPr>
      <w:r>
        <w:rPr>
          <w:rFonts w:ascii="Times New Roman" w:hAnsi="Times New Roman" w:cs="Times New Roman"/>
          <w:sz w:val="24"/>
          <w:szCs w:val="24"/>
        </w:rPr>
        <w:t>a felek közös megegyezésével,</w:t>
      </w:r>
    </w:p>
    <w:p w:rsidR="00E36C51" w:rsidRDefault="00E36C51" w:rsidP="00E36C51">
      <w:pPr>
        <w:pStyle w:val="Listaszerbekezds"/>
        <w:numPr>
          <w:ilvl w:val="0"/>
          <w:numId w:val="15"/>
        </w:numPr>
        <w:jc w:val="both"/>
        <w:rPr>
          <w:rFonts w:ascii="Times New Roman" w:hAnsi="Times New Roman" w:cs="Times New Roman"/>
          <w:sz w:val="24"/>
          <w:szCs w:val="24"/>
        </w:rPr>
      </w:pPr>
      <w:r>
        <w:rPr>
          <w:rFonts w:ascii="Times New Roman" w:hAnsi="Times New Roman" w:cs="Times New Roman"/>
          <w:sz w:val="24"/>
          <w:szCs w:val="24"/>
        </w:rPr>
        <w:t>Közszolgáltató jogutód nélküli megszűnésével,</w:t>
      </w:r>
    </w:p>
    <w:p w:rsidR="00E36C51" w:rsidRDefault="00E36C51" w:rsidP="00E36C51">
      <w:pPr>
        <w:pStyle w:val="Listaszerbekezds"/>
        <w:numPr>
          <w:ilvl w:val="0"/>
          <w:numId w:val="15"/>
        </w:numPr>
        <w:jc w:val="both"/>
        <w:rPr>
          <w:rFonts w:ascii="Times New Roman" w:hAnsi="Times New Roman" w:cs="Times New Roman"/>
          <w:sz w:val="24"/>
          <w:szCs w:val="24"/>
        </w:rPr>
      </w:pPr>
      <w:r>
        <w:rPr>
          <w:rFonts w:ascii="Times New Roman" w:hAnsi="Times New Roman" w:cs="Times New Roman"/>
          <w:sz w:val="24"/>
          <w:szCs w:val="24"/>
        </w:rPr>
        <w:t>jelen szerződésben foglalt, meghatározott időtartam elteltével,</w:t>
      </w:r>
    </w:p>
    <w:p w:rsidR="00E36C51" w:rsidRDefault="00E36C51" w:rsidP="00E36C51">
      <w:pPr>
        <w:pStyle w:val="Listaszerbekezds"/>
        <w:numPr>
          <w:ilvl w:val="0"/>
          <w:numId w:val="15"/>
        </w:numPr>
        <w:jc w:val="both"/>
        <w:rPr>
          <w:rFonts w:ascii="Times New Roman" w:hAnsi="Times New Roman" w:cs="Times New Roman"/>
          <w:sz w:val="24"/>
          <w:szCs w:val="24"/>
        </w:rPr>
      </w:pPr>
      <w:r>
        <w:rPr>
          <w:rFonts w:ascii="Times New Roman" w:hAnsi="Times New Roman" w:cs="Times New Roman"/>
          <w:sz w:val="24"/>
          <w:szCs w:val="24"/>
        </w:rPr>
        <w:t>felmondással, jelen</w:t>
      </w:r>
      <w:r w:rsidR="00677D48">
        <w:rPr>
          <w:rFonts w:ascii="Times New Roman" w:hAnsi="Times New Roman" w:cs="Times New Roman"/>
          <w:sz w:val="24"/>
          <w:szCs w:val="24"/>
        </w:rPr>
        <w:t xml:space="preserve"> </w:t>
      </w:r>
      <w:r>
        <w:rPr>
          <w:rFonts w:ascii="Times New Roman" w:hAnsi="Times New Roman" w:cs="Times New Roman"/>
          <w:sz w:val="24"/>
          <w:szCs w:val="24"/>
        </w:rPr>
        <w:t>szerződésben foglaltak szerint</w:t>
      </w:r>
    </w:p>
    <w:p w:rsidR="00E36C51" w:rsidRDefault="00E36C51" w:rsidP="00C254D6">
      <w:pPr>
        <w:pStyle w:val="Listaszerbekezds"/>
        <w:ind w:left="1068"/>
        <w:jc w:val="both"/>
        <w:rPr>
          <w:rFonts w:ascii="Times New Roman" w:hAnsi="Times New Roman" w:cs="Times New Roman"/>
          <w:sz w:val="24"/>
          <w:szCs w:val="24"/>
        </w:rPr>
      </w:pPr>
    </w:p>
    <w:p w:rsidR="00C254D6" w:rsidRDefault="00C254D6" w:rsidP="00C254D6">
      <w:pPr>
        <w:pStyle w:val="Listaszerbekezds"/>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Jelen szerződést az Önkormányzat </w:t>
      </w:r>
      <w:r w:rsidR="0019687D">
        <w:rPr>
          <w:rFonts w:ascii="Times New Roman" w:hAnsi="Times New Roman" w:cs="Times New Roman"/>
          <w:sz w:val="24"/>
          <w:szCs w:val="24"/>
        </w:rPr>
        <w:t xml:space="preserve">a </w:t>
      </w:r>
      <w:proofErr w:type="spellStart"/>
      <w:r w:rsidR="0019687D">
        <w:rPr>
          <w:rFonts w:ascii="Times New Roman" w:hAnsi="Times New Roman" w:cs="Times New Roman"/>
          <w:sz w:val="24"/>
          <w:szCs w:val="24"/>
        </w:rPr>
        <w:t>Ht</w:t>
      </w:r>
      <w:proofErr w:type="spellEnd"/>
      <w:r w:rsidR="0019687D">
        <w:rPr>
          <w:rFonts w:ascii="Times New Roman" w:hAnsi="Times New Roman" w:cs="Times New Roman"/>
          <w:sz w:val="24"/>
          <w:szCs w:val="24"/>
        </w:rPr>
        <w:t xml:space="preserve">. 37. § (1) és (1a) bekezdése alapján, a Közszolgáltató a </w:t>
      </w:r>
      <w:proofErr w:type="spellStart"/>
      <w:r w:rsidR="0019687D">
        <w:rPr>
          <w:rFonts w:ascii="Times New Roman" w:hAnsi="Times New Roman" w:cs="Times New Roman"/>
          <w:sz w:val="24"/>
          <w:szCs w:val="24"/>
        </w:rPr>
        <w:t>Ht</w:t>
      </w:r>
      <w:proofErr w:type="spellEnd"/>
      <w:r w:rsidR="0019687D">
        <w:rPr>
          <w:rFonts w:ascii="Times New Roman" w:hAnsi="Times New Roman" w:cs="Times New Roman"/>
          <w:sz w:val="24"/>
          <w:szCs w:val="24"/>
        </w:rPr>
        <w:t>. 45. § (2) bekezdése alapján mondhatja fel.</w:t>
      </w:r>
    </w:p>
    <w:p w:rsidR="0019687D" w:rsidRDefault="0019687D" w:rsidP="0019687D">
      <w:pPr>
        <w:pStyle w:val="Listaszerbekezds"/>
        <w:jc w:val="both"/>
        <w:rPr>
          <w:rFonts w:ascii="Times New Roman" w:hAnsi="Times New Roman" w:cs="Times New Roman"/>
          <w:sz w:val="24"/>
          <w:szCs w:val="24"/>
        </w:rPr>
      </w:pPr>
    </w:p>
    <w:p w:rsidR="0019687D" w:rsidRDefault="0019687D" w:rsidP="0019687D">
      <w:pPr>
        <w:pStyle w:val="Listaszerbekezds"/>
        <w:numPr>
          <w:ilvl w:val="0"/>
          <w:numId w:val="13"/>
        </w:numPr>
        <w:jc w:val="both"/>
        <w:rPr>
          <w:rFonts w:ascii="Times New Roman" w:hAnsi="Times New Roman" w:cs="Times New Roman"/>
          <w:sz w:val="24"/>
          <w:szCs w:val="24"/>
        </w:rPr>
      </w:pPr>
      <w:r>
        <w:rPr>
          <w:rFonts w:ascii="Times New Roman" w:hAnsi="Times New Roman" w:cs="Times New Roman"/>
          <w:sz w:val="24"/>
          <w:szCs w:val="24"/>
        </w:rPr>
        <w:t>A felmondási idő legfeljebb 6 hónap.</w:t>
      </w:r>
    </w:p>
    <w:p w:rsidR="0019687D" w:rsidRPr="0019687D" w:rsidRDefault="0019687D" w:rsidP="0019687D">
      <w:pPr>
        <w:pStyle w:val="Listaszerbekezds"/>
        <w:rPr>
          <w:rFonts w:ascii="Times New Roman" w:hAnsi="Times New Roman" w:cs="Times New Roman"/>
          <w:sz w:val="24"/>
          <w:szCs w:val="24"/>
        </w:rPr>
      </w:pPr>
    </w:p>
    <w:p w:rsidR="0019687D" w:rsidRDefault="0019687D" w:rsidP="0019687D">
      <w:pPr>
        <w:pStyle w:val="Listaszerbekezds"/>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Jelen szerződés XIV. 3 pontjában foglalt, </w:t>
      </w:r>
      <w:proofErr w:type="spellStart"/>
      <w:r>
        <w:rPr>
          <w:rFonts w:ascii="Times New Roman" w:hAnsi="Times New Roman" w:cs="Times New Roman"/>
          <w:sz w:val="24"/>
          <w:szCs w:val="24"/>
        </w:rPr>
        <w:t>Ht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szerinti</w:t>
      </w:r>
      <w:proofErr w:type="gramEnd"/>
      <w:r>
        <w:rPr>
          <w:rFonts w:ascii="Times New Roman" w:hAnsi="Times New Roman" w:cs="Times New Roman"/>
          <w:sz w:val="24"/>
          <w:szCs w:val="24"/>
        </w:rPr>
        <w:t xml:space="preserve"> felmondási okok közül a szerződéses kötelezettségek súlyos megsértésének tekintik különösen az alábbi esteket:</w:t>
      </w:r>
    </w:p>
    <w:p w:rsidR="0019687D" w:rsidRPr="0019687D" w:rsidRDefault="0019687D" w:rsidP="0019687D">
      <w:pPr>
        <w:pStyle w:val="Listaszerbekezds"/>
        <w:rPr>
          <w:rFonts w:ascii="Times New Roman" w:hAnsi="Times New Roman" w:cs="Times New Roman"/>
          <w:sz w:val="24"/>
          <w:szCs w:val="24"/>
        </w:rPr>
      </w:pPr>
    </w:p>
    <w:p w:rsidR="0019687D" w:rsidRDefault="0019687D" w:rsidP="0019687D">
      <w:pPr>
        <w:pStyle w:val="Listaszerbekezds"/>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Közszolgáltató részéről </w:t>
      </w:r>
    </w:p>
    <w:p w:rsidR="00626F97" w:rsidRDefault="00626F97" w:rsidP="00626F97">
      <w:pPr>
        <w:ind w:left="141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a.a</w:t>
      </w:r>
      <w:proofErr w:type="spellEnd"/>
      <w:proofErr w:type="gramEnd"/>
      <w:r>
        <w:rPr>
          <w:rFonts w:ascii="Times New Roman" w:hAnsi="Times New Roman" w:cs="Times New Roman"/>
          <w:sz w:val="24"/>
          <w:szCs w:val="24"/>
        </w:rPr>
        <w:t>) a Közszolgáltató a jelen szerződésben előírt információ- illetőleg adatszolgáltatás során hamis, valótlan adatot, információt szolgáltat,</w:t>
      </w:r>
    </w:p>
    <w:p w:rsidR="00626F97" w:rsidRDefault="00626F97" w:rsidP="00626F97">
      <w:pPr>
        <w:ind w:left="141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a.b</w:t>
      </w:r>
      <w:proofErr w:type="spellEnd"/>
      <w:proofErr w:type="gramEnd"/>
      <w:r>
        <w:rPr>
          <w:rFonts w:ascii="Times New Roman" w:hAnsi="Times New Roman" w:cs="Times New Roman"/>
          <w:sz w:val="24"/>
          <w:szCs w:val="24"/>
        </w:rPr>
        <w:t>) tájékoztatási, információadási kötelezettségét két naptári éven belül ismételten megszegte, vagy tájékoztatási, információátadási kötelezettségét az Önkormányzat írásos felhívására 30 napon belül nem pótolja,</w:t>
      </w:r>
    </w:p>
    <w:p w:rsidR="00626F97" w:rsidRDefault="00626F97" w:rsidP="00626F97">
      <w:pPr>
        <w:ind w:left="141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a.c</w:t>
      </w:r>
      <w:proofErr w:type="spellEnd"/>
      <w:proofErr w:type="gramEnd"/>
      <w:r>
        <w:rPr>
          <w:rFonts w:ascii="Times New Roman" w:hAnsi="Times New Roman" w:cs="Times New Roman"/>
          <w:sz w:val="24"/>
          <w:szCs w:val="24"/>
        </w:rPr>
        <w:t>) ha a Közszolgáltató a jelen szerződésben foglalt közszolgáltatási feladatait a jelen szerződés hatálya alá tartozó területen legalább 30 napon keresztül jelentős mértékben, vagy összesen 90 napon keresztül az Önkormányzat írásbeli felszólítására sem teljesíti.</w:t>
      </w:r>
    </w:p>
    <w:p w:rsidR="00626F97" w:rsidRDefault="00626F97" w:rsidP="00626F97">
      <w:pPr>
        <w:ind w:left="1416"/>
        <w:jc w:val="both"/>
        <w:rPr>
          <w:rFonts w:ascii="Times New Roman" w:hAnsi="Times New Roman" w:cs="Times New Roman"/>
          <w:sz w:val="24"/>
          <w:szCs w:val="24"/>
        </w:rPr>
      </w:pPr>
      <w:proofErr w:type="spellStart"/>
      <w:r>
        <w:rPr>
          <w:rFonts w:ascii="Times New Roman" w:hAnsi="Times New Roman" w:cs="Times New Roman"/>
          <w:sz w:val="24"/>
          <w:szCs w:val="24"/>
        </w:rPr>
        <w:t>a.d</w:t>
      </w:r>
      <w:proofErr w:type="spellEnd"/>
      <w:r>
        <w:rPr>
          <w:rFonts w:ascii="Times New Roman" w:hAnsi="Times New Roman" w:cs="Times New Roman"/>
          <w:sz w:val="24"/>
          <w:szCs w:val="24"/>
        </w:rPr>
        <w:t>) ha a Közszolgáltató a jelen szerződés felelősségbiztosításra vonatkozó részét megsérti és az Önkormányzat felhívását követő 1 hónapon belül nem rendezi,</w:t>
      </w:r>
    </w:p>
    <w:p w:rsidR="00626F97" w:rsidRDefault="00626F97" w:rsidP="00626F97">
      <w:pPr>
        <w:ind w:left="1416"/>
        <w:jc w:val="both"/>
        <w:rPr>
          <w:rFonts w:ascii="Times New Roman" w:hAnsi="Times New Roman" w:cs="Times New Roman"/>
          <w:sz w:val="24"/>
          <w:szCs w:val="24"/>
        </w:rPr>
      </w:pPr>
      <w:proofErr w:type="spellStart"/>
      <w:r>
        <w:rPr>
          <w:rFonts w:ascii="Times New Roman" w:hAnsi="Times New Roman" w:cs="Times New Roman"/>
          <w:sz w:val="24"/>
          <w:szCs w:val="24"/>
        </w:rPr>
        <w:t>a.e</w:t>
      </w:r>
      <w:proofErr w:type="spellEnd"/>
      <w:r>
        <w:rPr>
          <w:rFonts w:ascii="Times New Roman" w:hAnsi="Times New Roman" w:cs="Times New Roman"/>
          <w:sz w:val="24"/>
          <w:szCs w:val="24"/>
        </w:rPr>
        <w:t xml:space="preserve">) </w:t>
      </w:r>
      <w:r w:rsidR="00971060">
        <w:rPr>
          <w:rFonts w:ascii="Times New Roman" w:hAnsi="Times New Roman" w:cs="Times New Roman"/>
          <w:sz w:val="24"/>
          <w:szCs w:val="24"/>
        </w:rPr>
        <w:t>a jelen szerződés hatálya alatt a Közszolgáltató részére átadott vagon tekintetében a jelen szerződésben foglalt kötelezettségét és az önkormányzati vagyon működtetésére, kezelésére vonatkozó jogszabályi előírásokat megszegi,</w:t>
      </w:r>
    </w:p>
    <w:p w:rsidR="00971060" w:rsidRDefault="00971060" w:rsidP="00626F97">
      <w:pPr>
        <w:ind w:left="1416"/>
        <w:jc w:val="both"/>
        <w:rPr>
          <w:rFonts w:ascii="Times New Roman" w:hAnsi="Times New Roman" w:cs="Times New Roman"/>
          <w:sz w:val="24"/>
          <w:szCs w:val="24"/>
        </w:rPr>
      </w:pP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 ha a Közszolgáltató a közszolgáltatás keretében részére átadott eszközökkel és létesítményekkel a közszolgáltatási szerződésben vállalt feladatokat nem látja el.</w:t>
      </w:r>
    </w:p>
    <w:p w:rsidR="00971060" w:rsidRDefault="00971060" w:rsidP="00626F97">
      <w:pPr>
        <w:ind w:left="1416"/>
        <w:jc w:val="both"/>
        <w:rPr>
          <w:rFonts w:ascii="Times New Roman" w:hAnsi="Times New Roman" w:cs="Times New Roman"/>
          <w:sz w:val="24"/>
          <w:szCs w:val="24"/>
        </w:rPr>
      </w:pPr>
    </w:p>
    <w:p w:rsidR="00971060" w:rsidRDefault="00971060" w:rsidP="00971060">
      <w:pPr>
        <w:pStyle w:val="Listaszerbekezds"/>
        <w:numPr>
          <w:ilvl w:val="0"/>
          <w:numId w:val="16"/>
        </w:numPr>
        <w:jc w:val="both"/>
        <w:rPr>
          <w:rFonts w:ascii="Times New Roman" w:hAnsi="Times New Roman" w:cs="Times New Roman"/>
          <w:sz w:val="24"/>
          <w:szCs w:val="24"/>
        </w:rPr>
      </w:pPr>
      <w:r>
        <w:rPr>
          <w:rFonts w:ascii="Times New Roman" w:hAnsi="Times New Roman" w:cs="Times New Roman"/>
          <w:sz w:val="24"/>
          <w:szCs w:val="24"/>
        </w:rPr>
        <w:t>Az Önkormányzat részéről</w:t>
      </w:r>
    </w:p>
    <w:p w:rsidR="00971060" w:rsidRDefault="00971060" w:rsidP="00971060">
      <w:pPr>
        <w:ind w:left="141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w:t>
      </w:r>
      <w:proofErr w:type="spellEnd"/>
      <w:proofErr w:type="gramEnd"/>
      <w:r>
        <w:rPr>
          <w:rFonts w:ascii="Times New Roman" w:hAnsi="Times New Roman" w:cs="Times New Roman"/>
          <w:sz w:val="24"/>
          <w:szCs w:val="24"/>
        </w:rPr>
        <w:t>) Közszolgáltató szerződésszerű teljesítését bizonyítottan és indokolatlanul akadályozza vagy a jelen szerződésben meghatározott kötelezettségét súlyosan megszegi és ezzel a Közszolgáltatónak kárt okoz.</w:t>
      </w:r>
    </w:p>
    <w:p w:rsidR="00971060" w:rsidRDefault="0067163E" w:rsidP="0067163E">
      <w:pPr>
        <w:ind w:left="426"/>
        <w:jc w:val="both"/>
        <w:rPr>
          <w:rFonts w:ascii="Times New Roman" w:hAnsi="Times New Roman" w:cs="Times New Roman"/>
          <w:sz w:val="24"/>
          <w:szCs w:val="24"/>
        </w:rPr>
      </w:pPr>
      <w:r>
        <w:rPr>
          <w:rFonts w:ascii="Times New Roman" w:hAnsi="Times New Roman" w:cs="Times New Roman"/>
          <w:sz w:val="24"/>
          <w:szCs w:val="24"/>
        </w:rPr>
        <w:t xml:space="preserve">6. </w:t>
      </w:r>
      <w:r w:rsidR="00971060">
        <w:rPr>
          <w:rFonts w:ascii="Times New Roman" w:hAnsi="Times New Roman" w:cs="Times New Roman"/>
          <w:sz w:val="24"/>
          <w:szCs w:val="24"/>
        </w:rPr>
        <w:t>Amennyiben felek bármelyike a jelen szerződésben foglalt kötelezettségét súlyosan megszegi, a másik fél írásban és részletesen köteles tájékoztatni a szerződ</w:t>
      </w:r>
      <w:r>
        <w:rPr>
          <w:rFonts w:ascii="Times New Roman" w:hAnsi="Times New Roman" w:cs="Times New Roman"/>
          <w:sz w:val="24"/>
          <w:szCs w:val="24"/>
        </w:rPr>
        <w:t>é</w:t>
      </w:r>
      <w:r w:rsidR="00971060">
        <w:rPr>
          <w:rFonts w:ascii="Times New Roman" w:hAnsi="Times New Roman" w:cs="Times New Roman"/>
          <w:sz w:val="24"/>
          <w:szCs w:val="24"/>
        </w:rPr>
        <w:t>sszegő felet a kötelezettségszegés tartalmáról és az elvárt, szerződésszerű intézkedés módjáról. A szerződésszegő fél köteles a szerződéses kötelezettségének ésszerű határidőn, de legkésőbb 60 napon belül eleget tenni, vagy a szerződésszegést más, a másik fél által elfogadható módon orvosolni.</w:t>
      </w:r>
    </w:p>
    <w:p w:rsidR="0067163E" w:rsidRDefault="0067163E" w:rsidP="0067163E">
      <w:pPr>
        <w:ind w:left="426"/>
        <w:jc w:val="both"/>
        <w:rPr>
          <w:rFonts w:ascii="Times New Roman" w:hAnsi="Times New Roman" w:cs="Times New Roman"/>
          <w:sz w:val="24"/>
          <w:szCs w:val="24"/>
        </w:rPr>
      </w:pPr>
      <w:r>
        <w:rPr>
          <w:rFonts w:ascii="Times New Roman" w:hAnsi="Times New Roman" w:cs="Times New Roman"/>
          <w:sz w:val="24"/>
          <w:szCs w:val="24"/>
        </w:rPr>
        <w:t>7. Amennyiben a szerződésszegő fél kötelezettségét a felszólítás ellenére sem teljesíti, a másik fél jogosult a jelen szerződést a határidő eredménytelen lejártát követő 6 hónapon belül írásban felmondani.</w:t>
      </w:r>
    </w:p>
    <w:p w:rsidR="00CE6329" w:rsidRDefault="00CE6329" w:rsidP="0067163E">
      <w:pPr>
        <w:ind w:left="426"/>
        <w:jc w:val="both"/>
        <w:rPr>
          <w:rFonts w:ascii="Times New Roman" w:hAnsi="Times New Roman" w:cs="Times New Roman"/>
          <w:sz w:val="24"/>
          <w:szCs w:val="24"/>
        </w:rPr>
      </w:pPr>
      <w:r>
        <w:rPr>
          <w:rFonts w:ascii="Times New Roman" w:hAnsi="Times New Roman" w:cs="Times New Roman"/>
          <w:sz w:val="24"/>
          <w:szCs w:val="24"/>
        </w:rPr>
        <w:t xml:space="preserve">8. Egyik fél sem követ el szerződésszegést, ha kötelezettségi teljesítését vis maior akadályozza meg. Vis maior </w:t>
      </w:r>
      <w:proofErr w:type="gramStart"/>
      <w:r>
        <w:rPr>
          <w:rFonts w:ascii="Times New Roman" w:hAnsi="Times New Roman" w:cs="Times New Roman"/>
          <w:sz w:val="24"/>
          <w:szCs w:val="24"/>
        </w:rPr>
        <w:t>alatt  értendők</w:t>
      </w:r>
      <w:proofErr w:type="gramEnd"/>
      <w:r>
        <w:rPr>
          <w:rFonts w:ascii="Times New Roman" w:hAnsi="Times New Roman" w:cs="Times New Roman"/>
          <w:sz w:val="24"/>
          <w:szCs w:val="24"/>
        </w:rPr>
        <w:t xml:space="preserve"> az olyan események, amelyek mindkét fél érdekkörén kívül merülnek fel, és amelyeket a felek kellő gondossággal sem tudtak kiküszöbölni.</w:t>
      </w:r>
    </w:p>
    <w:p w:rsidR="0067163E" w:rsidRDefault="00677D48" w:rsidP="0067163E">
      <w:pPr>
        <w:ind w:left="426"/>
        <w:jc w:val="both"/>
        <w:rPr>
          <w:rFonts w:ascii="Times New Roman" w:hAnsi="Times New Roman" w:cs="Times New Roman"/>
          <w:sz w:val="24"/>
          <w:szCs w:val="24"/>
        </w:rPr>
      </w:pPr>
      <w:r>
        <w:rPr>
          <w:rFonts w:ascii="Times New Roman" w:hAnsi="Times New Roman" w:cs="Times New Roman"/>
          <w:sz w:val="24"/>
          <w:szCs w:val="24"/>
        </w:rPr>
        <w:t>9</w:t>
      </w:r>
      <w:r w:rsidR="0067163E">
        <w:rPr>
          <w:rFonts w:ascii="Times New Roman" w:hAnsi="Times New Roman" w:cs="Times New Roman"/>
          <w:sz w:val="24"/>
          <w:szCs w:val="24"/>
        </w:rPr>
        <w:t xml:space="preserve">. Felek megállapodnak abban, hogy a szerződés bármely okból történő megszűnése </w:t>
      </w:r>
      <w:proofErr w:type="gramStart"/>
      <w:r w:rsidR="0067163E">
        <w:rPr>
          <w:rFonts w:ascii="Times New Roman" w:hAnsi="Times New Roman" w:cs="Times New Roman"/>
          <w:sz w:val="24"/>
          <w:szCs w:val="24"/>
        </w:rPr>
        <w:t>esetén  kötelesek</w:t>
      </w:r>
      <w:proofErr w:type="gramEnd"/>
      <w:r w:rsidR="0067163E">
        <w:rPr>
          <w:rFonts w:ascii="Times New Roman" w:hAnsi="Times New Roman" w:cs="Times New Roman"/>
          <w:sz w:val="24"/>
          <w:szCs w:val="24"/>
        </w:rPr>
        <w:t xml:space="preserve"> egymással teljes körűen elszámolni.</w:t>
      </w:r>
      <w:r>
        <w:rPr>
          <w:rFonts w:ascii="Times New Roman" w:hAnsi="Times New Roman" w:cs="Times New Roman"/>
          <w:sz w:val="24"/>
          <w:szCs w:val="24"/>
        </w:rPr>
        <w:t xml:space="preserve"> </w:t>
      </w:r>
      <w:r w:rsidR="0067163E">
        <w:rPr>
          <w:rFonts w:ascii="Times New Roman" w:hAnsi="Times New Roman" w:cs="Times New Roman"/>
          <w:sz w:val="24"/>
          <w:szCs w:val="24"/>
        </w:rPr>
        <w:t>Az elszámolás keretén belül Közszolgáltató köteles a folyamatos közüzemi szolgáltatás biztosításához szükséges információkat, adatokat átadni az Önkormányzatnak.</w:t>
      </w:r>
    </w:p>
    <w:p w:rsidR="0067163E" w:rsidRDefault="0067163E" w:rsidP="0067163E">
      <w:pPr>
        <w:ind w:left="426"/>
        <w:jc w:val="both"/>
        <w:rPr>
          <w:rFonts w:ascii="Times New Roman" w:hAnsi="Times New Roman" w:cs="Times New Roman"/>
          <w:sz w:val="24"/>
          <w:szCs w:val="24"/>
        </w:rPr>
      </w:pPr>
    </w:p>
    <w:p w:rsidR="0067163E" w:rsidRDefault="0067163E" w:rsidP="0067163E">
      <w:pPr>
        <w:ind w:left="426"/>
        <w:jc w:val="center"/>
        <w:rPr>
          <w:rFonts w:ascii="Times New Roman" w:hAnsi="Times New Roman" w:cs="Times New Roman"/>
          <w:b/>
          <w:sz w:val="24"/>
          <w:szCs w:val="24"/>
        </w:rPr>
      </w:pPr>
      <w:r>
        <w:rPr>
          <w:rFonts w:ascii="Times New Roman" w:hAnsi="Times New Roman" w:cs="Times New Roman"/>
          <w:b/>
          <w:sz w:val="24"/>
          <w:szCs w:val="24"/>
        </w:rPr>
        <w:t>XV.</w:t>
      </w:r>
    </w:p>
    <w:p w:rsidR="0067163E" w:rsidRDefault="0067163E" w:rsidP="0067163E">
      <w:pPr>
        <w:ind w:left="426"/>
        <w:jc w:val="center"/>
        <w:rPr>
          <w:rFonts w:ascii="Times New Roman" w:hAnsi="Times New Roman" w:cs="Times New Roman"/>
          <w:b/>
          <w:sz w:val="24"/>
          <w:szCs w:val="24"/>
        </w:rPr>
      </w:pPr>
      <w:r>
        <w:rPr>
          <w:rFonts w:ascii="Times New Roman" w:hAnsi="Times New Roman" w:cs="Times New Roman"/>
          <w:b/>
          <w:sz w:val="24"/>
          <w:szCs w:val="24"/>
        </w:rPr>
        <w:t>Vegyes és záró rendelkezések</w:t>
      </w:r>
    </w:p>
    <w:p w:rsidR="0067163E" w:rsidRDefault="0067163E" w:rsidP="0067163E">
      <w:pPr>
        <w:ind w:left="426"/>
        <w:jc w:val="center"/>
        <w:rPr>
          <w:rFonts w:ascii="Times New Roman" w:hAnsi="Times New Roman" w:cs="Times New Roman"/>
          <w:b/>
          <w:sz w:val="24"/>
          <w:szCs w:val="24"/>
        </w:rPr>
      </w:pPr>
    </w:p>
    <w:p w:rsidR="0067163E" w:rsidRDefault="00CE6329" w:rsidP="0067163E">
      <w:pPr>
        <w:pStyle w:val="Listaszerbekezds"/>
        <w:numPr>
          <w:ilvl w:val="0"/>
          <w:numId w:val="17"/>
        </w:numPr>
        <w:jc w:val="both"/>
        <w:rPr>
          <w:rFonts w:ascii="Times New Roman" w:hAnsi="Times New Roman" w:cs="Times New Roman"/>
          <w:sz w:val="24"/>
          <w:szCs w:val="24"/>
        </w:rPr>
      </w:pPr>
      <w:r>
        <w:rPr>
          <w:rFonts w:ascii="Times New Roman" w:hAnsi="Times New Roman" w:cs="Times New Roman"/>
          <w:sz w:val="24"/>
          <w:szCs w:val="24"/>
        </w:rPr>
        <w:t>A jelen szerződéssel kapcsolatos, valamint annak megsértéséből vagy értelmezéséből eredő vagy ezzel összefüggő valamennyi jogvitában a felek a hatáskörrel és illetékességgel rendelkező rendes bírósághoz fordulnak.</w:t>
      </w:r>
    </w:p>
    <w:p w:rsidR="00CE6329" w:rsidRDefault="00CE6329" w:rsidP="0067163E">
      <w:pPr>
        <w:pStyle w:val="Listaszerbekezds"/>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A felek képviselői kijelentik, hogy a jelen szerződés aláírására </w:t>
      </w:r>
      <w:proofErr w:type="spellStart"/>
      <w:r>
        <w:rPr>
          <w:rFonts w:ascii="Times New Roman" w:hAnsi="Times New Roman" w:cs="Times New Roman"/>
          <w:sz w:val="24"/>
          <w:szCs w:val="24"/>
        </w:rPr>
        <w:t>teljeskörű</w:t>
      </w:r>
      <w:proofErr w:type="spellEnd"/>
      <w:r>
        <w:rPr>
          <w:rFonts w:ascii="Times New Roman" w:hAnsi="Times New Roman" w:cs="Times New Roman"/>
          <w:sz w:val="24"/>
          <w:szCs w:val="24"/>
        </w:rPr>
        <w:t xml:space="preserve"> felhatalmazással rendelkeznek.</w:t>
      </w:r>
    </w:p>
    <w:p w:rsidR="00CE6329" w:rsidRDefault="00CE6329" w:rsidP="00CE6329">
      <w:pPr>
        <w:jc w:val="both"/>
        <w:rPr>
          <w:rFonts w:ascii="Times New Roman" w:hAnsi="Times New Roman" w:cs="Times New Roman"/>
          <w:sz w:val="24"/>
          <w:szCs w:val="24"/>
        </w:rPr>
      </w:pPr>
      <w:r>
        <w:rPr>
          <w:rFonts w:ascii="Times New Roman" w:hAnsi="Times New Roman" w:cs="Times New Roman"/>
          <w:sz w:val="24"/>
          <w:szCs w:val="24"/>
        </w:rPr>
        <w:t>Mellékletek:</w:t>
      </w:r>
    </w:p>
    <w:p w:rsidR="00CE6329" w:rsidRDefault="00677D48" w:rsidP="00CE6329">
      <w:pPr>
        <w:pStyle w:val="Listaszerbekezds"/>
        <w:numPr>
          <w:ilvl w:val="0"/>
          <w:numId w:val="18"/>
        </w:numPr>
        <w:jc w:val="both"/>
        <w:rPr>
          <w:rFonts w:ascii="Times New Roman" w:hAnsi="Times New Roman" w:cs="Times New Roman"/>
          <w:sz w:val="24"/>
          <w:szCs w:val="24"/>
        </w:rPr>
      </w:pPr>
      <w:r>
        <w:rPr>
          <w:rFonts w:ascii="Times New Roman" w:hAnsi="Times New Roman" w:cs="Times New Roman"/>
          <w:sz w:val="24"/>
          <w:szCs w:val="24"/>
        </w:rPr>
        <w:t>Az Önkormányzat Képvi</w:t>
      </w:r>
      <w:r w:rsidR="00CE6329">
        <w:rPr>
          <w:rFonts w:ascii="Times New Roman" w:hAnsi="Times New Roman" w:cs="Times New Roman"/>
          <w:sz w:val="24"/>
          <w:szCs w:val="24"/>
        </w:rPr>
        <w:t>selő testületének határozat</w:t>
      </w:r>
      <w:r>
        <w:rPr>
          <w:rFonts w:ascii="Times New Roman" w:hAnsi="Times New Roman" w:cs="Times New Roman"/>
          <w:sz w:val="24"/>
          <w:szCs w:val="24"/>
        </w:rPr>
        <w:t>a</w:t>
      </w:r>
    </w:p>
    <w:p w:rsidR="00CE6329" w:rsidRDefault="00CE6329" w:rsidP="00CE6329">
      <w:pPr>
        <w:pStyle w:val="Listaszerbekezds"/>
        <w:numPr>
          <w:ilvl w:val="0"/>
          <w:numId w:val="18"/>
        </w:numPr>
        <w:jc w:val="both"/>
        <w:rPr>
          <w:rFonts w:ascii="Times New Roman" w:hAnsi="Times New Roman" w:cs="Times New Roman"/>
          <w:sz w:val="24"/>
          <w:szCs w:val="24"/>
        </w:rPr>
      </w:pPr>
      <w:r>
        <w:rPr>
          <w:rFonts w:ascii="Times New Roman" w:hAnsi="Times New Roman" w:cs="Times New Roman"/>
          <w:sz w:val="24"/>
          <w:szCs w:val="24"/>
        </w:rPr>
        <w:t>A Közszolgáltató hulladékgazdálkodási közszolgáltatási engedélye</w:t>
      </w:r>
    </w:p>
    <w:p w:rsidR="00CE6329" w:rsidRDefault="00CE6329" w:rsidP="00CE6329">
      <w:pPr>
        <w:pStyle w:val="Listaszerbekezds"/>
        <w:numPr>
          <w:ilvl w:val="0"/>
          <w:numId w:val="18"/>
        </w:numPr>
        <w:jc w:val="both"/>
        <w:rPr>
          <w:rFonts w:ascii="Times New Roman" w:hAnsi="Times New Roman" w:cs="Times New Roman"/>
          <w:sz w:val="24"/>
          <w:szCs w:val="24"/>
        </w:rPr>
      </w:pPr>
      <w:r>
        <w:rPr>
          <w:rFonts w:ascii="Times New Roman" w:hAnsi="Times New Roman" w:cs="Times New Roman"/>
          <w:sz w:val="24"/>
          <w:szCs w:val="24"/>
        </w:rPr>
        <w:t>OHÜ minősítés</w:t>
      </w:r>
    </w:p>
    <w:p w:rsidR="00CE6329" w:rsidRDefault="00677D48" w:rsidP="00CE6329">
      <w:pPr>
        <w:pStyle w:val="Listaszerbekezds"/>
        <w:numPr>
          <w:ilvl w:val="0"/>
          <w:numId w:val="18"/>
        </w:numPr>
        <w:jc w:val="both"/>
        <w:rPr>
          <w:rFonts w:ascii="Times New Roman" w:hAnsi="Times New Roman" w:cs="Times New Roman"/>
          <w:sz w:val="24"/>
          <w:szCs w:val="24"/>
        </w:rPr>
      </w:pPr>
      <w:r>
        <w:rPr>
          <w:rFonts w:ascii="Times New Roman" w:hAnsi="Times New Roman" w:cs="Times New Roman"/>
          <w:sz w:val="24"/>
          <w:szCs w:val="24"/>
        </w:rPr>
        <w:t>A 2014. december 31-</w:t>
      </w:r>
      <w:r w:rsidR="00D41160">
        <w:rPr>
          <w:rFonts w:ascii="Times New Roman" w:hAnsi="Times New Roman" w:cs="Times New Roman"/>
          <w:sz w:val="24"/>
          <w:szCs w:val="24"/>
        </w:rPr>
        <w:t>ig alkalmazásra kerülő közszolgáltatási díjak</w:t>
      </w:r>
    </w:p>
    <w:p w:rsidR="00D41160" w:rsidRDefault="00D41160" w:rsidP="00CE6329">
      <w:pPr>
        <w:pStyle w:val="Listaszerbekezds"/>
        <w:numPr>
          <w:ilvl w:val="0"/>
          <w:numId w:val="18"/>
        </w:numPr>
        <w:jc w:val="both"/>
        <w:rPr>
          <w:rFonts w:ascii="Times New Roman" w:hAnsi="Times New Roman" w:cs="Times New Roman"/>
          <w:sz w:val="24"/>
          <w:szCs w:val="24"/>
        </w:rPr>
      </w:pPr>
      <w:r>
        <w:rPr>
          <w:rFonts w:ascii="Times New Roman" w:hAnsi="Times New Roman" w:cs="Times New Roman"/>
          <w:sz w:val="24"/>
          <w:szCs w:val="24"/>
        </w:rPr>
        <w:t>A Közszolgáltatónak átadott eszközök, berendezések, létesítmények</w:t>
      </w:r>
    </w:p>
    <w:p w:rsidR="00D41160" w:rsidRDefault="00D41160" w:rsidP="00D41160">
      <w:pPr>
        <w:jc w:val="both"/>
        <w:rPr>
          <w:rFonts w:ascii="Times New Roman" w:hAnsi="Times New Roman" w:cs="Times New Roman"/>
          <w:sz w:val="24"/>
          <w:szCs w:val="24"/>
        </w:rPr>
      </w:pPr>
      <w:r>
        <w:rPr>
          <w:rFonts w:ascii="Times New Roman" w:hAnsi="Times New Roman" w:cs="Times New Roman"/>
          <w:sz w:val="24"/>
          <w:szCs w:val="24"/>
        </w:rPr>
        <w:t>Martfű, 2014</w:t>
      </w:r>
      <w:proofErr w:type="gramStart"/>
      <w:r>
        <w:rPr>
          <w:rFonts w:ascii="Times New Roman" w:hAnsi="Times New Roman" w:cs="Times New Roman"/>
          <w:sz w:val="24"/>
          <w:szCs w:val="24"/>
        </w:rPr>
        <w:t>……………………..</w:t>
      </w:r>
      <w:proofErr w:type="gramEnd"/>
    </w:p>
    <w:p w:rsidR="00D41160" w:rsidRDefault="00D41160" w:rsidP="00D41160">
      <w:pPr>
        <w:jc w:val="both"/>
        <w:rPr>
          <w:rFonts w:ascii="Times New Roman" w:hAnsi="Times New Roman" w:cs="Times New Roman"/>
          <w:sz w:val="24"/>
          <w:szCs w:val="24"/>
        </w:rPr>
      </w:pPr>
    </w:p>
    <w:p w:rsidR="00D41160" w:rsidRDefault="00D41160" w:rsidP="00D4116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41160" w:rsidRDefault="00D41160" w:rsidP="00D41160">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Kiss 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262D">
        <w:rPr>
          <w:rFonts w:ascii="Times New Roman" w:hAnsi="Times New Roman" w:cs="Times New Roman"/>
          <w:sz w:val="24"/>
          <w:szCs w:val="24"/>
        </w:rPr>
        <w:tab/>
      </w:r>
      <w:r w:rsidR="0022262D">
        <w:rPr>
          <w:rFonts w:ascii="Times New Roman" w:hAnsi="Times New Roman" w:cs="Times New Roman"/>
          <w:sz w:val="24"/>
          <w:szCs w:val="24"/>
        </w:rPr>
        <w:tab/>
      </w:r>
      <w:r w:rsidR="0022262D">
        <w:rPr>
          <w:rFonts w:ascii="Times New Roman" w:hAnsi="Times New Roman" w:cs="Times New Roman"/>
          <w:sz w:val="24"/>
          <w:szCs w:val="24"/>
        </w:rPr>
        <w:tab/>
        <w:t xml:space="preserve">Gálné Kiscsatári Lídia </w:t>
      </w:r>
    </w:p>
    <w:p w:rsidR="00D41160" w:rsidRPr="00D41160" w:rsidRDefault="00D41160" w:rsidP="00D41160">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polgármester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262D">
        <w:rPr>
          <w:rFonts w:ascii="Times New Roman" w:hAnsi="Times New Roman" w:cs="Times New Roman"/>
          <w:sz w:val="24"/>
          <w:szCs w:val="24"/>
        </w:rPr>
        <w:tab/>
      </w:r>
      <w:r>
        <w:rPr>
          <w:rFonts w:ascii="Times New Roman" w:hAnsi="Times New Roman" w:cs="Times New Roman"/>
          <w:sz w:val="24"/>
          <w:szCs w:val="24"/>
        </w:rPr>
        <w:t>ügyvezető</w:t>
      </w:r>
    </w:p>
    <w:p w:rsidR="00626F97" w:rsidRDefault="00626F97" w:rsidP="00626F97">
      <w:pPr>
        <w:ind w:left="1416"/>
        <w:jc w:val="both"/>
        <w:rPr>
          <w:rFonts w:ascii="Times New Roman" w:hAnsi="Times New Roman" w:cs="Times New Roman"/>
          <w:sz w:val="24"/>
          <w:szCs w:val="24"/>
        </w:rPr>
      </w:pPr>
    </w:p>
    <w:p w:rsidR="00626F97" w:rsidRPr="00626F97" w:rsidRDefault="00626F97" w:rsidP="00626F97">
      <w:pPr>
        <w:ind w:left="1416"/>
        <w:jc w:val="both"/>
        <w:rPr>
          <w:rFonts w:ascii="Times New Roman" w:hAnsi="Times New Roman" w:cs="Times New Roman"/>
          <w:sz w:val="24"/>
          <w:szCs w:val="24"/>
        </w:rPr>
      </w:pPr>
    </w:p>
    <w:sectPr w:rsidR="00626F97" w:rsidRPr="00626F97" w:rsidSect="00F522E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79" w:rsidRDefault="00932379" w:rsidP="00DF7671">
      <w:pPr>
        <w:spacing w:after="0"/>
      </w:pPr>
      <w:r>
        <w:separator/>
      </w:r>
    </w:p>
  </w:endnote>
  <w:endnote w:type="continuationSeparator" w:id="0">
    <w:p w:rsidR="00932379" w:rsidRDefault="00932379" w:rsidP="00DF76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3360"/>
      <w:docPartObj>
        <w:docPartGallery w:val="Page Numbers (Bottom of Page)"/>
        <w:docPartUnique/>
      </w:docPartObj>
    </w:sdtPr>
    <w:sdtContent>
      <w:p w:rsidR="00AA79A4" w:rsidRDefault="00AA79A4">
        <w:pPr>
          <w:pStyle w:val="llb"/>
          <w:jc w:val="center"/>
        </w:pPr>
        <w:fldSimple w:instr=" PAGE   \* MERGEFORMAT ">
          <w:r w:rsidR="00677D48">
            <w:rPr>
              <w:noProof/>
            </w:rPr>
            <w:t>14</w:t>
          </w:r>
        </w:fldSimple>
      </w:p>
    </w:sdtContent>
  </w:sdt>
  <w:p w:rsidR="00AA79A4" w:rsidRDefault="00AA79A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79" w:rsidRDefault="00932379" w:rsidP="00DF7671">
      <w:pPr>
        <w:spacing w:after="0"/>
      </w:pPr>
      <w:r>
        <w:separator/>
      </w:r>
    </w:p>
  </w:footnote>
  <w:footnote w:type="continuationSeparator" w:id="0">
    <w:p w:rsidR="00932379" w:rsidRDefault="00932379" w:rsidP="00DF76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2DD"/>
    <w:multiLevelType w:val="hybridMultilevel"/>
    <w:tmpl w:val="E29E8B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471F2F"/>
    <w:multiLevelType w:val="hybridMultilevel"/>
    <w:tmpl w:val="6164A7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50E6BE1"/>
    <w:multiLevelType w:val="hybridMultilevel"/>
    <w:tmpl w:val="66241138"/>
    <w:lvl w:ilvl="0" w:tplc="A00C5C6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2878384C"/>
    <w:multiLevelType w:val="hybridMultilevel"/>
    <w:tmpl w:val="18CCC0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9C10991"/>
    <w:multiLevelType w:val="hybridMultilevel"/>
    <w:tmpl w:val="2BC0DEEC"/>
    <w:lvl w:ilvl="0" w:tplc="BCC6947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nsid w:val="2F156711"/>
    <w:multiLevelType w:val="hybridMultilevel"/>
    <w:tmpl w:val="530EAFB2"/>
    <w:lvl w:ilvl="0" w:tplc="2CBA29D6">
      <w:start w:val="1"/>
      <w:numFmt w:val="lowerLetter"/>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33B862FD"/>
    <w:multiLevelType w:val="hybridMultilevel"/>
    <w:tmpl w:val="B234EA8A"/>
    <w:lvl w:ilvl="0" w:tplc="77187952">
      <w:start w:val="3"/>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7">
    <w:nsid w:val="35884D87"/>
    <w:multiLevelType w:val="hybridMultilevel"/>
    <w:tmpl w:val="BA54D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2847F33"/>
    <w:multiLevelType w:val="hybridMultilevel"/>
    <w:tmpl w:val="392CAD2A"/>
    <w:lvl w:ilvl="0" w:tplc="AF3E695C">
      <w:start w:val="1"/>
      <w:numFmt w:val="decimal"/>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7750C15"/>
    <w:multiLevelType w:val="hybridMultilevel"/>
    <w:tmpl w:val="35AA2C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DC37EDD"/>
    <w:multiLevelType w:val="hybridMultilevel"/>
    <w:tmpl w:val="2FA06C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25A1804"/>
    <w:multiLevelType w:val="hybridMultilevel"/>
    <w:tmpl w:val="613C9E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9C4097A"/>
    <w:multiLevelType w:val="hybridMultilevel"/>
    <w:tmpl w:val="A11062F8"/>
    <w:lvl w:ilvl="0" w:tplc="F1643F3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nsid w:val="5DC51C29"/>
    <w:multiLevelType w:val="hybridMultilevel"/>
    <w:tmpl w:val="468A86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14434A4"/>
    <w:multiLevelType w:val="hybridMultilevel"/>
    <w:tmpl w:val="6D942C1C"/>
    <w:lvl w:ilvl="0" w:tplc="16C6F88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nsid w:val="63C840CA"/>
    <w:multiLevelType w:val="hybridMultilevel"/>
    <w:tmpl w:val="AA88C1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AA15F21"/>
    <w:multiLevelType w:val="hybridMultilevel"/>
    <w:tmpl w:val="DEAADA74"/>
    <w:lvl w:ilvl="0" w:tplc="08D4F0C2">
      <w:start w:val="1"/>
      <w:numFmt w:val="lowerLetter"/>
      <w:lvlText w:val="%1.)"/>
      <w:lvlJc w:val="left"/>
      <w:pPr>
        <w:ind w:left="1776" w:hanging="360"/>
      </w:pPr>
      <w:rPr>
        <w:rFonts w:hint="default"/>
      </w:rPr>
    </w:lvl>
    <w:lvl w:ilvl="1" w:tplc="040E0019">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7">
    <w:nsid w:val="6B8F15B3"/>
    <w:multiLevelType w:val="hybridMultilevel"/>
    <w:tmpl w:val="86EA2204"/>
    <w:lvl w:ilvl="0" w:tplc="615447B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15"/>
  </w:num>
  <w:num w:numId="2">
    <w:abstractNumId w:val="16"/>
  </w:num>
  <w:num w:numId="3">
    <w:abstractNumId w:val="6"/>
  </w:num>
  <w:num w:numId="4">
    <w:abstractNumId w:val="8"/>
  </w:num>
  <w:num w:numId="5">
    <w:abstractNumId w:val="9"/>
  </w:num>
  <w:num w:numId="6">
    <w:abstractNumId w:val="13"/>
  </w:num>
  <w:num w:numId="7">
    <w:abstractNumId w:val="0"/>
  </w:num>
  <w:num w:numId="8">
    <w:abstractNumId w:val="2"/>
  </w:num>
  <w:num w:numId="9">
    <w:abstractNumId w:val="1"/>
  </w:num>
  <w:num w:numId="10">
    <w:abstractNumId w:val="10"/>
  </w:num>
  <w:num w:numId="11">
    <w:abstractNumId w:val="12"/>
  </w:num>
  <w:num w:numId="12">
    <w:abstractNumId w:val="17"/>
  </w:num>
  <w:num w:numId="13">
    <w:abstractNumId w:val="7"/>
  </w:num>
  <w:num w:numId="14">
    <w:abstractNumId w:val="3"/>
  </w:num>
  <w:num w:numId="15">
    <w:abstractNumId w:val="4"/>
  </w:num>
  <w:num w:numId="16">
    <w:abstractNumId w:val="5"/>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5DEE"/>
    <w:rsid w:val="00033E6E"/>
    <w:rsid w:val="00095E55"/>
    <w:rsid w:val="00104918"/>
    <w:rsid w:val="00157B1B"/>
    <w:rsid w:val="001776E7"/>
    <w:rsid w:val="0019687D"/>
    <w:rsid w:val="001C195C"/>
    <w:rsid w:val="0022262D"/>
    <w:rsid w:val="00271FC5"/>
    <w:rsid w:val="00284C79"/>
    <w:rsid w:val="002E05B5"/>
    <w:rsid w:val="003F1241"/>
    <w:rsid w:val="004201D2"/>
    <w:rsid w:val="004228B7"/>
    <w:rsid w:val="00494386"/>
    <w:rsid w:val="004A6C58"/>
    <w:rsid w:val="004F615D"/>
    <w:rsid w:val="00516E75"/>
    <w:rsid w:val="005727B3"/>
    <w:rsid w:val="00626F97"/>
    <w:rsid w:val="0067163E"/>
    <w:rsid w:val="00677D48"/>
    <w:rsid w:val="006C0429"/>
    <w:rsid w:val="007276F3"/>
    <w:rsid w:val="00763F27"/>
    <w:rsid w:val="007B0C0B"/>
    <w:rsid w:val="00847CC7"/>
    <w:rsid w:val="00850D3A"/>
    <w:rsid w:val="00873B28"/>
    <w:rsid w:val="008742CF"/>
    <w:rsid w:val="00884283"/>
    <w:rsid w:val="00895DEE"/>
    <w:rsid w:val="00932379"/>
    <w:rsid w:val="00971060"/>
    <w:rsid w:val="009A70D1"/>
    <w:rsid w:val="00A14A10"/>
    <w:rsid w:val="00A349BF"/>
    <w:rsid w:val="00A577B1"/>
    <w:rsid w:val="00AA79A4"/>
    <w:rsid w:val="00AD5670"/>
    <w:rsid w:val="00AE6777"/>
    <w:rsid w:val="00B52DE3"/>
    <w:rsid w:val="00BC24BB"/>
    <w:rsid w:val="00C254D6"/>
    <w:rsid w:val="00C6395B"/>
    <w:rsid w:val="00CA33DD"/>
    <w:rsid w:val="00CE6329"/>
    <w:rsid w:val="00CF4BDC"/>
    <w:rsid w:val="00CF51D7"/>
    <w:rsid w:val="00D17C21"/>
    <w:rsid w:val="00D41160"/>
    <w:rsid w:val="00DA6FCC"/>
    <w:rsid w:val="00DD5780"/>
    <w:rsid w:val="00DE05D3"/>
    <w:rsid w:val="00DF7671"/>
    <w:rsid w:val="00E36C51"/>
    <w:rsid w:val="00E837D5"/>
    <w:rsid w:val="00E9563D"/>
    <w:rsid w:val="00F06C88"/>
    <w:rsid w:val="00F26699"/>
    <w:rsid w:val="00F522E5"/>
    <w:rsid w:val="00F6735A"/>
    <w:rsid w:val="00F84F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22E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349BF"/>
    <w:pPr>
      <w:ind w:left="720"/>
      <w:contextualSpacing/>
    </w:pPr>
  </w:style>
  <w:style w:type="character" w:styleId="Hiperhivatkozs">
    <w:name w:val="Hyperlink"/>
    <w:basedOn w:val="Bekezdsalapbettpusa"/>
    <w:uiPriority w:val="99"/>
    <w:unhideWhenUsed/>
    <w:rsid w:val="00104918"/>
    <w:rPr>
      <w:color w:val="0000FF" w:themeColor="hyperlink"/>
      <w:u w:val="single"/>
    </w:rPr>
  </w:style>
  <w:style w:type="paragraph" w:styleId="lfej">
    <w:name w:val="header"/>
    <w:basedOn w:val="Norml"/>
    <w:link w:val="lfejChar"/>
    <w:uiPriority w:val="99"/>
    <w:semiHidden/>
    <w:unhideWhenUsed/>
    <w:rsid w:val="00DF7671"/>
    <w:pPr>
      <w:tabs>
        <w:tab w:val="center" w:pos="4536"/>
        <w:tab w:val="right" w:pos="9072"/>
      </w:tabs>
      <w:spacing w:after="0"/>
    </w:pPr>
  </w:style>
  <w:style w:type="character" w:customStyle="1" w:styleId="lfejChar">
    <w:name w:val="Élőfej Char"/>
    <w:basedOn w:val="Bekezdsalapbettpusa"/>
    <w:link w:val="lfej"/>
    <w:uiPriority w:val="99"/>
    <w:semiHidden/>
    <w:rsid w:val="00DF7671"/>
  </w:style>
  <w:style w:type="paragraph" w:styleId="llb">
    <w:name w:val="footer"/>
    <w:basedOn w:val="Norml"/>
    <w:link w:val="llbChar"/>
    <w:uiPriority w:val="99"/>
    <w:unhideWhenUsed/>
    <w:rsid w:val="00DF7671"/>
    <w:pPr>
      <w:tabs>
        <w:tab w:val="center" w:pos="4536"/>
        <w:tab w:val="right" w:pos="9072"/>
      </w:tabs>
      <w:spacing w:after="0"/>
    </w:pPr>
  </w:style>
  <w:style w:type="character" w:customStyle="1" w:styleId="llbChar">
    <w:name w:val="Élőláb Char"/>
    <w:basedOn w:val="Bekezdsalapbettpusa"/>
    <w:link w:val="llb"/>
    <w:uiPriority w:val="99"/>
    <w:rsid w:val="00DF7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tkarsag@ph.martfu.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3987</Words>
  <Characters>27513</Characters>
  <Application>Microsoft Office Word</Application>
  <DocSecurity>0</DocSecurity>
  <Lines>229</Lines>
  <Paragraphs>62</Paragraphs>
  <ScaleCrop>false</ScaleCrop>
  <HeadingPairs>
    <vt:vector size="2" baseType="variant">
      <vt:variant>
        <vt:lpstr>Cím</vt:lpstr>
      </vt:variant>
      <vt:variant>
        <vt:i4>1</vt:i4>
      </vt:variant>
    </vt:vector>
  </HeadingPairs>
  <TitlesOfParts>
    <vt:vector size="1" baseType="lpstr">
      <vt:lpstr/>
    </vt:vector>
  </TitlesOfParts>
  <Company>pmh</Company>
  <LinksUpToDate>false</LinksUpToDate>
  <CharactersWithSpaces>31438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eszasz</dc:creator>
  <cp:keywords/>
  <dc:description/>
  <cp:lastModifiedBy>eszasz</cp:lastModifiedBy>
  <cp:revision>3</cp:revision>
  <dcterms:created xsi:type="dcterms:W3CDTF">2014-12-10T08:46:00Z</dcterms:created>
  <dcterms:modified xsi:type="dcterms:W3CDTF">2014-12-10T08:46:00Z</dcterms:modified>
</cp:coreProperties>
</file>