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9" w:rsidRPr="00030EDA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szCs w:val="24"/>
        </w:rPr>
      </w:pPr>
      <w:r w:rsidRPr="00030EDA">
        <w:rPr>
          <w:szCs w:val="24"/>
        </w:rPr>
        <w:t>Okirat száma:</w:t>
      </w:r>
      <w:r w:rsidR="00C7426A" w:rsidRPr="00030EDA">
        <w:rPr>
          <w:szCs w:val="24"/>
        </w:rPr>
        <w:t xml:space="preserve"> 198-3</w:t>
      </w:r>
      <w:r w:rsidR="001F04AB" w:rsidRPr="00030EDA">
        <w:rPr>
          <w:szCs w:val="24"/>
        </w:rPr>
        <w:t>/2016.</w:t>
      </w:r>
    </w:p>
    <w:p w:rsidR="00E57AA3" w:rsidRPr="00030EDA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sz w:val="28"/>
          <w:szCs w:val="28"/>
        </w:rPr>
      </w:pPr>
      <w:r w:rsidRPr="00030EDA">
        <w:rPr>
          <w:sz w:val="28"/>
          <w:szCs w:val="28"/>
        </w:rPr>
        <w:t>Alapító okirat</w:t>
      </w:r>
      <w:r w:rsidR="00DD3B99" w:rsidRPr="00030EDA">
        <w:rPr>
          <w:sz w:val="28"/>
          <w:szCs w:val="28"/>
        </w:rPr>
        <w:br/>
        <w:t>módosításokkal egységes szerkezetbe foglal</w:t>
      </w:r>
      <w:r w:rsidR="0085132C" w:rsidRPr="00030EDA">
        <w:rPr>
          <w:sz w:val="28"/>
          <w:szCs w:val="28"/>
        </w:rPr>
        <w:t>va</w:t>
      </w:r>
    </w:p>
    <w:p w:rsidR="00E57AA3" w:rsidRPr="00030EDA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b/>
          <w:szCs w:val="24"/>
        </w:rPr>
      </w:pPr>
      <w:r w:rsidRPr="00030EDA">
        <w:rPr>
          <w:b/>
          <w:szCs w:val="24"/>
        </w:rPr>
        <w:t>Az államháztartásról szóló 2011. évi CXCV</w:t>
      </w:r>
      <w:r w:rsidR="00B66BC0" w:rsidRPr="00030EDA">
        <w:rPr>
          <w:b/>
          <w:szCs w:val="24"/>
        </w:rPr>
        <w:t>. törvény 8/A. §</w:t>
      </w:r>
      <w:proofErr w:type="spellStart"/>
      <w:r w:rsidR="00B66BC0" w:rsidRPr="00030EDA">
        <w:rPr>
          <w:b/>
          <w:szCs w:val="24"/>
        </w:rPr>
        <w:t>-</w:t>
      </w:r>
      <w:proofErr w:type="gramStart"/>
      <w:r w:rsidR="00B66BC0" w:rsidRPr="00030EDA">
        <w:rPr>
          <w:b/>
          <w:szCs w:val="24"/>
        </w:rPr>
        <w:t>a</w:t>
      </w:r>
      <w:proofErr w:type="spellEnd"/>
      <w:proofErr w:type="gramEnd"/>
      <w:r w:rsidR="00B66BC0" w:rsidRPr="00030EDA">
        <w:rPr>
          <w:b/>
          <w:szCs w:val="24"/>
        </w:rPr>
        <w:t xml:space="preserve"> alapján Martfű Város Önkormányzata Gyermekjóléti és Szociális Szolgáltató Központ</w:t>
      </w:r>
      <w:r w:rsidRPr="00030EDA">
        <w:rPr>
          <w:b/>
          <w:szCs w:val="24"/>
        </w:rPr>
        <w:t xml:space="preserve"> alapító okirat</w:t>
      </w:r>
      <w:r w:rsidR="008F0AF1" w:rsidRPr="00030EDA">
        <w:rPr>
          <w:b/>
          <w:szCs w:val="24"/>
        </w:rPr>
        <w:t>át</w:t>
      </w:r>
      <w:r w:rsidRPr="00030EDA">
        <w:rPr>
          <w:b/>
          <w:szCs w:val="24"/>
        </w:rPr>
        <w:t xml:space="preserve"> a következők szerint </w:t>
      </w:r>
      <w:r w:rsidR="0011565C" w:rsidRPr="00030EDA">
        <w:rPr>
          <w:b/>
          <w:szCs w:val="24"/>
        </w:rPr>
        <w:t>adom ki</w:t>
      </w:r>
      <w:r w:rsidRPr="00030EDA">
        <w:rPr>
          <w:b/>
          <w:szCs w:val="24"/>
        </w:rPr>
        <w:t>:</w:t>
      </w:r>
    </w:p>
    <w:p w:rsidR="00E57AA3" w:rsidRPr="00030EDA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b/>
          <w:szCs w:val="24"/>
        </w:rPr>
      </w:pPr>
      <w:r w:rsidRPr="00030EDA">
        <w:rPr>
          <w:b/>
          <w:szCs w:val="24"/>
        </w:rPr>
        <w:t>A költségvetési szerv</w:t>
      </w:r>
      <w:r w:rsidRPr="00030EDA">
        <w:rPr>
          <w:b/>
          <w:szCs w:val="24"/>
        </w:rPr>
        <w:br/>
        <w:t>megnevezése, székhelye, telephelye</w:t>
      </w:r>
    </w:p>
    <w:p w:rsidR="00E57AA3" w:rsidRPr="00030EDA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szCs w:val="24"/>
        </w:rPr>
      </w:pPr>
      <w:r w:rsidRPr="00030EDA">
        <w:rPr>
          <w:szCs w:val="24"/>
        </w:rPr>
        <w:t>A költségvetési szerv</w:t>
      </w:r>
    </w:p>
    <w:p w:rsidR="00E57AA3" w:rsidRPr="00030EDA" w:rsidRDefault="00B66BC0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szCs w:val="24"/>
        </w:rPr>
      </w:pPr>
      <w:r w:rsidRPr="00030EDA">
        <w:rPr>
          <w:szCs w:val="24"/>
        </w:rPr>
        <w:t>megnevezés</w:t>
      </w:r>
    </w:p>
    <w:p w:rsidR="00B66BC0" w:rsidRPr="00030EDA" w:rsidRDefault="00B66BC0" w:rsidP="00B66B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szCs w:val="24"/>
        </w:rPr>
      </w:pPr>
      <w:r w:rsidRPr="00030EDA">
        <w:rPr>
          <w:szCs w:val="24"/>
        </w:rPr>
        <w:t>Martfű Város Önkormányzata Gyermekjóléti és Szociális Szolgáltató Központ</w:t>
      </w:r>
    </w:p>
    <w:p w:rsidR="00E57AA3" w:rsidRPr="00030EDA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szCs w:val="24"/>
        </w:rPr>
      </w:pPr>
      <w:r w:rsidRPr="00030EDA">
        <w:rPr>
          <w:szCs w:val="24"/>
        </w:rPr>
        <w:t>röv</w:t>
      </w:r>
      <w:r w:rsidR="00B66BC0" w:rsidRPr="00030EDA">
        <w:rPr>
          <w:rFonts w:eastAsia="Calibri"/>
          <w:szCs w:val="24"/>
          <w:lang w:eastAsia="en-US"/>
        </w:rPr>
        <w:t>idített neve:</w:t>
      </w:r>
    </w:p>
    <w:p w:rsidR="00B66BC0" w:rsidRPr="00030EDA" w:rsidRDefault="00B66BC0" w:rsidP="00B66B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szCs w:val="24"/>
        </w:rPr>
      </w:pPr>
      <w:r w:rsidRPr="00030EDA">
        <w:rPr>
          <w:rFonts w:eastAsia="Calibri"/>
          <w:szCs w:val="24"/>
          <w:lang w:eastAsia="en-US"/>
        </w:rPr>
        <w:t>Gyermekjóléti és Szociális Szolgáltató Központ</w:t>
      </w:r>
    </w:p>
    <w:p w:rsidR="00E57AA3" w:rsidRPr="00030EDA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szCs w:val="24"/>
        </w:rPr>
      </w:pPr>
      <w:r w:rsidRPr="00030EDA">
        <w:rPr>
          <w:szCs w:val="24"/>
        </w:rPr>
        <w:t>A költségvetési szerv</w:t>
      </w:r>
    </w:p>
    <w:p w:rsidR="00E57AA3" w:rsidRPr="00030EDA" w:rsidRDefault="00B66BC0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szCs w:val="24"/>
        </w:rPr>
      </w:pPr>
      <w:r w:rsidRPr="00030EDA">
        <w:rPr>
          <w:szCs w:val="24"/>
        </w:rPr>
        <w:t>székhelye:</w:t>
      </w:r>
    </w:p>
    <w:p w:rsidR="00B66BC0" w:rsidRPr="00030EDA" w:rsidRDefault="00B66BC0" w:rsidP="00B66B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szCs w:val="24"/>
        </w:rPr>
      </w:pPr>
      <w:r w:rsidRPr="00030EDA">
        <w:rPr>
          <w:szCs w:val="24"/>
        </w:rPr>
        <w:t>5435 Martfű, Szent István tér 1.</w:t>
      </w:r>
    </w:p>
    <w:p w:rsidR="00E57AA3" w:rsidRPr="00030EDA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szCs w:val="24"/>
        </w:rPr>
      </w:pPr>
      <w:proofErr w:type="gramStart"/>
      <w:r w:rsidRPr="00030EDA">
        <w:rPr>
          <w:szCs w:val="24"/>
        </w:rPr>
        <w:t>telep</w:t>
      </w:r>
      <w:r w:rsidRPr="00030EDA">
        <w:rPr>
          <w:rFonts w:eastAsia="Calibri"/>
          <w:szCs w:val="24"/>
          <w:lang w:eastAsia="en-US"/>
        </w:rPr>
        <w:t>helye</w:t>
      </w:r>
      <w:r w:rsidRPr="00030EDA">
        <w:rPr>
          <w:szCs w:val="24"/>
        </w:rPr>
        <w:t>(</w:t>
      </w:r>
      <w:proofErr w:type="gramEnd"/>
      <w:r w:rsidRPr="00030EDA">
        <w:rPr>
          <w:szCs w:val="24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420503" w:rsidRPr="00030EDA" w:rsidTr="00420503">
        <w:tc>
          <w:tcPr>
            <w:tcW w:w="288" w:type="pct"/>
            <w:vAlign w:val="center"/>
          </w:tcPr>
          <w:p w:rsidR="00420503" w:rsidRPr="00030EDA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szCs w:val="24"/>
              </w:rPr>
            </w:pPr>
          </w:p>
        </w:tc>
        <w:tc>
          <w:tcPr>
            <w:tcW w:w="2280" w:type="pct"/>
          </w:tcPr>
          <w:p w:rsidR="00420503" w:rsidRPr="00030EDA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szCs w:val="24"/>
              </w:rPr>
            </w:pPr>
            <w:r w:rsidRPr="00030EDA">
              <w:rPr>
                <w:szCs w:val="24"/>
              </w:rPr>
              <w:t>telephely megnevezése</w:t>
            </w:r>
          </w:p>
        </w:tc>
        <w:tc>
          <w:tcPr>
            <w:tcW w:w="2432" w:type="pct"/>
          </w:tcPr>
          <w:p w:rsidR="00420503" w:rsidRPr="00030EDA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szCs w:val="24"/>
              </w:rPr>
            </w:pPr>
            <w:r w:rsidRPr="00030EDA">
              <w:rPr>
                <w:szCs w:val="24"/>
              </w:rPr>
              <w:t>telephely címe</w:t>
            </w:r>
          </w:p>
        </w:tc>
      </w:tr>
      <w:tr w:rsidR="00420503" w:rsidRPr="00030EDA" w:rsidTr="00420503">
        <w:tc>
          <w:tcPr>
            <w:tcW w:w="288" w:type="pct"/>
            <w:vAlign w:val="center"/>
          </w:tcPr>
          <w:p w:rsidR="00420503" w:rsidRPr="00030EDA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Cs w:val="24"/>
              </w:rPr>
            </w:pPr>
            <w:r w:rsidRPr="00030EDA">
              <w:rPr>
                <w:szCs w:val="24"/>
              </w:rPr>
              <w:t>1</w:t>
            </w:r>
          </w:p>
        </w:tc>
        <w:tc>
          <w:tcPr>
            <w:tcW w:w="2280" w:type="pct"/>
          </w:tcPr>
          <w:p w:rsidR="00420503" w:rsidRPr="00030EDA" w:rsidRDefault="0016017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Iskolai főzőkonyha</w:t>
            </w:r>
          </w:p>
        </w:tc>
        <w:tc>
          <w:tcPr>
            <w:tcW w:w="2432" w:type="pct"/>
          </w:tcPr>
          <w:p w:rsidR="00420503" w:rsidRPr="00030EDA" w:rsidRDefault="0016017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5435 Martfű, Május 1. út 2.</w:t>
            </w:r>
          </w:p>
        </w:tc>
      </w:tr>
      <w:tr w:rsidR="00420503" w:rsidRPr="00030EDA" w:rsidTr="00420503">
        <w:tc>
          <w:tcPr>
            <w:tcW w:w="288" w:type="pct"/>
            <w:vAlign w:val="center"/>
          </w:tcPr>
          <w:p w:rsidR="00420503" w:rsidRPr="00030EDA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Cs w:val="24"/>
              </w:rPr>
            </w:pPr>
            <w:r w:rsidRPr="00030EDA">
              <w:rPr>
                <w:szCs w:val="24"/>
              </w:rPr>
              <w:t>2</w:t>
            </w:r>
          </w:p>
        </w:tc>
        <w:tc>
          <w:tcPr>
            <w:tcW w:w="2280" w:type="pct"/>
          </w:tcPr>
          <w:p w:rsidR="00420503" w:rsidRPr="00030EDA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...</w:t>
            </w:r>
          </w:p>
        </w:tc>
        <w:tc>
          <w:tcPr>
            <w:tcW w:w="2432" w:type="pct"/>
          </w:tcPr>
          <w:p w:rsidR="00420503" w:rsidRPr="00030EDA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...</w:t>
            </w:r>
          </w:p>
        </w:tc>
      </w:tr>
      <w:tr w:rsidR="00420503" w:rsidRPr="00030EDA" w:rsidTr="00420503">
        <w:tc>
          <w:tcPr>
            <w:tcW w:w="288" w:type="pct"/>
            <w:vAlign w:val="center"/>
          </w:tcPr>
          <w:p w:rsidR="00420503" w:rsidRPr="00030EDA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Cs w:val="24"/>
              </w:rPr>
            </w:pPr>
            <w:r w:rsidRPr="00030EDA">
              <w:rPr>
                <w:szCs w:val="24"/>
              </w:rPr>
              <w:t>3</w:t>
            </w:r>
          </w:p>
        </w:tc>
        <w:tc>
          <w:tcPr>
            <w:tcW w:w="2280" w:type="pct"/>
          </w:tcPr>
          <w:p w:rsidR="00420503" w:rsidRPr="00030EDA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...</w:t>
            </w:r>
          </w:p>
        </w:tc>
        <w:tc>
          <w:tcPr>
            <w:tcW w:w="2432" w:type="pct"/>
          </w:tcPr>
          <w:p w:rsidR="00420503" w:rsidRPr="00030EDA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...</w:t>
            </w:r>
          </w:p>
        </w:tc>
      </w:tr>
    </w:tbl>
    <w:p w:rsidR="00E57AA3" w:rsidRPr="00030EDA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b/>
          <w:szCs w:val="24"/>
        </w:rPr>
      </w:pPr>
      <w:r w:rsidRPr="00030EDA">
        <w:rPr>
          <w:b/>
          <w:szCs w:val="24"/>
        </w:rPr>
        <w:t>A költségvetési szerv</w:t>
      </w:r>
      <w:r w:rsidRPr="00030EDA">
        <w:rPr>
          <w:b/>
          <w:szCs w:val="24"/>
        </w:rPr>
        <w:br/>
        <w:t>alapításával és megszűnésével összefüggő rendelkezések</w:t>
      </w:r>
    </w:p>
    <w:p w:rsidR="00E57AA3" w:rsidRPr="00030EDA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szCs w:val="24"/>
        </w:rPr>
      </w:pPr>
      <w:r w:rsidRPr="00030EDA">
        <w:rPr>
          <w:szCs w:val="24"/>
        </w:rPr>
        <w:t>A költségvetési</w:t>
      </w:r>
      <w:r w:rsidR="00160171" w:rsidRPr="00030EDA">
        <w:rPr>
          <w:szCs w:val="24"/>
        </w:rPr>
        <w:t xml:space="preserve"> szerv alapításának dátuma:</w:t>
      </w:r>
    </w:p>
    <w:p w:rsidR="00160171" w:rsidRPr="00030EDA" w:rsidRDefault="00160171" w:rsidP="001601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/>
        <w:contextualSpacing w:val="0"/>
        <w:jc w:val="both"/>
        <w:rPr>
          <w:szCs w:val="24"/>
        </w:rPr>
      </w:pPr>
      <w:r w:rsidRPr="00030EDA">
        <w:rPr>
          <w:szCs w:val="24"/>
        </w:rPr>
        <w:t>2013. 01. 01.</w:t>
      </w:r>
    </w:p>
    <w:p w:rsidR="00E57AA3" w:rsidRPr="00030EDA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szCs w:val="24"/>
        </w:rPr>
      </w:pPr>
      <w:r w:rsidRPr="00030EDA">
        <w:rPr>
          <w:szCs w:val="24"/>
        </w:rPr>
        <w:t>A költségvetési szerv jogelőd</w:t>
      </w:r>
      <w:r w:rsidR="001C60DC" w:rsidRPr="00030EDA">
        <w:rPr>
          <w:szCs w:val="24"/>
        </w:rPr>
        <w:t xml:space="preserve"> költségvetési szervé</w:t>
      </w:r>
      <w:r w:rsidRPr="00030EDA">
        <w:rPr>
          <w:szCs w:val="24"/>
        </w:rPr>
        <w:t>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420503" w:rsidRPr="00030EDA" w:rsidTr="001A47A5">
        <w:tc>
          <w:tcPr>
            <w:tcW w:w="288" w:type="pct"/>
            <w:vAlign w:val="center"/>
          </w:tcPr>
          <w:p w:rsidR="00420503" w:rsidRPr="00030EDA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Cs w:val="24"/>
              </w:rPr>
            </w:pPr>
          </w:p>
        </w:tc>
        <w:tc>
          <w:tcPr>
            <w:tcW w:w="2289" w:type="pct"/>
          </w:tcPr>
          <w:p w:rsidR="00420503" w:rsidRPr="00030EDA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megnevezése</w:t>
            </w:r>
          </w:p>
        </w:tc>
        <w:tc>
          <w:tcPr>
            <w:tcW w:w="2423" w:type="pct"/>
          </w:tcPr>
          <w:p w:rsidR="00420503" w:rsidRPr="00030EDA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székhelye</w:t>
            </w:r>
          </w:p>
        </w:tc>
      </w:tr>
      <w:tr w:rsidR="00420503" w:rsidRPr="00030EDA" w:rsidTr="001A47A5">
        <w:tc>
          <w:tcPr>
            <w:tcW w:w="288" w:type="pct"/>
            <w:vAlign w:val="center"/>
          </w:tcPr>
          <w:p w:rsidR="00420503" w:rsidRPr="00030EDA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Cs w:val="24"/>
              </w:rPr>
            </w:pPr>
            <w:r w:rsidRPr="00030EDA">
              <w:rPr>
                <w:szCs w:val="24"/>
              </w:rPr>
              <w:t>1</w:t>
            </w:r>
          </w:p>
        </w:tc>
        <w:tc>
          <w:tcPr>
            <w:tcW w:w="2289" w:type="pct"/>
          </w:tcPr>
          <w:p w:rsidR="00420503" w:rsidRPr="00030EDA" w:rsidRDefault="007F666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Szolnoki Kistérség Többcélú Társulása Gyermekjóléti és Szociális Szolgáltató Központ</w:t>
            </w:r>
          </w:p>
        </w:tc>
        <w:tc>
          <w:tcPr>
            <w:tcW w:w="2423" w:type="pct"/>
          </w:tcPr>
          <w:p w:rsidR="00420503" w:rsidRPr="00030EDA" w:rsidRDefault="007F666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5085 Rákóczifalva, Kossuth u. 13.</w:t>
            </w:r>
          </w:p>
        </w:tc>
      </w:tr>
    </w:tbl>
    <w:p w:rsidR="00E57AA3" w:rsidRPr="00030EDA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b/>
          <w:szCs w:val="24"/>
        </w:rPr>
      </w:pPr>
      <w:r w:rsidRPr="00030EDA">
        <w:rPr>
          <w:b/>
          <w:szCs w:val="24"/>
        </w:rPr>
        <w:lastRenderedPageBreak/>
        <w:t>A költségvetési szerv irányítása, felügyelete</w:t>
      </w:r>
    </w:p>
    <w:p w:rsidR="00E57AA3" w:rsidRPr="00030EDA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szCs w:val="24"/>
        </w:rPr>
      </w:pPr>
      <w:r w:rsidRPr="00030EDA">
        <w:rPr>
          <w:szCs w:val="24"/>
        </w:rPr>
        <w:t>A költségvetési szerv irányító szervének</w:t>
      </w:r>
    </w:p>
    <w:p w:rsidR="00E57AA3" w:rsidRPr="00030EDA" w:rsidRDefault="007F6660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szCs w:val="24"/>
        </w:rPr>
      </w:pPr>
      <w:r w:rsidRPr="00030EDA">
        <w:rPr>
          <w:szCs w:val="24"/>
        </w:rPr>
        <w:t>megnevezése: Martfű Város Önkormányzatának Képviselő-testülete</w:t>
      </w:r>
    </w:p>
    <w:p w:rsidR="00CE64F2" w:rsidRPr="00030EDA" w:rsidRDefault="007F6660" w:rsidP="00CE64F2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szCs w:val="24"/>
        </w:rPr>
      </w:pPr>
      <w:r w:rsidRPr="00030EDA">
        <w:rPr>
          <w:szCs w:val="24"/>
        </w:rPr>
        <w:t>székhelye: 5435 Martfű, Szent István tér 1.</w:t>
      </w:r>
    </w:p>
    <w:p w:rsidR="00CE64F2" w:rsidRPr="00030EDA" w:rsidRDefault="00CE64F2" w:rsidP="00CE64F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43"/>
        <w:contextualSpacing w:val="0"/>
        <w:jc w:val="both"/>
        <w:rPr>
          <w:szCs w:val="24"/>
        </w:rPr>
      </w:pPr>
    </w:p>
    <w:p w:rsidR="00E57AA3" w:rsidRPr="00030EDA" w:rsidRDefault="00CE64F2" w:rsidP="00CE64F2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center"/>
        <w:rPr>
          <w:szCs w:val="24"/>
        </w:rPr>
      </w:pPr>
      <w:r w:rsidRPr="00030EDA">
        <w:rPr>
          <w:b/>
          <w:szCs w:val="24"/>
        </w:rPr>
        <w:t xml:space="preserve">4. </w:t>
      </w:r>
      <w:r w:rsidR="00E57AA3" w:rsidRPr="00030EDA">
        <w:rPr>
          <w:b/>
          <w:szCs w:val="24"/>
        </w:rPr>
        <w:t xml:space="preserve">A </w:t>
      </w:r>
      <w:r w:rsidR="007F6660" w:rsidRPr="00030EDA">
        <w:rPr>
          <w:b/>
          <w:szCs w:val="24"/>
        </w:rPr>
        <w:t>költségvetési szerv tevékenység</w:t>
      </w:r>
    </w:p>
    <w:p w:rsidR="00E57AA3" w:rsidRPr="00030EDA" w:rsidRDefault="00030EDA" w:rsidP="00030EDA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rPr>
          <w:szCs w:val="24"/>
        </w:rPr>
      </w:pPr>
      <w:r>
        <w:rPr>
          <w:szCs w:val="24"/>
        </w:rPr>
        <w:t xml:space="preserve">4.1.   </w:t>
      </w:r>
      <w:r w:rsidR="00E57AA3" w:rsidRPr="00030EDA">
        <w:rPr>
          <w:szCs w:val="24"/>
        </w:rPr>
        <w:t>A köl</w:t>
      </w:r>
      <w:r w:rsidR="00345795" w:rsidRPr="00030EDA">
        <w:rPr>
          <w:szCs w:val="24"/>
        </w:rPr>
        <w:t>tségvetési szerv közfeladata: A szociális igazgatásról és szociális ellátásokról szóló 1993. évi III. törvény és a gyermekek védelméről és a gyámügyi igazgatásról szóló 1997. évi XXXI. törvény alapján a szociálisan rászorultak részére</w:t>
      </w:r>
      <w:r w:rsidRPr="00030EDA">
        <w:rPr>
          <w:szCs w:val="24"/>
        </w:rPr>
        <w:t xml:space="preserve"> személyes </w:t>
      </w:r>
      <w:r w:rsidR="00345795" w:rsidRPr="00030EDA">
        <w:rPr>
          <w:szCs w:val="24"/>
        </w:rPr>
        <w:t>gondoskodást</w:t>
      </w:r>
      <w:r w:rsidRPr="00030EDA">
        <w:rPr>
          <w:szCs w:val="24"/>
        </w:rPr>
        <w:t xml:space="preserve"> </w:t>
      </w:r>
      <w:r w:rsidR="00345795" w:rsidRPr="00030EDA">
        <w:rPr>
          <w:szCs w:val="24"/>
        </w:rPr>
        <w:t>nyújtó</w:t>
      </w:r>
      <w:r w:rsidRPr="00030EDA">
        <w:rPr>
          <w:szCs w:val="24"/>
        </w:rPr>
        <w:t xml:space="preserve"> </w:t>
      </w:r>
      <w:r w:rsidR="00344DDE" w:rsidRPr="00030EDA">
        <w:rPr>
          <w:szCs w:val="24"/>
        </w:rPr>
        <w:t>ellátást</w:t>
      </w:r>
      <w:r w:rsidRPr="00030EDA">
        <w:rPr>
          <w:szCs w:val="24"/>
        </w:rPr>
        <w:t xml:space="preserve"> </w:t>
      </w:r>
      <w:r w:rsidR="00344DDE" w:rsidRPr="00030EDA">
        <w:rPr>
          <w:szCs w:val="24"/>
        </w:rPr>
        <w:t>bizto</w:t>
      </w:r>
      <w:r w:rsidR="00345795" w:rsidRPr="00030EDA">
        <w:rPr>
          <w:szCs w:val="24"/>
        </w:rPr>
        <w:t>sít.</w:t>
      </w:r>
      <w:r w:rsidR="00345795" w:rsidRPr="00030EDA">
        <w:rPr>
          <w:szCs w:val="24"/>
        </w:rPr>
        <w:br/>
      </w:r>
    </w:p>
    <w:p w:rsidR="00E57AA3" w:rsidRPr="00030EDA" w:rsidRDefault="00030EDA" w:rsidP="00030EDA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szCs w:val="24"/>
        </w:rPr>
      </w:pPr>
      <w:r>
        <w:rPr>
          <w:szCs w:val="24"/>
        </w:rPr>
        <w:t xml:space="preserve">4.2.   </w:t>
      </w:r>
      <w:r w:rsidR="00E57AA3" w:rsidRPr="00030EDA">
        <w:rPr>
          <w:szCs w:val="24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030EDA" w:rsidTr="001A47A5">
        <w:tc>
          <w:tcPr>
            <w:tcW w:w="288" w:type="pct"/>
            <w:vAlign w:val="center"/>
          </w:tcPr>
          <w:p w:rsidR="00420503" w:rsidRPr="00030EDA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Cs w:val="24"/>
              </w:rPr>
            </w:pPr>
          </w:p>
        </w:tc>
        <w:tc>
          <w:tcPr>
            <w:tcW w:w="1068" w:type="pct"/>
          </w:tcPr>
          <w:p w:rsidR="00420503" w:rsidRPr="00030EDA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szakágazat száma</w:t>
            </w:r>
          </w:p>
        </w:tc>
        <w:tc>
          <w:tcPr>
            <w:tcW w:w="3644" w:type="pct"/>
          </w:tcPr>
          <w:p w:rsidR="00420503" w:rsidRPr="00030EDA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szakágazat megnevezése</w:t>
            </w:r>
          </w:p>
        </w:tc>
      </w:tr>
      <w:tr w:rsidR="00420503" w:rsidRPr="00030EDA" w:rsidTr="001A47A5">
        <w:tc>
          <w:tcPr>
            <w:tcW w:w="288" w:type="pct"/>
            <w:vAlign w:val="center"/>
          </w:tcPr>
          <w:p w:rsidR="00420503" w:rsidRPr="00030EDA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Cs w:val="24"/>
              </w:rPr>
            </w:pPr>
            <w:r w:rsidRPr="00030EDA">
              <w:rPr>
                <w:szCs w:val="24"/>
              </w:rPr>
              <w:t>1</w:t>
            </w:r>
          </w:p>
        </w:tc>
        <w:tc>
          <w:tcPr>
            <w:tcW w:w="1068" w:type="pct"/>
          </w:tcPr>
          <w:p w:rsidR="00420503" w:rsidRPr="00030EDA" w:rsidRDefault="00345795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889900</w:t>
            </w:r>
          </w:p>
        </w:tc>
        <w:tc>
          <w:tcPr>
            <w:tcW w:w="3644" w:type="pct"/>
          </w:tcPr>
          <w:p w:rsidR="00420503" w:rsidRPr="00030EDA" w:rsidRDefault="00345795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Egyéb máshova nem sorolt szociális ellátás bentlakás nélkül</w:t>
            </w:r>
          </w:p>
        </w:tc>
      </w:tr>
    </w:tbl>
    <w:p w:rsidR="00030EDA" w:rsidRDefault="00030EDA" w:rsidP="00030EDA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szCs w:val="24"/>
        </w:rPr>
      </w:pPr>
    </w:p>
    <w:p w:rsidR="00344DDE" w:rsidRPr="00030EDA" w:rsidRDefault="00030EDA" w:rsidP="00030EDA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szCs w:val="24"/>
        </w:rPr>
      </w:pPr>
      <w:r>
        <w:rPr>
          <w:szCs w:val="24"/>
        </w:rPr>
        <w:t xml:space="preserve">4.3.   </w:t>
      </w:r>
      <w:r w:rsidR="00E57AA3" w:rsidRPr="00030EDA">
        <w:rPr>
          <w:szCs w:val="24"/>
        </w:rPr>
        <w:t>A költségv</w:t>
      </w:r>
      <w:r w:rsidR="00345795" w:rsidRPr="00030EDA">
        <w:rPr>
          <w:szCs w:val="24"/>
        </w:rPr>
        <w:t>etési szerv alaptevékenysége:</w:t>
      </w:r>
    </w:p>
    <w:p w:rsidR="00344DDE" w:rsidRPr="00030EDA" w:rsidRDefault="00344DDE" w:rsidP="00344DD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b/>
          <w:szCs w:val="24"/>
        </w:rPr>
      </w:pPr>
      <w:r w:rsidRPr="00030EDA">
        <w:rPr>
          <w:b/>
          <w:szCs w:val="24"/>
          <w:u w:val="single"/>
        </w:rPr>
        <w:t>Gyermekjóléti szolgáltatás:</w:t>
      </w:r>
      <w:r w:rsidRPr="00030EDA">
        <w:rPr>
          <w:b/>
          <w:szCs w:val="24"/>
        </w:rPr>
        <w:t xml:space="preserve"> hozzájárul a gyermek testi, értelmi, érzelmi és erkölcsi fejlődéséhez, családban történő nevelésének elősegítéséhez, a veszélyeztetettség megelőzéséhez, megszűntetéséhez.</w:t>
      </w:r>
    </w:p>
    <w:p w:rsidR="00344DDE" w:rsidRPr="00030EDA" w:rsidRDefault="00344DDE" w:rsidP="00344DD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b/>
          <w:szCs w:val="24"/>
        </w:rPr>
      </w:pPr>
      <w:r w:rsidRPr="00030EDA">
        <w:rPr>
          <w:b/>
          <w:szCs w:val="24"/>
          <w:u w:val="single"/>
        </w:rPr>
        <w:t>Családsegítés:</w:t>
      </w:r>
      <w:r w:rsidRPr="00030EDA">
        <w:rPr>
          <w:b/>
          <w:szCs w:val="24"/>
        </w:rPr>
        <w:t xml:space="preserve"> Szociális és/vagy mentálhigiénés problémák megelőzése, segítségre szorulók támogatása az életvezetési képesség megőrzése érdekében.</w:t>
      </w:r>
    </w:p>
    <w:p w:rsidR="00344DDE" w:rsidRPr="00030EDA" w:rsidRDefault="00344DDE" w:rsidP="00344DD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b/>
          <w:szCs w:val="24"/>
        </w:rPr>
      </w:pPr>
      <w:r w:rsidRPr="00030EDA">
        <w:rPr>
          <w:b/>
          <w:szCs w:val="24"/>
          <w:u w:val="single"/>
        </w:rPr>
        <w:t xml:space="preserve">Közétkeztetés: </w:t>
      </w:r>
      <w:r w:rsidRPr="00030EDA">
        <w:rPr>
          <w:b/>
          <w:szCs w:val="24"/>
        </w:rPr>
        <w:t>gyermekétkeztetés mennyiségi és minőségi biztosítása.</w:t>
      </w:r>
    </w:p>
    <w:p w:rsidR="00030EDA" w:rsidRDefault="00030EDA" w:rsidP="00030EDA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szCs w:val="24"/>
        </w:rPr>
      </w:pPr>
    </w:p>
    <w:p w:rsidR="00E57AA3" w:rsidRPr="00030EDA" w:rsidRDefault="00030EDA" w:rsidP="00030EDA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szCs w:val="24"/>
        </w:rPr>
      </w:pPr>
      <w:r w:rsidRPr="00030EDA">
        <w:rPr>
          <w:szCs w:val="24"/>
        </w:rPr>
        <w:t xml:space="preserve">4.4.  </w:t>
      </w:r>
      <w:r w:rsidR="00E57AA3" w:rsidRPr="00030EDA">
        <w:rPr>
          <w:szCs w:val="24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030EDA" w:rsidTr="001A47A5">
        <w:tc>
          <w:tcPr>
            <w:tcW w:w="288" w:type="pct"/>
            <w:vAlign w:val="center"/>
          </w:tcPr>
          <w:p w:rsidR="00420503" w:rsidRPr="00030EDA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Cs w:val="24"/>
              </w:rPr>
            </w:pPr>
          </w:p>
        </w:tc>
        <w:tc>
          <w:tcPr>
            <w:tcW w:w="1068" w:type="pct"/>
          </w:tcPr>
          <w:p w:rsidR="00420503" w:rsidRPr="00030EDA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kormányzati funkciószám</w:t>
            </w:r>
          </w:p>
        </w:tc>
        <w:tc>
          <w:tcPr>
            <w:tcW w:w="3644" w:type="pct"/>
          </w:tcPr>
          <w:p w:rsidR="00420503" w:rsidRPr="00030EDA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kormányzati funkció megnevezése</w:t>
            </w:r>
          </w:p>
        </w:tc>
      </w:tr>
      <w:tr w:rsidR="00420503" w:rsidRPr="00030EDA" w:rsidTr="001A47A5">
        <w:tc>
          <w:tcPr>
            <w:tcW w:w="288" w:type="pct"/>
            <w:vAlign w:val="center"/>
          </w:tcPr>
          <w:p w:rsidR="00420503" w:rsidRPr="00030EDA" w:rsidRDefault="0015359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Cs w:val="24"/>
              </w:rPr>
            </w:pPr>
            <w:r w:rsidRPr="00030EDA">
              <w:rPr>
                <w:szCs w:val="24"/>
              </w:rPr>
              <w:t>1</w:t>
            </w:r>
          </w:p>
        </w:tc>
        <w:tc>
          <w:tcPr>
            <w:tcW w:w="1068" w:type="pct"/>
          </w:tcPr>
          <w:p w:rsidR="00420503" w:rsidRPr="00030EDA" w:rsidRDefault="0078295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104042</w:t>
            </w:r>
          </w:p>
        </w:tc>
        <w:tc>
          <w:tcPr>
            <w:tcW w:w="3644" w:type="pct"/>
          </w:tcPr>
          <w:p w:rsidR="00420503" w:rsidRPr="00030EDA" w:rsidRDefault="0015359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Család- és gyermekjóléti szolgálat</w:t>
            </w:r>
          </w:p>
        </w:tc>
      </w:tr>
      <w:tr w:rsidR="00420503" w:rsidRPr="00030EDA" w:rsidTr="001A47A5">
        <w:tc>
          <w:tcPr>
            <w:tcW w:w="288" w:type="pct"/>
            <w:vAlign w:val="center"/>
          </w:tcPr>
          <w:p w:rsidR="00420503" w:rsidRPr="00030EDA" w:rsidRDefault="0015359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Cs w:val="24"/>
              </w:rPr>
            </w:pPr>
            <w:r w:rsidRPr="00030EDA">
              <w:rPr>
                <w:szCs w:val="24"/>
              </w:rPr>
              <w:t>2</w:t>
            </w:r>
          </w:p>
        </w:tc>
        <w:tc>
          <w:tcPr>
            <w:tcW w:w="1068" w:type="pct"/>
          </w:tcPr>
          <w:p w:rsidR="00420503" w:rsidRPr="00030EDA" w:rsidRDefault="00066B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096015</w:t>
            </w:r>
          </w:p>
        </w:tc>
        <w:tc>
          <w:tcPr>
            <w:tcW w:w="3644" w:type="pct"/>
          </w:tcPr>
          <w:p w:rsidR="00AB6B5E" w:rsidRPr="00030EDA" w:rsidRDefault="00066B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Gyermekétkeztetés köznevelési intézményben</w:t>
            </w:r>
          </w:p>
        </w:tc>
      </w:tr>
      <w:tr w:rsidR="00AB6B5E" w:rsidRPr="00030EDA" w:rsidTr="001A47A5">
        <w:tc>
          <w:tcPr>
            <w:tcW w:w="288" w:type="pct"/>
            <w:vAlign w:val="center"/>
          </w:tcPr>
          <w:p w:rsidR="00AB6B5E" w:rsidRPr="00030EDA" w:rsidRDefault="0015359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Cs w:val="24"/>
              </w:rPr>
            </w:pPr>
            <w:r w:rsidRPr="00030EDA">
              <w:rPr>
                <w:szCs w:val="24"/>
              </w:rPr>
              <w:t>3</w:t>
            </w:r>
          </w:p>
        </w:tc>
        <w:tc>
          <w:tcPr>
            <w:tcW w:w="1068" w:type="pct"/>
          </w:tcPr>
          <w:p w:rsidR="00AB6B5E" w:rsidRPr="00030EDA" w:rsidRDefault="00066B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096025</w:t>
            </w:r>
          </w:p>
        </w:tc>
        <w:tc>
          <w:tcPr>
            <w:tcW w:w="3644" w:type="pct"/>
          </w:tcPr>
          <w:p w:rsidR="00AB6B5E" w:rsidRPr="00030EDA" w:rsidRDefault="00066B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Munkahelyi étkeztetés köznevelési intézményben</w:t>
            </w:r>
          </w:p>
        </w:tc>
      </w:tr>
      <w:tr w:rsidR="00AB6B5E" w:rsidRPr="00030EDA" w:rsidTr="001A47A5">
        <w:tc>
          <w:tcPr>
            <w:tcW w:w="288" w:type="pct"/>
            <w:vAlign w:val="center"/>
          </w:tcPr>
          <w:p w:rsidR="00AB6B5E" w:rsidRPr="00030EDA" w:rsidRDefault="0015359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Cs w:val="24"/>
              </w:rPr>
            </w:pPr>
            <w:r w:rsidRPr="00030EDA">
              <w:rPr>
                <w:szCs w:val="24"/>
              </w:rPr>
              <w:t>4</w:t>
            </w:r>
          </w:p>
        </w:tc>
        <w:tc>
          <w:tcPr>
            <w:tcW w:w="1068" w:type="pct"/>
          </w:tcPr>
          <w:p w:rsidR="00AB6B5E" w:rsidRPr="00030EDA" w:rsidRDefault="0078295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066020</w:t>
            </w:r>
          </w:p>
        </w:tc>
        <w:tc>
          <w:tcPr>
            <w:tcW w:w="3644" w:type="pct"/>
          </w:tcPr>
          <w:p w:rsidR="00AB6B5E" w:rsidRPr="00030EDA" w:rsidRDefault="00AB6B5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Váro</w:t>
            </w:r>
            <w:r w:rsidR="00782952" w:rsidRPr="00030EDA">
              <w:rPr>
                <w:szCs w:val="24"/>
              </w:rPr>
              <w:t>s,- és községgazdálkodási egyéb</w:t>
            </w:r>
            <w:r w:rsidRPr="00030EDA">
              <w:rPr>
                <w:szCs w:val="24"/>
              </w:rPr>
              <w:t xml:space="preserve"> szolgáltatás</w:t>
            </w:r>
            <w:r w:rsidR="00782952" w:rsidRPr="00030EDA">
              <w:rPr>
                <w:szCs w:val="24"/>
              </w:rPr>
              <w:t>ok</w:t>
            </w:r>
            <w:r w:rsidRPr="00030EDA">
              <w:rPr>
                <w:szCs w:val="24"/>
              </w:rPr>
              <w:t xml:space="preserve"> (konyha)</w:t>
            </w:r>
          </w:p>
        </w:tc>
      </w:tr>
      <w:tr w:rsidR="00AB6B5E" w:rsidRPr="00030EDA" w:rsidTr="001A47A5">
        <w:tc>
          <w:tcPr>
            <w:tcW w:w="288" w:type="pct"/>
            <w:vAlign w:val="center"/>
          </w:tcPr>
          <w:p w:rsidR="00AB6B5E" w:rsidRPr="00030EDA" w:rsidRDefault="0015359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Cs w:val="24"/>
              </w:rPr>
            </w:pPr>
            <w:r w:rsidRPr="00030EDA">
              <w:rPr>
                <w:szCs w:val="24"/>
              </w:rPr>
              <w:t>5</w:t>
            </w:r>
          </w:p>
        </w:tc>
        <w:tc>
          <w:tcPr>
            <w:tcW w:w="1068" w:type="pct"/>
          </w:tcPr>
          <w:p w:rsidR="00AB6B5E" w:rsidRPr="00030EDA" w:rsidRDefault="0078295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096030</w:t>
            </w:r>
          </w:p>
        </w:tc>
        <w:tc>
          <w:tcPr>
            <w:tcW w:w="3644" w:type="pct"/>
          </w:tcPr>
          <w:p w:rsidR="00AB6B5E" w:rsidRPr="00030EDA" w:rsidRDefault="0078295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Köznevelési intézményben tanulók lakhatásának biztosítása</w:t>
            </w:r>
          </w:p>
        </w:tc>
      </w:tr>
      <w:tr w:rsidR="00153596" w:rsidRPr="00030EDA" w:rsidTr="001A47A5">
        <w:tc>
          <w:tcPr>
            <w:tcW w:w="288" w:type="pct"/>
            <w:vAlign w:val="center"/>
          </w:tcPr>
          <w:p w:rsidR="00153596" w:rsidRPr="00030EDA" w:rsidRDefault="0015359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Cs w:val="24"/>
              </w:rPr>
            </w:pPr>
            <w:r w:rsidRPr="00030EDA">
              <w:rPr>
                <w:szCs w:val="24"/>
              </w:rPr>
              <w:t>6</w:t>
            </w:r>
          </w:p>
        </w:tc>
        <w:tc>
          <w:tcPr>
            <w:tcW w:w="1068" w:type="pct"/>
          </w:tcPr>
          <w:p w:rsidR="00153596" w:rsidRPr="00030EDA" w:rsidRDefault="0015359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104035</w:t>
            </w:r>
          </w:p>
        </w:tc>
        <w:tc>
          <w:tcPr>
            <w:tcW w:w="3644" w:type="pct"/>
          </w:tcPr>
          <w:p w:rsidR="00153596" w:rsidRPr="00030EDA" w:rsidRDefault="0015359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Gyermekétkeztetés bölcsődében, fogyatékosok nappali intézményében</w:t>
            </w:r>
          </w:p>
        </w:tc>
      </w:tr>
    </w:tbl>
    <w:p w:rsidR="00030EDA" w:rsidRDefault="00030EDA" w:rsidP="00030EDA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szCs w:val="24"/>
        </w:rPr>
      </w:pPr>
    </w:p>
    <w:p w:rsidR="00B00B3C" w:rsidRPr="00030EDA" w:rsidRDefault="00030EDA" w:rsidP="00030EDA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szCs w:val="24"/>
        </w:rPr>
      </w:pPr>
      <w:r>
        <w:rPr>
          <w:szCs w:val="24"/>
        </w:rPr>
        <w:t xml:space="preserve">4.5. </w:t>
      </w:r>
      <w:r w:rsidR="00E57AA3" w:rsidRPr="00030EDA">
        <w:rPr>
          <w:szCs w:val="24"/>
        </w:rPr>
        <w:t>A költségvetési szerv ille</w:t>
      </w:r>
      <w:r w:rsidR="00AB6B5E" w:rsidRPr="00030EDA">
        <w:rPr>
          <w:szCs w:val="24"/>
        </w:rPr>
        <w:t>tékessége, működési területe: Martfű Város közigazgatási területe</w:t>
      </w:r>
    </w:p>
    <w:p w:rsidR="00B00B3C" w:rsidRPr="00030EDA" w:rsidRDefault="00B00B3C" w:rsidP="00B00B3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szCs w:val="24"/>
        </w:rPr>
      </w:pPr>
    </w:p>
    <w:p w:rsidR="00E57AA3" w:rsidRPr="00030EDA" w:rsidRDefault="00E57AA3" w:rsidP="00B00B3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szCs w:val="24"/>
        </w:rPr>
      </w:pPr>
    </w:p>
    <w:p w:rsidR="00E57AA3" w:rsidRPr="00030EDA" w:rsidRDefault="00E57AA3" w:rsidP="00B00B3C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b/>
          <w:szCs w:val="24"/>
        </w:rPr>
      </w:pPr>
      <w:r w:rsidRPr="00030EDA">
        <w:rPr>
          <w:b/>
          <w:szCs w:val="24"/>
        </w:rPr>
        <w:t>A költségvetési szerv szervezete és működése</w:t>
      </w:r>
    </w:p>
    <w:p w:rsidR="00344DDE" w:rsidRPr="00030EDA" w:rsidRDefault="00B52C02" w:rsidP="00B52C02">
      <w:pPr>
        <w:ind w:left="426" w:hanging="426"/>
        <w:jc w:val="both"/>
        <w:rPr>
          <w:szCs w:val="24"/>
        </w:rPr>
      </w:pPr>
      <w:r w:rsidRPr="00030EDA">
        <w:rPr>
          <w:szCs w:val="24"/>
        </w:rPr>
        <w:t xml:space="preserve">5.1. </w:t>
      </w:r>
      <w:r w:rsidR="00E57AA3" w:rsidRPr="00030EDA">
        <w:rPr>
          <w:szCs w:val="24"/>
        </w:rPr>
        <w:t xml:space="preserve">A költségvetési szerv vezetőjének megbízási </w:t>
      </w:r>
      <w:r w:rsidR="00344DDE" w:rsidRPr="00030EDA">
        <w:rPr>
          <w:szCs w:val="24"/>
        </w:rPr>
        <w:t>rendje: Az intézmény vezetőjét – pályázat útján – a Martfű Város Önkormányzata</w:t>
      </w:r>
      <w:r w:rsidR="00BF78B3" w:rsidRPr="00030EDA">
        <w:rPr>
          <w:szCs w:val="24"/>
        </w:rPr>
        <w:t xml:space="preserve"> Képviselő-testülete</w:t>
      </w:r>
      <w:r w:rsidR="00344DDE" w:rsidRPr="00030EDA">
        <w:rPr>
          <w:szCs w:val="24"/>
        </w:rPr>
        <w:t xml:space="preserve"> öt év meghatározott időre bízza meg, </w:t>
      </w:r>
      <w:r w:rsidR="00BF78B3" w:rsidRPr="00030EDA">
        <w:rPr>
          <w:szCs w:val="24"/>
        </w:rPr>
        <w:t xml:space="preserve">illetve menti fel </w:t>
      </w:r>
      <w:r w:rsidR="00344DDE" w:rsidRPr="00030EDA">
        <w:rPr>
          <w:szCs w:val="24"/>
        </w:rPr>
        <w:t xml:space="preserve">Magyarország helyi önkormányzatairól szóló 2011. évi CLXXXIX. törvény 41. § (7) bekezdése, valamint a közalkalmazottak jogállásáról szóló 1992. évi XXXIII. törvény alapján. </w:t>
      </w:r>
      <w:r w:rsidR="00BF78B3" w:rsidRPr="00030EDA">
        <w:rPr>
          <w:szCs w:val="24"/>
        </w:rPr>
        <w:t>Az egyéb munkáltatói jogokat a polgármester gyakorolja.</w:t>
      </w:r>
    </w:p>
    <w:p w:rsidR="00344DDE" w:rsidRPr="00030EDA" w:rsidRDefault="00344DDE" w:rsidP="00344DDE">
      <w:pPr>
        <w:ind w:left="426" w:hanging="426"/>
        <w:jc w:val="both"/>
        <w:rPr>
          <w:b/>
          <w:szCs w:val="24"/>
        </w:rPr>
      </w:pPr>
    </w:p>
    <w:p w:rsidR="00B52C02" w:rsidRPr="00030EDA" w:rsidRDefault="00E57AA3" w:rsidP="00B00B3C">
      <w:pPr>
        <w:pStyle w:val="Listaszerbekezds"/>
        <w:numPr>
          <w:ilvl w:val="1"/>
          <w:numId w:val="2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szCs w:val="24"/>
        </w:rPr>
      </w:pPr>
      <w:r w:rsidRPr="00030EDA">
        <w:rPr>
          <w:szCs w:val="24"/>
        </w:rPr>
        <w:t>A költségvetési szervnél alkalmazásban álló személyek jogviszonya:</w:t>
      </w:r>
    </w:p>
    <w:p w:rsidR="00B52C02" w:rsidRPr="00030EDA" w:rsidRDefault="00B52C02" w:rsidP="00B52C02">
      <w:pPr>
        <w:pStyle w:val="Listaszerbekezds"/>
        <w:tabs>
          <w:tab w:val="left" w:leader="dot" w:pos="9072"/>
        </w:tabs>
        <w:spacing w:before="240"/>
        <w:ind w:left="360"/>
        <w:contextualSpacing w:val="0"/>
        <w:jc w:val="both"/>
        <w:rPr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030EDA" w:rsidTr="00420503">
        <w:tc>
          <w:tcPr>
            <w:tcW w:w="288" w:type="pct"/>
            <w:vAlign w:val="center"/>
          </w:tcPr>
          <w:p w:rsidR="00420503" w:rsidRPr="00030EDA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Cs w:val="24"/>
              </w:rPr>
            </w:pPr>
          </w:p>
        </w:tc>
        <w:tc>
          <w:tcPr>
            <w:tcW w:w="1692" w:type="pct"/>
          </w:tcPr>
          <w:p w:rsidR="00420503" w:rsidRPr="00030EDA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foglalkoztatási jogviszony</w:t>
            </w:r>
          </w:p>
        </w:tc>
        <w:tc>
          <w:tcPr>
            <w:tcW w:w="3020" w:type="pct"/>
          </w:tcPr>
          <w:p w:rsidR="00420503" w:rsidRPr="00030EDA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jogviszonyt szabályozó jogszabály</w:t>
            </w:r>
          </w:p>
        </w:tc>
      </w:tr>
      <w:tr w:rsidR="00420503" w:rsidRPr="00030EDA" w:rsidTr="00420503">
        <w:tc>
          <w:tcPr>
            <w:tcW w:w="288" w:type="pct"/>
            <w:vAlign w:val="center"/>
          </w:tcPr>
          <w:p w:rsidR="00420503" w:rsidRPr="00030EDA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Cs w:val="24"/>
              </w:rPr>
            </w:pPr>
            <w:r w:rsidRPr="00030EDA">
              <w:rPr>
                <w:szCs w:val="24"/>
              </w:rPr>
              <w:t>1</w:t>
            </w:r>
          </w:p>
        </w:tc>
        <w:tc>
          <w:tcPr>
            <w:tcW w:w="1692" w:type="pct"/>
          </w:tcPr>
          <w:p w:rsidR="00420503" w:rsidRPr="00030EDA" w:rsidRDefault="00B52C0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közalkalmazotti jogviszony</w:t>
            </w:r>
          </w:p>
        </w:tc>
        <w:tc>
          <w:tcPr>
            <w:tcW w:w="3020" w:type="pct"/>
          </w:tcPr>
          <w:p w:rsidR="00420503" w:rsidRPr="00030EDA" w:rsidRDefault="00B52C0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Cs w:val="24"/>
              </w:rPr>
            </w:pPr>
            <w:r w:rsidRPr="00030EDA">
              <w:rPr>
                <w:szCs w:val="24"/>
              </w:rPr>
              <w:t>a közalkalmazottak jogállásáról szóló 1992. évi XXXIII. törvény</w:t>
            </w:r>
          </w:p>
        </w:tc>
      </w:tr>
    </w:tbl>
    <w:p w:rsidR="00E57AA3" w:rsidRPr="00030EDA" w:rsidRDefault="00E57AA3" w:rsidP="00B00B3C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b/>
          <w:szCs w:val="24"/>
        </w:rPr>
      </w:pPr>
      <w:r w:rsidRPr="00030EDA">
        <w:rPr>
          <w:b/>
          <w:szCs w:val="24"/>
        </w:rPr>
        <w:t>Záró rendelkezés</w:t>
      </w:r>
    </w:p>
    <w:p w:rsidR="00DE0CD5" w:rsidRPr="00030EDA" w:rsidRDefault="006151B6" w:rsidP="00DE0CD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  <w:r w:rsidRPr="00030EDA">
        <w:rPr>
          <w:szCs w:val="24"/>
        </w:rPr>
        <w:t>Jelen alapító o</w:t>
      </w:r>
      <w:r w:rsidR="002B44A3" w:rsidRPr="00030EDA">
        <w:rPr>
          <w:szCs w:val="24"/>
        </w:rPr>
        <w:t xml:space="preserve">kiratot a törzskönyvi nyilvántartásba történő bejegyzés </w:t>
      </w:r>
      <w:r w:rsidRPr="00030EDA">
        <w:rPr>
          <w:szCs w:val="24"/>
        </w:rPr>
        <w:t xml:space="preserve">napjától kell alkalmazni, ezzel egyidejűleg a költségvetési szerv </w:t>
      </w:r>
      <w:r w:rsidR="00153596" w:rsidRPr="00030EDA">
        <w:rPr>
          <w:szCs w:val="24"/>
        </w:rPr>
        <w:t xml:space="preserve">2015. november 26. </w:t>
      </w:r>
      <w:r w:rsidRPr="00030EDA">
        <w:rPr>
          <w:szCs w:val="24"/>
        </w:rPr>
        <w:t xml:space="preserve">napján kelt, </w:t>
      </w:r>
      <w:r w:rsidR="00153596" w:rsidRPr="00030EDA">
        <w:rPr>
          <w:szCs w:val="24"/>
        </w:rPr>
        <w:t>193/2015.(XI.26.)</w:t>
      </w:r>
      <w:r w:rsidR="00B52C02" w:rsidRPr="00030EDA">
        <w:rPr>
          <w:szCs w:val="24"/>
        </w:rPr>
        <w:t xml:space="preserve"> határozat</w:t>
      </w:r>
      <w:r w:rsidRPr="00030EDA">
        <w:rPr>
          <w:szCs w:val="24"/>
        </w:rPr>
        <w:t xml:space="preserve"> okiratszámú alapító okiratot visszavonom.</w:t>
      </w:r>
    </w:p>
    <w:p w:rsidR="00DE0CD5" w:rsidRPr="00030EDA" w:rsidRDefault="00DE0CD5" w:rsidP="00DE0CD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p w:rsidR="00DE0CD5" w:rsidRPr="00030EDA" w:rsidRDefault="00DE0CD5" w:rsidP="00DE0CD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p w:rsidR="00DE0CD5" w:rsidRPr="00030EDA" w:rsidRDefault="00DE0CD5" w:rsidP="00DE0CD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p w:rsidR="00DE0CD5" w:rsidRPr="00030EDA" w:rsidRDefault="00DE0CD5" w:rsidP="00DE0CD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p w:rsidR="00C36BBA" w:rsidRPr="00030EDA" w:rsidRDefault="00C36BBA" w:rsidP="00DE0CD5">
      <w:pPr>
        <w:jc w:val="both"/>
        <w:rPr>
          <w:szCs w:val="24"/>
        </w:rPr>
      </w:pPr>
    </w:p>
    <w:p w:rsidR="00C36BBA" w:rsidRPr="00030EDA" w:rsidRDefault="00C36BBA" w:rsidP="00DE0CD5">
      <w:pPr>
        <w:jc w:val="both"/>
        <w:rPr>
          <w:szCs w:val="24"/>
        </w:rPr>
      </w:pPr>
    </w:p>
    <w:p w:rsidR="00DE0CD5" w:rsidRPr="00030EDA" w:rsidRDefault="00DE0CD5" w:rsidP="00DE0CD5">
      <w:pPr>
        <w:jc w:val="both"/>
        <w:rPr>
          <w:szCs w:val="24"/>
        </w:rPr>
      </w:pPr>
      <w:r w:rsidRPr="00030EDA">
        <w:rPr>
          <w:szCs w:val="24"/>
        </w:rPr>
        <w:t xml:space="preserve">Az államháztartásról szóló törvény végrehajtásáról szóló 368/2011. (XII. 31.) Korm. rendelet 5. § (4) bekezdése alapján a Magyar Államkincstár nevében igazolom, hogy jelen alapító okirat módosításokkal egységes szerkezetbe foglalt szövege megfelel az alapító okiratnak a </w:t>
      </w:r>
      <w:r w:rsidR="00C36BBA" w:rsidRPr="00207B05">
        <w:rPr>
          <w:szCs w:val="24"/>
        </w:rPr>
        <w:t xml:space="preserve">2016. február 25. </w:t>
      </w:r>
      <w:r w:rsidRPr="00207B05">
        <w:rPr>
          <w:szCs w:val="24"/>
        </w:rPr>
        <w:t>napján kelt</w:t>
      </w:r>
      <w:proofErr w:type="gramStart"/>
      <w:r w:rsidRPr="00207B05">
        <w:rPr>
          <w:szCs w:val="24"/>
        </w:rPr>
        <w:t xml:space="preserve">, </w:t>
      </w:r>
      <w:bookmarkStart w:id="0" w:name="_GoBack"/>
      <w:bookmarkEnd w:id="0"/>
      <w:r w:rsidR="00C36BBA" w:rsidRPr="00207B05">
        <w:rPr>
          <w:szCs w:val="24"/>
        </w:rPr>
        <w:t>…</w:t>
      </w:r>
      <w:proofErr w:type="gramEnd"/>
      <w:r w:rsidR="00C36BBA" w:rsidRPr="00207B05">
        <w:rPr>
          <w:szCs w:val="24"/>
        </w:rPr>
        <w:t>……………….</w:t>
      </w:r>
      <w:r w:rsidRPr="00207B05">
        <w:rPr>
          <w:szCs w:val="24"/>
        </w:rPr>
        <w:t xml:space="preserve"> napjától alkalmazandó </w:t>
      </w:r>
      <w:r w:rsidR="00C36BBA" w:rsidRPr="00207B05">
        <w:rPr>
          <w:szCs w:val="24"/>
        </w:rPr>
        <w:t xml:space="preserve">198-2/2016. </w:t>
      </w:r>
      <w:r w:rsidRPr="00207B05">
        <w:rPr>
          <w:szCs w:val="24"/>
        </w:rPr>
        <w:t xml:space="preserve">okiratszámú </w:t>
      </w:r>
      <w:r w:rsidRPr="00030EDA">
        <w:rPr>
          <w:szCs w:val="24"/>
        </w:rPr>
        <w:t>módosító okirattal végrehajtott módosítása szerinti tartalmának.</w:t>
      </w:r>
    </w:p>
    <w:p w:rsidR="00DE0CD5" w:rsidRPr="00030EDA" w:rsidRDefault="00DE0CD5" w:rsidP="00DE0CD5">
      <w:pPr>
        <w:tabs>
          <w:tab w:val="left" w:leader="dot" w:pos="9072"/>
          <w:tab w:val="left" w:leader="dot" w:pos="16443"/>
        </w:tabs>
        <w:spacing w:before="360"/>
        <w:jc w:val="both"/>
        <w:rPr>
          <w:color w:val="4F81BD" w:themeColor="accent1"/>
          <w:szCs w:val="24"/>
        </w:rPr>
      </w:pPr>
      <w:r w:rsidRPr="00030EDA">
        <w:rPr>
          <w:szCs w:val="24"/>
        </w:rPr>
        <w:t xml:space="preserve">Kelt: </w:t>
      </w:r>
    </w:p>
    <w:p w:rsidR="00DE0CD5" w:rsidRPr="00030EDA" w:rsidRDefault="00DE0CD5" w:rsidP="00DE0CD5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szCs w:val="24"/>
        </w:rPr>
      </w:pPr>
      <w:r w:rsidRPr="00030EDA">
        <w:rPr>
          <w:szCs w:val="24"/>
        </w:rPr>
        <w:t>P.H.</w:t>
      </w:r>
    </w:p>
    <w:p w:rsidR="00DE0CD5" w:rsidRPr="00030EDA" w:rsidRDefault="00DE0CD5" w:rsidP="00DE0CD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szCs w:val="24"/>
        </w:rPr>
      </w:pPr>
      <w:r w:rsidRPr="00030EDA">
        <w:rPr>
          <w:szCs w:val="24"/>
        </w:rPr>
        <w:t>Magyar Államkincstár</w:t>
      </w:r>
    </w:p>
    <w:p w:rsidR="00201D72" w:rsidRPr="00030EDA" w:rsidRDefault="00201D72" w:rsidP="00AA196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szCs w:val="24"/>
        </w:rPr>
      </w:pPr>
    </w:p>
    <w:sectPr w:rsidR="00201D72" w:rsidRPr="00030EDA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E5" w:rsidRDefault="008665E5" w:rsidP="00861402">
      <w:r>
        <w:separator/>
      </w:r>
    </w:p>
  </w:endnote>
  <w:endnote w:type="continuationSeparator" w:id="0">
    <w:p w:rsidR="008665E5" w:rsidRDefault="008665E5" w:rsidP="00861402">
      <w:r>
        <w:continuationSeparator/>
      </w:r>
    </w:p>
  </w:endnote>
  <w:endnote w:type="continuationNotice" w:id="1">
    <w:p w:rsidR="008665E5" w:rsidRDefault="00866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207B05">
          <w:rPr>
            <w:rFonts w:asciiTheme="majorHAnsi" w:hAnsiTheme="majorHAnsi"/>
            <w:noProof/>
            <w:sz w:val="22"/>
            <w:szCs w:val="22"/>
          </w:rPr>
          <w:t>3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E5" w:rsidRDefault="008665E5" w:rsidP="00861402">
      <w:r>
        <w:separator/>
      </w:r>
    </w:p>
  </w:footnote>
  <w:footnote w:type="continuationSeparator" w:id="0">
    <w:p w:rsidR="008665E5" w:rsidRDefault="008665E5" w:rsidP="00861402">
      <w:r>
        <w:continuationSeparator/>
      </w:r>
    </w:p>
  </w:footnote>
  <w:footnote w:type="continuationNotice" w:id="1">
    <w:p w:rsidR="008665E5" w:rsidRDefault="008665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7A" w:rsidRDefault="00DE06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7A" w:rsidRDefault="00DE067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7A" w:rsidRDefault="00DE06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B42"/>
    <w:multiLevelType w:val="multilevel"/>
    <w:tmpl w:val="2242AF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B8267B"/>
    <w:multiLevelType w:val="hybridMultilevel"/>
    <w:tmpl w:val="FD0EB15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19"/>
  </w:num>
  <w:num w:numId="10">
    <w:abstractNumId w:val="16"/>
  </w:num>
  <w:num w:numId="11">
    <w:abstractNumId w:val="10"/>
  </w:num>
  <w:num w:numId="12">
    <w:abstractNumId w:val="7"/>
  </w:num>
  <w:num w:numId="13">
    <w:abstractNumId w:val="20"/>
  </w:num>
  <w:num w:numId="14">
    <w:abstractNumId w:val="17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6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0EDA"/>
    <w:rsid w:val="000324DD"/>
    <w:rsid w:val="00056A15"/>
    <w:rsid w:val="0006031B"/>
    <w:rsid w:val="0006058A"/>
    <w:rsid w:val="0006567D"/>
    <w:rsid w:val="00066BE0"/>
    <w:rsid w:val="000857E4"/>
    <w:rsid w:val="000A4225"/>
    <w:rsid w:val="000B07BD"/>
    <w:rsid w:val="000B4360"/>
    <w:rsid w:val="000B6ABC"/>
    <w:rsid w:val="000C6A18"/>
    <w:rsid w:val="000E4A08"/>
    <w:rsid w:val="000E5193"/>
    <w:rsid w:val="001130D2"/>
    <w:rsid w:val="0011403E"/>
    <w:rsid w:val="00114A3E"/>
    <w:rsid w:val="0011565C"/>
    <w:rsid w:val="001375B6"/>
    <w:rsid w:val="00141015"/>
    <w:rsid w:val="00145E2F"/>
    <w:rsid w:val="00153596"/>
    <w:rsid w:val="00156898"/>
    <w:rsid w:val="00160171"/>
    <w:rsid w:val="00181139"/>
    <w:rsid w:val="001864ED"/>
    <w:rsid w:val="00186A1E"/>
    <w:rsid w:val="00193B81"/>
    <w:rsid w:val="00196600"/>
    <w:rsid w:val="001975C6"/>
    <w:rsid w:val="001A3725"/>
    <w:rsid w:val="001A47A5"/>
    <w:rsid w:val="001A6118"/>
    <w:rsid w:val="001B32D9"/>
    <w:rsid w:val="001B4076"/>
    <w:rsid w:val="001C3EE1"/>
    <w:rsid w:val="001C60DC"/>
    <w:rsid w:val="001E4CA1"/>
    <w:rsid w:val="001E51F2"/>
    <w:rsid w:val="001E69CE"/>
    <w:rsid w:val="001F04AB"/>
    <w:rsid w:val="001F3A19"/>
    <w:rsid w:val="00201D72"/>
    <w:rsid w:val="00201E33"/>
    <w:rsid w:val="00205FF9"/>
    <w:rsid w:val="00207B05"/>
    <w:rsid w:val="00212B0A"/>
    <w:rsid w:val="00225359"/>
    <w:rsid w:val="002406C1"/>
    <w:rsid w:val="00246BF1"/>
    <w:rsid w:val="002670A6"/>
    <w:rsid w:val="00270A43"/>
    <w:rsid w:val="00287A35"/>
    <w:rsid w:val="002A0DDD"/>
    <w:rsid w:val="002B0F3B"/>
    <w:rsid w:val="002B44A3"/>
    <w:rsid w:val="002B7552"/>
    <w:rsid w:val="002D49A9"/>
    <w:rsid w:val="002E7C12"/>
    <w:rsid w:val="002E7FA8"/>
    <w:rsid w:val="002F0BB2"/>
    <w:rsid w:val="002F771D"/>
    <w:rsid w:val="00326598"/>
    <w:rsid w:val="003424E1"/>
    <w:rsid w:val="00344DDE"/>
    <w:rsid w:val="00345795"/>
    <w:rsid w:val="00351687"/>
    <w:rsid w:val="003621B0"/>
    <w:rsid w:val="003657EC"/>
    <w:rsid w:val="0036687F"/>
    <w:rsid w:val="003B38B8"/>
    <w:rsid w:val="003B4664"/>
    <w:rsid w:val="003B4891"/>
    <w:rsid w:val="003B4C3F"/>
    <w:rsid w:val="003B7828"/>
    <w:rsid w:val="003D0B1C"/>
    <w:rsid w:val="003D1F9B"/>
    <w:rsid w:val="003D55AD"/>
    <w:rsid w:val="003D6F4F"/>
    <w:rsid w:val="003E0C77"/>
    <w:rsid w:val="003E2B16"/>
    <w:rsid w:val="004048E2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86B00"/>
    <w:rsid w:val="00495374"/>
    <w:rsid w:val="00497768"/>
    <w:rsid w:val="004977BD"/>
    <w:rsid w:val="004A241A"/>
    <w:rsid w:val="004A78E8"/>
    <w:rsid w:val="004B61D7"/>
    <w:rsid w:val="004E00CC"/>
    <w:rsid w:val="004E1997"/>
    <w:rsid w:val="004E5BA0"/>
    <w:rsid w:val="004F65B7"/>
    <w:rsid w:val="005015CB"/>
    <w:rsid w:val="00502884"/>
    <w:rsid w:val="00512AAC"/>
    <w:rsid w:val="0053549D"/>
    <w:rsid w:val="00547A4C"/>
    <w:rsid w:val="00550FD3"/>
    <w:rsid w:val="005640FE"/>
    <w:rsid w:val="00566F3C"/>
    <w:rsid w:val="0059292E"/>
    <w:rsid w:val="005A3EA4"/>
    <w:rsid w:val="005A527B"/>
    <w:rsid w:val="005B44DC"/>
    <w:rsid w:val="005C1EF7"/>
    <w:rsid w:val="005D5027"/>
    <w:rsid w:val="005E4865"/>
    <w:rsid w:val="005E4A5A"/>
    <w:rsid w:val="005E54E4"/>
    <w:rsid w:val="00607DE6"/>
    <w:rsid w:val="006151B6"/>
    <w:rsid w:val="00615800"/>
    <w:rsid w:val="0062102D"/>
    <w:rsid w:val="0062209D"/>
    <w:rsid w:val="00622B43"/>
    <w:rsid w:val="00632953"/>
    <w:rsid w:val="006541CD"/>
    <w:rsid w:val="00667A84"/>
    <w:rsid w:val="006C3424"/>
    <w:rsid w:val="006D148A"/>
    <w:rsid w:val="006D16FE"/>
    <w:rsid w:val="006D20BE"/>
    <w:rsid w:val="006E4FAC"/>
    <w:rsid w:val="006F35EC"/>
    <w:rsid w:val="006F5BF5"/>
    <w:rsid w:val="007020EB"/>
    <w:rsid w:val="00707D76"/>
    <w:rsid w:val="00713BFB"/>
    <w:rsid w:val="00722627"/>
    <w:rsid w:val="007240A4"/>
    <w:rsid w:val="00724AA3"/>
    <w:rsid w:val="00731418"/>
    <w:rsid w:val="007416DF"/>
    <w:rsid w:val="00744E0B"/>
    <w:rsid w:val="007506EC"/>
    <w:rsid w:val="00752524"/>
    <w:rsid w:val="00753AA6"/>
    <w:rsid w:val="007617EB"/>
    <w:rsid w:val="00761AED"/>
    <w:rsid w:val="00764229"/>
    <w:rsid w:val="00764D1D"/>
    <w:rsid w:val="00782952"/>
    <w:rsid w:val="0079168C"/>
    <w:rsid w:val="00791C6B"/>
    <w:rsid w:val="0079542F"/>
    <w:rsid w:val="007B06A6"/>
    <w:rsid w:val="007B2EC9"/>
    <w:rsid w:val="007B68DA"/>
    <w:rsid w:val="007B783F"/>
    <w:rsid w:val="007C01D0"/>
    <w:rsid w:val="007D35F5"/>
    <w:rsid w:val="007E6425"/>
    <w:rsid w:val="007F6660"/>
    <w:rsid w:val="0080289D"/>
    <w:rsid w:val="008135EE"/>
    <w:rsid w:val="00820868"/>
    <w:rsid w:val="00820E47"/>
    <w:rsid w:val="00823A57"/>
    <w:rsid w:val="00824A87"/>
    <w:rsid w:val="00826D21"/>
    <w:rsid w:val="00827F28"/>
    <w:rsid w:val="00835907"/>
    <w:rsid w:val="00835AD8"/>
    <w:rsid w:val="00845BDB"/>
    <w:rsid w:val="00845C9F"/>
    <w:rsid w:val="0085132C"/>
    <w:rsid w:val="00861402"/>
    <w:rsid w:val="00864B30"/>
    <w:rsid w:val="008665E5"/>
    <w:rsid w:val="008856A2"/>
    <w:rsid w:val="008923FD"/>
    <w:rsid w:val="008A7A6B"/>
    <w:rsid w:val="008C0F8B"/>
    <w:rsid w:val="008D1BDE"/>
    <w:rsid w:val="008D6FD1"/>
    <w:rsid w:val="008D7130"/>
    <w:rsid w:val="008D74FF"/>
    <w:rsid w:val="008E3DBD"/>
    <w:rsid w:val="008E5C1B"/>
    <w:rsid w:val="008F0AF1"/>
    <w:rsid w:val="008F1B58"/>
    <w:rsid w:val="00903F65"/>
    <w:rsid w:val="009054A6"/>
    <w:rsid w:val="009213CD"/>
    <w:rsid w:val="009330B7"/>
    <w:rsid w:val="00947D3E"/>
    <w:rsid w:val="00955F1A"/>
    <w:rsid w:val="00960F7C"/>
    <w:rsid w:val="009710E7"/>
    <w:rsid w:val="00985D73"/>
    <w:rsid w:val="00985D85"/>
    <w:rsid w:val="00991CFB"/>
    <w:rsid w:val="009A3F59"/>
    <w:rsid w:val="009A6FD1"/>
    <w:rsid w:val="009D28E9"/>
    <w:rsid w:val="009D323C"/>
    <w:rsid w:val="009E475A"/>
    <w:rsid w:val="009E7F63"/>
    <w:rsid w:val="009F2115"/>
    <w:rsid w:val="009F2C6B"/>
    <w:rsid w:val="009F31C7"/>
    <w:rsid w:val="00A00120"/>
    <w:rsid w:val="00A01186"/>
    <w:rsid w:val="00A019F1"/>
    <w:rsid w:val="00A113F6"/>
    <w:rsid w:val="00A2304D"/>
    <w:rsid w:val="00A247FF"/>
    <w:rsid w:val="00A27F87"/>
    <w:rsid w:val="00A322EA"/>
    <w:rsid w:val="00A43DC0"/>
    <w:rsid w:val="00A46DBA"/>
    <w:rsid w:val="00A703A0"/>
    <w:rsid w:val="00A74FCF"/>
    <w:rsid w:val="00A755BA"/>
    <w:rsid w:val="00A76FE6"/>
    <w:rsid w:val="00AA1968"/>
    <w:rsid w:val="00AA46D8"/>
    <w:rsid w:val="00AA5F20"/>
    <w:rsid w:val="00AB6837"/>
    <w:rsid w:val="00AB6B5E"/>
    <w:rsid w:val="00AC01C5"/>
    <w:rsid w:val="00AC75EC"/>
    <w:rsid w:val="00AD29AE"/>
    <w:rsid w:val="00AD6D29"/>
    <w:rsid w:val="00AE2CDF"/>
    <w:rsid w:val="00AF26CD"/>
    <w:rsid w:val="00AF282A"/>
    <w:rsid w:val="00AF3B6C"/>
    <w:rsid w:val="00AF5D15"/>
    <w:rsid w:val="00B00B3C"/>
    <w:rsid w:val="00B129E2"/>
    <w:rsid w:val="00B16988"/>
    <w:rsid w:val="00B16D44"/>
    <w:rsid w:val="00B17887"/>
    <w:rsid w:val="00B214E8"/>
    <w:rsid w:val="00B3028B"/>
    <w:rsid w:val="00B415B8"/>
    <w:rsid w:val="00B52C02"/>
    <w:rsid w:val="00B66BC0"/>
    <w:rsid w:val="00B85764"/>
    <w:rsid w:val="00BB7B3E"/>
    <w:rsid w:val="00BD5696"/>
    <w:rsid w:val="00BE6DBD"/>
    <w:rsid w:val="00BF3AFD"/>
    <w:rsid w:val="00BF78B3"/>
    <w:rsid w:val="00C018EC"/>
    <w:rsid w:val="00C2210E"/>
    <w:rsid w:val="00C227EB"/>
    <w:rsid w:val="00C36BBA"/>
    <w:rsid w:val="00C433A5"/>
    <w:rsid w:val="00C53E23"/>
    <w:rsid w:val="00C70582"/>
    <w:rsid w:val="00C72BCE"/>
    <w:rsid w:val="00C7426A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E64F2"/>
    <w:rsid w:val="00CF04E8"/>
    <w:rsid w:val="00CF28D9"/>
    <w:rsid w:val="00CF568E"/>
    <w:rsid w:val="00D14CE6"/>
    <w:rsid w:val="00D21BF9"/>
    <w:rsid w:val="00D24360"/>
    <w:rsid w:val="00D45E38"/>
    <w:rsid w:val="00D8120D"/>
    <w:rsid w:val="00D8204F"/>
    <w:rsid w:val="00D8486C"/>
    <w:rsid w:val="00D87507"/>
    <w:rsid w:val="00DA5D58"/>
    <w:rsid w:val="00DA63E7"/>
    <w:rsid w:val="00DB0A64"/>
    <w:rsid w:val="00DC12CB"/>
    <w:rsid w:val="00DC274F"/>
    <w:rsid w:val="00DD01ED"/>
    <w:rsid w:val="00DD3B99"/>
    <w:rsid w:val="00DE067A"/>
    <w:rsid w:val="00DE0CD5"/>
    <w:rsid w:val="00DE18BC"/>
    <w:rsid w:val="00DE6486"/>
    <w:rsid w:val="00DF38D7"/>
    <w:rsid w:val="00DF6AF1"/>
    <w:rsid w:val="00E1013C"/>
    <w:rsid w:val="00E26E17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B1EE7"/>
    <w:rsid w:val="00EB5460"/>
    <w:rsid w:val="00EB6CFD"/>
    <w:rsid w:val="00EC66E4"/>
    <w:rsid w:val="00EC7D3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7D9E"/>
    <w:rsid w:val="00F434D7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81D76"/>
    <w:rsid w:val="00F9276A"/>
    <w:rsid w:val="00F92907"/>
    <w:rsid w:val="00F96F3A"/>
    <w:rsid w:val="00FA154C"/>
    <w:rsid w:val="00FA1C15"/>
    <w:rsid w:val="00FA3EE8"/>
    <w:rsid w:val="00FB408C"/>
    <w:rsid w:val="00FC3097"/>
    <w:rsid w:val="00FC5905"/>
    <w:rsid w:val="00FC67C7"/>
    <w:rsid w:val="00FE0331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3BF7C9-76F9-4D47-92FD-5FA7DB6A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BB13-9027-4B81-A720-FC36326C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Kocsis Boglárka Dóra</dc:creator>
  <cp:lastModifiedBy>Körmendi Andrásné</cp:lastModifiedBy>
  <cp:revision>3</cp:revision>
  <cp:lastPrinted>2016-02-16T16:48:00Z</cp:lastPrinted>
  <dcterms:created xsi:type="dcterms:W3CDTF">2016-02-16T16:46:00Z</dcterms:created>
  <dcterms:modified xsi:type="dcterms:W3CDTF">2016-02-16T16:48:00Z</dcterms:modified>
</cp:coreProperties>
</file>