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C2" w:rsidRDefault="00C629C2" w:rsidP="00C629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Hulladékgazdálkodási Közszolgáltatási Szerződés </w:t>
      </w:r>
    </w:p>
    <w:p w:rsidR="00C629C2" w:rsidRDefault="00DA4F69" w:rsidP="00C6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29C2">
        <w:rPr>
          <w:rFonts w:ascii="Times New Roman" w:hAnsi="Times New Roman" w:cs="Times New Roman"/>
          <w:b/>
          <w:sz w:val="28"/>
          <w:szCs w:val="28"/>
        </w:rPr>
        <w:t>. számú módosítása</w:t>
      </w:r>
    </w:p>
    <w:p w:rsidR="00C629C2" w:rsidRDefault="00C629C2" w:rsidP="00C62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C2" w:rsidRPr="00895DEE" w:rsidRDefault="00C629C2" w:rsidP="00110F4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95DEE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895DEE"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b/>
          <w:sz w:val="24"/>
          <w:szCs w:val="24"/>
        </w:rPr>
        <w:t>Martfű Város Önkormányzata</w:t>
      </w:r>
      <w:r w:rsidRPr="00895DEE">
        <w:rPr>
          <w:rFonts w:ascii="Times New Roman" w:hAnsi="Times New Roman" w:cs="Times New Roman"/>
          <w:sz w:val="24"/>
          <w:szCs w:val="24"/>
        </w:rPr>
        <w:t xml:space="preserve"> (5435 Martfű Szent István tér 1.),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 xml:space="preserve">Képviseli: </w:t>
      </w:r>
      <w:r>
        <w:rPr>
          <w:rFonts w:ascii="Times New Roman" w:hAnsi="Times New Roman" w:cs="Times New Roman"/>
          <w:sz w:val="24"/>
          <w:szCs w:val="24"/>
        </w:rPr>
        <w:t xml:space="preserve">Dr. Papp Antal </w:t>
      </w:r>
      <w:r w:rsidRPr="00895DEE">
        <w:rPr>
          <w:rFonts w:ascii="Times New Roman" w:hAnsi="Times New Roman" w:cs="Times New Roman"/>
          <w:sz w:val="24"/>
          <w:szCs w:val="24"/>
        </w:rPr>
        <w:t xml:space="preserve">polgármester, mint megrendelő (továbbiakban: </w:t>
      </w:r>
      <w:r w:rsidRPr="00895DEE">
        <w:rPr>
          <w:rFonts w:ascii="Times New Roman" w:hAnsi="Times New Roman" w:cs="Times New Roman"/>
          <w:b/>
          <w:sz w:val="24"/>
          <w:szCs w:val="24"/>
        </w:rPr>
        <w:t>Önkormányzat)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>Telefon: 56/450 – 222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5DEE">
        <w:rPr>
          <w:rFonts w:ascii="Times New Roman" w:hAnsi="Times New Roman" w:cs="Times New Roman"/>
          <w:sz w:val="24"/>
          <w:szCs w:val="24"/>
        </w:rPr>
        <w:t>statisztikai</w:t>
      </w:r>
      <w:proofErr w:type="gramEnd"/>
      <w:r w:rsidRPr="00895DEE">
        <w:rPr>
          <w:rFonts w:ascii="Times New Roman" w:hAnsi="Times New Roman" w:cs="Times New Roman"/>
          <w:sz w:val="24"/>
          <w:szCs w:val="24"/>
        </w:rPr>
        <w:t xml:space="preserve"> számjel:15733012-8411-321-16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5DEE">
        <w:rPr>
          <w:rFonts w:ascii="Times New Roman" w:hAnsi="Times New Roman" w:cs="Times New Roman"/>
          <w:sz w:val="24"/>
          <w:szCs w:val="24"/>
        </w:rPr>
        <w:t>bankszámlaszám</w:t>
      </w:r>
      <w:proofErr w:type="gramEnd"/>
      <w:r w:rsidRPr="00895DEE">
        <w:rPr>
          <w:rFonts w:ascii="Times New Roman" w:hAnsi="Times New Roman" w:cs="Times New Roman"/>
          <w:sz w:val="24"/>
          <w:szCs w:val="24"/>
        </w:rPr>
        <w:t>:10700309-66893729-51100005</w:t>
      </w:r>
    </w:p>
    <w:p w:rsidR="00C629C2" w:rsidRPr="00895DEE" w:rsidRDefault="00C629C2" w:rsidP="00110F4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kapcsolattartó</w:t>
      </w:r>
      <w:proofErr w:type="gramEnd"/>
      <w:r>
        <w:rPr>
          <w:rFonts w:ascii="Times New Roman" w:hAnsi="Times New Roman" w:cs="Times New Roman"/>
          <w:sz w:val="24"/>
          <w:szCs w:val="24"/>
        </w:rPr>
        <w:t>: Dr. Papp Antal</w:t>
      </w:r>
    </w:p>
    <w:p w:rsidR="00C629C2" w:rsidRPr="00895DEE" w:rsidRDefault="00110F43" w:rsidP="00C629C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629C2" w:rsidRPr="00895DEE">
        <w:rPr>
          <w:rFonts w:ascii="Times New Roman" w:hAnsi="Times New Roman" w:cs="Times New Roman"/>
          <w:sz w:val="24"/>
          <w:szCs w:val="24"/>
        </w:rPr>
        <w:t>ásrészről</w:t>
      </w:r>
      <w:proofErr w:type="gramEnd"/>
    </w:p>
    <w:p w:rsidR="00C629C2" w:rsidRPr="00895DEE" w:rsidRDefault="00C629C2" w:rsidP="00110F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b/>
          <w:sz w:val="24"/>
          <w:szCs w:val="24"/>
        </w:rPr>
        <w:t>Martfűi Városfejlesztési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5DEE">
        <w:rPr>
          <w:rFonts w:ascii="Times New Roman" w:hAnsi="Times New Roman" w:cs="Times New Roman"/>
          <w:b/>
          <w:sz w:val="24"/>
          <w:szCs w:val="24"/>
        </w:rPr>
        <w:t xml:space="preserve"> Ingatlankezelői és Hulladékgazdálkodási Szolgáltató Önkormányzati Nonprofit Kft</w:t>
      </w:r>
      <w:r w:rsidRPr="00895DEE">
        <w:rPr>
          <w:rFonts w:ascii="Times New Roman" w:hAnsi="Times New Roman" w:cs="Times New Roman"/>
          <w:sz w:val="24"/>
          <w:szCs w:val="24"/>
        </w:rPr>
        <w:t xml:space="preserve"> (5435 Martfű</w:t>
      </w:r>
      <w:proofErr w:type="gramStart"/>
      <w:r w:rsidRPr="00895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Szent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István tér 1</w:t>
      </w:r>
      <w:r w:rsidRPr="00895DEE">
        <w:rPr>
          <w:rFonts w:ascii="Times New Roman" w:hAnsi="Times New Roman" w:cs="Times New Roman"/>
          <w:sz w:val="24"/>
          <w:szCs w:val="24"/>
        </w:rPr>
        <w:t>.)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 xml:space="preserve">Képviseli: </w:t>
      </w:r>
      <w:r>
        <w:rPr>
          <w:rFonts w:ascii="Times New Roman" w:hAnsi="Times New Roman" w:cs="Times New Roman"/>
          <w:sz w:val="24"/>
          <w:szCs w:val="24"/>
        </w:rPr>
        <w:t xml:space="preserve">Veres Gábor </w:t>
      </w:r>
      <w:r w:rsidRPr="00895DEE">
        <w:rPr>
          <w:rFonts w:ascii="Times New Roman" w:hAnsi="Times New Roman" w:cs="Times New Roman"/>
          <w:sz w:val="24"/>
          <w:szCs w:val="24"/>
        </w:rPr>
        <w:t>ügyvezető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>Szé</w:t>
      </w:r>
      <w:r>
        <w:rPr>
          <w:rFonts w:ascii="Times New Roman" w:hAnsi="Times New Roman" w:cs="Times New Roman"/>
          <w:sz w:val="24"/>
          <w:szCs w:val="24"/>
        </w:rPr>
        <w:t>khely: 5435 Martfű Szent István tér 1</w:t>
      </w:r>
      <w:r w:rsidRPr="00895DEE">
        <w:rPr>
          <w:rFonts w:ascii="Times New Roman" w:hAnsi="Times New Roman" w:cs="Times New Roman"/>
          <w:sz w:val="24"/>
          <w:szCs w:val="24"/>
        </w:rPr>
        <w:t>.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>Cégjegyzékszám:16-09-014763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 xml:space="preserve">Adószám: </w:t>
      </w:r>
      <w:r>
        <w:rPr>
          <w:rFonts w:ascii="Times New Roman" w:hAnsi="Times New Roman" w:cs="Times New Roman"/>
          <w:sz w:val="24"/>
          <w:szCs w:val="24"/>
        </w:rPr>
        <w:t>24208123-2-16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>Statisztikai számjel:</w:t>
      </w:r>
      <w:r>
        <w:rPr>
          <w:rFonts w:ascii="Times New Roman" w:hAnsi="Times New Roman" w:cs="Times New Roman"/>
          <w:sz w:val="24"/>
          <w:szCs w:val="24"/>
        </w:rPr>
        <w:t xml:space="preserve"> 24208123-6832-572-16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>Bankszámlaszám:</w:t>
      </w:r>
      <w:r>
        <w:rPr>
          <w:rFonts w:ascii="Times New Roman" w:hAnsi="Times New Roman" w:cs="Times New Roman"/>
          <w:sz w:val="24"/>
          <w:szCs w:val="24"/>
        </w:rPr>
        <w:t xml:space="preserve"> 11745169-20035334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06 </w:t>
      </w:r>
      <w:r w:rsidRPr="00895DEE">
        <w:rPr>
          <w:rFonts w:ascii="Times New Roman" w:hAnsi="Times New Roman" w:cs="Times New Roman"/>
          <w:sz w:val="24"/>
          <w:szCs w:val="24"/>
        </w:rPr>
        <w:t>70/453-0166</w:t>
      </w:r>
    </w:p>
    <w:p w:rsidR="00C629C2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>Urbánné Lazák Emese</w:t>
      </w:r>
    </w:p>
    <w:p w:rsidR="00C629C2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Telephely: 5435 Martfű, Szolnoki út 716/8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716/7 hrsz.</w:t>
      </w:r>
    </w:p>
    <w:p w:rsidR="00C629C2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Küj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szám: 103193805</w:t>
      </w:r>
    </w:p>
    <w:p w:rsidR="00C629C2" w:rsidRPr="00895DEE" w:rsidRDefault="00C629C2" w:rsidP="00110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KTJ szám: 100345680</w:t>
      </w:r>
    </w:p>
    <w:p w:rsidR="00C629C2" w:rsidRPr="00895DEE" w:rsidRDefault="00C629C2" w:rsidP="00110F4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95DEE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895DEE">
        <w:rPr>
          <w:rFonts w:ascii="Times New Roman" w:hAnsi="Times New Roman" w:cs="Times New Roman"/>
          <w:sz w:val="24"/>
          <w:szCs w:val="24"/>
        </w:rPr>
        <w:t xml:space="preserve"> szolgáltató (a továbbiakban: </w:t>
      </w:r>
      <w:r>
        <w:rPr>
          <w:rFonts w:ascii="Times New Roman" w:hAnsi="Times New Roman" w:cs="Times New Roman"/>
          <w:b/>
          <w:sz w:val="24"/>
          <w:szCs w:val="24"/>
        </w:rPr>
        <w:t>Közs</w:t>
      </w:r>
      <w:r w:rsidRPr="00895DEE">
        <w:rPr>
          <w:rFonts w:ascii="Times New Roman" w:hAnsi="Times New Roman" w:cs="Times New Roman"/>
          <w:b/>
          <w:sz w:val="24"/>
          <w:szCs w:val="24"/>
        </w:rPr>
        <w:t>zolgáltató</w:t>
      </w:r>
      <w:r w:rsidRPr="00895DEE">
        <w:rPr>
          <w:rFonts w:ascii="Times New Roman" w:hAnsi="Times New Roman" w:cs="Times New Roman"/>
          <w:sz w:val="24"/>
          <w:szCs w:val="24"/>
        </w:rPr>
        <w:t>),</w:t>
      </w:r>
    </w:p>
    <w:p w:rsidR="00C629C2" w:rsidRPr="00741A83" w:rsidRDefault="00C629C2" w:rsidP="00741A83">
      <w:pPr>
        <w:rPr>
          <w:rFonts w:ascii="Times New Roman" w:hAnsi="Times New Roman" w:cs="Times New Roman"/>
        </w:rPr>
      </w:pPr>
      <w:r w:rsidRPr="00741A83">
        <w:rPr>
          <w:rFonts w:ascii="Times New Roman" w:hAnsi="Times New Roman" w:cs="Times New Roman"/>
        </w:rPr>
        <w:t>(együttes említésük esetén: Szerződő Felek) között az alulírott napon, helyen, a következő feltételekkel:</w:t>
      </w:r>
    </w:p>
    <w:p w:rsidR="00741A83" w:rsidRDefault="00A000F0" w:rsidP="00A000F0">
      <w:pPr>
        <w:pStyle w:val="Listaszerbekezds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1A83">
        <w:rPr>
          <w:rFonts w:ascii="Times New Roman" w:hAnsi="Times New Roman" w:cs="Times New Roman"/>
          <w:sz w:val="24"/>
          <w:szCs w:val="24"/>
        </w:rPr>
        <w:t xml:space="preserve"> hulladékról szóló 2012. évi CLXXXV. törvény</w:t>
      </w:r>
      <w:r w:rsidR="00006174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="00006174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006174">
        <w:rPr>
          <w:rFonts w:ascii="Times New Roman" w:hAnsi="Times New Roman" w:cs="Times New Roman"/>
          <w:sz w:val="24"/>
          <w:szCs w:val="24"/>
        </w:rPr>
        <w:t>.)</w:t>
      </w:r>
      <w:r w:rsidR="00741A83">
        <w:rPr>
          <w:rFonts w:ascii="Times New Roman" w:hAnsi="Times New Roman" w:cs="Times New Roman"/>
          <w:sz w:val="24"/>
          <w:szCs w:val="24"/>
        </w:rPr>
        <w:t xml:space="preserve"> 2016. április 1-jén </w:t>
      </w:r>
      <w:r>
        <w:rPr>
          <w:rFonts w:ascii="Times New Roman" w:hAnsi="Times New Roman" w:cs="Times New Roman"/>
          <w:sz w:val="24"/>
          <w:szCs w:val="24"/>
        </w:rPr>
        <w:t xml:space="preserve">hatályba lépett rendelkezései, valamint az állami hulladékgazdálkodási közfeladat ellátására létrehozott szervezet kijelöléséről, feladatköréről, az adatkezelés módjáról, valamint az adatszolgáltatási kötelezettségek részletes szabályairól szóló 69/2016. (III. 31.) Korm. rendelet alapján a Felek között 2014. április 9-én létrejött és 2015. február 27-én módosított </w:t>
      </w:r>
      <w:r w:rsidRPr="00874C0D">
        <w:rPr>
          <w:rFonts w:ascii="Times New Roman" w:hAnsi="Times New Roman" w:cs="Times New Roman"/>
          <w:sz w:val="24"/>
          <w:szCs w:val="24"/>
        </w:rPr>
        <w:t>Hulladékgazdálkodási Közszolgáltatási Szerződést Felek az alábbiak szerint módosítják:</w:t>
      </w:r>
    </w:p>
    <w:p w:rsidR="00A000F0" w:rsidRPr="00A000F0" w:rsidRDefault="00A000F0" w:rsidP="00A000F0">
      <w:pPr>
        <w:pStyle w:val="Listaszerbekezds"/>
        <w:spacing w:after="160" w:line="259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06174" w:rsidRDefault="00006174" w:rsidP="009D230E">
      <w:pPr>
        <w:pStyle w:val="Listaszerbekezds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IV. fejezete kiegészül az alábbi 4. ponttal:</w:t>
      </w:r>
    </w:p>
    <w:p w:rsidR="00824183" w:rsidRDefault="00006174" w:rsidP="005D6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Közszolgáltató kötelezettséget vállal arra, </w:t>
      </w:r>
      <w:r w:rsidR="00824183">
        <w:rPr>
          <w:rFonts w:ascii="Times New Roman" w:hAnsi="Times New Roman" w:cs="Times New Roman"/>
          <w:sz w:val="24"/>
          <w:szCs w:val="24"/>
        </w:rPr>
        <w:t xml:space="preserve">hogy a </w:t>
      </w:r>
      <w:proofErr w:type="spellStart"/>
      <w:r w:rsidR="00824183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824183">
        <w:rPr>
          <w:rFonts w:ascii="Times New Roman" w:hAnsi="Times New Roman" w:cs="Times New Roman"/>
          <w:sz w:val="24"/>
          <w:szCs w:val="24"/>
        </w:rPr>
        <w:t xml:space="preserve">. 92/B. § (3) bekezdésében előírt megfelelőségi </w:t>
      </w:r>
      <w:proofErr w:type="gramStart"/>
      <w:r w:rsidR="00824183">
        <w:rPr>
          <w:rFonts w:ascii="Times New Roman" w:hAnsi="Times New Roman" w:cs="Times New Roman"/>
          <w:sz w:val="24"/>
          <w:szCs w:val="24"/>
        </w:rPr>
        <w:t>véleményt   2016.</w:t>
      </w:r>
      <w:proofErr w:type="gramEnd"/>
      <w:r w:rsidR="00824183">
        <w:rPr>
          <w:rFonts w:ascii="Times New Roman" w:hAnsi="Times New Roman" w:cs="Times New Roman"/>
          <w:sz w:val="24"/>
          <w:szCs w:val="24"/>
        </w:rPr>
        <w:t xml:space="preserve"> október 1- </w:t>
      </w:r>
      <w:proofErr w:type="spellStart"/>
      <w:r w:rsidR="00824183">
        <w:rPr>
          <w:rFonts w:ascii="Times New Roman" w:hAnsi="Times New Roman" w:cs="Times New Roman"/>
          <w:sz w:val="24"/>
          <w:szCs w:val="24"/>
        </w:rPr>
        <w:t>jéig</w:t>
      </w:r>
      <w:proofErr w:type="spellEnd"/>
      <w:r w:rsidR="00824183">
        <w:rPr>
          <w:rFonts w:ascii="Times New Roman" w:hAnsi="Times New Roman" w:cs="Times New Roman"/>
          <w:sz w:val="24"/>
          <w:szCs w:val="24"/>
        </w:rPr>
        <w:t xml:space="preserve"> beszerzi.</w:t>
      </w:r>
    </w:p>
    <w:p w:rsidR="00824183" w:rsidRDefault="00824183" w:rsidP="005D6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A83" w:rsidRDefault="00824183" w:rsidP="00824183">
      <w:pPr>
        <w:pStyle w:val="Listaszerbekezds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 fejezete 6. a.) pontja az alábbiak szerint módosul:</w:t>
      </w:r>
    </w:p>
    <w:p w:rsidR="00824183" w:rsidRDefault="00824183" w:rsidP="00866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ingatlanhasználók által a közszolgáltató szállítóeszközéhez rendszeresített gyűjtőedényben gyűjtött települési hulladék  ingatlanhasználóktól történő összegyűjtése és elszállítása – </w:t>
      </w:r>
      <w:r w:rsidRPr="00556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ideértve a képződő zöld hulladék, vegyes hulladék, valamint az elkülönítetten gyűjtött (szelektív) hulladék elszállítását is -,</w:t>
      </w:r>
    </w:p>
    <w:p w:rsidR="005D6856" w:rsidRDefault="005D6856" w:rsidP="005D6856">
      <w:pPr>
        <w:pStyle w:val="Listaszerbekezds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 fejezete 6. i.)</w:t>
      </w:r>
      <w:r w:rsidRPr="005D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az alábbiak szerint módosul:</w:t>
      </w:r>
    </w:p>
    <w:p w:rsidR="005D6856" w:rsidRDefault="005D6856" w:rsidP="005D685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85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D6856">
        <w:rPr>
          <w:rFonts w:ascii="Times New Roman" w:hAnsi="Times New Roman" w:cs="Times New Roman"/>
          <w:sz w:val="24"/>
          <w:szCs w:val="24"/>
        </w:rPr>
        <w:t xml:space="preserve"> ingatlanhasználók által elkülönítetten gyűjtött háztartásban keletkező zöldhulladék átvételéről és elszállításáról házhoz menő gyűjtés keretében gondoskodik április 1. és december 15. között szükség szerinti gyakorisággal, de legalább kéthetente a Közszolgáltató által megjelölt időpontban.</w:t>
      </w:r>
    </w:p>
    <w:p w:rsidR="005D6856" w:rsidRDefault="005D6856" w:rsidP="005D6856">
      <w:pPr>
        <w:pStyle w:val="Listaszerbekezds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szerződés V. fejezete 6. j.)</w:t>
      </w:r>
      <w:r w:rsidRPr="005D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pontjának második mondata az alábbiak szerint módosul:</w:t>
      </w:r>
    </w:p>
    <w:p w:rsidR="005D6856" w:rsidRDefault="005D6856" w:rsidP="005D685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szállítás 3 heti – július és augusztus hónapokban 2 heti - gyakorisággal, Közszolgáltató által megjelölt időpontban történik.</w:t>
      </w:r>
    </w:p>
    <w:p w:rsidR="00B36A1E" w:rsidRDefault="00B36A1E" w:rsidP="00B36A1E">
      <w:pPr>
        <w:pStyle w:val="Listaszerbekezds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 fejezet 8. pontja az alábbiak szerint módosul:</w:t>
      </w:r>
    </w:p>
    <w:p w:rsidR="00B36A1E" w:rsidRPr="005D6856" w:rsidRDefault="00B36A1E" w:rsidP="00B36A1E">
      <w:pPr>
        <w:jc w:val="both"/>
        <w:rPr>
          <w:rFonts w:ascii="Times New Roman" w:hAnsi="Times New Roman" w:cs="Times New Roman"/>
          <w:sz w:val="24"/>
          <w:szCs w:val="24"/>
        </w:rPr>
      </w:pPr>
      <w:r w:rsidRPr="00B36A1E">
        <w:rPr>
          <w:rFonts w:ascii="Times New Roman" w:hAnsi="Times New Roman" w:cs="Times New Roman"/>
          <w:sz w:val="24"/>
          <w:szCs w:val="24"/>
        </w:rPr>
        <w:t>A közszolgáltató által használt szállítóeszközeihez rendszeresített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A1E">
        <w:rPr>
          <w:rFonts w:ascii="Times New Roman" w:hAnsi="Times New Roman" w:cs="Times New Roman"/>
          <w:sz w:val="24"/>
          <w:szCs w:val="24"/>
        </w:rPr>
        <w:t xml:space="preserve"> valamint az elkülönítetten gyűjtött hulladékhoz szükséges zsákok</w:t>
      </w:r>
      <w:r>
        <w:rPr>
          <w:rFonts w:ascii="Times New Roman" w:hAnsi="Times New Roman" w:cs="Times New Roman"/>
          <w:sz w:val="24"/>
          <w:szCs w:val="24"/>
        </w:rPr>
        <w:t>at és gyűjtő</w:t>
      </w:r>
      <w:r w:rsidRPr="00B36A1E">
        <w:rPr>
          <w:rFonts w:ascii="Times New Roman" w:hAnsi="Times New Roman" w:cs="Times New Roman"/>
          <w:sz w:val="24"/>
          <w:szCs w:val="24"/>
        </w:rPr>
        <w:t>edények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3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ingatlanhasználók számára a Közszolgáltató díjmentesen biztosítja.</w:t>
      </w:r>
      <w:r w:rsidRPr="00B3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24" w:rsidRDefault="00BD1324" w:rsidP="00824183">
      <w:pPr>
        <w:pStyle w:val="Listaszerbekezds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V.</w:t>
      </w:r>
      <w:r w:rsidR="00B3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fejezet </w:t>
      </w:r>
      <w:r w:rsidR="008402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 pontja az alábbiak szerint módosul:</w:t>
      </w:r>
    </w:p>
    <w:p w:rsidR="0084022D" w:rsidRDefault="0084022D" w:rsidP="00B36A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2D">
        <w:rPr>
          <w:rFonts w:ascii="Times New Roman" w:hAnsi="Times New Roman" w:cs="Times New Roman"/>
          <w:color w:val="000000" w:themeColor="text1"/>
          <w:sz w:val="24"/>
          <w:szCs w:val="24"/>
        </w:rPr>
        <w:t>A lomtalaní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tás körébe tartozó lomhulladék elszállítását – házhoz menő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gyűjtéssel-  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Közszolgáltató évente két </w:t>
      </w:r>
      <w:r w:rsidRPr="008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alkalommal, az Önkormányzattal történt egyeztetést követően végzi el. A lomtalanítás körébe tartozó hulladékról a Közszolgáltató köteles megfelelő, a jogszabályi rendelkezésekkel összhangban álló módon értesíteni az érintett ingatlanhasználókat.</w:t>
      </w:r>
    </w:p>
    <w:p w:rsidR="00B36A1E" w:rsidRPr="00B36A1E" w:rsidRDefault="00B36A1E" w:rsidP="00B36A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A1E" w:rsidRDefault="00B36A1E" w:rsidP="00B36A1E">
      <w:pPr>
        <w:pStyle w:val="Listaszerbekezds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VI. fejezet 3. pontja helyébe az alábbi rendelkezés lép:</w:t>
      </w:r>
    </w:p>
    <w:p w:rsidR="0072402B" w:rsidRPr="0072402B" w:rsidRDefault="0072402B" w:rsidP="0018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április 1-től a k</w:t>
      </w:r>
      <w:r w:rsidR="00FC2CDA">
        <w:rPr>
          <w:rFonts w:ascii="Times New Roman" w:hAnsi="Times New Roman" w:cs="Times New Roman"/>
          <w:sz w:val="24"/>
          <w:szCs w:val="24"/>
        </w:rPr>
        <w:t xml:space="preserve">özszolgáltatási díj beszedésére és az ezt követően keletkezett kintlévőségek </w:t>
      </w:r>
      <w:r>
        <w:rPr>
          <w:rFonts w:ascii="Times New Roman" w:hAnsi="Times New Roman" w:cs="Times New Roman"/>
          <w:sz w:val="24"/>
          <w:szCs w:val="24"/>
        </w:rPr>
        <w:t>kezelésre a Nemzeti Hulladékgazdálkodási Koordináló és Vagyonkezelő Zártkörűen Működő Részvénytársaság</w:t>
      </w:r>
      <w:r w:rsidR="00280C05">
        <w:rPr>
          <w:rFonts w:ascii="Times New Roman" w:hAnsi="Times New Roman" w:cs="Times New Roman"/>
          <w:sz w:val="24"/>
          <w:szCs w:val="24"/>
        </w:rPr>
        <w:t xml:space="preserve"> (továbbiakban: Koordináló s</w:t>
      </w:r>
      <w:r w:rsidR="00FE05CA">
        <w:rPr>
          <w:rFonts w:ascii="Times New Roman" w:hAnsi="Times New Roman" w:cs="Times New Roman"/>
          <w:sz w:val="24"/>
          <w:szCs w:val="24"/>
        </w:rPr>
        <w:t xml:space="preserve">zerv) </w:t>
      </w:r>
      <w:r>
        <w:rPr>
          <w:rFonts w:ascii="Times New Roman" w:hAnsi="Times New Roman" w:cs="Times New Roman"/>
          <w:sz w:val="24"/>
          <w:szCs w:val="24"/>
        </w:rPr>
        <w:t>jogosult.</w:t>
      </w:r>
      <w:r w:rsidR="00182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közszolgáltató részére a Koordináló szerv a közszolgáltatási szerződésben rögzített feladataiért szolgáltatási díjat fizet. </w:t>
      </w:r>
    </w:p>
    <w:p w:rsidR="00182612" w:rsidRDefault="00182612" w:rsidP="00182612">
      <w:pPr>
        <w:pStyle w:val="Listaszerbekezds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VI. fejezet 4</w:t>
      </w:r>
      <w:r w:rsidR="00FE05CA">
        <w:rPr>
          <w:rFonts w:ascii="Times New Roman" w:hAnsi="Times New Roman" w:cs="Times New Roman"/>
          <w:sz w:val="24"/>
          <w:szCs w:val="24"/>
        </w:rPr>
        <w:t>. pontja</w:t>
      </w:r>
      <w:r w:rsidR="0007128C" w:rsidRPr="0007128C">
        <w:rPr>
          <w:rFonts w:ascii="Times New Roman" w:hAnsi="Times New Roman" w:cs="Times New Roman"/>
          <w:sz w:val="24"/>
          <w:szCs w:val="24"/>
        </w:rPr>
        <w:t xml:space="preserve"> </w:t>
      </w:r>
      <w:r w:rsidR="0007128C">
        <w:rPr>
          <w:rFonts w:ascii="Times New Roman" w:hAnsi="Times New Roman" w:cs="Times New Roman"/>
          <w:sz w:val="24"/>
          <w:szCs w:val="24"/>
        </w:rPr>
        <w:t>helyébe az alábbi rendelkezés lép:</w:t>
      </w:r>
      <w:r w:rsidR="00FE0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CA" w:rsidRDefault="00FE05CA" w:rsidP="00FE05CA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FE05CA" w:rsidRDefault="00FE05CA" w:rsidP="00FE05C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július 1. napjától a szolgáltatási díjban a hulladékgazdálkodási közszolgáltatás teljes közvetlen költsége megtérítésre kerül, így a haszonanyag értékesítéséről a Koordináló szerv gondoskodik úgy, hogy a közszolgáltató valamennyi haszonanyagot köteles a Koordináló szerv által kijelölt szervezetnek átadni. 2016. július 1. napjától a haszonanyag-értékesítésből eredő bevétel a Koordináló szervet illeti meg.</w:t>
      </w:r>
    </w:p>
    <w:p w:rsidR="00182612" w:rsidRDefault="00182612" w:rsidP="00182612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182612" w:rsidRDefault="00182612" w:rsidP="00FC2CDA">
      <w:pPr>
        <w:pStyle w:val="Listaszerbekezds"/>
        <w:numPr>
          <w:ilvl w:val="1"/>
          <w:numId w:val="1"/>
        </w:num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sz w:val="24"/>
          <w:szCs w:val="24"/>
        </w:rPr>
        <w:t xml:space="preserve">A szerződés VI. fejezet </w:t>
      </w:r>
      <w:r w:rsidR="00FE05CA">
        <w:rPr>
          <w:rFonts w:ascii="Times New Roman" w:hAnsi="Times New Roman" w:cs="Times New Roman"/>
          <w:sz w:val="24"/>
          <w:szCs w:val="24"/>
        </w:rPr>
        <w:t xml:space="preserve">5. pontja </w:t>
      </w:r>
      <w:r w:rsidR="0007128C">
        <w:rPr>
          <w:rFonts w:ascii="Times New Roman" w:hAnsi="Times New Roman" w:cs="Times New Roman"/>
          <w:sz w:val="24"/>
          <w:szCs w:val="24"/>
        </w:rPr>
        <w:t>helyébe az alábbi rendelkezés lép:</w:t>
      </w:r>
    </w:p>
    <w:p w:rsidR="00FE05CA" w:rsidRDefault="00FE05CA" w:rsidP="00FE05CA">
      <w:pPr>
        <w:pStyle w:val="Listaszerbekezds"/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FE05CA" w:rsidRDefault="00FE05CA" w:rsidP="001A1BA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Koordináló szerv</w:t>
      </w:r>
      <w:r w:rsidR="001A1BAC">
        <w:rPr>
          <w:rFonts w:ascii="Times New Roman" w:hAnsi="Times New Roman" w:cs="Times New Roman"/>
          <w:sz w:val="24"/>
          <w:szCs w:val="24"/>
        </w:rPr>
        <w:t xml:space="preserve"> a hulladékgazdálkodási közszolgál</w:t>
      </w:r>
      <w:r w:rsidR="00A32D65">
        <w:rPr>
          <w:rFonts w:ascii="Times New Roman" w:hAnsi="Times New Roman" w:cs="Times New Roman"/>
          <w:sz w:val="24"/>
          <w:szCs w:val="24"/>
        </w:rPr>
        <w:t>t</w:t>
      </w:r>
      <w:r w:rsidR="001A1BAC">
        <w:rPr>
          <w:rFonts w:ascii="Times New Roman" w:hAnsi="Times New Roman" w:cs="Times New Roman"/>
          <w:sz w:val="24"/>
          <w:szCs w:val="24"/>
        </w:rPr>
        <w:t>a</w:t>
      </w:r>
      <w:r w:rsidR="00A32D65">
        <w:rPr>
          <w:rFonts w:ascii="Times New Roman" w:hAnsi="Times New Roman" w:cs="Times New Roman"/>
          <w:sz w:val="24"/>
          <w:szCs w:val="24"/>
        </w:rPr>
        <w:t>tás</w:t>
      </w:r>
      <w:r w:rsidR="001A1BAC">
        <w:rPr>
          <w:rFonts w:ascii="Times New Roman" w:hAnsi="Times New Roman" w:cs="Times New Roman"/>
          <w:sz w:val="24"/>
          <w:szCs w:val="24"/>
        </w:rPr>
        <w:t xml:space="preserve">i szerződés </w:t>
      </w:r>
      <w:proofErr w:type="spellStart"/>
      <w:r w:rsidR="001A1BAC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1A1BAC">
        <w:rPr>
          <w:rFonts w:ascii="Times New Roman" w:hAnsi="Times New Roman" w:cs="Times New Roman"/>
          <w:sz w:val="24"/>
          <w:szCs w:val="24"/>
        </w:rPr>
        <w:t>. 92/B. § (2) bekezdés szerinti megfelelőségét vizsgálja.</w:t>
      </w:r>
    </w:p>
    <w:p w:rsidR="005939C7" w:rsidRDefault="005939C7" w:rsidP="001A1BA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9C7" w:rsidRDefault="005939C7" w:rsidP="001A1BA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9C7" w:rsidRDefault="005939C7" w:rsidP="001A1BA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AC" w:rsidRDefault="001A1BAC" w:rsidP="00FE05CA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05CA" w:rsidRDefault="001A1BAC" w:rsidP="00FC2CDA">
      <w:pPr>
        <w:pStyle w:val="Listaszerbekezds"/>
        <w:numPr>
          <w:ilvl w:val="1"/>
          <w:numId w:val="1"/>
        </w:num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sz w:val="24"/>
          <w:szCs w:val="24"/>
        </w:rPr>
        <w:lastRenderedPageBreak/>
        <w:t xml:space="preserve">A szerződés VI. fejezet </w:t>
      </w:r>
      <w:r>
        <w:rPr>
          <w:rFonts w:ascii="Times New Roman" w:hAnsi="Times New Roman" w:cs="Times New Roman"/>
          <w:sz w:val="24"/>
          <w:szCs w:val="24"/>
        </w:rPr>
        <w:t>6. pontja</w:t>
      </w:r>
      <w:r w:rsidR="00517502" w:rsidRPr="00517502">
        <w:rPr>
          <w:rFonts w:ascii="Times New Roman" w:hAnsi="Times New Roman" w:cs="Times New Roman"/>
          <w:sz w:val="24"/>
          <w:szCs w:val="24"/>
        </w:rPr>
        <w:t xml:space="preserve"> </w:t>
      </w:r>
      <w:r w:rsidR="00517502">
        <w:rPr>
          <w:rFonts w:ascii="Times New Roman" w:hAnsi="Times New Roman" w:cs="Times New Roman"/>
          <w:sz w:val="24"/>
          <w:szCs w:val="24"/>
        </w:rPr>
        <w:t>helyébe az alábbi rendelkezés lép: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AC" w:rsidRDefault="001A1BAC" w:rsidP="001A1BAC">
      <w:pPr>
        <w:pStyle w:val="Listaszerbekezds"/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1A1BAC" w:rsidRDefault="001A1BAC" w:rsidP="001A1BA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Koordináló szerv a közszolgáltatási díj</w:t>
      </w:r>
      <w:r w:rsidR="00A32D65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ra vonatkozó számlákat a 69/2016. (III. 31.) Korm. rendelet 20. § (1) bekezdés szerinti adatszolgáltatás alapján állítja ki.</w:t>
      </w:r>
    </w:p>
    <w:p w:rsidR="00FC2CDA" w:rsidRPr="00FC2CDA" w:rsidRDefault="00FC2CDA" w:rsidP="00FC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BAC" w:rsidRDefault="001A1BAC" w:rsidP="00075602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sz w:val="24"/>
          <w:szCs w:val="24"/>
        </w:rPr>
        <w:t xml:space="preserve">A szerződés VI. fejezet </w:t>
      </w:r>
      <w:r>
        <w:rPr>
          <w:rFonts w:ascii="Times New Roman" w:hAnsi="Times New Roman" w:cs="Times New Roman"/>
          <w:sz w:val="24"/>
          <w:szCs w:val="24"/>
        </w:rPr>
        <w:t xml:space="preserve">7. pontja </w:t>
      </w:r>
      <w:r w:rsidR="00517502">
        <w:rPr>
          <w:rFonts w:ascii="Times New Roman" w:hAnsi="Times New Roman" w:cs="Times New Roman"/>
          <w:sz w:val="24"/>
          <w:szCs w:val="24"/>
        </w:rPr>
        <w:t>helyébe az alábbi rendelkezés lép:</w:t>
      </w:r>
    </w:p>
    <w:p w:rsidR="001A1BAC" w:rsidRDefault="001A1BAC" w:rsidP="001A1BAC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1A1BAC" w:rsidRDefault="001A1BAC" w:rsidP="00517502">
      <w:pPr>
        <w:pStyle w:val="Listaszerbekezds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közszolgáltató hiányos vagy késedelmes adatszolgáltatása esetén a Koordináló szerv a nem megfelelő adatszolgáltatással érintett ingatlanhasználó tekintetében a Koordináló szerv által legutóbb kiszámlázott közszolgáltatási díjról állít ki számlát. Az ezzel összefüggésben keletkező díjkorrekció esetén minden helytállási kötelezettség a közszolgáltatót terheli. Az így keletkező közszolgáltatási díjkülönbözet pozitív mérlegét a Koordináló szerv a közszolgáltatónak fizetendő esedékes szolgáltatási díjba beszámítja.</w:t>
      </w:r>
    </w:p>
    <w:p w:rsidR="00517502" w:rsidRDefault="00517502" w:rsidP="00517502">
      <w:pPr>
        <w:pStyle w:val="Listaszerbekezds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1BAC" w:rsidRDefault="00397B60" w:rsidP="00517502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közszolgáltató hiányos vagy helytelen adatszolgáltatásból eredő, a Koordináló szerv által nem megfelelő adattartalommal kiállított számlákkal kapcsolatos valamennyi következményért a közszolgáltatót terheli a felelősség.</w:t>
      </w:r>
    </w:p>
    <w:p w:rsidR="00397B60" w:rsidRDefault="00397B60" w:rsidP="001A1BAC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1A1BAC" w:rsidRDefault="001A1BAC" w:rsidP="00075602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sz w:val="24"/>
          <w:szCs w:val="24"/>
        </w:rPr>
        <w:t xml:space="preserve">A szerződés VI. fejezet </w:t>
      </w:r>
      <w:r w:rsidR="00397B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pontja </w:t>
      </w:r>
      <w:r w:rsidR="00517502">
        <w:rPr>
          <w:rFonts w:ascii="Times New Roman" w:hAnsi="Times New Roman" w:cs="Times New Roman"/>
          <w:sz w:val="24"/>
          <w:szCs w:val="24"/>
        </w:rPr>
        <w:t>helyébe az alábbi rendelkezés lép:</w:t>
      </w:r>
    </w:p>
    <w:p w:rsidR="001A1BAC" w:rsidRDefault="001A1BAC" w:rsidP="001A1BAC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397B60" w:rsidRDefault="00397B60" w:rsidP="00600A97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Koordináló szerv 69/2016. (III.31.) Korm. rendelet 20. § (1) bekezdés szerinti adatszolgáltatásból kiindulva megállapítja azon ingatlanok körét, amelyre nincs közszolgáltatási díjfizetés meghatározva az adatszolgáltatásban, ugyanakkor vélelmezhető, hogy az ingatlannal összefüggésben teljesítés történt. A Koordináló szerv e körben jogosult ingyenesen adatot kérni az illetékes hatóságtól a 69/2016. Korm. rendelet 20. § (1) bekezdés szerinti adatszolgáltatásból hiányzó ingatlanok és szükséges adataik megállapítása érdekében.</w:t>
      </w:r>
    </w:p>
    <w:p w:rsidR="00517502" w:rsidRPr="00517502" w:rsidRDefault="00517502" w:rsidP="00600A97">
      <w:pPr>
        <w:pStyle w:val="Listaszerbekezds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7502" w:rsidRPr="00517502" w:rsidRDefault="00397B60" w:rsidP="00600A97">
      <w:pPr>
        <w:pStyle w:val="Listaszerbekezds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bekezdés alapján rögzített ingatlanok adatait a Koordináló szerv megküldi a közszolgáltatónak, és felhívja a közszolgáltató</w:t>
      </w:r>
      <w:r w:rsidR="00A32D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hogy a megküldött ingatlanokon végzett szolgáltatásának megfelelően korrigálja a 69/2016. (III. 31.) Korm. rendelet 20. § (1) bekezdés szerinti adatszolgáltatást legkésőbb </w:t>
      </w:r>
      <w:r w:rsidR="00A32D65">
        <w:rPr>
          <w:rFonts w:ascii="Times New Roman" w:hAnsi="Times New Roman" w:cs="Times New Roman"/>
          <w:sz w:val="24"/>
          <w:szCs w:val="24"/>
        </w:rPr>
        <w:t>az értesítés kézhezvételét követő 8 napon belül.</w:t>
      </w:r>
    </w:p>
    <w:p w:rsidR="00517502" w:rsidRDefault="00517502" w:rsidP="00600A97">
      <w:pPr>
        <w:pStyle w:val="Listaszerbekezds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2D65" w:rsidRDefault="00A32D65" w:rsidP="00600A97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bekezdés szerinti korrekciót követően – a közszolgáltató eltérő adatszolgáltatása hiányában – a Koordináló szerv a közszolgáltatási díjat az ingatlantulajdonosnak számlázza ki.</w:t>
      </w:r>
    </w:p>
    <w:p w:rsidR="00600A97" w:rsidRDefault="00600A97" w:rsidP="00600A97">
      <w:pPr>
        <w:pStyle w:val="Listaszerbekezds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2D65" w:rsidRDefault="00A32D65" w:rsidP="00600A97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Koordináló szerv a kiszámlázott és az ingatlanhasználó által határidőn belül ki nem fizetett közszolgáltatási díj behajtása érdekében intézkedik.</w:t>
      </w:r>
    </w:p>
    <w:p w:rsidR="00EB7A7A" w:rsidRDefault="00EB7A7A" w:rsidP="00EB7A7A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A32D65" w:rsidRDefault="00EB7A7A" w:rsidP="00110F43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B7A7A">
        <w:rPr>
          <w:rFonts w:ascii="Times New Roman" w:hAnsi="Times New Roman" w:cs="Times New Roman"/>
          <w:sz w:val="24"/>
          <w:szCs w:val="24"/>
        </w:rPr>
        <w:t xml:space="preserve">A szerződés VI. fejezet </w:t>
      </w:r>
      <w:r>
        <w:rPr>
          <w:rFonts w:ascii="Times New Roman" w:hAnsi="Times New Roman" w:cs="Times New Roman"/>
          <w:sz w:val="24"/>
          <w:szCs w:val="24"/>
        </w:rPr>
        <w:t>10-11. pontjai törlésre kerülnek.</w:t>
      </w:r>
    </w:p>
    <w:p w:rsidR="00110F43" w:rsidRPr="00110F43" w:rsidRDefault="00110F43" w:rsidP="00110F4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182612" w:rsidRPr="00FD6264" w:rsidRDefault="00182612" w:rsidP="00FD6264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A szerződés VI. fejezet 12.</w:t>
      </w:r>
      <w:r w:rsidR="00280C05" w:rsidRPr="00FD6264">
        <w:rPr>
          <w:rFonts w:ascii="Times New Roman" w:hAnsi="Times New Roman" w:cs="Times New Roman"/>
          <w:sz w:val="24"/>
          <w:szCs w:val="24"/>
        </w:rPr>
        <w:t xml:space="preserve"> </w:t>
      </w:r>
      <w:r w:rsidRPr="00FD6264">
        <w:rPr>
          <w:rFonts w:ascii="Times New Roman" w:hAnsi="Times New Roman" w:cs="Times New Roman"/>
          <w:sz w:val="24"/>
          <w:szCs w:val="24"/>
        </w:rPr>
        <w:t>pontja az alábbiak szerint módosul:</w:t>
      </w:r>
    </w:p>
    <w:p w:rsidR="00075602" w:rsidRDefault="00075602" w:rsidP="000756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602">
        <w:rPr>
          <w:rFonts w:ascii="Times New Roman" w:hAnsi="Times New Roman" w:cs="Times New Roman"/>
          <w:color w:val="000000" w:themeColor="text1"/>
          <w:sz w:val="24"/>
          <w:szCs w:val="24"/>
        </w:rPr>
        <w:t>A Közszolgáltató a Magyar Energetikai és Közmű-szabályozási Hivatalnak</w:t>
      </w:r>
      <w:r w:rsidR="00FC2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Hivatal)</w:t>
      </w:r>
      <w:r w:rsidR="00280C05">
        <w:rPr>
          <w:rFonts w:ascii="Times New Roman" w:hAnsi="Times New Roman" w:cs="Times New Roman"/>
          <w:color w:val="000000" w:themeColor="text1"/>
          <w:sz w:val="24"/>
          <w:szCs w:val="24"/>
        </w:rPr>
        <w:t>, valamint a Koordináló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zervnek</w:t>
      </w:r>
      <w:r w:rsidRPr="0007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minden olyan tájékoztatást és adatot megad, amely </w:t>
      </w:r>
      <w:r w:rsidR="00F84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ezen szervezetek </w:t>
      </w:r>
      <w:r w:rsidRPr="00075602">
        <w:rPr>
          <w:rFonts w:ascii="Times New Roman" w:hAnsi="Times New Roman" w:cs="Times New Roman"/>
          <w:color w:val="000000" w:themeColor="text1"/>
          <w:sz w:val="24"/>
          <w:szCs w:val="24"/>
        </w:rPr>
        <w:t>hulladékgazdálkodási közszolgáltatási díjjal</w:t>
      </w:r>
      <w:r w:rsidR="00F84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szolgáltatási díjjal</w:t>
      </w:r>
      <w:r w:rsidRPr="0007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kapcsolatos tevékenységéhez szükséges. A Közszolgáltató a Hivatal</w:t>
      </w:r>
      <w:r w:rsidR="00F84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</w:t>
      </w:r>
      <w:r w:rsidR="00280C05">
        <w:rPr>
          <w:rFonts w:ascii="Times New Roman" w:hAnsi="Times New Roman" w:cs="Times New Roman"/>
          <w:color w:val="000000" w:themeColor="text1"/>
          <w:sz w:val="24"/>
          <w:szCs w:val="24"/>
        </w:rPr>
        <w:t>Koordináló szerv</w:t>
      </w:r>
      <w:r w:rsidRPr="0007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megjelölt tartalommal, formában és határidőn belül eleget tesz tájékoztatási és adatszolgáltatási kötelezettségének.</w:t>
      </w:r>
    </w:p>
    <w:p w:rsidR="00110F43" w:rsidRDefault="00110F43" w:rsidP="000756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C05" w:rsidRDefault="00280C05" w:rsidP="00280C05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VI. fejezet 13</w:t>
      </w:r>
      <w:r w:rsidRPr="00075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602">
        <w:rPr>
          <w:rFonts w:ascii="Times New Roman" w:hAnsi="Times New Roman" w:cs="Times New Roman"/>
          <w:sz w:val="24"/>
          <w:szCs w:val="24"/>
        </w:rPr>
        <w:t>pontja az alábbiak szerint módosul:</w:t>
      </w:r>
    </w:p>
    <w:p w:rsidR="00280C05" w:rsidRDefault="00280C05" w:rsidP="00280C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C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28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alkalmazandó díjakat jelen szerződés 4. számú melléklete tartalmazza.</w:t>
      </w:r>
    </w:p>
    <w:p w:rsidR="00C94843" w:rsidRDefault="00C94843" w:rsidP="00C94843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</w:t>
      </w:r>
      <w:r w:rsidR="00DB4858">
        <w:rPr>
          <w:rFonts w:ascii="Times New Roman" w:hAnsi="Times New Roman" w:cs="Times New Roman"/>
          <w:sz w:val="24"/>
          <w:szCs w:val="24"/>
        </w:rPr>
        <w:t>ződés VI. fejezet 14-15-16-17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5602">
        <w:rPr>
          <w:rFonts w:ascii="Times New Roman" w:hAnsi="Times New Roman" w:cs="Times New Roman"/>
          <w:sz w:val="24"/>
          <w:szCs w:val="24"/>
        </w:rPr>
        <w:t>pontja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4843">
        <w:rPr>
          <w:rFonts w:ascii="Times New Roman" w:hAnsi="Times New Roman" w:cs="Times New Roman"/>
          <w:sz w:val="24"/>
          <w:szCs w:val="24"/>
        </w:rPr>
        <w:t xml:space="preserve"> </w:t>
      </w:r>
      <w:r w:rsidRPr="00075602">
        <w:rPr>
          <w:rFonts w:ascii="Times New Roman" w:hAnsi="Times New Roman" w:cs="Times New Roman"/>
          <w:sz w:val="24"/>
          <w:szCs w:val="24"/>
        </w:rPr>
        <w:t xml:space="preserve">törlésre kerülnek. </w:t>
      </w:r>
    </w:p>
    <w:p w:rsidR="00DB4858" w:rsidRDefault="00DB4858" w:rsidP="00DB485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DB4858" w:rsidRDefault="00DB4858" w:rsidP="004C0619">
      <w:pPr>
        <w:pStyle w:val="Listaszerbekezds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VI. fejezet 18.</w:t>
      </w:r>
      <w:r w:rsidR="004C0619">
        <w:rPr>
          <w:rFonts w:ascii="Times New Roman" w:hAnsi="Times New Roman" w:cs="Times New Roman"/>
          <w:sz w:val="24"/>
          <w:szCs w:val="24"/>
        </w:rPr>
        <w:t xml:space="preserve"> </w:t>
      </w:r>
      <w:r w:rsidR="004C0619" w:rsidRPr="00075602">
        <w:rPr>
          <w:rFonts w:ascii="Times New Roman" w:hAnsi="Times New Roman" w:cs="Times New Roman"/>
          <w:sz w:val="24"/>
          <w:szCs w:val="24"/>
        </w:rPr>
        <w:t>pontja az alábbiak szerint módosul:</w:t>
      </w:r>
    </w:p>
    <w:p w:rsidR="00C94843" w:rsidRPr="004C0619" w:rsidRDefault="004C0619" w:rsidP="004C06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2016. április 1-</w:t>
      </w:r>
      <w:r w:rsidR="00FC2CDA">
        <w:rPr>
          <w:rFonts w:ascii="Times New Roman" w:hAnsi="Times New Roman" w:cs="Times New Roman"/>
          <w:sz w:val="24"/>
          <w:szCs w:val="24"/>
        </w:rPr>
        <w:t>ig elvégzett szolgáltatás díjhátralékainak</w:t>
      </w:r>
      <w:r w:rsidRPr="004C0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beszedése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érdekében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Közszolgáltató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52. §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foglalt intézkedéseket köteles megtenni.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43" w:rsidRDefault="00C94843" w:rsidP="00C94843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VII. fejezet 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075602">
        <w:rPr>
          <w:rFonts w:ascii="Times New Roman" w:hAnsi="Times New Roman" w:cs="Times New Roman"/>
          <w:sz w:val="24"/>
          <w:szCs w:val="24"/>
        </w:rPr>
        <w:t>pontja</w:t>
      </w:r>
      <w:r>
        <w:rPr>
          <w:rFonts w:ascii="Times New Roman" w:hAnsi="Times New Roman" w:cs="Times New Roman"/>
          <w:sz w:val="24"/>
          <w:szCs w:val="24"/>
        </w:rPr>
        <w:t xml:space="preserve"> az alábbiak szerint módosul:</w:t>
      </w:r>
    </w:p>
    <w:p w:rsidR="00C94843" w:rsidRDefault="00C94843" w:rsidP="00C948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Együttműködik a Közszolgáltatóval a településre optimalizált járatterv összeállításában,</w:t>
      </w:r>
    </w:p>
    <w:p w:rsidR="00C94843" w:rsidRDefault="00C94843" w:rsidP="00C94843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VII. fejezet </w:t>
      </w:r>
      <w:r w:rsidR="00DB485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B4858">
        <w:rPr>
          <w:rFonts w:ascii="Times New Roman" w:hAnsi="Times New Roman" w:cs="Times New Roman"/>
          <w:sz w:val="24"/>
          <w:szCs w:val="24"/>
        </w:rPr>
        <w:t>.j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075602">
        <w:rPr>
          <w:rFonts w:ascii="Times New Roman" w:hAnsi="Times New Roman" w:cs="Times New Roman"/>
          <w:sz w:val="24"/>
          <w:szCs w:val="24"/>
        </w:rPr>
        <w:t>pontja</w:t>
      </w:r>
      <w:r>
        <w:rPr>
          <w:rFonts w:ascii="Times New Roman" w:hAnsi="Times New Roman" w:cs="Times New Roman"/>
          <w:sz w:val="24"/>
          <w:szCs w:val="24"/>
        </w:rPr>
        <w:t xml:space="preserve"> az alábbiak szerint módosul:</w:t>
      </w:r>
    </w:p>
    <w:p w:rsidR="00DB4858" w:rsidRPr="005029AD" w:rsidRDefault="00DB4858" w:rsidP="00502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858">
        <w:rPr>
          <w:rFonts w:ascii="Times New Roman" w:hAnsi="Times New Roman" w:cs="Times New Roman"/>
          <w:color w:val="000000" w:themeColor="text1"/>
          <w:sz w:val="24"/>
          <w:szCs w:val="24"/>
        </w:rPr>
        <w:t>Biztosítja, hogy a Közszolgáltató a hulladék gyűjtését, szállítását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</w:t>
      </w:r>
      <w:r w:rsidRPr="00D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utakon</w:t>
      </w:r>
      <w:proofErr w:type="gramEnd"/>
      <w:r w:rsidRPr="00D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elvégezhesse, ennek érdekében gondoskodik a szállítási útvonalakon a járművek mozgását akadályozó, azokban károkat okozó körülmények megszüntetéséről.</w:t>
      </w:r>
    </w:p>
    <w:p w:rsidR="00DB4858" w:rsidRDefault="00DB4858" w:rsidP="00DB4858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VII. fejezet 3</w:t>
      </w:r>
      <w:proofErr w:type="gramStart"/>
      <w:r>
        <w:rPr>
          <w:rFonts w:ascii="Times New Roman" w:hAnsi="Times New Roman" w:cs="Times New Roman"/>
          <w:sz w:val="24"/>
          <w:szCs w:val="24"/>
        </w:rPr>
        <w:t>.c.a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075602">
        <w:rPr>
          <w:rFonts w:ascii="Times New Roman" w:hAnsi="Times New Roman" w:cs="Times New Roman"/>
          <w:sz w:val="24"/>
          <w:szCs w:val="24"/>
        </w:rPr>
        <w:t>pontja</w:t>
      </w:r>
      <w:r>
        <w:rPr>
          <w:rFonts w:ascii="Times New Roman" w:hAnsi="Times New Roman" w:cs="Times New Roman"/>
          <w:sz w:val="24"/>
          <w:szCs w:val="24"/>
        </w:rPr>
        <w:t xml:space="preserve"> az alábbiak szerint módosul:</w:t>
      </w:r>
    </w:p>
    <w:p w:rsidR="00DB4858" w:rsidRDefault="00DB4858" w:rsidP="00DB48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4858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gramEnd"/>
      <w:r w:rsidRPr="00D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ügyfélszolgálat a hét egy munkanapjá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7,00 és 19</w:t>
      </w:r>
      <w:r w:rsidRPr="00DB4858">
        <w:rPr>
          <w:rFonts w:ascii="Times New Roman" w:hAnsi="Times New Roman" w:cs="Times New Roman"/>
          <w:color w:val="000000" w:themeColor="text1"/>
          <w:sz w:val="24"/>
          <w:szCs w:val="24"/>
        </w:rPr>
        <w:t>,00 óra között elérhető legyen,</w:t>
      </w:r>
    </w:p>
    <w:p w:rsidR="004C0619" w:rsidRDefault="004C0619" w:rsidP="004C0619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VIII. fejezet 3. pontjának első mondata az alábbiak szerint módosul:</w:t>
      </w:r>
    </w:p>
    <w:p w:rsidR="004C0619" w:rsidRPr="00DB4858" w:rsidRDefault="004C0619" w:rsidP="00DB48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Közszolgáltató köteles – a tárgyév december 31. napjának megfelelő – üzemeltetésre átvett, illetőleg az általa a közszolgáltatás ellátásához használt eszközökről (eszközök, berendezések, járművek, létesítmények) leltárt készíteni és azt az Önkormányzat részére legkésőbb a </w:t>
      </w:r>
      <w:r w:rsidR="00036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pénzügyi beszámolóval együtt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megküldeni.</w:t>
      </w:r>
    </w:p>
    <w:p w:rsidR="00BD13D3" w:rsidRDefault="00BD13D3" w:rsidP="00BD13D3">
      <w:pPr>
        <w:pStyle w:val="Listaszerbekezds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XIII. fejezet 2. pontjában </w:t>
      </w:r>
      <w:r w:rsidRPr="00BD13D3">
        <w:rPr>
          <w:rFonts w:ascii="Times New Roman" w:hAnsi="Times New Roman" w:cs="Times New Roman"/>
          <w:sz w:val="24"/>
          <w:szCs w:val="24"/>
        </w:rPr>
        <w:t>a „Gálné Kiscsatári Lídia Katalin” szövegrész „Veres Gábor” szövegrészre módosul.</w:t>
      </w:r>
    </w:p>
    <w:p w:rsidR="00BD13D3" w:rsidRPr="00BD13D3" w:rsidRDefault="00BD13D3" w:rsidP="00BD13D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A7E71" w:rsidRDefault="00AA7E71" w:rsidP="00AA7E71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XIV. fejezet 4. pontja törlésre kerül.</w:t>
      </w:r>
    </w:p>
    <w:p w:rsidR="000331BD" w:rsidRDefault="000331BD" w:rsidP="000331BD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0331BD" w:rsidRDefault="000331BD" w:rsidP="000331BD">
      <w:pPr>
        <w:pStyle w:val="Listaszerbekezds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D13D3">
        <w:rPr>
          <w:rFonts w:ascii="Times New Roman" w:hAnsi="Times New Roman" w:cs="Times New Roman"/>
          <w:sz w:val="24"/>
          <w:szCs w:val="24"/>
        </w:rPr>
        <w:t>elek megállapítják, hogy jelen 2</w:t>
      </w:r>
      <w:r>
        <w:rPr>
          <w:rFonts w:ascii="Times New Roman" w:hAnsi="Times New Roman" w:cs="Times New Roman"/>
          <w:sz w:val="24"/>
          <w:szCs w:val="24"/>
        </w:rPr>
        <w:t>. számú szerződésmódosítás a Szerződés elválaszthatatlan részét képezi, egyebekben a Szerződés rendelkezései továbbra is érvényben maradnak.</w:t>
      </w:r>
    </w:p>
    <w:p w:rsidR="00BD13D3" w:rsidRPr="000331BD" w:rsidRDefault="00BD13D3" w:rsidP="00BD13D3">
      <w:pPr>
        <w:pStyle w:val="Listaszerbekezds"/>
        <w:spacing w:after="12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31BD" w:rsidRPr="000331BD" w:rsidRDefault="000331BD" w:rsidP="000331BD">
      <w:pPr>
        <w:pStyle w:val="Listaszerbekezds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1BD">
        <w:rPr>
          <w:rFonts w:ascii="Times New Roman" w:hAnsi="Times New Roman" w:cs="Times New Roman"/>
          <w:sz w:val="24"/>
          <w:szCs w:val="24"/>
        </w:rPr>
        <w:t xml:space="preserve">Felek képviselői kijelentik, hogy jelen szerződés aláírására teljes felhatalmazással rendelkeznek. </w:t>
      </w:r>
    </w:p>
    <w:p w:rsidR="00110F43" w:rsidRDefault="00110F43" w:rsidP="00DB4858">
      <w:pPr>
        <w:rPr>
          <w:rFonts w:ascii="Times New Roman" w:hAnsi="Times New Roman" w:cs="Times New Roman"/>
          <w:sz w:val="24"/>
          <w:szCs w:val="24"/>
        </w:rPr>
      </w:pPr>
    </w:p>
    <w:p w:rsidR="00DB4858" w:rsidRDefault="00BD13D3" w:rsidP="00DB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2016.április 29.</w:t>
      </w:r>
    </w:p>
    <w:p w:rsidR="00BD13D3" w:rsidRDefault="00BD13D3" w:rsidP="00DB4858">
      <w:pPr>
        <w:rPr>
          <w:rFonts w:ascii="Times New Roman" w:hAnsi="Times New Roman" w:cs="Times New Roman"/>
          <w:sz w:val="24"/>
          <w:szCs w:val="24"/>
        </w:rPr>
      </w:pPr>
    </w:p>
    <w:p w:rsidR="000331BD" w:rsidRDefault="000331BD" w:rsidP="00DB4858">
      <w:pPr>
        <w:rPr>
          <w:rFonts w:ascii="Times New Roman" w:hAnsi="Times New Roman" w:cs="Times New Roman"/>
          <w:sz w:val="24"/>
          <w:szCs w:val="24"/>
        </w:rPr>
      </w:pPr>
    </w:p>
    <w:p w:rsidR="000331BD" w:rsidRDefault="000331BD" w:rsidP="000331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655">
        <w:rPr>
          <w:rFonts w:ascii="Times New Roman" w:hAnsi="Times New Roman" w:cs="Times New Roman"/>
          <w:sz w:val="24"/>
          <w:szCs w:val="24"/>
        </w:rPr>
        <w:t xml:space="preserve">          Veres</w:t>
      </w:r>
      <w:proofErr w:type="gramEnd"/>
      <w:r w:rsidR="00B43655">
        <w:rPr>
          <w:rFonts w:ascii="Times New Roman" w:hAnsi="Times New Roman" w:cs="Times New Roman"/>
          <w:sz w:val="24"/>
          <w:szCs w:val="24"/>
        </w:rPr>
        <w:t xml:space="preserve"> Gábor</w:t>
      </w:r>
    </w:p>
    <w:p w:rsidR="000331BD" w:rsidRDefault="00B43655" w:rsidP="000331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1BD">
        <w:rPr>
          <w:rFonts w:ascii="Times New Roman" w:hAnsi="Times New Roman" w:cs="Times New Roman"/>
          <w:sz w:val="24"/>
          <w:szCs w:val="24"/>
        </w:rPr>
        <w:t>polgármester</w:t>
      </w:r>
      <w:r w:rsidR="000331BD">
        <w:rPr>
          <w:rFonts w:ascii="Times New Roman" w:hAnsi="Times New Roman" w:cs="Times New Roman"/>
          <w:sz w:val="24"/>
          <w:szCs w:val="24"/>
        </w:rPr>
        <w:tab/>
      </w:r>
      <w:r w:rsidR="000331BD">
        <w:rPr>
          <w:rFonts w:ascii="Times New Roman" w:hAnsi="Times New Roman" w:cs="Times New Roman"/>
          <w:sz w:val="24"/>
          <w:szCs w:val="24"/>
        </w:rPr>
        <w:tab/>
      </w:r>
      <w:r w:rsidR="000331BD">
        <w:rPr>
          <w:rFonts w:ascii="Times New Roman" w:hAnsi="Times New Roman" w:cs="Times New Roman"/>
          <w:sz w:val="24"/>
          <w:szCs w:val="24"/>
        </w:rPr>
        <w:tab/>
      </w:r>
      <w:r w:rsidR="000331BD">
        <w:rPr>
          <w:rFonts w:ascii="Times New Roman" w:hAnsi="Times New Roman" w:cs="Times New Roman"/>
          <w:sz w:val="24"/>
          <w:szCs w:val="24"/>
        </w:rPr>
        <w:tab/>
      </w:r>
      <w:r w:rsidR="000331BD">
        <w:rPr>
          <w:rFonts w:ascii="Times New Roman" w:hAnsi="Times New Roman" w:cs="Times New Roman"/>
          <w:sz w:val="24"/>
          <w:szCs w:val="24"/>
        </w:rPr>
        <w:tab/>
      </w:r>
      <w:r w:rsidR="000331BD">
        <w:rPr>
          <w:rFonts w:ascii="Times New Roman" w:hAnsi="Times New Roman" w:cs="Times New Roman"/>
          <w:sz w:val="24"/>
          <w:szCs w:val="24"/>
        </w:rPr>
        <w:tab/>
        <w:t xml:space="preserve">             ügyvezető</w:t>
      </w:r>
    </w:p>
    <w:p w:rsidR="000331BD" w:rsidRPr="00DB4858" w:rsidRDefault="000331BD" w:rsidP="00DB4858">
      <w:pPr>
        <w:rPr>
          <w:rFonts w:ascii="Times New Roman" w:hAnsi="Times New Roman" w:cs="Times New Roman"/>
          <w:sz w:val="24"/>
          <w:szCs w:val="24"/>
        </w:rPr>
      </w:pPr>
    </w:p>
    <w:p w:rsidR="00DB4858" w:rsidRPr="00DB4858" w:rsidRDefault="00DB4858" w:rsidP="00DB4858">
      <w:pPr>
        <w:rPr>
          <w:rFonts w:ascii="Times New Roman" w:hAnsi="Times New Roman" w:cs="Times New Roman"/>
          <w:sz w:val="24"/>
          <w:szCs w:val="24"/>
        </w:rPr>
      </w:pPr>
    </w:p>
    <w:p w:rsidR="00DB4858" w:rsidRPr="00DB4858" w:rsidRDefault="00DB4858" w:rsidP="00DB48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43" w:rsidRPr="00C94843" w:rsidRDefault="00C94843" w:rsidP="00C94843">
      <w:pPr>
        <w:rPr>
          <w:rFonts w:ascii="Times New Roman" w:hAnsi="Times New Roman" w:cs="Times New Roman"/>
          <w:sz w:val="24"/>
          <w:szCs w:val="24"/>
        </w:rPr>
      </w:pPr>
    </w:p>
    <w:p w:rsidR="00C94843" w:rsidRPr="00C94843" w:rsidRDefault="00C94843" w:rsidP="00C94843">
      <w:pPr>
        <w:rPr>
          <w:rFonts w:ascii="Times New Roman" w:hAnsi="Times New Roman" w:cs="Times New Roman"/>
          <w:sz w:val="24"/>
          <w:szCs w:val="24"/>
        </w:rPr>
      </w:pPr>
    </w:p>
    <w:p w:rsidR="00C94843" w:rsidRPr="00280C05" w:rsidRDefault="00C94843" w:rsidP="00280C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C05" w:rsidRPr="00280C05" w:rsidRDefault="00280C05" w:rsidP="00280C05">
      <w:pPr>
        <w:rPr>
          <w:rFonts w:ascii="Times New Roman" w:hAnsi="Times New Roman" w:cs="Times New Roman"/>
          <w:sz w:val="24"/>
          <w:szCs w:val="24"/>
        </w:rPr>
      </w:pPr>
    </w:p>
    <w:p w:rsidR="00280C05" w:rsidRPr="00075602" w:rsidRDefault="00280C05" w:rsidP="000756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602" w:rsidRPr="00075602" w:rsidRDefault="00075602" w:rsidP="00075602">
      <w:pPr>
        <w:rPr>
          <w:rFonts w:ascii="Times New Roman" w:hAnsi="Times New Roman" w:cs="Times New Roman"/>
          <w:sz w:val="24"/>
          <w:szCs w:val="24"/>
        </w:rPr>
      </w:pPr>
    </w:p>
    <w:p w:rsidR="00182612" w:rsidRPr="00075602" w:rsidRDefault="00182612" w:rsidP="00075602">
      <w:pPr>
        <w:rPr>
          <w:rFonts w:ascii="Times New Roman" w:hAnsi="Times New Roman" w:cs="Times New Roman"/>
          <w:sz w:val="24"/>
          <w:szCs w:val="24"/>
        </w:rPr>
      </w:pPr>
    </w:p>
    <w:p w:rsidR="00B36A1E" w:rsidRPr="0084022D" w:rsidRDefault="00B36A1E" w:rsidP="0084022D">
      <w:pPr>
        <w:rPr>
          <w:rFonts w:ascii="Times New Roman" w:hAnsi="Times New Roman" w:cs="Times New Roman"/>
          <w:sz w:val="24"/>
          <w:szCs w:val="24"/>
        </w:rPr>
      </w:pPr>
    </w:p>
    <w:p w:rsidR="00824183" w:rsidRPr="00BD1324" w:rsidRDefault="00824183" w:rsidP="00BD1324">
      <w:pPr>
        <w:rPr>
          <w:rFonts w:ascii="Times New Roman" w:hAnsi="Times New Roman" w:cs="Times New Roman"/>
          <w:sz w:val="24"/>
          <w:szCs w:val="24"/>
        </w:rPr>
      </w:pPr>
    </w:p>
    <w:p w:rsidR="00DA38FD" w:rsidRPr="00DA38FD" w:rsidRDefault="00DA38FD" w:rsidP="00DA38FD">
      <w:pPr>
        <w:rPr>
          <w:rFonts w:ascii="Times New Roman" w:hAnsi="Times New Roman" w:cs="Times New Roman"/>
          <w:sz w:val="24"/>
          <w:szCs w:val="24"/>
        </w:rPr>
      </w:pPr>
    </w:p>
    <w:p w:rsidR="00C629C2" w:rsidRPr="00C629C2" w:rsidRDefault="00C629C2" w:rsidP="00824183">
      <w:pPr>
        <w:pStyle w:val="Listaszerbekezds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:rsidR="00CC504F" w:rsidRDefault="00CC504F"/>
    <w:sectPr w:rsidR="00CC504F" w:rsidSect="0004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324"/>
    <w:multiLevelType w:val="hybridMultilevel"/>
    <w:tmpl w:val="6B5E65B4"/>
    <w:lvl w:ilvl="0" w:tplc="25BE4E7C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51352"/>
    <w:multiLevelType w:val="multilevel"/>
    <w:tmpl w:val="22BE3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DA5016"/>
    <w:multiLevelType w:val="hybridMultilevel"/>
    <w:tmpl w:val="825C6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4D87"/>
    <w:multiLevelType w:val="hybridMultilevel"/>
    <w:tmpl w:val="BA54D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59A6"/>
    <w:multiLevelType w:val="hybridMultilevel"/>
    <w:tmpl w:val="FE84BF5E"/>
    <w:lvl w:ilvl="0" w:tplc="D4BCD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61AD0"/>
    <w:multiLevelType w:val="hybridMultilevel"/>
    <w:tmpl w:val="85E8B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4029"/>
    <w:multiLevelType w:val="hybridMultilevel"/>
    <w:tmpl w:val="8D38F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C1"/>
    <w:rsid w:val="00006174"/>
    <w:rsid w:val="000331BD"/>
    <w:rsid w:val="00036956"/>
    <w:rsid w:val="000450F2"/>
    <w:rsid w:val="0007128C"/>
    <w:rsid w:val="00075602"/>
    <w:rsid w:val="00110F43"/>
    <w:rsid w:val="00182612"/>
    <w:rsid w:val="001A1BAC"/>
    <w:rsid w:val="00280C05"/>
    <w:rsid w:val="00340800"/>
    <w:rsid w:val="00397B60"/>
    <w:rsid w:val="004C0619"/>
    <w:rsid w:val="005029AD"/>
    <w:rsid w:val="00502FC1"/>
    <w:rsid w:val="00517502"/>
    <w:rsid w:val="00523F6E"/>
    <w:rsid w:val="00540DB6"/>
    <w:rsid w:val="005939C7"/>
    <w:rsid w:val="005D6856"/>
    <w:rsid w:val="00600A97"/>
    <w:rsid w:val="00656E32"/>
    <w:rsid w:val="0072402B"/>
    <w:rsid w:val="00741A83"/>
    <w:rsid w:val="00785D8C"/>
    <w:rsid w:val="00824183"/>
    <w:rsid w:val="0084022D"/>
    <w:rsid w:val="00866195"/>
    <w:rsid w:val="009D230E"/>
    <w:rsid w:val="00A000F0"/>
    <w:rsid w:val="00A32D65"/>
    <w:rsid w:val="00A65B4B"/>
    <w:rsid w:val="00AA7E71"/>
    <w:rsid w:val="00B36A1E"/>
    <w:rsid w:val="00B43655"/>
    <w:rsid w:val="00BD1324"/>
    <w:rsid w:val="00BD13D3"/>
    <w:rsid w:val="00C629C2"/>
    <w:rsid w:val="00C94843"/>
    <w:rsid w:val="00CC504F"/>
    <w:rsid w:val="00DA38FD"/>
    <w:rsid w:val="00DA4F69"/>
    <w:rsid w:val="00DB4858"/>
    <w:rsid w:val="00EB7A7A"/>
    <w:rsid w:val="00F84C59"/>
    <w:rsid w:val="00FC2CDA"/>
    <w:rsid w:val="00FD6264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08C7-8375-4411-AA9A-87ED47E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29C2"/>
    <w:pPr>
      <w:spacing w:after="20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F128-7381-4624-90B5-BC235822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1209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Baloghné Juhász Erzsébet</cp:lastModifiedBy>
  <cp:revision>9</cp:revision>
  <dcterms:created xsi:type="dcterms:W3CDTF">2016-04-14T07:19:00Z</dcterms:created>
  <dcterms:modified xsi:type="dcterms:W3CDTF">2016-04-14T14:06:00Z</dcterms:modified>
</cp:coreProperties>
</file>