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17" w:rsidRPr="00071E2D" w:rsidRDefault="00E63317" w:rsidP="00071E2D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71E2D">
        <w:rPr>
          <w:noProof/>
          <w:sz w:val="28"/>
          <w:szCs w:val="28"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1E2D">
        <w:rPr>
          <w:b/>
          <w:bCs/>
          <w:sz w:val="28"/>
          <w:szCs w:val="28"/>
        </w:rPr>
        <w:t>Martfű Város Polgármesterétől</w:t>
      </w:r>
    </w:p>
    <w:p w:rsidR="00E63317" w:rsidRPr="001D1723" w:rsidRDefault="00E63317" w:rsidP="00071E2D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1D1723">
        <w:rPr>
          <w:noProof/>
        </w:rPr>
        <w:t>5435 Martfű, Szent István tér 1. Tel: 56/450-222; Fax: 56/450-853</w:t>
      </w:r>
    </w:p>
    <w:p w:rsidR="00E63317" w:rsidRPr="001D1723" w:rsidRDefault="00E63317" w:rsidP="00071E2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D1723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9" w:history="1">
        <w:r w:rsidRPr="001D1723">
          <w:rPr>
            <w:rStyle w:val="Hiperhivatkozs"/>
            <w:rFonts w:ascii="Times New Roman" w:hAnsi="Times New Roman"/>
            <w:noProof/>
            <w:sz w:val="24"/>
            <w:szCs w:val="24"/>
          </w:rPr>
          <w:t>titkarsag@ph.martfu.hu</w:t>
        </w:r>
      </w:hyperlink>
    </w:p>
    <w:p w:rsidR="00E63317" w:rsidRPr="001D1723" w:rsidRDefault="00E63317" w:rsidP="00E633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3317" w:rsidRPr="001D1723" w:rsidRDefault="00E63317" w:rsidP="00E633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3317" w:rsidRPr="001D1723" w:rsidRDefault="00E63317" w:rsidP="00E633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23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Pr="001D1723" w:rsidRDefault="00E63317" w:rsidP="00E6331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17" w:rsidRPr="001D1723" w:rsidRDefault="00AD0689" w:rsidP="00E6331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háziorvosi, fogorvosi és házi gyermekorvosi feladat-ellátási megállapodások </w:t>
      </w:r>
      <w:r w:rsidR="00E63317">
        <w:rPr>
          <w:rFonts w:ascii="Times New Roman" w:hAnsi="Times New Roman" w:cs="Times New Roman"/>
          <w:sz w:val="24"/>
          <w:szCs w:val="24"/>
        </w:rPr>
        <w:t>felülvizsgálatára</w:t>
      </w:r>
    </w:p>
    <w:p w:rsidR="00E63317" w:rsidRPr="001D1723" w:rsidRDefault="00E63317" w:rsidP="00E6331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3317" w:rsidRPr="001D1723" w:rsidRDefault="00E63317" w:rsidP="00E6331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3317" w:rsidRPr="001D1723" w:rsidRDefault="00E63317" w:rsidP="00E6331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317" w:rsidRPr="001D1723" w:rsidRDefault="00E63317" w:rsidP="00071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E63317" w:rsidRPr="001D1723" w:rsidRDefault="001616F7" w:rsidP="00071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 szeptember 28</w:t>
      </w:r>
      <w:r w:rsidR="00E63317">
        <w:rPr>
          <w:rFonts w:ascii="Times New Roman" w:hAnsi="Times New Roman"/>
          <w:sz w:val="24"/>
          <w:szCs w:val="24"/>
        </w:rPr>
        <w:t>-</w:t>
      </w:r>
      <w:r w:rsidR="00E63317" w:rsidRPr="001D1723">
        <w:rPr>
          <w:rFonts w:ascii="Times New Roman" w:hAnsi="Times New Roman"/>
          <w:sz w:val="24"/>
          <w:szCs w:val="24"/>
        </w:rPr>
        <w:t>i ülésére</w:t>
      </w:r>
    </w:p>
    <w:p w:rsidR="00E63317" w:rsidRPr="001D1723" w:rsidRDefault="00E63317" w:rsidP="00E63317">
      <w:pPr>
        <w:jc w:val="center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jc w:val="center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jc w:val="center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jc w:val="center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jc w:val="center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3317" w:rsidRPr="001D1723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Előkészítette: </w:t>
      </w:r>
      <w:r>
        <w:rPr>
          <w:rFonts w:ascii="Times New Roman" w:hAnsi="Times New Roman"/>
          <w:sz w:val="24"/>
          <w:szCs w:val="24"/>
        </w:rPr>
        <w:t>Hegedűsné Blaskó Anikó aljegyző</w:t>
      </w:r>
      <w:r w:rsidRPr="001D1723">
        <w:rPr>
          <w:rFonts w:ascii="Times New Roman" w:hAnsi="Times New Roman"/>
          <w:sz w:val="24"/>
          <w:szCs w:val="24"/>
        </w:rPr>
        <w:t xml:space="preserve"> </w:t>
      </w:r>
    </w:p>
    <w:p w:rsidR="00E63317" w:rsidRPr="001D1723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Véleményező: </w:t>
      </w:r>
      <w:r>
        <w:rPr>
          <w:rFonts w:ascii="Times New Roman" w:hAnsi="Times New Roman"/>
          <w:sz w:val="24"/>
          <w:szCs w:val="24"/>
        </w:rPr>
        <w:t>Egészségügyi, Foglalkoztatási és Szociális Bizottság,</w:t>
      </w:r>
    </w:p>
    <w:p w:rsidR="00E63317" w:rsidRDefault="00E93244" w:rsidP="00E633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Pénzügyi, Ügyrendi és Városfejlesztési Bizottság</w:t>
      </w:r>
    </w:p>
    <w:p w:rsidR="00E93244" w:rsidRPr="001D1723" w:rsidRDefault="00E93244" w:rsidP="00E6331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3317" w:rsidRPr="001D1723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</w:t>
      </w:r>
      <w:r w:rsidRPr="001D1723">
        <w:rPr>
          <w:rFonts w:ascii="Times New Roman" w:hAnsi="Times New Roman"/>
          <w:sz w:val="24"/>
          <w:szCs w:val="24"/>
        </w:rPr>
        <w:t xml:space="preserve"> többség </w:t>
      </w:r>
    </w:p>
    <w:p w:rsidR="00E63317" w:rsidRPr="001D1723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  <w:r w:rsidRPr="001D1723">
        <w:rPr>
          <w:rFonts w:ascii="Times New Roman" w:hAnsi="Times New Roman"/>
          <w:sz w:val="24"/>
          <w:szCs w:val="24"/>
        </w:rPr>
        <w:t>Tárgyalás módja: nyilvános ülés</w:t>
      </w: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Default="00E63317" w:rsidP="00E63317">
      <w:pPr>
        <w:spacing w:after="0"/>
        <w:rPr>
          <w:rFonts w:ascii="Times New Roman" w:hAnsi="Times New Roman"/>
          <w:sz w:val="24"/>
          <w:szCs w:val="24"/>
        </w:rPr>
      </w:pPr>
    </w:p>
    <w:p w:rsidR="00E63317" w:rsidRPr="00A83575" w:rsidRDefault="00E63317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3317" w:rsidRDefault="00E63317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A83575" w:rsidRDefault="00A83575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83575" w:rsidRDefault="00A83575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13. § (1) bekezdés 4. pontja, valamint a 23. § (5) bekezdés 9. pontja a települési önkormányzat feladataként határozza meg az egészségügyi alapellátás biztosítását.</w:t>
      </w:r>
    </w:p>
    <w:p w:rsidR="00A83575" w:rsidRDefault="00410321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egészségügyi alapellátásról</w:t>
      </w:r>
      <w:r w:rsidR="00A83575">
        <w:rPr>
          <w:rFonts w:ascii="Times New Roman" w:hAnsi="Times New Roman" w:cs="Times New Roman"/>
          <w:sz w:val="24"/>
          <w:szCs w:val="24"/>
        </w:rPr>
        <w:t xml:space="preserve"> szóló 2015. évi CXXIII. törvény értelmében a települési önkormányzat feladata gondoskodni az egészségügyi alapellátás keretében a háziorvosi és házi gyermekorvosi ellátásról, a fogorvosi alapellátásról, az alapellátáshoz kapcsolódó ügyeleti ellátásról, a védőnői ellátásról és az iskola-egészségügyi ellátásról.</w:t>
      </w:r>
    </w:p>
    <w:p w:rsidR="00A83575" w:rsidRDefault="00A83575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egészségügyi alapellátás célja, hogy a beteg a lakóhelyén folyamatos egészségügyi ellátásban részesülhessen</w:t>
      </w:r>
      <w:r w:rsidR="009E5724">
        <w:rPr>
          <w:rFonts w:ascii="Times New Roman" w:hAnsi="Times New Roman" w:cs="Times New Roman"/>
          <w:sz w:val="24"/>
          <w:szCs w:val="24"/>
        </w:rPr>
        <w:t>.</w:t>
      </w:r>
    </w:p>
    <w:p w:rsidR="009D772C" w:rsidRDefault="009E5724" w:rsidP="009D77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lakóhelyen történő ellátás megszervezése helyi önkormányzati feladat, melyet az önkormányzatok a praxisjoggal rendelkező orvosokkal kötött </w:t>
      </w:r>
      <w:r w:rsidR="00740D2D">
        <w:rPr>
          <w:rFonts w:ascii="Times New Roman" w:hAnsi="Times New Roman" w:cs="Times New Roman"/>
          <w:sz w:val="24"/>
          <w:szCs w:val="24"/>
        </w:rPr>
        <w:t xml:space="preserve">feladat-ellátási szerződés </w:t>
      </w:r>
      <w:r>
        <w:rPr>
          <w:rFonts w:ascii="Times New Roman" w:hAnsi="Times New Roman" w:cs="Times New Roman"/>
          <w:sz w:val="24"/>
          <w:szCs w:val="24"/>
        </w:rPr>
        <w:t>alapján látnak el</w:t>
      </w:r>
      <w:r w:rsidR="009D772C">
        <w:rPr>
          <w:rFonts w:ascii="Times New Roman" w:hAnsi="Times New Roman" w:cs="Times New Roman"/>
          <w:sz w:val="24"/>
          <w:szCs w:val="24"/>
        </w:rPr>
        <w:t>, figyelembe véve az egészségügyi ellátás folyamatos működtetésének egyes szervezési kérdéseiről szóló 47/2004. (V.11.) ESzCsM rendelet előírásait is.</w:t>
      </w:r>
    </w:p>
    <w:p w:rsidR="009D772C" w:rsidRDefault="009D772C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E5724" w:rsidRDefault="009E5724" w:rsidP="00A8357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önálló orvosi tevékenységről szóló 2000. évi II. törvény </w:t>
      </w:r>
      <w:r w:rsidR="006642AF">
        <w:rPr>
          <w:rFonts w:ascii="Times New Roman" w:hAnsi="Times New Roman" w:cs="Times New Roman"/>
          <w:sz w:val="24"/>
          <w:szCs w:val="24"/>
        </w:rPr>
        <w:t xml:space="preserve">2/B. §-a </w:t>
      </w:r>
      <w:r>
        <w:rPr>
          <w:rFonts w:ascii="Times New Roman" w:hAnsi="Times New Roman" w:cs="Times New Roman"/>
          <w:sz w:val="24"/>
          <w:szCs w:val="24"/>
        </w:rPr>
        <w:t xml:space="preserve">kötelező feladatként határozta meg az önkormányzatok számára, hogy a praxisjoggal rendelkező háziorvosokkal feladat-ellátási szerződést kössenek és meghatározta annak </w:t>
      </w:r>
      <w:r w:rsidR="006642AF">
        <w:rPr>
          <w:rFonts w:ascii="Times New Roman" w:hAnsi="Times New Roman" w:cs="Times New Roman"/>
          <w:sz w:val="24"/>
          <w:szCs w:val="24"/>
        </w:rPr>
        <w:t xml:space="preserve">a következő kötelező </w:t>
      </w:r>
      <w:r>
        <w:rPr>
          <w:rFonts w:ascii="Times New Roman" w:hAnsi="Times New Roman" w:cs="Times New Roman"/>
          <w:sz w:val="24"/>
          <w:szCs w:val="24"/>
        </w:rPr>
        <w:t xml:space="preserve">tartalmi </w:t>
      </w:r>
      <w:r w:rsidR="006642AF">
        <w:rPr>
          <w:rFonts w:ascii="Times New Roman" w:hAnsi="Times New Roman" w:cs="Times New Roman"/>
          <w:sz w:val="24"/>
          <w:szCs w:val="24"/>
        </w:rPr>
        <w:t>el</w:t>
      </w:r>
      <w:r w:rsidR="00677A83">
        <w:rPr>
          <w:rFonts w:ascii="Times New Roman" w:hAnsi="Times New Roman" w:cs="Times New Roman"/>
          <w:sz w:val="24"/>
          <w:szCs w:val="24"/>
        </w:rPr>
        <w:t>emeit is: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megnevezése, a személyes ellátásra kötelezett orvos megnevezésével,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praxisjoggal érintett körzet meghatározása,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kötelezettségeinek meghatározása, ideértve a települési önkormányzatnak a fenntartáshoz történő hozzájárulására vonatkozó szabályokat,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rendelési idő meghatározása, azzal, hogy az adott településen működő, praxisjoggal rendelkező háziorvosok kötelesek rendelési idejüket összehangoltan kialakítani,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ügyeletben történő részvételre vonatkozó rendelkezések,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helyettesítésre vonatkozó rendelkezések, 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ellátás nyújtásában részt vevő egészségügyi szakdolgozókra vonatkozó rendelkezések,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időtartama, 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felmondásra vonatkozó rendelkezések,</w:t>
      </w:r>
    </w:p>
    <w:p w:rsidR="006642AF" w:rsidRDefault="006642AF" w:rsidP="006642AF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kártérítésre, kártalanításra vonatkozó rendelkezések.</w:t>
      </w:r>
    </w:p>
    <w:p w:rsidR="006642AF" w:rsidRDefault="006642AF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77A83" w:rsidRDefault="00677A8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c.) pont szerinti fenntartási kötelezettség körében a települési önkormányzat köteles gondoskodni az egészségügyért felelős miniszter rendeletében meghatározott rendelő praxisjoggal rendelkező háziorvos részére történő térítésmentes használatba adásáról, valamint - amennyiben a rendelő nem a háziorvos vagy a háziorvosi szolgáltató tulajdonában van – a rendelő külső homlokzati részei karbantartásáról, felújításáról, valamint a falakban elhelyezkedő vezetékek és a központi fűtésrendszer teljes, vagy részleges cseréjével járó munkák elvégzéséről.</w:t>
      </w:r>
    </w:p>
    <w:p w:rsidR="00677A83" w:rsidRDefault="00677A8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A454B" w:rsidRDefault="00677A8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</w:t>
      </w:r>
      <w:r w:rsidR="000B78F6">
        <w:rPr>
          <w:rFonts w:ascii="Times New Roman" w:hAnsi="Times New Roman" w:cs="Times New Roman"/>
          <w:sz w:val="24"/>
          <w:szCs w:val="24"/>
        </w:rPr>
        <w:t>viselő-testülete legutóbb a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78F6">
        <w:rPr>
          <w:rFonts w:ascii="Times New Roman" w:hAnsi="Times New Roman" w:cs="Times New Roman"/>
          <w:sz w:val="24"/>
          <w:szCs w:val="24"/>
        </w:rPr>
        <w:t>szeptember 29</w:t>
      </w:r>
      <w:r>
        <w:rPr>
          <w:rFonts w:ascii="Times New Roman" w:hAnsi="Times New Roman" w:cs="Times New Roman"/>
          <w:sz w:val="24"/>
          <w:szCs w:val="24"/>
        </w:rPr>
        <w:t>-i ülésén vizsgálta felül a</w:t>
      </w:r>
      <w:r w:rsidR="000C7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9F4EC8">
        <w:rPr>
          <w:rFonts w:ascii="Times New Roman" w:hAnsi="Times New Roman" w:cs="Times New Roman"/>
          <w:sz w:val="24"/>
          <w:szCs w:val="24"/>
        </w:rPr>
        <w:t>eladat-ellátási megállapodás</w:t>
      </w:r>
      <w:r w:rsidR="000C7D79">
        <w:rPr>
          <w:rFonts w:ascii="Times New Roman" w:hAnsi="Times New Roman" w:cs="Times New Roman"/>
          <w:sz w:val="24"/>
          <w:szCs w:val="24"/>
        </w:rPr>
        <w:t>oka</w:t>
      </w:r>
      <w:r w:rsidR="009F4EC8">
        <w:rPr>
          <w:rFonts w:ascii="Times New Roman" w:hAnsi="Times New Roman" w:cs="Times New Roman"/>
          <w:sz w:val="24"/>
          <w:szCs w:val="24"/>
        </w:rPr>
        <w:t>t, melynek eredményeként</w:t>
      </w:r>
      <w:r w:rsidR="000B78F6">
        <w:rPr>
          <w:rFonts w:ascii="Times New Roman" w:hAnsi="Times New Roman" w:cs="Times New Roman"/>
          <w:sz w:val="24"/>
          <w:szCs w:val="24"/>
        </w:rPr>
        <w:t xml:space="preserve"> </w:t>
      </w:r>
      <w:r w:rsidR="009F4EC8">
        <w:rPr>
          <w:rFonts w:ascii="Times New Roman" w:hAnsi="Times New Roman" w:cs="Times New Roman"/>
          <w:sz w:val="24"/>
          <w:szCs w:val="24"/>
        </w:rPr>
        <w:t>sor</w:t>
      </w:r>
      <w:r w:rsidR="009C33F3">
        <w:rPr>
          <w:rFonts w:ascii="Times New Roman" w:hAnsi="Times New Roman" w:cs="Times New Roman"/>
          <w:sz w:val="24"/>
          <w:szCs w:val="24"/>
        </w:rPr>
        <w:t xml:space="preserve"> került</w:t>
      </w:r>
      <w:r w:rsidR="000B78F6">
        <w:rPr>
          <w:rFonts w:ascii="Times New Roman" w:hAnsi="Times New Roman" w:cs="Times New Roman"/>
          <w:sz w:val="24"/>
          <w:szCs w:val="24"/>
        </w:rPr>
        <w:t xml:space="preserve"> a területi ellátási kötelezettség körzet</w:t>
      </w:r>
      <w:r w:rsidR="009F4EC8">
        <w:rPr>
          <w:rFonts w:ascii="Times New Roman" w:hAnsi="Times New Roman" w:cs="Times New Roman"/>
          <w:sz w:val="24"/>
          <w:szCs w:val="24"/>
        </w:rPr>
        <w:t>einek</w:t>
      </w:r>
      <w:r w:rsidR="000B78F6">
        <w:rPr>
          <w:rFonts w:ascii="Times New Roman" w:hAnsi="Times New Roman" w:cs="Times New Roman"/>
          <w:sz w:val="24"/>
          <w:szCs w:val="24"/>
        </w:rPr>
        <w:t xml:space="preserve"> utcajegyzékében </w:t>
      </w:r>
      <w:r w:rsidR="00E166AC">
        <w:rPr>
          <w:rFonts w:ascii="Times New Roman" w:hAnsi="Times New Roman" w:cs="Times New Roman"/>
          <w:sz w:val="24"/>
          <w:szCs w:val="24"/>
        </w:rPr>
        <w:t xml:space="preserve">az egészségügyi alapellátások körzeteinek megállapításáról szóló 10/2016. (V.27.) önkormányzati rendelet szerinti </w:t>
      </w:r>
      <w:r w:rsidR="009F4EC8">
        <w:rPr>
          <w:rFonts w:ascii="Times New Roman" w:hAnsi="Times New Roman" w:cs="Times New Roman"/>
          <w:sz w:val="24"/>
          <w:szCs w:val="24"/>
        </w:rPr>
        <w:t xml:space="preserve">néhány </w:t>
      </w:r>
      <w:r w:rsidR="000B78F6">
        <w:rPr>
          <w:rFonts w:ascii="Times New Roman" w:hAnsi="Times New Roman" w:cs="Times New Roman"/>
          <w:sz w:val="24"/>
          <w:szCs w:val="24"/>
        </w:rPr>
        <w:t>változás átvezetésére, valamint</w:t>
      </w:r>
      <w:r w:rsidR="00E166AC">
        <w:rPr>
          <w:rFonts w:ascii="Times New Roman" w:hAnsi="Times New Roman" w:cs="Times New Roman"/>
          <w:sz w:val="24"/>
          <w:szCs w:val="24"/>
        </w:rPr>
        <w:t xml:space="preserve"> </w:t>
      </w:r>
      <w:r w:rsidR="009F4EC8">
        <w:rPr>
          <w:rFonts w:ascii="Times New Roman" w:hAnsi="Times New Roman" w:cs="Times New Roman"/>
          <w:sz w:val="24"/>
          <w:szCs w:val="24"/>
        </w:rPr>
        <w:t>egyes</w:t>
      </w:r>
      <w:r w:rsidR="00E02954">
        <w:rPr>
          <w:rFonts w:ascii="Times New Roman" w:hAnsi="Times New Roman" w:cs="Times New Roman"/>
          <w:sz w:val="24"/>
          <w:szCs w:val="24"/>
        </w:rPr>
        <w:t xml:space="preserve"> </w:t>
      </w:r>
      <w:r w:rsidR="000B78F6">
        <w:rPr>
          <w:rFonts w:ascii="Times New Roman" w:hAnsi="Times New Roman" w:cs="Times New Roman"/>
          <w:sz w:val="24"/>
          <w:szCs w:val="24"/>
        </w:rPr>
        <w:t>rendelési idő</w:t>
      </w:r>
      <w:r w:rsidR="00E166AC">
        <w:rPr>
          <w:rFonts w:ascii="Times New Roman" w:hAnsi="Times New Roman" w:cs="Times New Roman"/>
          <w:sz w:val="24"/>
          <w:szCs w:val="24"/>
        </w:rPr>
        <w:t xml:space="preserve">k összehangolt </w:t>
      </w:r>
      <w:r w:rsidR="000B78F6">
        <w:rPr>
          <w:rFonts w:ascii="Times New Roman" w:hAnsi="Times New Roman" w:cs="Times New Roman"/>
          <w:sz w:val="24"/>
          <w:szCs w:val="24"/>
        </w:rPr>
        <w:t>módosítására</w:t>
      </w:r>
      <w:r w:rsidR="00E166AC">
        <w:rPr>
          <w:rFonts w:ascii="Times New Roman" w:hAnsi="Times New Roman" w:cs="Times New Roman"/>
          <w:sz w:val="24"/>
          <w:szCs w:val="24"/>
        </w:rPr>
        <w:t>.</w:t>
      </w:r>
    </w:p>
    <w:p w:rsidR="000206E1" w:rsidRDefault="009C33F3" w:rsidP="008A45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után</w:t>
      </w:r>
      <w:r w:rsidR="00886F85">
        <w:rPr>
          <w:rFonts w:ascii="Times New Roman" w:hAnsi="Times New Roman" w:cs="Times New Roman"/>
          <w:sz w:val="24"/>
          <w:szCs w:val="24"/>
        </w:rPr>
        <w:t xml:space="preserve"> </w:t>
      </w:r>
      <w:r w:rsidR="008A454B">
        <w:rPr>
          <w:rFonts w:ascii="Times New Roman" w:hAnsi="Times New Roman" w:cs="Times New Roman"/>
          <w:sz w:val="24"/>
          <w:szCs w:val="24"/>
        </w:rPr>
        <w:t>Dr. Szolga Ferenc fogorvos</w:t>
      </w:r>
      <w:r w:rsidR="009F4EC8">
        <w:rPr>
          <w:rFonts w:ascii="Times New Roman" w:hAnsi="Times New Roman" w:cs="Times New Roman"/>
          <w:sz w:val="24"/>
          <w:szCs w:val="24"/>
        </w:rPr>
        <w:t xml:space="preserve"> jelentette be, hogy</w:t>
      </w:r>
      <w:r w:rsidR="008A454B">
        <w:rPr>
          <w:rFonts w:ascii="Times New Roman" w:hAnsi="Times New Roman" w:cs="Times New Roman"/>
          <w:sz w:val="24"/>
          <w:szCs w:val="24"/>
        </w:rPr>
        <w:t xml:space="preserve"> </w:t>
      </w:r>
      <w:r w:rsidR="000C7D79">
        <w:rPr>
          <w:rFonts w:ascii="Times New Roman" w:hAnsi="Times New Roman" w:cs="Times New Roman"/>
          <w:sz w:val="24"/>
          <w:szCs w:val="24"/>
        </w:rPr>
        <w:t>2017.</w:t>
      </w:r>
      <w:r w:rsidR="00886F85">
        <w:rPr>
          <w:rFonts w:ascii="Times New Roman" w:hAnsi="Times New Roman" w:cs="Times New Roman"/>
          <w:sz w:val="24"/>
          <w:szCs w:val="24"/>
        </w:rPr>
        <w:t xml:space="preserve"> </w:t>
      </w:r>
      <w:r w:rsidR="008A454B">
        <w:rPr>
          <w:rFonts w:ascii="Times New Roman" w:hAnsi="Times New Roman" w:cs="Times New Roman"/>
          <w:sz w:val="24"/>
          <w:szCs w:val="24"/>
        </w:rPr>
        <w:t xml:space="preserve">szeptember 1-től </w:t>
      </w:r>
      <w:r w:rsidR="00E02954">
        <w:rPr>
          <w:rFonts w:ascii="Times New Roman" w:hAnsi="Times New Roman" w:cs="Times New Roman"/>
          <w:sz w:val="24"/>
          <w:szCs w:val="24"/>
        </w:rPr>
        <w:t xml:space="preserve">a </w:t>
      </w:r>
      <w:r w:rsidR="00F96403">
        <w:rPr>
          <w:rFonts w:ascii="Times New Roman" w:hAnsi="Times New Roman" w:cs="Times New Roman"/>
          <w:sz w:val="24"/>
          <w:szCs w:val="24"/>
        </w:rPr>
        <w:t xml:space="preserve">FOG-DA 2003 Egészségügyi és Kereskedelmi BT helyett </w:t>
      </w:r>
      <w:r w:rsidR="008A454B">
        <w:rPr>
          <w:rFonts w:ascii="Times New Roman" w:hAnsi="Times New Roman" w:cs="Times New Roman"/>
          <w:sz w:val="24"/>
          <w:szCs w:val="24"/>
        </w:rPr>
        <w:t>egyéni vállalkozóként kívánja végezni a</w:t>
      </w:r>
      <w:r w:rsidR="009F4EC8">
        <w:rPr>
          <w:rFonts w:ascii="Times New Roman" w:hAnsi="Times New Roman" w:cs="Times New Roman"/>
          <w:sz w:val="24"/>
          <w:szCs w:val="24"/>
        </w:rPr>
        <w:t xml:space="preserve"> </w:t>
      </w:r>
      <w:r w:rsidR="009F4EC8">
        <w:rPr>
          <w:rFonts w:ascii="Times New Roman" w:hAnsi="Times New Roman" w:cs="Times New Roman"/>
          <w:sz w:val="24"/>
          <w:szCs w:val="24"/>
        </w:rPr>
        <w:lastRenderedPageBreak/>
        <w:t>jövőben a</w:t>
      </w:r>
      <w:r w:rsidR="00886F85">
        <w:rPr>
          <w:rFonts w:ascii="Times New Roman" w:hAnsi="Times New Roman" w:cs="Times New Roman"/>
          <w:sz w:val="24"/>
          <w:szCs w:val="24"/>
        </w:rPr>
        <w:t>z I. számú körzet</w:t>
      </w:r>
      <w:r w:rsidR="008A454B">
        <w:rPr>
          <w:rFonts w:ascii="Times New Roman" w:hAnsi="Times New Roman" w:cs="Times New Roman"/>
          <w:sz w:val="24"/>
          <w:szCs w:val="24"/>
        </w:rPr>
        <w:t xml:space="preserve"> fogorvosi járóbeteg-</w:t>
      </w:r>
      <w:r w:rsidR="00886F85">
        <w:rPr>
          <w:rFonts w:ascii="Times New Roman" w:hAnsi="Times New Roman" w:cs="Times New Roman"/>
          <w:sz w:val="24"/>
          <w:szCs w:val="24"/>
        </w:rPr>
        <w:t>ellátási tevékenységé</w:t>
      </w:r>
      <w:r w:rsidR="00C65780">
        <w:rPr>
          <w:rFonts w:ascii="Times New Roman" w:hAnsi="Times New Roman" w:cs="Times New Roman"/>
          <w:sz w:val="24"/>
          <w:szCs w:val="24"/>
        </w:rPr>
        <w:t>t.</w:t>
      </w:r>
      <w:r w:rsidR="00F96403">
        <w:rPr>
          <w:rFonts w:ascii="Times New Roman" w:hAnsi="Times New Roman" w:cs="Times New Roman"/>
          <w:sz w:val="24"/>
          <w:szCs w:val="24"/>
        </w:rPr>
        <w:t xml:space="preserve"> </w:t>
      </w:r>
      <w:r w:rsidR="00C65780">
        <w:rPr>
          <w:rFonts w:ascii="Times New Roman" w:hAnsi="Times New Roman" w:cs="Times New Roman"/>
          <w:sz w:val="24"/>
          <w:szCs w:val="24"/>
        </w:rPr>
        <w:t>Ennek</w:t>
      </w:r>
      <w:r w:rsidR="000206E1">
        <w:rPr>
          <w:rFonts w:ascii="Times New Roman" w:hAnsi="Times New Roman" w:cs="Times New Roman"/>
          <w:sz w:val="24"/>
          <w:szCs w:val="24"/>
        </w:rPr>
        <w:t xml:space="preserve"> </w:t>
      </w:r>
      <w:r w:rsidR="00F96403">
        <w:rPr>
          <w:rFonts w:ascii="Times New Roman" w:hAnsi="Times New Roman" w:cs="Times New Roman"/>
          <w:sz w:val="24"/>
          <w:szCs w:val="24"/>
        </w:rPr>
        <w:t xml:space="preserve">alapján a Képviselő-testület </w:t>
      </w:r>
      <w:r>
        <w:rPr>
          <w:rFonts w:ascii="Times New Roman" w:hAnsi="Times New Roman" w:cs="Times New Roman"/>
          <w:sz w:val="24"/>
          <w:szCs w:val="24"/>
        </w:rPr>
        <w:t xml:space="preserve">2017. június 29-i ülésén </w:t>
      </w:r>
      <w:r w:rsidR="00C65780">
        <w:rPr>
          <w:rFonts w:ascii="Times New Roman" w:hAnsi="Times New Roman" w:cs="Times New Roman"/>
          <w:sz w:val="24"/>
          <w:szCs w:val="24"/>
        </w:rPr>
        <w:t xml:space="preserve">döntött </w:t>
      </w:r>
      <w:r>
        <w:rPr>
          <w:rFonts w:ascii="Times New Roman" w:hAnsi="Times New Roman" w:cs="Times New Roman"/>
          <w:sz w:val="24"/>
          <w:szCs w:val="24"/>
        </w:rPr>
        <w:t>az új megállapodás megkötéséről</w:t>
      </w:r>
      <w:r w:rsidR="000206E1">
        <w:rPr>
          <w:rFonts w:ascii="Times New Roman" w:hAnsi="Times New Roman" w:cs="Times New Roman"/>
          <w:sz w:val="24"/>
          <w:szCs w:val="24"/>
        </w:rPr>
        <w:t xml:space="preserve"> s ebben</w:t>
      </w:r>
      <w:r>
        <w:rPr>
          <w:rFonts w:ascii="Times New Roman" w:hAnsi="Times New Roman" w:cs="Times New Roman"/>
          <w:sz w:val="24"/>
          <w:szCs w:val="24"/>
        </w:rPr>
        <w:t xml:space="preserve"> pontosításra kerültek a</w:t>
      </w:r>
      <w:r w:rsidRPr="009C3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vállalkozó orvos részére átadott eszközök, műszerek vállalkozó által biztosított működőképes rendelkezésre állásával, karbantartásával, pótlásával kapcsolatos megállapítások.    </w:t>
      </w:r>
    </w:p>
    <w:p w:rsidR="008A454B" w:rsidRDefault="000206E1" w:rsidP="008A454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testület a határozatában d</w:t>
      </w:r>
      <w:r w:rsidR="009C33F3">
        <w:rPr>
          <w:rFonts w:ascii="Times New Roman" w:hAnsi="Times New Roman" w:cs="Times New Roman"/>
          <w:sz w:val="24"/>
          <w:szCs w:val="24"/>
        </w:rPr>
        <w:t xml:space="preserve">öntést hozott </w:t>
      </w:r>
      <w:r w:rsidR="009F4EC8">
        <w:rPr>
          <w:rFonts w:ascii="Times New Roman" w:hAnsi="Times New Roman" w:cs="Times New Roman"/>
          <w:sz w:val="24"/>
          <w:szCs w:val="24"/>
        </w:rPr>
        <w:t xml:space="preserve">ehhez kapcsolódóan arról is, hogy a 2017. szeptemberi ülésén a további </w:t>
      </w:r>
      <w:r w:rsidR="009C33F3">
        <w:rPr>
          <w:rFonts w:ascii="Times New Roman" w:hAnsi="Times New Roman" w:cs="Times New Roman"/>
          <w:sz w:val="24"/>
          <w:szCs w:val="24"/>
        </w:rPr>
        <w:t xml:space="preserve">feladat-ellátási megállapodások </w:t>
      </w:r>
      <w:r w:rsidR="00886F85">
        <w:rPr>
          <w:rFonts w:ascii="Times New Roman" w:hAnsi="Times New Roman" w:cs="Times New Roman"/>
          <w:sz w:val="24"/>
          <w:szCs w:val="24"/>
        </w:rPr>
        <w:t>felülvizsgálatát, ennek figyelembevételével történő aktualizálását ismét napirendre tűzi.</w:t>
      </w:r>
    </w:p>
    <w:p w:rsidR="001B094E" w:rsidRDefault="001B094E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47E3E" w:rsidRDefault="00447E3E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447E3E" w:rsidRDefault="00447E3E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47E3E" w:rsidRDefault="00886F85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Martfűn jelenleg </w:t>
      </w:r>
      <w:r w:rsidR="00447E3E">
        <w:rPr>
          <w:rFonts w:ascii="Times New Roman" w:hAnsi="Times New Roman" w:cs="Times New Roman"/>
          <w:sz w:val="24"/>
          <w:szCs w:val="24"/>
        </w:rPr>
        <w:t>továbbra is három háziorvosi körzetben, kettő fogorvosi körzetben, valamint egy házi gyermekorvosi körzetben történik az egészségügyi alapellátá</w:t>
      </w:r>
      <w:r w:rsidR="00A11755">
        <w:rPr>
          <w:rFonts w:ascii="Times New Roman" w:hAnsi="Times New Roman" w:cs="Times New Roman"/>
          <w:sz w:val="24"/>
          <w:szCs w:val="24"/>
        </w:rPr>
        <w:t>s biztosítása a feladat-ellátási megállapodások alapján:</w:t>
      </w:r>
    </w:p>
    <w:p w:rsidR="00E41E6C" w:rsidRDefault="00E41E6C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I. számú háziorvosi körzetben a Dr. Magyarósi és Társa Egészségügyi Szolgáltató BT, </w:t>
      </w:r>
    </w:p>
    <w:p w:rsidR="00E41E6C" w:rsidRDefault="00E41E6C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II. számú háziorvosi körzetben a Solt Medic Egészségügyi Szolgáltató és Kereskedelmi KFT, </w:t>
      </w:r>
    </w:p>
    <w:p w:rsidR="00E41E6C" w:rsidRDefault="00E41E6C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III. számú háziorvosi körzetben a Szveti-Medic Egészségügyi és Szolgáltató KFT, </w:t>
      </w:r>
    </w:p>
    <w:p w:rsidR="00E41E6C" w:rsidRDefault="00E41E6C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I. számú fogorvosi körzetben </w:t>
      </w:r>
      <w:r w:rsidR="00886F85">
        <w:rPr>
          <w:rFonts w:ascii="Times New Roman" w:hAnsi="Times New Roman" w:cs="Times New Roman"/>
          <w:sz w:val="24"/>
          <w:szCs w:val="24"/>
        </w:rPr>
        <w:t>Dr. Szolga Ferenc egyéni vállalkozó,</w:t>
      </w:r>
    </w:p>
    <w:p w:rsidR="00E41E6C" w:rsidRDefault="00E41E6C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II. számú háziorvosi körzetben az EURO-DENT Fogászati Szolgáltató és Kereskedelmi BT, a teljes települést lefedő házi gyermekorvosi körzetben pedig Dr. Bezsilla MED KFT végzi az egészségügyi alapellátást.</w:t>
      </w:r>
    </w:p>
    <w:p w:rsidR="00A11755" w:rsidRDefault="00A11755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C33F3" w:rsidRDefault="00A11755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határozata értelmében a Dr. </w:t>
      </w:r>
      <w:r w:rsidR="00714369">
        <w:rPr>
          <w:rFonts w:ascii="Times New Roman" w:hAnsi="Times New Roman" w:cs="Times New Roman"/>
          <w:sz w:val="24"/>
          <w:szCs w:val="24"/>
        </w:rPr>
        <w:t>Szolga Ferenc egyéni vállalkozóval megkötött megállapodás kivételével</w:t>
      </w:r>
      <w:r>
        <w:rPr>
          <w:rFonts w:ascii="Times New Roman" w:hAnsi="Times New Roman" w:cs="Times New Roman"/>
          <w:sz w:val="24"/>
          <w:szCs w:val="24"/>
        </w:rPr>
        <w:t xml:space="preserve"> ezen egészségügyi szolgáltatók feladat-ellátási megállapodásain</w:t>
      </w:r>
      <w:r w:rsidR="001E5716">
        <w:rPr>
          <w:rFonts w:ascii="Times New Roman" w:hAnsi="Times New Roman" w:cs="Times New Roman"/>
          <w:sz w:val="24"/>
          <w:szCs w:val="24"/>
        </w:rPr>
        <w:t>ak a felülvizsgálata megtörtént.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716">
        <w:rPr>
          <w:rFonts w:ascii="Times New Roman" w:hAnsi="Times New Roman" w:cs="Times New Roman"/>
          <w:sz w:val="24"/>
          <w:szCs w:val="24"/>
        </w:rPr>
        <w:t xml:space="preserve">Ennek </w:t>
      </w:r>
      <w:r w:rsidR="00410321">
        <w:rPr>
          <w:rFonts w:ascii="Times New Roman" w:hAnsi="Times New Roman" w:cs="Times New Roman"/>
          <w:sz w:val="24"/>
          <w:szCs w:val="24"/>
        </w:rPr>
        <w:t>e</w:t>
      </w:r>
      <w:r w:rsidR="00346F9F">
        <w:rPr>
          <w:rFonts w:ascii="Times New Roman" w:hAnsi="Times New Roman" w:cs="Times New Roman"/>
          <w:sz w:val="24"/>
          <w:szCs w:val="24"/>
        </w:rPr>
        <w:t>redményeként</w:t>
      </w:r>
      <w:r w:rsidR="001E5716">
        <w:rPr>
          <w:rFonts w:ascii="Times New Roman" w:hAnsi="Times New Roman" w:cs="Times New Roman"/>
          <w:sz w:val="24"/>
          <w:szCs w:val="24"/>
        </w:rPr>
        <w:t xml:space="preserve"> az apró stilisztikai javításokon kívül</w:t>
      </w:r>
      <w:r w:rsidR="00346F9F">
        <w:rPr>
          <w:rFonts w:ascii="Times New Roman" w:hAnsi="Times New Roman" w:cs="Times New Roman"/>
          <w:sz w:val="24"/>
          <w:szCs w:val="24"/>
        </w:rPr>
        <w:t xml:space="preserve"> </w:t>
      </w:r>
      <w:r w:rsidR="00714369">
        <w:rPr>
          <w:rFonts w:ascii="Times New Roman" w:hAnsi="Times New Roman" w:cs="Times New Roman"/>
          <w:sz w:val="24"/>
          <w:szCs w:val="24"/>
        </w:rPr>
        <w:t xml:space="preserve">módosítások </w:t>
      </w:r>
      <w:r w:rsidR="00FF67D2">
        <w:rPr>
          <w:rFonts w:ascii="Times New Roman" w:hAnsi="Times New Roman" w:cs="Times New Roman"/>
          <w:sz w:val="24"/>
          <w:szCs w:val="24"/>
        </w:rPr>
        <w:t>szintén</w:t>
      </w:r>
      <w:r w:rsidR="00FE0DC5">
        <w:rPr>
          <w:rFonts w:ascii="Times New Roman" w:hAnsi="Times New Roman" w:cs="Times New Roman"/>
          <w:sz w:val="24"/>
          <w:szCs w:val="24"/>
        </w:rPr>
        <w:t xml:space="preserve"> </w:t>
      </w:r>
      <w:r w:rsidR="00410321">
        <w:rPr>
          <w:rFonts w:ascii="Times New Roman" w:hAnsi="Times New Roman" w:cs="Times New Roman"/>
          <w:sz w:val="24"/>
          <w:szCs w:val="24"/>
        </w:rPr>
        <w:t xml:space="preserve">a vállalkozó orvosok részére átadott eszközök, műszerek </w:t>
      </w:r>
      <w:r w:rsidR="009C33F3">
        <w:rPr>
          <w:rFonts w:ascii="Times New Roman" w:hAnsi="Times New Roman" w:cs="Times New Roman"/>
          <w:sz w:val="24"/>
          <w:szCs w:val="24"/>
        </w:rPr>
        <w:t xml:space="preserve">vállalkozó által biztosított </w:t>
      </w:r>
      <w:r w:rsidR="00E61C8B">
        <w:rPr>
          <w:rFonts w:ascii="Times New Roman" w:hAnsi="Times New Roman" w:cs="Times New Roman"/>
          <w:sz w:val="24"/>
          <w:szCs w:val="24"/>
        </w:rPr>
        <w:t>működőképes rendelkezésre állásával, karbantartásával, pótlásával kapcsolat</w:t>
      </w:r>
      <w:r w:rsidR="007A4CCC">
        <w:rPr>
          <w:rFonts w:ascii="Times New Roman" w:hAnsi="Times New Roman" w:cs="Times New Roman"/>
          <w:sz w:val="24"/>
          <w:szCs w:val="24"/>
        </w:rPr>
        <w:t>osan, valamint</w:t>
      </w:r>
      <w:r w:rsidR="00142E13">
        <w:rPr>
          <w:rFonts w:ascii="Times New Roman" w:hAnsi="Times New Roman" w:cs="Times New Roman"/>
          <w:sz w:val="24"/>
          <w:szCs w:val="24"/>
        </w:rPr>
        <w:t xml:space="preserve"> a</w:t>
      </w:r>
      <w:r w:rsidR="007A4CCC">
        <w:rPr>
          <w:rFonts w:ascii="Times New Roman" w:hAnsi="Times New Roman" w:cs="Times New Roman"/>
          <w:sz w:val="24"/>
          <w:szCs w:val="24"/>
        </w:rPr>
        <w:t xml:space="preserve"> megállapodások hatályá</w:t>
      </w:r>
      <w:r w:rsidR="00142E1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, a feladatellátás helyére, </w:t>
      </w:r>
      <w:r w:rsidR="00142E13">
        <w:rPr>
          <w:rFonts w:ascii="Times New Roman" w:hAnsi="Times New Roman" w:cs="Times New Roman"/>
          <w:sz w:val="24"/>
          <w:szCs w:val="24"/>
        </w:rPr>
        <w:t>az ellátandó feladatok meghatározás</w:t>
      </w:r>
      <w:r>
        <w:rPr>
          <w:rFonts w:ascii="Times New Roman" w:hAnsi="Times New Roman" w:cs="Times New Roman"/>
          <w:sz w:val="24"/>
          <w:szCs w:val="24"/>
        </w:rPr>
        <w:t>ára</w:t>
      </w:r>
      <w:r w:rsidR="001E5716">
        <w:rPr>
          <w:rFonts w:ascii="Times New Roman" w:hAnsi="Times New Roman" w:cs="Times New Roman"/>
          <w:sz w:val="24"/>
          <w:szCs w:val="24"/>
        </w:rPr>
        <w:t>, a rendelő karbantartásával kapcsolatos szabályozásra</w:t>
      </w:r>
      <w:r>
        <w:rPr>
          <w:rFonts w:ascii="Times New Roman" w:hAnsi="Times New Roman" w:cs="Times New Roman"/>
          <w:sz w:val="24"/>
          <w:szCs w:val="24"/>
        </w:rPr>
        <w:t xml:space="preserve"> vonatkozóan</w:t>
      </w:r>
      <w:r w:rsidR="001E5716">
        <w:rPr>
          <w:rFonts w:ascii="Times New Roman" w:hAnsi="Times New Roman" w:cs="Times New Roman"/>
          <w:sz w:val="24"/>
          <w:szCs w:val="24"/>
        </w:rPr>
        <w:t xml:space="preserve"> szükségesek.</w:t>
      </w:r>
    </w:p>
    <w:p w:rsidR="00FE0DC5" w:rsidRDefault="00FE0DC5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656C">
        <w:rPr>
          <w:rFonts w:ascii="Times New Roman" w:hAnsi="Times New Roman" w:cs="Times New Roman"/>
          <w:sz w:val="24"/>
          <w:szCs w:val="24"/>
        </w:rPr>
        <w:t xml:space="preserve">módosítást tartalmazó </w:t>
      </w:r>
      <w:r>
        <w:rPr>
          <w:rFonts w:ascii="Times New Roman" w:hAnsi="Times New Roman" w:cs="Times New Roman"/>
          <w:sz w:val="24"/>
          <w:szCs w:val="24"/>
        </w:rPr>
        <w:t>megállapodások az előterjesztés mellékletét képezik.</w:t>
      </w:r>
    </w:p>
    <w:p w:rsidR="00410321" w:rsidRDefault="009C33F3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0206E1">
        <w:rPr>
          <w:rFonts w:ascii="Times New Roman" w:hAnsi="Times New Roman" w:cs="Times New Roman"/>
          <w:sz w:val="24"/>
          <w:szCs w:val="24"/>
        </w:rPr>
        <w:t>ndezek alapján kérem, hogy az előterjesztés</w:t>
      </w:r>
      <w:r w:rsidR="00FE0DC5">
        <w:rPr>
          <w:rFonts w:ascii="Times New Roman" w:hAnsi="Times New Roman" w:cs="Times New Roman"/>
          <w:sz w:val="24"/>
          <w:szCs w:val="24"/>
        </w:rPr>
        <w:t>t megtárgyalni</w:t>
      </w:r>
      <w:r w:rsidR="00346F9F">
        <w:rPr>
          <w:rFonts w:ascii="Times New Roman" w:hAnsi="Times New Roman" w:cs="Times New Roman"/>
          <w:sz w:val="24"/>
          <w:szCs w:val="24"/>
        </w:rPr>
        <w:t xml:space="preserve"> és az alábbi határozati javaslatot elfogadni szíveskedjenek:</w:t>
      </w:r>
    </w:p>
    <w:p w:rsidR="00346F9F" w:rsidRDefault="00346F9F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6F9F" w:rsidRDefault="00346F9F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F9F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346F9F" w:rsidRDefault="00346F9F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6F9F" w:rsidRDefault="00346F9F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346F9F" w:rsidRDefault="00346F9F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……/2017. (…….) határozata</w:t>
      </w:r>
    </w:p>
    <w:p w:rsidR="00346F9F" w:rsidRDefault="00346F9F" w:rsidP="00346F9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háziorvosi, fogorvosi és házi gyermekorvosi feladat-ellátási megállapodások felülvizsgálatáról</w:t>
      </w:r>
    </w:p>
    <w:p w:rsidR="00346F9F" w:rsidRDefault="00346F9F" w:rsidP="00346F9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46F9F" w:rsidRDefault="00346F9F" w:rsidP="00346F9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megtárgyalta a háziorvosi, fogorvosi és házi gyermekorvosi feladat-ellátási megállapodások felülvizsgálatáról szóló előterjesztést és az alábbi határozatot hozza:</w:t>
      </w:r>
    </w:p>
    <w:p w:rsidR="00346F9F" w:rsidRDefault="00346F9F" w:rsidP="00346F9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B6E26" w:rsidRDefault="00346F9F" w:rsidP="00346F9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a</w:t>
      </w:r>
      <w:r w:rsidR="0038656C">
        <w:rPr>
          <w:rFonts w:ascii="Times New Roman" w:hAnsi="Times New Roman" w:cs="Times New Roman"/>
          <w:sz w:val="24"/>
          <w:szCs w:val="24"/>
        </w:rPr>
        <w:t xml:space="preserve"> felülvizsgálat alapján a</w:t>
      </w:r>
      <w:r w:rsidR="00DB6E26">
        <w:rPr>
          <w:rFonts w:ascii="Times New Roman" w:hAnsi="Times New Roman" w:cs="Times New Roman"/>
          <w:sz w:val="24"/>
          <w:szCs w:val="24"/>
        </w:rPr>
        <w:t xml:space="preserve"> módosított</w:t>
      </w:r>
      <w:r>
        <w:rPr>
          <w:rFonts w:ascii="Times New Roman" w:hAnsi="Times New Roman" w:cs="Times New Roman"/>
          <w:sz w:val="24"/>
          <w:szCs w:val="24"/>
        </w:rPr>
        <w:t xml:space="preserve"> háziorvosi, fogorvosi és házi gyermekorvosi </w:t>
      </w:r>
      <w:r w:rsidR="0038656C">
        <w:rPr>
          <w:rFonts w:ascii="Times New Roman" w:hAnsi="Times New Roman" w:cs="Times New Roman"/>
          <w:sz w:val="24"/>
          <w:szCs w:val="24"/>
        </w:rPr>
        <w:t>feladat-ellátási megállapodásokat</w:t>
      </w:r>
      <w:r w:rsidR="00DB6E26">
        <w:rPr>
          <w:rFonts w:ascii="Times New Roman" w:hAnsi="Times New Roman" w:cs="Times New Roman"/>
          <w:sz w:val="24"/>
          <w:szCs w:val="24"/>
        </w:rPr>
        <w:t xml:space="preserve">: </w:t>
      </w:r>
      <w:r w:rsidR="002B1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26" w:rsidRDefault="00DB6E26" w:rsidP="00DB6E2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Dr. Magyarósi és Társa Egészségügyi Szolgáltató BT,</w:t>
      </w:r>
    </w:p>
    <w:p w:rsidR="00DB6E26" w:rsidRDefault="00DB6E26" w:rsidP="00DB6E2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Solt Medic Egészségügyi Szolgáltató és Kereskedelmi Kft,</w:t>
      </w:r>
    </w:p>
    <w:p w:rsidR="00DB6E26" w:rsidRDefault="00DB6E26" w:rsidP="00DB6E2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Szveti Medic Egészségügyi és Szolgáltató Kft,</w:t>
      </w:r>
    </w:p>
    <w:p w:rsidR="00DB6E26" w:rsidRDefault="00DB6E26" w:rsidP="00DB6E2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Euro-Dent Fogászati Szolgáltató és Kereskedelmi BT, valamint </w:t>
      </w:r>
    </w:p>
    <w:p w:rsidR="00346F9F" w:rsidRDefault="00DB6E26" w:rsidP="00DB6E2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Dr. Bezsilla Med. Kft</w:t>
      </w:r>
      <w:r w:rsidR="00741E18">
        <w:rPr>
          <w:rFonts w:ascii="Times New Roman" w:hAnsi="Times New Roman" w:cs="Times New Roman"/>
          <w:sz w:val="24"/>
          <w:szCs w:val="24"/>
        </w:rPr>
        <w:t xml:space="preserve"> esetében </w:t>
      </w:r>
      <w:r w:rsidR="002B198D">
        <w:rPr>
          <w:rFonts w:ascii="Times New Roman" w:hAnsi="Times New Roman" w:cs="Times New Roman"/>
          <w:sz w:val="24"/>
          <w:szCs w:val="24"/>
        </w:rPr>
        <w:t>a</w:t>
      </w:r>
      <w:r w:rsidR="00FF67D2">
        <w:rPr>
          <w:rFonts w:ascii="Times New Roman" w:hAnsi="Times New Roman" w:cs="Times New Roman"/>
          <w:sz w:val="24"/>
          <w:szCs w:val="24"/>
        </w:rPr>
        <w:t xml:space="preserve"> </w:t>
      </w:r>
      <w:r w:rsidR="00142E13">
        <w:rPr>
          <w:rFonts w:ascii="Times New Roman" w:hAnsi="Times New Roman" w:cs="Times New Roman"/>
          <w:sz w:val="24"/>
          <w:szCs w:val="24"/>
        </w:rPr>
        <w:t xml:space="preserve">határozat </w:t>
      </w:r>
      <w:r w:rsidR="00FF67D2">
        <w:rPr>
          <w:rFonts w:ascii="Times New Roman" w:hAnsi="Times New Roman" w:cs="Times New Roman"/>
          <w:sz w:val="24"/>
          <w:szCs w:val="24"/>
        </w:rPr>
        <w:t>melléklete</w:t>
      </w:r>
      <w:r w:rsidR="00142E13">
        <w:rPr>
          <w:rFonts w:ascii="Times New Roman" w:hAnsi="Times New Roman" w:cs="Times New Roman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56C">
        <w:rPr>
          <w:rFonts w:ascii="Times New Roman" w:hAnsi="Times New Roman" w:cs="Times New Roman"/>
          <w:sz w:val="24"/>
          <w:szCs w:val="24"/>
        </w:rPr>
        <w:t>jóvá</w:t>
      </w:r>
      <w:r>
        <w:rPr>
          <w:rFonts w:ascii="Times New Roman" w:hAnsi="Times New Roman" w:cs="Times New Roman"/>
          <w:sz w:val="24"/>
          <w:szCs w:val="24"/>
        </w:rPr>
        <w:t>hagyja</w:t>
      </w:r>
      <w:r w:rsidR="002B198D">
        <w:rPr>
          <w:rFonts w:ascii="Times New Roman" w:hAnsi="Times New Roman" w:cs="Times New Roman"/>
          <w:sz w:val="24"/>
          <w:szCs w:val="24"/>
        </w:rPr>
        <w:t xml:space="preserve"> és felhatalm</w:t>
      </w:r>
      <w:r w:rsidR="0038656C">
        <w:rPr>
          <w:rFonts w:ascii="Times New Roman" w:hAnsi="Times New Roman" w:cs="Times New Roman"/>
          <w:sz w:val="24"/>
          <w:szCs w:val="24"/>
        </w:rPr>
        <w:t>azza a Polgármestert azok aláírásá</w:t>
      </w:r>
      <w:r w:rsidR="002B198D">
        <w:rPr>
          <w:rFonts w:ascii="Times New Roman" w:hAnsi="Times New Roman" w:cs="Times New Roman"/>
          <w:sz w:val="24"/>
          <w:szCs w:val="24"/>
        </w:rPr>
        <w:t>ra.</w:t>
      </w:r>
    </w:p>
    <w:p w:rsidR="002B198D" w:rsidRDefault="002B198D" w:rsidP="00346F9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B198D" w:rsidRDefault="002B198D" w:rsidP="00346F9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értesülnek:</w:t>
      </w:r>
    </w:p>
    <w:p w:rsidR="002B198D" w:rsidRDefault="002B198D" w:rsidP="002B198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Jász-Nagykun-Szolnok Megyei Kormányhivatal, Szolnok,</w:t>
      </w:r>
    </w:p>
    <w:p w:rsidR="002B198D" w:rsidRDefault="002B198D" w:rsidP="002B198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Magyarósi és Társa Egészségügyi Szolgáltató BT, Martfű, Munkácsy út 87.</w:t>
      </w:r>
    </w:p>
    <w:p w:rsidR="002B198D" w:rsidRDefault="002B198D" w:rsidP="002B198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Solt Medic Egészségügyi Szolgáltató és Kereskedelmi Kft, Martfű, Szolnoki út 116.,</w:t>
      </w:r>
    </w:p>
    <w:p w:rsidR="002B198D" w:rsidRDefault="002B198D" w:rsidP="002B198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Szveti Medic Egészségügyi és Szolgáltató Kft, Martfű, Gesztenye sor 2., </w:t>
      </w:r>
    </w:p>
    <w:p w:rsidR="002B198D" w:rsidRDefault="002B198D" w:rsidP="002B198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Euro-Dent Fogászati Szolgáltató és Kereskedelmi Bt, Szolnok, Jászkürt utca 2., I/7.,</w:t>
      </w:r>
    </w:p>
    <w:p w:rsidR="002B198D" w:rsidRDefault="002B198D" w:rsidP="002B198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Bezsilla Med. Kft, Martfű, Széchenyi út 20.</w:t>
      </w:r>
      <w:r w:rsidR="00A11755">
        <w:rPr>
          <w:rFonts w:ascii="Times New Roman" w:hAnsi="Times New Roman" w:cs="Times New Roman"/>
          <w:sz w:val="24"/>
          <w:szCs w:val="24"/>
        </w:rPr>
        <w:t>,</w:t>
      </w:r>
    </w:p>
    <w:p w:rsidR="002B198D" w:rsidRDefault="00A11755" w:rsidP="002B198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Jász-Nagykun-Szolnok Megyei Kormányhivatal Szolnoki Járási Hivatal, Népegészségügyi 4.) Osztály, Szolnok, Pf.: 75.,</w:t>
      </w:r>
    </w:p>
    <w:p w:rsidR="00A11755" w:rsidRDefault="00A11755" w:rsidP="002B198D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Irattár.</w:t>
      </w: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5338" w:rsidRDefault="008A454B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a r t f ű, 2017.</w:t>
      </w:r>
      <w:r w:rsidR="00886F85">
        <w:rPr>
          <w:rFonts w:ascii="Times New Roman" w:hAnsi="Times New Roman" w:cs="Times New Roman"/>
          <w:sz w:val="24"/>
          <w:szCs w:val="24"/>
        </w:rPr>
        <w:t xml:space="preserve"> szeptember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5338" w:rsidRDefault="00F35338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Dr. Papp Antal </w:t>
      </w:r>
    </w:p>
    <w:p w:rsidR="00806453" w:rsidRDefault="00FE3B05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FE3B05" w:rsidRDefault="00FE3B05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3B05" w:rsidRDefault="00FE3B05" w:rsidP="006642A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Szász Éva</w:t>
      </w:r>
    </w:p>
    <w:p w:rsidR="00DA1D75" w:rsidRPr="00E63317" w:rsidRDefault="00FE3B05" w:rsidP="00E633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DA1D75" w:rsidRPr="00E63317" w:rsidSect="00071E2D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C1" w:rsidRDefault="006A61C1" w:rsidP="00071E2D">
      <w:pPr>
        <w:spacing w:after="0" w:line="240" w:lineRule="auto"/>
      </w:pPr>
      <w:r>
        <w:separator/>
      </w:r>
    </w:p>
  </w:endnote>
  <w:endnote w:type="continuationSeparator" w:id="0">
    <w:p w:rsidR="006A61C1" w:rsidRDefault="006A61C1" w:rsidP="0007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98719"/>
      <w:docPartObj>
        <w:docPartGallery w:val="Page Numbers (Bottom of Page)"/>
        <w:docPartUnique/>
      </w:docPartObj>
    </w:sdtPr>
    <w:sdtEndPr/>
    <w:sdtContent>
      <w:p w:rsidR="00A11755" w:rsidRDefault="006A61C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2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1755" w:rsidRDefault="00A117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C1" w:rsidRDefault="006A61C1" w:rsidP="00071E2D">
      <w:pPr>
        <w:spacing w:after="0" w:line="240" w:lineRule="auto"/>
      </w:pPr>
      <w:r>
        <w:separator/>
      </w:r>
    </w:p>
  </w:footnote>
  <w:footnote w:type="continuationSeparator" w:id="0">
    <w:p w:rsidR="006A61C1" w:rsidRDefault="006A61C1" w:rsidP="0007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213"/>
    <w:multiLevelType w:val="hybridMultilevel"/>
    <w:tmpl w:val="45BA43A0"/>
    <w:lvl w:ilvl="0" w:tplc="DCD693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1FA"/>
    <w:multiLevelType w:val="hybridMultilevel"/>
    <w:tmpl w:val="1DD01726"/>
    <w:lvl w:ilvl="0" w:tplc="AFF49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70493"/>
    <w:multiLevelType w:val="hybridMultilevel"/>
    <w:tmpl w:val="1B061A2E"/>
    <w:lvl w:ilvl="0" w:tplc="092095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317"/>
    <w:rsid w:val="000206E1"/>
    <w:rsid w:val="00071E2D"/>
    <w:rsid w:val="00077589"/>
    <w:rsid w:val="000B4345"/>
    <w:rsid w:val="000B78F6"/>
    <w:rsid w:val="000C174D"/>
    <w:rsid w:val="000C7D79"/>
    <w:rsid w:val="000E1469"/>
    <w:rsid w:val="000E680F"/>
    <w:rsid w:val="000E68C7"/>
    <w:rsid w:val="0010368D"/>
    <w:rsid w:val="00142E13"/>
    <w:rsid w:val="00144768"/>
    <w:rsid w:val="001616F7"/>
    <w:rsid w:val="001957E7"/>
    <w:rsid w:val="001A1E4E"/>
    <w:rsid w:val="001B094E"/>
    <w:rsid w:val="001C443E"/>
    <w:rsid w:val="001E52D1"/>
    <w:rsid w:val="001E5716"/>
    <w:rsid w:val="002464EA"/>
    <w:rsid w:val="00267CF2"/>
    <w:rsid w:val="00267E7B"/>
    <w:rsid w:val="0027464B"/>
    <w:rsid w:val="002B198D"/>
    <w:rsid w:val="002B3C22"/>
    <w:rsid w:val="002B4ECF"/>
    <w:rsid w:val="002F074C"/>
    <w:rsid w:val="00304D7D"/>
    <w:rsid w:val="00326C0E"/>
    <w:rsid w:val="003347BC"/>
    <w:rsid w:val="00346F9F"/>
    <w:rsid w:val="00382228"/>
    <w:rsid w:val="0038656C"/>
    <w:rsid w:val="003F0732"/>
    <w:rsid w:val="00401918"/>
    <w:rsid w:val="00405815"/>
    <w:rsid w:val="00410321"/>
    <w:rsid w:val="00447E3E"/>
    <w:rsid w:val="004B1DBD"/>
    <w:rsid w:val="004D7B3A"/>
    <w:rsid w:val="005079F1"/>
    <w:rsid w:val="0053773F"/>
    <w:rsid w:val="005B1BF9"/>
    <w:rsid w:val="005B7433"/>
    <w:rsid w:val="00655911"/>
    <w:rsid w:val="006642AF"/>
    <w:rsid w:val="00677A83"/>
    <w:rsid w:val="0068166A"/>
    <w:rsid w:val="00691EC4"/>
    <w:rsid w:val="006A0F71"/>
    <w:rsid w:val="006A61C1"/>
    <w:rsid w:val="006D7B58"/>
    <w:rsid w:val="00702C2A"/>
    <w:rsid w:val="00714369"/>
    <w:rsid w:val="00740D2D"/>
    <w:rsid w:val="00741E18"/>
    <w:rsid w:val="00742D9F"/>
    <w:rsid w:val="0077658C"/>
    <w:rsid w:val="00780406"/>
    <w:rsid w:val="007A4CCC"/>
    <w:rsid w:val="007D4225"/>
    <w:rsid w:val="007E4406"/>
    <w:rsid w:val="007F2996"/>
    <w:rsid w:val="00806453"/>
    <w:rsid w:val="00873705"/>
    <w:rsid w:val="00886F85"/>
    <w:rsid w:val="00887810"/>
    <w:rsid w:val="008A454B"/>
    <w:rsid w:val="008C7AAF"/>
    <w:rsid w:val="009213E7"/>
    <w:rsid w:val="00994D78"/>
    <w:rsid w:val="009A0C5C"/>
    <w:rsid w:val="009C3087"/>
    <w:rsid w:val="009C33F3"/>
    <w:rsid w:val="009D59E3"/>
    <w:rsid w:val="009D772C"/>
    <w:rsid w:val="009E2632"/>
    <w:rsid w:val="009E5724"/>
    <w:rsid w:val="009F4EC8"/>
    <w:rsid w:val="00A079F7"/>
    <w:rsid w:val="00A11755"/>
    <w:rsid w:val="00A17F2E"/>
    <w:rsid w:val="00A458F1"/>
    <w:rsid w:val="00A52C84"/>
    <w:rsid w:val="00A606BB"/>
    <w:rsid w:val="00A65DE9"/>
    <w:rsid w:val="00A83575"/>
    <w:rsid w:val="00AD0689"/>
    <w:rsid w:val="00B12D8B"/>
    <w:rsid w:val="00BB6A77"/>
    <w:rsid w:val="00BC4DA7"/>
    <w:rsid w:val="00C24B25"/>
    <w:rsid w:val="00C65780"/>
    <w:rsid w:val="00C86929"/>
    <w:rsid w:val="00CD29FB"/>
    <w:rsid w:val="00CD74A7"/>
    <w:rsid w:val="00CE0369"/>
    <w:rsid w:val="00CE603A"/>
    <w:rsid w:val="00D0578A"/>
    <w:rsid w:val="00D340ED"/>
    <w:rsid w:val="00DA1D75"/>
    <w:rsid w:val="00DA33CB"/>
    <w:rsid w:val="00DB6E26"/>
    <w:rsid w:val="00DD4F04"/>
    <w:rsid w:val="00DE42DD"/>
    <w:rsid w:val="00E02954"/>
    <w:rsid w:val="00E166AC"/>
    <w:rsid w:val="00E41E6C"/>
    <w:rsid w:val="00E61C8B"/>
    <w:rsid w:val="00E63317"/>
    <w:rsid w:val="00E93244"/>
    <w:rsid w:val="00EA31BE"/>
    <w:rsid w:val="00EC382E"/>
    <w:rsid w:val="00EF5F87"/>
    <w:rsid w:val="00F00F7E"/>
    <w:rsid w:val="00F0556F"/>
    <w:rsid w:val="00F35338"/>
    <w:rsid w:val="00F65FF9"/>
    <w:rsid w:val="00F96403"/>
    <w:rsid w:val="00FA4302"/>
    <w:rsid w:val="00FE0DC5"/>
    <w:rsid w:val="00FE3B05"/>
    <w:rsid w:val="00FF67D2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9EF80-0B40-481B-BF8A-99261825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3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63317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E63317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63317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6331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07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71E2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7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E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szolnex.martf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E318A-3276-43C2-8203-30EC9769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993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Körmendi Andrásné</cp:lastModifiedBy>
  <cp:revision>14</cp:revision>
  <dcterms:created xsi:type="dcterms:W3CDTF">2017-08-29T13:23:00Z</dcterms:created>
  <dcterms:modified xsi:type="dcterms:W3CDTF">2017-09-18T15:58:00Z</dcterms:modified>
</cp:coreProperties>
</file>