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1D6" w:rsidRDefault="00B141D6" w:rsidP="003466C6">
      <w:pPr>
        <w:pStyle w:val="western"/>
        <w:spacing w:before="0" w:beforeAutospacing="0"/>
        <w:jc w:val="center"/>
        <w:rPr>
          <w:b/>
          <w:sz w:val="32"/>
          <w:szCs w:val="32"/>
        </w:rPr>
      </w:pPr>
      <w:r w:rsidRPr="00B141D6">
        <w:rPr>
          <w:b/>
          <w:sz w:val="32"/>
          <w:szCs w:val="32"/>
        </w:rPr>
        <w:t>Támogatási Szerződés</w:t>
      </w:r>
    </w:p>
    <w:p w:rsidR="003466C6" w:rsidRPr="00B141D6" w:rsidRDefault="003466C6" w:rsidP="003466C6">
      <w:pPr>
        <w:pStyle w:val="western"/>
        <w:spacing w:before="0" w:beforeAutospacing="0"/>
        <w:jc w:val="center"/>
        <w:rPr>
          <w:b/>
          <w:sz w:val="32"/>
          <w:szCs w:val="32"/>
        </w:rPr>
      </w:pPr>
    </w:p>
    <w:p w:rsidR="00B141D6" w:rsidRPr="000C2E04" w:rsidRDefault="00B141D6" w:rsidP="003466C6">
      <w:pPr>
        <w:pStyle w:val="western"/>
        <w:spacing w:before="0" w:beforeAutospacing="0"/>
      </w:pPr>
      <w:proofErr w:type="gramStart"/>
      <w:r w:rsidRPr="000C2E04">
        <w:t>mely</w:t>
      </w:r>
      <w:proofErr w:type="gramEnd"/>
      <w:r w:rsidRPr="000C2E04">
        <w:t xml:space="preserve"> létrejött egyrészről Martű Város Önkormányzata - székhely: 5435 Martfű, Sz</w:t>
      </w:r>
      <w:r w:rsidR="00FA7660" w:rsidRPr="000C2E04">
        <w:t>ent István tér 1., adószám: 15733012</w:t>
      </w:r>
      <w:r w:rsidRPr="000C2E04">
        <w:t>-2-16 - mint támogatást nyújtó - melynek képviseletében Dr. Papp Antal  polgármester jár el - másrészt a Martfűi Városfejlesztési, Ingatlankezelői és Hulladékgazdálkodási Szolgáltató Önkormányzati Nonprofit Korlátolt Felelősségű Társaság - székhely: 5435 Martfű, Szent István tér 1.cégjegyzékszáma</w:t>
      </w:r>
      <w:r w:rsidR="00FA7660" w:rsidRPr="000C2E04">
        <w:t>: Cg. 16-06-014753, adószám:</w:t>
      </w:r>
      <w:r w:rsidR="00F834F6" w:rsidRPr="000C2E04">
        <w:t xml:space="preserve"> 24208123</w:t>
      </w:r>
      <w:r w:rsidR="00FA7660" w:rsidRPr="000C2E04">
        <w:t xml:space="preserve"> </w:t>
      </w:r>
      <w:r w:rsidRPr="000C2E04">
        <w:t>-2-16 - mint támogatást igénybe vevő - melynek képviseletében Veres Gábor ügyvezető jár el - között az alábbi feltételekkel.</w:t>
      </w:r>
    </w:p>
    <w:p w:rsidR="003466C6" w:rsidRPr="000C2E04" w:rsidRDefault="003466C6" w:rsidP="003466C6">
      <w:pPr>
        <w:pStyle w:val="western"/>
        <w:spacing w:before="0" w:beforeAutospacing="0"/>
      </w:pPr>
    </w:p>
    <w:p w:rsidR="00D32A28" w:rsidRPr="000C2E04" w:rsidRDefault="00B141D6" w:rsidP="003466C6">
      <w:pPr>
        <w:pStyle w:val="western"/>
        <w:spacing w:before="0" w:beforeAutospacing="0"/>
      </w:pPr>
      <w:r w:rsidRPr="000C2E04">
        <w:t xml:space="preserve">1./ </w:t>
      </w:r>
      <w:proofErr w:type="gramStart"/>
      <w:r w:rsidRPr="000C2E04">
        <w:t>A felek rögzítik, hogy Martfű Város Önkormányzata (továbbiakban: támogatást nyújtó) az önkormányza</w:t>
      </w:r>
      <w:r w:rsidR="000407B8" w:rsidRPr="000C2E04">
        <w:t>t 2018</w:t>
      </w:r>
      <w:r w:rsidR="00AC7B8E" w:rsidRPr="000C2E04">
        <w:t>. évi költségvetésében a …………</w:t>
      </w:r>
      <w:bookmarkStart w:id="0" w:name="_GoBack"/>
      <w:bookmarkEnd w:id="0"/>
      <w:r w:rsidR="000C7847">
        <w:t xml:space="preserve"> </w:t>
      </w:r>
      <w:r w:rsidR="00F834F6" w:rsidRPr="000C2E04">
        <w:t>határozatával</w:t>
      </w:r>
      <w:r w:rsidRPr="000C2E04">
        <w:t xml:space="preserve"> a Martfűi Városfejlesztési, Ingatlankezelői és Hulladékgazdálkodási Szolgáltató Önkormányzati Nonprofit Korlátolt Felelősségű Társaság (továbbiakban: támoga</w:t>
      </w:r>
      <w:r w:rsidR="007D6682" w:rsidRPr="000C2E04">
        <w:t xml:space="preserve">tást igénybe vevő) részére </w:t>
      </w:r>
      <w:r w:rsidR="00AC7B8E" w:rsidRPr="000C7847">
        <w:rPr>
          <w:b/>
          <w:color w:val="auto"/>
        </w:rPr>
        <w:t>72.</w:t>
      </w:r>
      <w:r w:rsidR="00D301B3" w:rsidRPr="000C7847">
        <w:rPr>
          <w:b/>
          <w:color w:val="auto"/>
        </w:rPr>
        <w:t>8</w:t>
      </w:r>
      <w:r w:rsidR="00AC7B8E" w:rsidRPr="000C7847">
        <w:rPr>
          <w:b/>
          <w:color w:val="auto"/>
        </w:rPr>
        <w:t>61.</w:t>
      </w:r>
      <w:r w:rsidR="00075E41" w:rsidRPr="000C7847">
        <w:rPr>
          <w:b/>
          <w:color w:val="auto"/>
        </w:rPr>
        <w:t>909</w:t>
      </w:r>
      <w:r w:rsidR="007D6682" w:rsidRPr="000C7847">
        <w:rPr>
          <w:b/>
          <w:color w:val="auto"/>
        </w:rPr>
        <w:t>.</w:t>
      </w:r>
      <w:r w:rsidR="00D730B0" w:rsidRPr="000C7847">
        <w:rPr>
          <w:color w:val="auto"/>
        </w:rPr>
        <w:t xml:space="preserve">-Ft azaz </w:t>
      </w:r>
      <w:r w:rsidR="00D301B3" w:rsidRPr="000C7847">
        <w:rPr>
          <w:color w:val="auto"/>
        </w:rPr>
        <w:t>Hetvenkettőmillió-nyolc</w:t>
      </w:r>
      <w:r w:rsidR="00075E41" w:rsidRPr="000C7847">
        <w:rPr>
          <w:color w:val="auto"/>
        </w:rPr>
        <w:t xml:space="preserve">százhatvanegyezer kilencszázkilenc </w:t>
      </w:r>
      <w:r w:rsidRPr="000C7847">
        <w:rPr>
          <w:color w:val="auto"/>
        </w:rPr>
        <w:t xml:space="preserve">forint vissza </w:t>
      </w:r>
      <w:r w:rsidRPr="000C2E04">
        <w:t>nem térítendő működési támogatást állapított meg a támogatást igénybe vevő közhasznú tevékenységével, mint önkormányzati közfeladat ellátásához kapcsolatos költség</w:t>
      </w:r>
      <w:r w:rsidR="000407B8" w:rsidRPr="000C2E04">
        <w:t>ek, ráfordítások</w:t>
      </w:r>
      <w:proofErr w:type="gramEnd"/>
      <w:r w:rsidR="000407B8" w:rsidRPr="000C2E04">
        <w:t xml:space="preserve"> fedezésére 2018. január 1. és 2018</w:t>
      </w:r>
      <w:r w:rsidR="003466C6" w:rsidRPr="000C2E04">
        <w:t xml:space="preserve">. december 31-ig </w:t>
      </w:r>
      <w:r w:rsidRPr="000C2E04">
        <w:t>terjedő időtartamra.</w:t>
      </w:r>
    </w:p>
    <w:p w:rsidR="003466C6" w:rsidRPr="000C2E04" w:rsidRDefault="003466C6" w:rsidP="003466C6">
      <w:pPr>
        <w:pStyle w:val="western"/>
        <w:spacing w:before="0" w:beforeAutospacing="0"/>
      </w:pPr>
    </w:p>
    <w:p w:rsidR="00B141D6" w:rsidRPr="000C2E04" w:rsidRDefault="00B141D6" w:rsidP="003466C6">
      <w:pPr>
        <w:pStyle w:val="western"/>
        <w:spacing w:before="0" w:beforeAutospacing="0"/>
      </w:pPr>
      <w:r w:rsidRPr="000C2E04">
        <w:t>2./ A Felek kijelentik, hogy az összeg mértékének meghatározását előre megadott paraméterek, kalkulált költségek útján végezték el.</w:t>
      </w:r>
    </w:p>
    <w:p w:rsidR="003466C6" w:rsidRPr="000C2E04" w:rsidRDefault="003466C6" w:rsidP="003466C6">
      <w:pPr>
        <w:pStyle w:val="western"/>
        <w:spacing w:before="0" w:beforeAutospacing="0"/>
      </w:pPr>
    </w:p>
    <w:p w:rsidR="00B141D6" w:rsidRPr="000C2E04" w:rsidRDefault="00B141D6" w:rsidP="003466C6">
      <w:pPr>
        <w:pStyle w:val="western"/>
        <w:spacing w:before="0" w:beforeAutospacing="0"/>
      </w:pPr>
      <w:r w:rsidRPr="000C2E04">
        <w:t>3./ A felek rögzítik, hogy a támogatás célja a támogatást igénybe vevő alap- és közhasznú tevékenységét képező - a Magyarország helyi önkormán</w:t>
      </w:r>
      <w:r w:rsidR="003466C6" w:rsidRPr="000C2E04">
        <w:t xml:space="preserve">yzatokról szóló 2011. CLXXXIX. </w:t>
      </w:r>
      <w:r w:rsidRPr="000C2E04">
        <w:t>törvény 13.§ (1) bekezdésében meghatározott helyi környezet- és természetvédelem, vízgazdálkodás, vízkárelhárítás, településüzemeltetés: (helyi közutak és közterületek fenntartása, közparkok és egyéb közterületek fenntartása) a kistermelők, őstermelők számára értékesítési lehetőség biztosítása, ideértve a hétvégi árusítás lehetőségét is, a sport és ifjúsági ügyek biztosítása - kötelező önkormányzati fela</w:t>
      </w:r>
      <w:r w:rsidR="003466C6" w:rsidRPr="000C2E04">
        <w:t xml:space="preserve">dat ellátásának biztosításával </w:t>
      </w:r>
      <w:r w:rsidRPr="000C2E04">
        <w:t xml:space="preserve">összefüggő működési ráfordításaihoz történő hozzájárulás a bevétellel nem fedezett ráfordítások finanszírozásához.    </w:t>
      </w:r>
    </w:p>
    <w:p w:rsidR="003466C6" w:rsidRPr="000C2E04" w:rsidRDefault="003466C6" w:rsidP="003466C6">
      <w:pPr>
        <w:pStyle w:val="western"/>
        <w:spacing w:before="0" w:beforeAutospacing="0"/>
      </w:pPr>
    </w:p>
    <w:p w:rsidR="00B141D6" w:rsidRPr="000C2E04" w:rsidRDefault="00B141D6" w:rsidP="003466C6">
      <w:pPr>
        <w:pStyle w:val="western"/>
        <w:spacing w:before="0" w:beforeAutospacing="0"/>
      </w:pPr>
      <w:r w:rsidRPr="000C2E04">
        <w:t>4./ A felek rögzítik, hogy a támogat</w:t>
      </w:r>
      <w:r w:rsidR="00144AA3" w:rsidRPr="000C2E04">
        <w:t>ás forrását az önkormányzat 2018</w:t>
      </w:r>
      <w:r w:rsidRPr="000C2E04">
        <w:t>. évi költségvetési rendelet közutak üzemeltetése, önkormányzati vagyonnal való gazdálkodás, város és községgazdálkodás, zöldterület kezelés feladatok címszavainál meghatározott előirányzatok biztosítják.</w:t>
      </w:r>
    </w:p>
    <w:p w:rsidR="003466C6" w:rsidRPr="000C2E04" w:rsidRDefault="003466C6" w:rsidP="003466C6">
      <w:pPr>
        <w:pStyle w:val="western"/>
        <w:spacing w:before="0" w:beforeAutospacing="0"/>
      </w:pPr>
    </w:p>
    <w:p w:rsidR="00B141D6" w:rsidRPr="000C2E04" w:rsidRDefault="00B141D6" w:rsidP="003466C6">
      <w:pPr>
        <w:pStyle w:val="western"/>
        <w:spacing w:before="0" w:beforeAutospacing="0"/>
      </w:pPr>
      <w:r w:rsidRPr="000C2E04">
        <w:t xml:space="preserve">5./ Felek megállapodnak abban, hogy a támogatást igénybe vevő vállalja a 3./ pontban felsorolt tevékenység folyamatos ellátását. </w:t>
      </w:r>
    </w:p>
    <w:p w:rsidR="003466C6" w:rsidRPr="000C2E04" w:rsidRDefault="003466C6" w:rsidP="003466C6">
      <w:pPr>
        <w:pStyle w:val="western"/>
        <w:spacing w:before="0" w:beforeAutospacing="0"/>
      </w:pPr>
    </w:p>
    <w:p w:rsidR="00B141D6" w:rsidRPr="000C2E04" w:rsidRDefault="00B141D6" w:rsidP="003466C6">
      <w:pPr>
        <w:pStyle w:val="western"/>
        <w:spacing w:before="0" w:beforeAutospacing="0"/>
      </w:pPr>
      <w:r w:rsidRPr="000C2E04">
        <w:t>6./ Jelen szerződés</w:t>
      </w:r>
      <w:r w:rsidR="00B74FE7" w:rsidRPr="000C2E04">
        <w:t>t a felek határozott időre, 2018. január 1. napjától 2018</w:t>
      </w:r>
      <w:r w:rsidRPr="000C2E04">
        <w:t>. december 31. napjáig terjedő időszakra kötik meg. A támogatott a megelőző időszakra költség elszámolásra nem jogosult.</w:t>
      </w:r>
    </w:p>
    <w:p w:rsidR="003466C6" w:rsidRPr="000C2E04" w:rsidRDefault="003466C6" w:rsidP="003466C6">
      <w:pPr>
        <w:pStyle w:val="western"/>
        <w:spacing w:before="0" w:beforeAutospacing="0"/>
      </w:pPr>
    </w:p>
    <w:p w:rsidR="00B12481" w:rsidRPr="000C2E04" w:rsidRDefault="00B141D6" w:rsidP="003466C6">
      <w:pPr>
        <w:pStyle w:val="western"/>
        <w:spacing w:before="0" w:beforeAutospacing="0"/>
        <w:rPr>
          <w:color w:val="auto"/>
        </w:rPr>
      </w:pPr>
      <w:r w:rsidRPr="000C2E04">
        <w:t xml:space="preserve">7./ A támogatást </w:t>
      </w:r>
      <w:r w:rsidR="00317D22" w:rsidRPr="000C2E04">
        <w:t>nyújtó a támogatás összegét 2018</w:t>
      </w:r>
      <w:r w:rsidRPr="000C2E04">
        <w:t>. januárjától havi egyenlő részletekben, tárgyhónap 5. napjáig folyósítja</w:t>
      </w:r>
      <w:r w:rsidR="00654BA0" w:rsidRPr="000C2E04">
        <w:t>,</w:t>
      </w:r>
      <w:r w:rsidR="003874E1" w:rsidRPr="000C2E04">
        <w:t xml:space="preserve"> </w:t>
      </w:r>
      <w:r w:rsidR="00F55632" w:rsidRPr="000C2E04">
        <w:rPr>
          <w:color w:val="auto"/>
        </w:rPr>
        <w:t xml:space="preserve">- </w:t>
      </w:r>
      <w:r w:rsidR="003874E1" w:rsidRPr="000C2E04">
        <w:rPr>
          <w:color w:val="auto"/>
        </w:rPr>
        <w:t>azzal a kitétellel, hogy a</w:t>
      </w:r>
      <w:r w:rsidR="00654BA0" w:rsidRPr="000C2E04">
        <w:rPr>
          <w:color w:val="auto"/>
        </w:rPr>
        <w:t xml:space="preserve"> </w:t>
      </w:r>
      <w:r w:rsidR="00FA7BD8" w:rsidRPr="000C2E04">
        <w:rPr>
          <w:color w:val="auto"/>
        </w:rPr>
        <w:t>„</w:t>
      </w:r>
      <w:r w:rsidR="00654BA0" w:rsidRPr="000C2E04">
        <w:rPr>
          <w:color w:val="auto"/>
        </w:rPr>
        <w:t xml:space="preserve">Martfű Város Önkormányzata </w:t>
      </w:r>
      <w:r w:rsidR="00654BA0" w:rsidRPr="000C7847">
        <w:rPr>
          <w:color w:val="auto"/>
        </w:rPr>
        <w:t>Képviselő-testületének</w:t>
      </w:r>
      <w:r w:rsidR="00637B8E" w:rsidRPr="000C7847">
        <w:rPr>
          <w:color w:val="auto"/>
        </w:rPr>
        <w:t xml:space="preserve"> 12/2017.(XII.1.) önkormányzati rendelete a 2018. évi költségvetési gazdálkodás átmeneti szabályozásáról</w:t>
      </w:r>
      <w:r w:rsidR="00FA7BD8" w:rsidRPr="000C7847">
        <w:rPr>
          <w:color w:val="auto"/>
        </w:rPr>
        <w:t>”</w:t>
      </w:r>
      <w:r w:rsidR="00654BA0" w:rsidRPr="000C7847">
        <w:rPr>
          <w:color w:val="auto"/>
        </w:rPr>
        <w:t xml:space="preserve"> </w:t>
      </w:r>
      <w:r w:rsidR="003150DA" w:rsidRPr="000C7847">
        <w:rPr>
          <w:color w:val="auto"/>
        </w:rPr>
        <w:t>alapján a 2018</w:t>
      </w:r>
      <w:r w:rsidR="00654BA0" w:rsidRPr="000C7847">
        <w:rPr>
          <w:color w:val="auto"/>
        </w:rPr>
        <w:t xml:space="preserve">. év </w:t>
      </w:r>
      <w:r w:rsidR="00C11332" w:rsidRPr="000C7847">
        <w:rPr>
          <w:color w:val="auto"/>
        </w:rPr>
        <w:t>első négyhavi</w:t>
      </w:r>
      <w:r w:rsidR="00BC0791" w:rsidRPr="000C7847">
        <w:rPr>
          <w:color w:val="auto"/>
        </w:rPr>
        <w:t xml:space="preserve"> támogatási előleg </w:t>
      </w:r>
      <w:r w:rsidR="00BC0791" w:rsidRPr="000C2E04">
        <w:rPr>
          <w:color w:val="auto"/>
        </w:rPr>
        <w:t>összege</w:t>
      </w:r>
      <w:r w:rsidR="00F55632" w:rsidRPr="000C2E04">
        <w:rPr>
          <w:color w:val="auto"/>
        </w:rPr>
        <w:t xml:space="preserve">, </w:t>
      </w:r>
      <w:r w:rsidR="00D301B3" w:rsidRPr="000C2E04">
        <w:rPr>
          <w:color w:val="auto"/>
        </w:rPr>
        <w:t>a májusi</w:t>
      </w:r>
      <w:r w:rsidR="00BC0791" w:rsidRPr="000C2E04">
        <w:rPr>
          <w:color w:val="auto"/>
        </w:rPr>
        <w:t xml:space="preserve"> folyósítás</w:t>
      </w:r>
      <w:r w:rsidR="00C8664E" w:rsidRPr="000C2E04">
        <w:rPr>
          <w:color w:val="auto"/>
        </w:rPr>
        <w:t>s</w:t>
      </w:r>
      <w:r w:rsidR="00BC0791" w:rsidRPr="000C2E04">
        <w:rPr>
          <w:color w:val="auto"/>
        </w:rPr>
        <w:t>al</w:t>
      </w:r>
      <w:r w:rsidR="00F55632" w:rsidRPr="000C2E04">
        <w:rPr>
          <w:color w:val="auto"/>
        </w:rPr>
        <w:t xml:space="preserve"> kompenzá</w:t>
      </w:r>
      <w:r w:rsidR="00BC0791" w:rsidRPr="000C2E04">
        <w:rPr>
          <w:color w:val="auto"/>
        </w:rPr>
        <w:t>lásra kerül</w:t>
      </w:r>
      <w:r w:rsidR="00FA7BD8" w:rsidRPr="000C2E04">
        <w:rPr>
          <w:color w:val="auto"/>
        </w:rPr>
        <w:t>, valamint a havi kerekítési összeg</w:t>
      </w:r>
      <w:r w:rsidR="00654BA0" w:rsidRPr="000C2E04">
        <w:rPr>
          <w:color w:val="auto"/>
        </w:rPr>
        <w:t xml:space="preserve"> </w:t>
      </w:r>
      <w:r w:rsidR="00F55632" w:rsidRPr="000C2E04">
        <w:rPr>
          <w:color w:val="auto"/>
        </w:rPr>
        <w:t xml:space="preserve">- </w:t>
      </w:r>
      <w:r w:rsidRPr="000C2E04">
        <w:rPr>
          <w:color w:val="auto"/>
        </w:rPr>
        <w:t>az igénybe vevő bankszámlájára.</w:t>
      </w:r>
    </w:p>
    <w:p w:rsidR="00B141D6" w:rsidRPr="000C2E04" w:rsidRDefault="00B141D6" w:rsidP="003466C6">
      <w:pPr>
        <w:pStyle w:val="western"/>
        <w:spacing w:before="0" w:beforeAutospacing="0"/>
      </w:pPr>
      <w:r w:rsidRPr="000C2E04">
        <w:rPr>
          <w:color w:val="auto"/>
        </w:rPr>
        <w:lastRenderedPageBreak/>
        <w:t xml:space="preserve">A támogatás egy </w:t>
      </w:r>
      <w:r w:rsidR="007D6682" w:rsidRPr="000C2E04">
        <w:rPr>
          <w:color w:val="auto"/>
        </w:rPr>
        <w:t>hón</w:t>
      </w:r>
      <w:r w:rsidR="00AC7B8E" w:rsidRPr="000C2E04">
        <w:rPr>
          <w:color w:val="auto"/>
        </w:rPr>
        <w:t>apra számított összege 6.071.</w:t>
      </w:r>
      <w:r w:rsidR="00360A96" w:rsidRPr="000C2E04">
        <w:rPr>
          <w:color w:val="auto"/>
        </w:rPr>
        <w:t>826</w:t>
      </w:r>
      <w:r w:rsidR="003874E1" w:rsidRPr="000C2E04">
        <w:rPr>
          <w:color w:val="auto"/>
        </w:rPr>
        <w:t>.-Ft, az</w:t>
      </w:r>
      <w:r w:rsidR="00D730B0" w:rsidRPr="000C2E04">
        <w:rPr>
          <w:color w:val="auto"/>
        </w:rPr>
        <w:t>az</w:t>
      </w:r>
      <w:r w:rsidR="00360A96" w:rsidRPr="000C2E04">
        <w:rPr>
          <w:color w:val="auto"/>
        </w:rPr>
        <w:t xml:space="preserve"> hatmillió-hetvenegyezer-nyolcszázhuszonhat</w:t>
      </w:r>
      <w:r w:rsidR="00D730B0" w:rsidRPr="000C2E04">
        <w:rPr>
          <w:color w:val="auto"/>
        </w:rPr>
        <w:t xml:space="preserve"> </w:t>
      </w:r>
      <w:r w:rsidRPr="000C2E04">
        <w:t xml:space="preserve">forint. </w:t>
      </w:r>
    </w:p>
    <w:p w:rsidR="003466C6" w:rsidRPr="000C2E04" w:rsidRDefault="003466C6" w:rsidP="003466C6">
      <w:pPr>
        <w:pStyle w:val="western"/>
        <w:spacing w:before="0" w:beforeAutospacing="0"/>
        <w:rPr>
          <w:color w:val="auto"/>
        </w:rPr>
      </w:pPr>
    </w:p>
    <w:p w:rsidR="00B141D6" w:rsidRPr="000C2E04" w:rsidRDefault="00B141D6" w:rsidP="003466C6">
      <w:pPr>
        <w:pStyle w:val="western"/>
        <w:spacing w:before="0" w:beforeAutospacing="0"/>
      </w:pPr>
      <w:r w:rsidRPr="000C2E04">
        <w:t>8./ Jelen szerződés alapján a támogatott az Európai Unió működéséről szóló szerződés 106. cikke (2) bekezdésének az általános gazdasági érdekű szolgáltatások nyújtásával megbízott egyes vállalkozások javára közszolgáltatás ellentételezése formájában nyújtott állami támogatásra való alkalmazásáról szóló, 2012. december 20-i 2012/21/EU bizottsági határozat</w:t>
      </w:r>
      <w:r w:rsidR="00B12481" w:rsidRPr="000C2E04">
        <w:t xml:space="preserve"> (HL L 7</w:t>
      </w:r>
      <w:proofErr w:type="gramStart"/>
      <w:r w:rsidR="00B12481" w:rsidRPr="000C2E04">
        <w:t>.</w:t>
      </w:r>
      <w:r w:rsidRPr="000C2E04">
        <w:t>,</w:t>
      </w:r>
      <w:proofErr w:type="gramEnd"/>
      <w:r w:rsidRPr="000C2E04">
        <w:t xml:space="preserve"> 2012.1.11., 3-10. o.) - a továbbiakban: 2012/21/EU bizottsági határozat - hatálya alá tartozó közszolgáltatási támogatásban részesül.</w:t>
      </w:r>
    </w:p>
    <w:p w:rsidR="00B141D6" w:rsidRPr="000C2E04" w:rsidRDefault="00B141D6" w:rsidP="003466C6">
      <w:pPr>
        <w:pStyle w:val="western"/>
        <w:spacing w:before="0" w:beforeAutospacing="0"/>
      </w:pPr>
      <w:r w:rsidRPr="000C2E04">
        <w:t>9./ Felek rögzítik, hogy a támogatást igénybe vevő a közlekedésen és a közlekedési infrastruktúrán kívüli általános gazdasági érdekű szolgáltatások nyújtásával megbízott vállalkozás, de az általános gazdasági érdekű szolgáltatáson kívül eső tevékenységeket is folytat. A támogatást igénybe vevő javára közszolgáltatás ellentételezése formájában nyújtott állami támogatás évenként nem haladhatja meg a 15 millió EUR összeget.   </w:t>
      </w:r>
    </w:p>
    <w:p w:rsidR="003466C6" w:rsidRPr="000C2E04" w:rsidRDefault="003466C6" w:rsidP="003466C6">
      <w:pPr>
        <w:pStyle w:val="western"/>
        <w:spacing w:before="0" w:beforeAutospacing="0"/>
      </w:pPr>
    </w:p>
    <w:p w:rsidR="00B141D6" w:rsidRPr="000C2E04" w:rsidRDefault="00B141D6" w:rsidP="003466C6">
      <w:pPr>
        <w:pStyle w:val="western"/>
        <w:spacing w:before="0" w:beforeAutospacing="0"/>
      </w:pPr>
      <w:r w:rsidRPr="000C2E04">
        <w:t xml:space="preserve">10./ A Felek rögzítik, hogy a támogatás mértéke a 2012/21/EU bizottsági határozat 5. cikke szerint került megállapításra. A támogatás mértéke nem haladja meg a közszolgáltatás működtetésével kapcsolatban felmerült költségek és az ezzel összefüggésben keletkezett bevételek különbségét, figyelembe véve egy, a közszolgáltatás ellátásához kapcsolódó sajáttőke-rész alapján várható ésszerű profitot is. </w:t>
      </w:r>
    </w:p>
    <w:p w:rsidR="003466C6" w:rsidRPr="000C2E04" w:rsidRDefault="003466C6" w:rsidP="003466C6">
      <w:pPr>
        <w:pStyle w:val="western"/>
        <w:spacing w:before="0" w:beforeAutospacing="0"/>
      </w:pPr>
    </w:p>
    <w:p w:rsidR="00B141D6" w:rsidRPr="000C2E04" w:rsidRDefault="00B141D6" w:rsidP="003466C6">
      <w:pPr>
        <w:pStyle w:val="western"/>
        <w:spacing w:before="0" w:beforeAutospacing="0"/>
      </w:pPr>
      <w:r w:rsidRPr="000C2E04">
        <w:t xml:space="preserve">11./ A nettó költség az általános gazdasági érdekű szolgáltatáshoz kapcsolódó költségek és az általános gazdasági érdekű szolgáltatáshoz kapcsolódó bevételek közötti különbségként kerül kiszámításra. </w:t>
      </w:r>
    </w:p>
    <w:p w:rsidR="003466C6" w:rsidRPr="000C2E04" w:rsidRDefault="003466C6" w:rsidP="003466C6">
      <w:pPr>
        <w:pStyle w:val="western"/>
        <w:spacing w:before="0" w:beforeAutospacing="0"/>
      </w:pPr>
    </w:p>
    <w:p w:rsidR="00B141D6" w:rsidRPr="000C2E04" w:rsidRDefault="00B141D6" w:rsidP="003466C6">
      <w:pPr>
        <w:pStyle w:val="western"/>
        <w:spacing w:before="0" w:beforeAutospacing="0"/>
      </w:pPr>
      <w:r w:rsidRPr="000C2E04">
        <w:t xml:space="preserve">12./ A támogatás </w:t>
      </w:r>
      <w:r w:rsidR="00191E17" w:rsidRPr="000C2E04">
        <w:t>felhasználásának határideje 2018</w:t>
      </w:r>
      <w:r w:rsidRPr="000C2E04">
        <w:t>. december 31.</w:t>
      </w:r>
    </w:p>
    <w:p w:rsidR="003466C6" w:rsidRPr="000C2E04" w:rsidRDefault="003466C6" w:rsidP="003466C6">
      <w:pPr>
        <w:pStyle w:val="western"/>
        <w:spacing w:before="0" w:beforeAutospacing="0"/>
      </w:pPr>
    </w:p>
    <w:p w:rsidR="00B141D6" w:rsidRPr="000C2E04" w:rsidRDefault="00B141D6" w:rsidP="003466C6">
      <w:pPr>
        <w:pStyle w:val="western"/>
        <w:spacing w:before="0" w:beforeAutospacing="0"/>
      </w:pPr>
      <w:r w:rsidRPr="000C2E04">
        <w:t xml:space="preserve">13./ A támogatást </w:t>
      </w:r>
      <w:r w:rsidR="0095381A" w:rsidRPr="000C2E04">
        <w:t>igénybe vevő a támogatá</w:t>
      </w:r>
      <w:r w:rsidR="00B466EA" w:rsidRPr="000C2E04">
        <w:t>ssal 2019</w:t>
      </w:r>
      <w:r w:rsidRPr="000C2E04">
        <w:t>. február 28. napjáig köteles elszámolni a támogatást nyújtónak.</w:t>
      </w:r>
    </w:p>
    <w:p w:rsidR="003466C6" w:rsidRPr="000C2E04" w:rsidRDefault="003466C6" w:rsidP="003466C6">
      <w:pPr>
        <w:pStyle w:val="western"/>
        <w:spacing w:before="0" w:beforeAutospacing="0"/>
      </w:pPr>
    </w:p>
    <w:p w:rsidR="00B141D6" w:rsidRPr="000C2E04" w:rsidRDefault="00B141D6" w:rsidP="003466C6">
      <w:pPr>
        <w:pStyle w:val="western"/>
        <w:spacing w:before="0" w:beforeAutospacing="0"/>
      </w:pPr>
      <w:r w:rsidRPr="000C2E04">
        <w:t>14./ A 13./ pontban meghatározott elszámolás a támogatott cél é</w:t>
      </w:r>
      <w:r w:rsidR="00FA7BD8" w:rsidRPr="000C2E04">
        <w:t xml:space="preserve">rdekében közvetlenül felmerült </w:t>
      </w:r>
      <w:r w:rsidRPr="000C2E04">
        <w:t>működési költségeket igazoló a támogatást igénybe vevő nevére kiállított általános forgalmi adót tartalmazó számlák hiteles másolata, valamint a bérköltségeket igazoló bizonylatok alapján történik.</w:t>
      </w:r>
    </w:p>
    <w:p w:rsidR="003466C6" w:rsidRPr="000C2E04" w:rsidRDefault="003466C6" w:rsidP="003466C6">
      <w:pPr>
        <w:pStyle w:val="western"/>
        <w:spacing w:before="0" w:beforeAutospacing="0"/>
      </w:pPr>
    </w:p>
    <w:p w:rsidR="00B141D6" w:rsidRPr="000C2E04" w:rsidRDefault="00B141D6" w:rsidP="003466C6">
      <w:pPr>
        <w:pStyle w:val="western"/>
        <w:spacing w:before="0" w:beforeAutospacing="0"/>
      </w:pPr>
      <w:r w:rsidRPr="000C2E04">
        <w:t>15./ Amennyiben a támogatást igénybe vevő elszámolási kötelezettségének határidőre nem tesz eleget, ú</w:t>
      </w:r>
      <w:r w:rsidR="00A110E4" w:rsidRPr="000C2E04">
        <w:t>gy a támogatás összegét 2019</w:t>
      </w:r>
      <w:r w:rsidRPr="000C2E04">
        <w:t>. március 31. napjáig köteles egy összegben visszafizetni a támogatást nyújtónak.</w:t>
      </w:r>
    </w:p>
    <w:p w:rsidR="003466C6" w:rsidRPr="000C2E04" w:rsidRDefault="003466C6" w:rsidP="003466C6">
      <w:pPr>
        <w:pStyle w:val="western"/>
        <w:spacing w:before="0" w:beforeAutospacing="0"/>
      </w:pPr>
    </w:p>
    <w:p w:rsidR="00B141D6" w:rsidRPr="000C2E04" w:rsidRDefault="00B141D6" w:rsidP="003466C6">
      <w:pPr>
        <w:pStyle w:val="western"/>
        <w:spacing w:before="0" w:beforeAutospacing="0"/>
      </w:pPr>
      <w:r w:rsidRPr="000C2E04">
        <w:t>16./ Amennyiben a benyújtott elszámolásból az tűnik ki, hogy a támogatást igénybe vevő a támogatást nem rendeltetésszerűen használta fel, úgy a támogatás nem rendeltetésszerűen felhaszná</w:t>
      </w:r>
      <w:r w:rsidR="00D32A28" w:rsidRPr="000C2E04">
        <w:t>lt r</w:t>
      </w:r>
      <w:r w:rsidR="00A12282" w:rsidRPr="000C2E04">
        <w:t>észét köteles legkésőbb 2019</w:t>
      </w:r>
      <w:r w:rsidRPr="000C2E04">
        <w:t>. március 31. napjáig, a felek között létrejött közfeladat-ellátási szerződés IV. 1. pontjában foglaltak szerint egy összegben visszafizetni a támogatást nyújtónak.</w:t>
      </w:r>
    </w:p>
    <w:p w:rsidR="003466C6" w:rsidRPr="000C2E04" w:rsidRDefault="003466C6" w:rsidP="003466C6">
      <w:pPr>
        <w:pStyle w:val="western"/>
        <w:spacing w:before="0" w:beforeAutospacing="0"/>
      </w:pPr>
    </w:p>
    <w:p w:rsidR="00B141D6" w:rsidRPr="000C2E04" w:rsidRDefault="00B141D6" w:rsidP="003466C6">
      <w:pPr>
        <w:pStyle w:val="western"/>
        <w:spacing w:before="0" w:beforeAutospacing="0"/>
      </w:pPr>
      <w:r w:rsidRPr="000C2E04">
        <w:t>17./ A támogatást nyújtó köteles és jogosult a támogatás időközi felhasználását ellenőrizni. A támogatást igénybe vevő a kapott támogatás felhasználásáról a tárgyévre vonatkozóan szakmai és pénzügyi beszámolót készít legkésőbb a tárgyévet követő év február 28. napjáig, amelyet a támogatást nyújtó képviselő-testülete a támogatás felhasználásának évét követő év április 30-ig tárgyal meg.</w:t>
      </w:r>
    </w:p>
    <w:p w:rsidR="003466C6" w:rsidRPr="000C2E04" w:rsidRDefault="003466C6" w:rsidP="003466C6">
      <w:pPr>
        <w:pStyle w:val="western"/>
        <w:spacing w:before="0" w:beforeAutospacing="0"/>
      </w:pPr>
    </w:p>
    <w:p w:rsidR="00B141D6" w:rsidRPr="000C2E04" w:rsidRDefault="00B141D6" w:rsidP="003466C6">
      <w:pPr>
        <w:pStyle w:val="western"/>
        <w:spacing w:before="0" w:beforeAutospacing="0"/>
      </w:pPr>
      <w:r w:rsidRPr="000C2E04">
        <w:t xml:space="preserve">18./ Ha a kedvezményezett a 2012/21/EU bizottsági határozat 5. cikkének megfelelően meghatározott összeget meghaladó támogatásban részesül, a kedvezményezettnek a </w:t>
      </w:r>
      <w:r w:rsidR="00FA7BD8" w:rsidRPr="000C2E04">
        <w:t>túl kompenzációt</w:t>
      </w:r>
      <w:r w:rsidRPr="000C2E04">
        <w:t xml:space="preserve"> vissza kell fizetnie. Amennyiben a </w:t>
      </w:r>
      <w:r w:rsidR="00FA7BD8" w:rsidRPr="000C2E04">
        <w:t>túl kompenzáció</w:t>
      </w:r>
      <w:r w:rsidRPr="000C2E04">
        <w:t xml:space="preserve"> összege nem haladja meg az átlagos éves ellentételezés összegének 10%-át, a </w:t>
      </w:r>
      <w:r w:rsidR="00FA7BD8" w:rsidRPr="000C2E04">
        <w:t>túl kompenzáció</w:t>
      </w:r>
      <w:r w:rsidRPr="000C2E04">
        <w:t xml:space="preserve"> átvihető a következő időszakra, és levonható az arra az időszakra fizetendő támogatás összegéből. A kedvezményezett a támogatásról olyan elkülönített elszámolást köteles vezetni, amelyből a 2012/20/EU bizottsági határozat 5. cikkének (2)-(4) bekezdésben meghatározott követelmények ellenőrizhetőek. </w:t>
      </w:r>
    </w:p>
    <w:p w:rsidR="003466C6" w:rsidRPr="000C2E04" w:rsidRDefault="003466C6" w:rsidP="003466C6">
      <w:pPr>
        <w:pStyle w:val="western"/>
        <w:spacing w:before="0" w:beforeAutospacing="0"/>
      </w:pPr>
    </w:p>
    <w:p w:rsidR="00B141D6" w:rsidRPr="000C2E04" w:rsidRDefault="00B141D6" w:rsidP="003466C6">
      <w:pPr>
        <w:pStyle w:val="western"/>
        <w:spacing w:before="0" w:beforeAutospacing="0"/>
      </w:pPr>
      <w:r w:rsidRPr="000C2E04">
        <w:t xml:space="preserve">19./ Jelen szerződést a szerződést kötő felek közös megegyezéssel módosíthatják, valamint szerződésszegés esetén a szerződő felek részéről azonnali hatállyal egyoldalúan is megszüntethető. Rendkívüli felmondás esetén az eredeti állapotot kell helyreállítani.  </w:t>
      </w:r>
    </w:p>
    <w:p w:rsidR="003466C6" w:rsidRPr="000C2E04" w:rsidRDefault="003466C6" w:rsidP="003466C6">
      <w:pPr>
        <w:pStyle w:val="western"/>
        <w:spacing w:before="0" w:beforeAutospacing="0"/>
      </w:pPr>
    </w:p>
    <w:p w:rsidR="00B141D6" w:rsidRPr="000C2E04" w:rsidRDefault="00B141D6" w:rsidP="003466C6">
      <w:pPr>
        <w:pStyle w:val="western"/>
        <w:spacing w:before="0" w:beforeAutospacing="0"/>
      </w:pPr>
      <w:r w:rsidRPr="000C2E04">
        <w:t>20./ A 2012/21/EU bizottsági határozat 8. cikke alapján a támogatást igénybe vevő és a támogatást nyújtó köteles a támogatáshoz kapcsolódó minden iratot az odaítélést követő 10 évig megőrizni, a támogatott a támogató ilyen irányú felhívása esetén azokat bemutatni.</w:t>
      </w:r>
    </w:p>
    <w:p w:rsidR="003466C6" w:rsidRPr="000C2E04" w:rsidRDefault="003466C6" w:rsidP="003466C6">
      <w:pPr>
        <w:pStyle w:val="western"/>
        <w:spacing w:before="0" w:beforeAutospacing="0"/>
      </w:pPr>
    </w:p>
    <w:p w:rsidR="00B141D6" w:rsidRPr="000C2E04" w:rsidRDefault="00B141D6" w:rsidP="003466C6">
      <w:pPr>
        <w:pStyle w:val="western"/>
        <w:spacing w:before="0" w:beforeAutospacing="0"/>
      </w:pPr>
      <w:r w:rsidRPr="000C2E04">
        <w:t>21./ Felek rögzítik, hogy a Támogatott a közszolgáltatás körén belül és kívül is végez tevékenységet. A 2012/21/EU bizottsági határozat 5. cikkének (9) bekezdése értelmében a közszolgáltatás költségeit és bevételeit a többi szolgáltatásétól elkülönítve kell kimutatnia belső számláiban, a költségek és bevételek elkülönítésének paramétereivel együtt. A közszolgáltatáson kívül eső tevékenységek költségei magukban foglalják az összes közvetlen költséget, a közös költségek arányos részét és a megfelelő tőkemegtérülést. E költségekre nem adható ellentételezés.</w:t>
      </w:r>
    </w:p>
    <w:p w:rsidR="003466C6" w:rsidRPr="000C2E04" w:rsidRDefault="003466C6" w:rsidP="003466C6">
      <w:pPr>
        <w:pStyle w:val="western"/>
        <w:spacing w:before="0" w:beforeAutospacing="0"/>
      </w:pPr>
    </w:p>
    <w:p w:rsidR="00B141D6" w:rsidRPr="000C2E04" w:rsidRDefault="00B141D6" w:rsidP="003466C6">
      <w:pPr>
        <w:pStyle w:val="western"/>
        <w:spacing w:before="0" w:beforeAutospacing="0"/>
      </w:pPr>
      <w:r w:rsidRPr="000C2E04">
        <w:t>22./ A jelen szerződésben nem szabályozott kérdésekben a Polgári Törvénykönyv, a 2012/21/EU bizottsági határozat, valamint a tárgyhoz kapcsolódó egyéb magyar és közösségi jogszabályok vonatkozó rendelkezései az irányadók.</w:t>
      </w:r>
    </w:p>
    <w:p w:rsidR="00B141D6" w:rsidRPr="000C2E04" w:rsidRDefault="00B141D6" w:rsidP="003466C6">
      <w:pPr>
        <w:pStyle w:val="western"/>
        <w:spacing w:before="0" w:beforeAutospacing="0"/>
      </w:pPr>
      <w:r w:rsidRPr="000C2E04">
        <w:t>Jelen szerződést a szerződő felek közösen értelmezték és felolvasás után, mint akaratukkal mindenben megegyezőt helybenhagyólag aláírták és rendelékezéseit az aláírás napjával kezdődően magukra nézve kötelezőnek elismerik.</w:t>
      </w:r>
    </w:p>
    <w:p w:rsidR="00EB3893" w:rsidRPr="000C2E04" w:rsidRDefault="00EB3893" w:rsidP="003466C6">
      <w:pPr>
        <w:pStyle w:val="western"/>
        <w:spacing w:before="0" w:beforeAutospacing="0"/>
      </w:pPr>
    </w:p>
    <w:p w:rsidR="00B141D6" w:rsidRPr="000C2E04" w:rsidRDefault="00FA7BD8" w:rsidP="003466C6">
      <w:pPr>
        <w:pStyle w:val="western"/>
        <w:spacing w:before="0" w:beforeAutospacing="0"/>
      </w:pPr>
      <w:r w:rsidRPr="000C2E04">
        <w:t>Martfű, 2018</w:t>
      </w:r>
      <w:r w:rsidR="004F57C9" w:rsidRPr="000C2E04">
        <w:t xml:space="preserve">. </w:t>
      </w:r>
      <w:proofErr w:type="gramStart"/>
      <w:r w:rsidR="004F57C9" w:rsidRPr="000C2E04">
        <w:t>április</w:t>
      </w:r>
      <w:r w:rsidR="00B141D6" w:rsidRPr="000C2E04">
        <w:t xml:space="preserve"> ….</w:t>
      </w:r>
      <w:proofErr w:type="gramEnd"/>
      <w:r w:rsidR="00B141D6" w:rsidRPr="000C2E04">
        <w:t>..</w:t>
      </w:r>
    </w:p>
    <w:p w:rsidR="00EB3893" w:rsidRPr="000C2E04" w:rsidRDefault="00EB3893" w:rsidP="003466C6">
      <w:pPr>
        <w:pStyle w:val="western"/>
        <w:spacing w:before="0" w:beforeAutospacing="0"/>
      </w:pPr>
    </w:p>
    <w:p w:rsidR="00B141D6" w:rsidRPr="000C2E04" w:rsidRDefault="00B141D6" w:rsidP="003466C6">
      <w:pPr>
        <w:pStyle w:val="western"/>
        <w:spacing w:before="0" w:beforeAutospacing="0"/>
      </w:pPr>
      <w:r w:rsidRPr="000C2E04">
        <w:t xml:space="preserve">A támogatást nyújtó képviseletében: </w:t>
      </w:r>
      <w:r w:rsidR="003466C6" w:rsidRPr="000C2E04">
        <w:tab/>
      </w:r>
      <w:r w:rsidR="003466C6" w:rsidRPr="000C2E04">
        <w:tab/>
      </w:r>
      <w:r w:rsidR="003466C6" w:rsidRPr="000C2E04">
        <w:tab/>
      </w:r>
      <w:r w:rsidRPr="000C2E04">
        <w:t>A támogatást igénybe vevő képviseletében:</w:t>
      </w:r>
    </w:p>
    <w:p w:rsidR="00EB3893" w:rsidRPr="000C2E04" w:rsidRDefault="00EB3893" w:rsidP="003466C6">
      <w:pPr>
        <w:pStyle w:val="western"/>
        <w:spacing w:before="0" w:beforeAutospacing="0"/>
      </w:pPr>
    </w:p>
    <w:p w:rsidR="003466C6" w:rsidRPr="000C2E04" w:rsidRDefault="003466C6" w:rsidP="003466C6">
      <w:pPr>
        <w:pStyle w:val="western"/>
        <w:spacing w:before="0" w:beforeAutospacing="0"/>
      </w:pPr>
    </w:p>
    <w:p w:rsidR="00B141D6" w:rsidRPr="000C2E04" w:rsidRDefault="00B141D6" w:rsidP="003466C6">
      <w:pPr>
        <w:pStyle w:val="western"/>
        <w:spacing w:before="0" w:beforeAutospacing="0"/>
        <w:ind w:left="708"/>
        <w:rPr>
          <w:b/>
        </w:rPr>
      </w:pPr>
      <w:r w:rsidRPr="000C2E04">
        <w:rPr>
          <w:b/>
        </w:rPr>
        <w:t>Dr Papp Antal</w:t>
      </w:r>
      <w:r w:rsidR="003466C6" w:rsidRPr="000C2E04">
        <w:rPr>
          <w:b/>
        </w:rPr>
        <w:tab/>
      </w:r>
      <w:r w:rsidR="003466C6" w:rsidRPr="000C2E04">
        <w:rPr>
          <w:b/>
        </w:rPr>
        <w:tab/>
      </w:r>
      <w:r w:rsidR="003466C6" w:rsidRPr="000C2E04">
        <w:rPr>
          <w:b/>
        </w:rPr>
        <w:tab/>
      </w:r>
      <w:r w:rsidR="003466C6" w:rsidRPr="000C2E04">
        <w:rPr>
          <w:b/>
        </w:rPr>
        <w:tab/>
      </w:r>
      <w:r w:rsidR="003466C6" w:rsidRPr="000C2E04">
        <w:rPr>
          <w:b/>
        </w:rPr>
        <w:tab/>
      </w:r>
      <w:r w:rsidR="003466C6" w:rsidRPr="000C2E04">
        <w:rPr>
          <w:b/>
        </w:rPr>
        <w:tab/>
      </w:r>
      <w:r w:rsidR="003466C6" w:rsidRPr="000C2E04">
        <w:rPr>
          <w:b/>
        </w:rPr>
        <w:tab/>
      </w:r>
      <w:r w:rsidRPr="000C2E04">
        <w:rPr>
          <w:b/>
        </w:rPr>
        <w:t xml:space="preserve">Veres Gábor </w:t>
      </w:r>
    </w:p>
    <w:p w:rsidR="00B141D6" w:rsidRPr="000C2E04" w:rsidRDefault="00B141D6" w:rsidP="003466C6">
      <w:pPr>
        <w:pStyle w:val="western"/>
        <w:spacing w:before="0" w:beforeAutospacing="0"/>
        <w:ind w:left="708"/>
        <w:rPr>
          <w:b/>
        </w:rPr>
      </w:pPr>
      <w:proofErr w:type="gramStart"/>
      <w:r w:rsidRPr="000C2E04">
        <w:rPr>
          <w:b/>
        </w:rPr>
        <w:t>polgármester</w:t>
      </w:r>
      <w:proofErr w:type="gramEnd"/>
      <w:r w:rsidR="003466C6" w:rsidRPr="000C2E04">
        <w:rPr>
          <w:b/>
        </w:rPr>
        <w:tab/>
      </w:r>
      <w:r w:rsidR="003466C6" w:rsidRPr="000C2E04">
        <w:rPr>
          <w:b/>
        </w:rPr>
        <w:tab/>
      </w:r>
      <w:r w:rsidR="003466C6" w:rsidRPr="000C2E04">
        <w:rPr>
          <w:b/>
        </w:rPr>
        <w:tab/>
      </w:r>
      <w:r w:rsidR="003466C6" w:rsidRPr="000C2E04">
        <w:rPr>
          <w:b/>
        </w:rPr>
        <w:tab/>
      </w:r>
      <w:r w:rsidR="003466C6" w:rsidRPr="000C2E04">
        <w:rPr>
          <w:b/>
        </w:rPr>
        <w:tab/>
      </w:r>
      <w:r w:rsidR="003466C6" w:rsidRPr="000C2E04">
        <w:rPr>
          <w:b/>
        </w:rPr>
        <w:tab/>
      </w:r>
      <w:r w:rsidR="003466C6" w:rsidRPr="000C2E04">
        <w:rPr>
          <w:b/>
        </w:rPr>
        <w:tab/>
      </w:r>
      <w:r w:rsidRPr="000C2E04">
        <w:rPr>
          <w:b/>
        </w:rPr>
        <w:t>ügyvezető</w:t>
      </w:r>
    </w:p>
    <w:p w:rsidR="003466C6" w:rsidRDefault="003466C6" w:rsidP="003466C6">
      <w:pPr>
        <w:pStyle w:val="western"/>
        <w:spacing w:before="0" w:beforeAutospacing="0"/>
      </w:pPr>
    </w:p>
    <w:p w:rsidR="000C2E04" w:rsidRPr="000C2E04" w:rsidRDefault="000C2E04" w:rsidP="003466C6">
      <w:pPr>
        <w:pStyle w:val="western"/>
        <w:spacing w:before="0" w:beforeAutospacing="0"/>
      </w:pPr>
    </w:p>
    <w:p w:rsidR="00EB3893" w:rsidRPr="000C2E04" w:rsidRDefault="003466C6" w:rsidP="003466C6">
      <w:pPr>
        <w:pStyle w:val="western"/>
        <w:spacing w:before="0" w:beforeAutospacing="0"/>
      </w:pPr>
      <w:proofErr w:type="spellStart"/>
      <w:r w:rsidRPr="000C2E04">
        <w:t>Ellenjegyzem</w:t>
      </w:r>
      <w:proofErr w:type="spellEnd"/>
      <w:r w:rsidRPr="000C2E04">
        <w:t>:</w:t>
      </w:r>
    </w:p>
    <w:p w:rsidR="00EB3893" w:rsidRPr="000C2E04" w:rsidRDefault="00EB3893" w:rsidP="003466C6">
      <w:pPr>
        <w:pStyle w:val="western"/>
        <w:spacing w:before="0" w:beforeAutospacing="0"/>
      </w:pPr>
    </w:p>
    <w:p w:rsidR="00E63BB9" w:rsidRPr="000C2E04" w:rsidRDefault="00D32A28" w:rsidP="003466C6">
      <w:pPr>
        <w:pStyle w:val="western"/>
        <w:spacing w:before="0" w:beforeAutospacing="0"/>
      </w:pPr>
      <w:r w:rsidRPr="000C2E04">
        <w:t xml:space="preserve">Martfű, </w:t>
      </w:r>
      <w:r w:rsidR="00FA7BD8" w:rsidRPr="000C2E04">
        <w:t>2018</w:t>
      </w:r>
      <w:r w:rsidR="004F57C9" w:rsidRPr="000C2E04">
        <w:t xml:space="preserve">. </w:t>
      </w:r>
      <w:proofErr w:type="gramStart"/>
      <w:r w:rsidR="004F57C9" w:rsidRPr="000C2E04">
        <w:t>április</w:t>
      </w:r>
      <w:r w:rsidR="00B141D6" w:rsidRPr="000C2E04">
        <w:t xml:space="preserve"> ….</w:t>
      </w:r>
      <w:proofErr w:type="gramEnd"/>
      <w:r w:rsidR="00B141D6" w:rsidRPr="000C2E04">
        <w:t>..</w:t>
      </w:r>
    </w:p>
    <w:p w:rsidR="00EB3893" w:rsidRPr="000C2E04" w:rsidRDefault="00EB3893" w:rsidP="003466C6">
      <w:pPr>
        <w:pStyle w:val="western"/>
        <w:spacing w:before="0" w:beforeAutospacing="0"/>
      </w:pPr>
    </w:p>
    <w:p w:rsidR="003466C6" w:rsidRPr="000C2E04" w:rsidRDefault="003466C6" w:rsidP="003466C6">
      <w:pPr>
        <w:pStyle w:val="western"/>
        <w:spacing w:before="0" w:beforeAutospacing="0"/>
      </w:pPr>
    </w:p>
    <w:p w:rsidR="00B141D6" w:rsidRPr="000C2E04" w:rsidRDefault="00B141D6" w:rsidP="003466C6">
      <w:pPr>
        <w:pStyle w:val="western"/>
        <w:spacing w:before="0" w:beforeAutospacing="0"/>
        <w:ind w:left="708"/>
        <w:rPr>
          <w:b/>
        </w:rPr>
      </w:pPr>
      <w:r w:rsidRPr="000C2E04">
        <w:rPr>
          <w:b/>
        </w:rPr>
        <w:t>Szász Éva</w:t>
      </w:r>
      <w:r w:rsidR="003466C6" w:rsidRPr="000C2E04">
        <w:rPr>
          <w:b/>
        </w:rPr>
        <w:tab/>
      </w:r>
      <w:r w:rsidR="003466C6" w:rsidRPr="000C2E04">
        <w:rPr>
          <w:b/>
        </w:rPr>
        <w:tab/>
      </w:r>
      <w:r w:rsidR="003466C6" w:rsidRPr="000C2E04">
        <w:rPr>
          <w:b/>
        </w:rPr>
        <w:tab/>
      </w:r>
      <w:r w:rsidR="003466C6" w:rsidRPr="000C2E04">
        <w:rPr>
          <w:b/>
        </w:rPr>
        <w:tab/>
      </w:r>
      <w:r w:rsidR="003466C6" w:rsidRPr="000C2E04">
        <w:rPr>
          <w:b/>
        </w:rPr>
        <w:tab/>
      </w:r>
      <w:r w:rsidR="003466C6" w:rsidRPr="000C2E04">
        <w:rPr>
          <w:b/>
        </w:rPr>
        <w:tab/>
      </w:r>
      <w:r w:rsidR="003466C6" w:rsidRPr="000C2E04">
        <w:rPr>
          <w:b/>
        </w:rPr>
        <w:tab/>
        <w:t>Kontra Lajos</w:t>
      </w:r>
    </w:p>
    <w:p w:rsidR="0077580C" w:rsidRPr="000C2E04" w:rsidRDefault="003466C6" w:rsidP="000C2E04">
      <w:pPr>
        <w:pStyle w:val="western"/>
        <w:spacing w:before="0" w:beforeAutospacing="0"/>
        <w:ind w:firstLine="708"/>
        <w:rPr>
          <w:b/>
        </w:rPr>
      </w:pPr>
      <w:proofErr w:type="gramStart"/>
      <w:r w:rsidRPr="000C2E04">
        <w:rPr>
          <w:b/>
        </w:rPr>
        <w:t>jegyző</w:t>
      </w:r>
      <w:proofErr w:type="gramEnd"/>
      <w:r w:rsidRPr="000C2E04">
        <w:rPr>
          <w:b/>
        </w:rPr>
        <w:tab/>
      </w:r>
      <w:r w:rsidRPr="000C2E04">
        <w:rPr>
          <w:b/>
        </w:rPr>
        <w:tab/>
      </w:r>
      <w:r w:rsidRPr="000C2E04">
        <w:rPr>
          <w:b/>
        </w:rPr>
        <w:tab/>
      </w:r>
      <w:r w:rsidRPr="000C2E04">
        <w:rPr>
          <w:b/>
        </w:rPr>
        <w:tab/>
      </w:r>
      <w:r w:rsidRPr="000C2E04">
        <w:rPr>
          <w:b/>
        </w:rPr>
        <w:tab/>
      </w:r>
      <w:r w:rsidRPr="000C2E04">
        <w:rPr>
          <w:b/>
        </w:rPr>
        <w:tab/>
        <w:t>Pénzügyi és A</w:t>
      </w:r>
      <w:r w:rsidR="00B141D6" w:rsidRPr="000C2E04">
        <w:rPr>
          <w:b/>
        </w:rPr>
        <w:t>dóügyi irodavezető</w:t>
      </w:r>
    </w:p>
    <w:sectPr w:rsidR="0077580C" w:rsidRPr="000C2E04" w:rsidSect="003466C6">
      <w:foot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F96" w:rsidRDefault="00A35F96" w:rsidP="003466C6">
      <w:pPr>
        <w:spacing w:after="0" w:line="240" w:lineRule="auto"/>
      </w:pPr>
      <w:r>
        <w:separator/>
      </w:r>
    </w:p>
  </w:endnote>
  <w:endnote w:type="continuationSeparator" w:id="0">
    <w:p w:rsidR="00A35F96" w:rsidRDefault="00A35F96" w:rsidP="00346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858100"/>
      <w:docPartObj>
        <w:docPartGallery w:val="Page Numbers (Bottom of Page)"/>
        <w:docPartUnique/>
      </w:docPartObj>
    </w:sdtPr>
    <w:sdtEndPr/>
    <w:sdtContent>
      <w:sdt>
        <w:sdtPr>
          <w:id w:val="1728636285"/>
          <w:docPartObj>
            <w:docPartGallery w:val="Page Numbers (Top of Page)"/>
            <w:docPartUnique/>
          </w:docPartObj>
        </w:sdtPr>
        <w:sdtEndPr/>
        <w:sdtContent>
          <w:p w:rsidR="003466C6" w:rsidRDefault="003466C6">
            <w:pPr>
              <w:pStyle w:val="llb"/>
              <w:jc w:val="center"/>
            </w:pPr>
            <w:r>
              <w:t xml:space="preserve"> </w:t>
            </w:r>
            <w:r>
              <w:rPr>
                <w:b/>
                <w:bCs/>
                <w:sz w:val="24"/>
                <w:szCs w:val="24"/>
              </w:rPr>
              <w:fldChar w:fldCharType="begin"/>
            </w:r>
            <w:r>
              <w:rPr>
                <w:b/>
                <w:bCs/>
              </w:rPr>
              <w:instrText>PAGE</w:instrText>
            </w:r>
            <w:r>
              <w:rPr>
                <w:b/>
                <w:bCs/>
                <w:sz w:val="24"/>
                <w:szCs w:val="24"/>
              </w:rPr>
              <w:fldChar w:fldCharType="separate"/>
            </w:r>
            <w:r w:rsidR="00D90824">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D90824">
              <w:rPr>
                <w:b/>
                <w:bCs/>
                <w:noProof/>
              </w:rPr>
              <w:t>3</w:t>
            </w:r>
            <w:r>
              <w:rPr>
                <w:b/>
                <w:bCs/>
                <w:sz w:val="24"/>
                <w:szCs w:val="24"/>
              </w:rPr>
              <w:fldChar w:fldCharType="end"/>
            </w:r>
          </w:p>
        </w:sdtContent>
      </w:sdt>
    </w:sdtContent>
  </w:sdt>
  <w:p w:rsidR="003466C6" w:rsidRDefault="003466C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F96" w:rsidRDefault="00A35F96" w:rsidP="003466C6">
      <w:pPr>
        <w:spacing w:after="0" w:line="240" w:lineRule="auto"/>
      </w:pPr>
      <w:r>
        <w:separator/>
      </w:r>
    </w:p>
  </w:footnote>
  <w:footnote w:type="continuationSeparator" w:id="0">
    <w:p w:rsidR="00A35F96" w:rsidRDefault="00A35F96" w:rsidP="003466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D6"/>
    <w:rsid w:val="000407B8"/>
    <w:rsid w:val="000756B0"/>
    <w:rsid w:val="00075E41"/>
    <w:rsid w:val="000C2E04"/>
    <w:rsid w:val="000C75C5"/>
    <w:rsid w:val="000C7847"/>
    <w:rsid w:val="00144AA3"/>
    <w:rsid w:val="00191E17"/>
    <w:rsid w:val="001C160C"/>
    <w:rsid w:val="001F4ACC"/>
    <w:rsid w:val="003150DA"/>
    <w:rsid w:val="00317D22"/>
    <w:rsid w:val="003377E0"/>
    <w:rsid w:val="003466C6"/>
    <w:rsid w:val="00360A96"/>
    <w:rsid w:val="003874E1"/>
    <w:rsid w:val="00395B7F"/>
    <w:rsid w:val="004F57C9"/>
    <w:rsid w:val="0051519B"/>
    <w:rsid w:val="005A3720"/>
    <w:rsid w:val="00637B8E"/>
    <w:rsid w:val="00654BA0"/>
    <w:rsid w:val="0077580C"/>
    <w:rsid w:val="007D6682"/>
    <w:rsid w:val="0095381A"/>
    <w:rsid w:val="00A110E4"/>
    <w:rsid w:val="00A12282"/>
    <w:rsid w:val="00A35F96"/>
    <w:rsid w:val="00AC7B8E"/>
    <w:rsid w:val="00B12481"/>
    <w:rsid w:val="00B141D6"/>
    <w:rsid w:val="00B466EA"/>
    <w:rsid w:val="00B74FE7"/>
    <w:rsid w:val="00BC0791"/>
    <w:rsid w:val="00C11332"/>
    <w:rsid w:val="00C8664E"/>
    <w:rsid w:val="00D301B3"/>
    <w:rsid w:val="00D32A28"/>
    <w:rsid w:val="00D730B0"/>
    <w:rsid w:val="00D90824"/>
    <w:rsid w:val="00E63BB9"/>
    <w:rsid w:val="00EB3893"/>
    <w:rsid w:val="00F55632"/>
    <w:rsid w:val="00F834F6"/>
    <w:rsid w:val="00FA7660"/>
    <w:rsid w:val="00FA7B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8525E-74CD-4F6C-9D96-E42F59C8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western">
    <w:name w:val="western"/>
    <w:basedOn w:val="Norml"/>
    <w:rsid w:val="00B141D6"/>
    <w:pPr>
      <w:spacing w:before="100" w:beforeAutospacing="1" w:after="0" w:line="240" w:lineRule="auto"/>
      <w:jc w:val="both"/>
    </w:pPr>
    <w:rPr>
      <w:rFonts w:ascii="Times New Roman" w:eastAsia="Times New Roman" w:hAnsi="Times New Roman" w:cs="Times New Roman"/>
      <w:color w:val="000000"/>
      <w:sz w:val="24"/>
      <w:szCs w:val="24"/>
      <w:lang w:eastAsia="hu-HU"/>
    </w:rPr>
  </w:style>
  <w:style w:type="paragraph" w:styleId="Buborkszveg">
    <w:name w:val="Balloon Text"/>
    <w:basedOn w:val="Norml"/>
    <w:link w:val="BuborkszvegChar"/>
    <w:uiPriority w:val="99"/>
    <w:semiHidden/>
    <w:unhideWhenUsed/>
    <w:rsid w:val="00654BA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54BA0"/>
    <w:rPr>
      <w:rFonts w:ascii="Segoe UI" w:hAnsi="Segoe UI" w:cs="Segoe UI"/>
      <w:sz w:val="18"/>
      <w:szCs w:val="18"/>
    </w:rPr>
  </w:style>
  <w:style w:type="paragraph" w:styleId="lfej">
    <w:name w:val="header"/>
    <w:basedOn w:val="Norml"/>
    <w:link w:val="lfejChar"/>
    <w:uiPriority w:val="99"/>
    <w:unhideWhenUsed/>
    <w:rsid w:val="003466C6"/>
    <w:pPr>
      <w:tabs>
        <w:tab w:val="center" w:pos="4536"/>
        <w:tab w:val="right" w:pos="9072"/>
      </w:tabs>
      <w:spacing w:after="0" w:line="240" w:lineRule="auto"/>
    </w:pPr>
  </w:style>
  <w:style w:type="character" w:customStyle="1" w:styleId="lfejChar">
    <w:name w:val="Élőfej Char"/>
    <w:basedOn w:val="Bekezdsalapbettpusa"/>
    <w:link w:val="lfej"/>
    <w:uiPriority w:val="99"/>
    <w:rsid w:val="003466C6"/>
  </w:style>
  <w:style w:type="paragraph" w:styleId="llb">
    <w:name w:val="footer"/>
    <w:basedOn w:val="Norml"/>
    <w:link w:val="llbChar"/>
    <w:uiPriority w:val="99"/>
    <w:unhideWhenUsed/>
    <w:rsid w:val="003466C6"/>
    <w:pPr>
      <w:tabs>
        <w:tab w:val="center" w:pos="4536"/>
        <w:tab w:val="right" w:pos="9072"/>
      </w:tabs>
      <w:spacing w:after="0" w:line="240" w:lineRule="auto"/>
    </w:pPr>
  </w:style>
  <w:style w:type="character" w:customStyle="1" w:styleId="llbChar">
    <w:name w:val="Élőláb Char"/>
    <w:basedOn w:val="Bekezdsalapbettpusa"/>
    <w:link w:val="llb"/>
    <w:uiPriority w:val="99"/>
    <w:rsid w:val="00346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76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3</Pages>
  <Words>1112</Words>
  <Characters>7675</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Szász Éva</dc:creator>
  <cp:keywords/>
  <dc:description/>
  <cp:lastModifiedBy>Windows-felhasználó</cp:lastModifiedBy>
  <cp:revision>36</cp:revision>
  <cp:lastPrinted>2017-02-08T14:30:00Z</cp:lastPrinted>
  <dcterms:created xsi:type="dcterms:W3CDTF">2015-11-18T07:06:00Z</dcterms:created>
  <dcterms:modified xsi:type="dcterms:W3CDTF">2018-04-11T14:53:00Z</dcterms:modified>
</cp:coreProperties>
</file>