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C0A" w:rsidRPr="00465389" w:rsidRDefault="00EC2C0A" w:rsidP="00EC2C0A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465389">
        <w:rPr>
          <w:rFonts w:ascii="Times New Roman" w:hAnsi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5389">
        <w:rPr>
          <w:rFonts w:ascii="Times New Roman" w:hAnsi="Times New Roman"/>
          <w:b/>
          <w:bCs/>
          <w:sz w:val="28"/>
          <w:szCs w:val="28"/>
        </w:rPr>
        <w:t xml:space="preserve">Martfű Város </w:t>
      </w:r>
      <w:r>
        <w:rPr>
          <w:rFonts w:ascii="Times New Roman" w:hAnsi="Times New Roman"/>
          <w:b/>
          <w:bCs/>
          <w:sz w:val="28"/>
          <w:szCs w:val="28"/>
        </w:rPr>
        <w:t>Polgármesterétől</w:t>
      </w:r>
    </w:p>
    <w:p w:rsidR="00EC2C0A" w:rsidRPr="00BD3F62" w:rsidRDefault="00EC2C0A" w:rsidP="00EC2C0A">
      <w:pPr>
        <w:jc w:val="center"/>
        <w:rPr>
          <w:rFonts w:ascii="Times New Roman" w:hAnsi="Times New Roman"/>
          <w:noProof/>
          <w:sz w:val="24"/>
          <w:szCs w:val="24"/>
        </w:rPr>
      </w:pPr>
      <w:r w:rsidRPr="00BD3F62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EC2C0A" w:rsidRPr="00BD3F62" w:rsidRDefault="00EC2C0A" w:rsidP="00EC2C0A">
      <w:pPr>
        <w:pBdr>
          <w:bottom w:val="single" w:sz="12" w:space="1" w:color="auto"/>
        </w:pBdr>
        <w:jc w:val="center"/>
        <w:rPr>
          <w:rFonts w:ascii="Times New Roman" w:hAnsi="Times New Roman"/>
          <w:noProof/>
          <w:sz w:val="24"/>
          <w:szCs w:val="24"/>
        </w:rPr>
      </w:pPr>
      <w:r w:rsidRPr="00BD3F62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5" w:history="1">
        <w:r w:rsidRPr="00BD3F62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EC2C0A" w:rsidRPr="00BD3F62" w:rsidRDefault="00EC2C0A" w:rsidP="00EC2C0A">
      <w:pPr>
        <w:rPr>
          <w:rFonts w:ascii="Times New Roman" w:hAnsi="Times New Roman"/>
          <w:noProof/>
          <w:sz w:val="24"/>
          <w:szCs w:val="24"/>
        </w:rPr>
      </w:pPr>
    </w:p>
    <w:p w:rsidR="00EC2C0A" w:rsidRDefault="00EC2C0A" w:rsidP="00EC2C0A">
      <w:pPr>
        <w:rPr>
          <w:rFonts w:ascii="Times New Roman" w:hAnsi="Times New Roman"/>
          <w:sz w:val="24"/>
          <w:szCs w:val="24"/>
        </w:rPr>
      </w:pPr>
    </w:p>
    <w:p w:rsidR="00EC2C0A" w:rsidRDefault="00EC2C0A" w:rsidP="00EC2C0A">
      <w:pPr>
        <w:rPr>
          <w:rFonts w:ascii="Times New Roman" w:hAnsi="Times New Roman"/>
          <w:b/>
          <w:bCs/>
          <w:sz w:val="24"/>
          <w:szCs w:val="24"/>
        </w:rPr>
      </w:pPr>
    </w:p>
    <w:p w:rsidR="00EC2C0A" w:rsidRDefault="00EC2C0A" w:rsidP="00EC2C0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D3F62">
        <w:rPr>
          <w:rFonts w:ascii="Times New Roman" w:hAnsi="Times New Roman"/>
          <w:b/>
          <w:bCs/>
          <w:sz w:val="28"/>
          <w:szCs w:val="28"/>
        </w:rPr>
        <w:t xml:space="preserve">Beszámoló </w:t>
      </w:r>
    </w:p>
    <w:p w:rsidR="00EC2C0A" w:rsidRPr="00BD3F62" w:rsidRDefault="00EC2C0A" w:rsidP="00EC2C0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C2C0A" w:rsidRDefault="00EC2C0A" w:rsidP="00EC2C0A">
      <w:pPr>
        <w:jc w:val="center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Játékvár Óvoda és Bölcsőde tevékenységéről,</w:t>
      </w:r>
    </w:p>
    <w:p w:rsidR="00EC2C0A" w:rsidRPr="00BD3F62" w:rsidRDefault="00EC2C0A" w:rsidP="00EC2C0A">
      <w:pPr>
        <w:jc w:val="center"/>
        <w:rPr>
          <w:rFonts w:ascii="Times New Roman" w:hAnsi="Times New Roman"/>
          <w:bCs/>
          <w:caps/>
          <w:sz w:val="24"/>
          <w:szCs w:val="24"/>
        </w:rPr>
      </w:pPr>
      <w:proofErr w:type="gramStart"/>
      <w:r w:rsidRPr="00EC2C0A">
        <w:rPr>
          <w:rFonts w:ascii="Times New Roman" w:hAnsi="Times New Roman"/>
          <w:b/>
          <w:bCs/>
          <w:sz w:val="24"/>
          <w:szCs w:val="24"/>
          <w:u w:val="single"/>
        </w:rPr>
        <w:t>tájékoztató</w:t>
      </w:r>
      <w:proofErr w:type="gramEnd"/>
      <w:r w:rsidRPr="00EC2C0A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a martfűi oktatási intézmények működéséről, különös tekintettel a következő oktatási-nevelési év feladataira.</w:t>
      </w:r>
    </w:p>
    <w:p w:rsidR="00EC2C0A" w:rsidRDefault="00EC2C0A" w:rsidP="00EC2C0A">
      <w:pPr>
        <w:pStyle w:val="Szvegtrzs"/>
        <w:rPr>
          <w:b/>
        </w:rPr>
      </w:pPr>
    </w:p>
    <w:p w:rsidR="00EC2C0A" w:rsidRDefault="00EC2C0A" w:rsidP="00EC2C0A">
      <w:pPr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:rsidR="00EC2C0A" w:rsidRDefault="00EC2C0A" w:rsidP="00EC2C0A">
      <w:pPr>
        <w:jc w:val="center"/>
        <w:rPr>
          <w:rFonts w:ascii="Times New Roman" w:hAnsi="Times New Roman"/>
          <w:sz w:val="24"/>
          <w:szCs w:val="24"/>
        </w:rPr>
      </w:pPr>
    </w:p>
    <w:p w:rsidR="00EC2C0A" w:rsidRDefault="00EC2C0A" w:rsidP="00EC2C0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C2C0A" w:rsidRDefault="00EC2C0A" w:rsidP="00EC2C0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július 2-ai ülésére</w:t>
      </w:r>
    </w:p>
    <w:p w:rsidR="00EC2C0A" w:rsidRDefault="00EC2C0A" w:rsidP="00EC2C0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Gonda Istvánné intézményvezető </w:t>
      </w:r>
    </w:p>
    <w:p w:rsidR="00EC2C0A" w:rsidRDefault="00EC2C0A" w:rsidP="00EC2C0A">
      <w:pPr>
        <w:pStyle w:val="Nincstrkz1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Klebelsberg Intézményfenntartó Központ Szolnoki Tankerület igazgatója Szutorisz-Szügyi Csongor </w:t>
      </w: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Oktatási, Művelődési Sport, Civil és Egyházi Kapcsolatok Bizottsága</w:t>
      </w: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Határozati javaslat:</w:t>
      </w: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Pr="005E30B6" w:rsidRDefault="00EC2C0A" w:rsidP="00EC2C0A">
      <w:pPr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EC2C0A" w:rsidRPr="005E30B6" w:rsidRDefault="00EC2C0A" w:rsidP="00EC2C0A">
      <w:pPr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…</w:t>
      </w:r>
      <w:proofErr w:type="gramStart"/>
      <w:r w:rsidRPr="005E30B6">
        <w:rPr>
          <w:rFonts w:ascii="Times New Roman" w:hAnsi="Times New Roman"/>
          <w:sz w:val="24"/>
          <w:szCs w:val="24"/>
        </w:rPr>
        <w:t>….</w:t>
      </w:r>
      <w:proofErr w:type="gramEnd"/>
      <w:r w:rsidRPr="005E30B6">
        <w:rPr>
          <w:rFonts w:ascii="Times New Roman" w:hAnsi="Times New Roman"/>
          <w:sz w:val="24"/>
          <w:szCs w:val="24"/>
        </w:rPr>
        <w:t>/201</w:t>
      </w:r>
      <w:r>
        <w:rPr>
          <w:rFonts w:ascii="Times New Roman" w:hAnsi="Times New Roman"/>
          <w:sz w:val="24"/>
          <w:szCs w:val="24"/>
        </w:rPr>
        <w:t xml:space="preserve">5. (…….) </w:t>
      </w:r>
      <w:r w:rsidRPr="005E30B6">
        <w:rPr>
          <w:rFonts w:ascii="Times New Roman" w:hAnsi="Times New Roman"/>
          <w:sz w:val="24"/>
          <w:szCs w:val="24"/>
        </w:rPr>
        <w:t>határozata</w:t>
      </w:r>
    </w:p>
    <w:p w:rsidR="00EC2C0A" w:rsidRDefault="00EC2C0A" w:rsidP="00EC2C0A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Játékvár Óvoda és Bölcsőde tevékenységéről</w:t>
      </w:r>
    </w:p>
    <w:p w:rsidR="00EC2C0A" w:rsidRPr="005E30B6" w:rsidRDefault="00EC2C0A" w:rsidP="00EC2C0A">
      <w:pPr>
        <w:jc w:val="both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Martfű Város Önkormányzatának Képviselő-testülete megtárgyalta a</w:t>
      </w:r>
      <w:r>
        <w:rPr>
          <w:rFonts w:ascii="Times New Roman" w:hAnsi="Times New Roman"/>
          <w:bCs/>
          <w:sz w:val="24"/>
          <w:szCs w:val="24"/>
        </w:rPr>
        <w:t xml:space="preserve"> Játékvár Óvoda és Bölcsőde tevékenységéről</w:t>
      </w:r>
      <w:r w:rsidRPr="005E30B6">
        <w:rPr>
          <w:rFonts w:ascii="Times New Roman" w:hAnsi="Times New Roman"/>
          <w:sz w:val="24"/>
          <w:szCs w:val="24"/>
        </w:rPr>
        <w:t xml:space="preserve"> szóló beszámolót, melyet jóváhagyólag elfogad.</w:t>
      </w:r>
    </w:p>
    <w:p w:rsidR="00EC2C0A" w:rsidRPr="005E30B6" w:rsidRDefault="00EC2C0A" w:rsidP="00EC2C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 xml:space="preserve">A képviselő-testület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bCs/>
          <w:sz w:val="24"/>
          <w:szCs w:val="24"/>
        </w:rPr>
        <w:t xml:space="preserve"> Játékvár Óvoda és Bölcsőde </w:t>
      </w:r>
      <w:r>
        <w:rPr>
          <w:rFonts w:ascii="Times New Roman" w:hAnsi="Times New Roman"/>
          <w:sz w:val="24"/>
          <w:szCs w:val="24"/>
        </w:rPr>
        <w:t>dolgozóinak</w:t>
      </w:r>
      <w:r w:rsidRPr="005E30B6">
        <w:rPr>
          <w:rFonts w:ascii="Times New Roman" w:hAnsi="Times New Roman"/>
          <w:sz w:val="24"/>
          <w:szCs w:val="24"/>
        </w:rPr>
        <w:t xml:space="preserve"> kiváló munká</w:t>
      </w:r>
      <w:r>
        <w:rPr>
          <w:rFonts w:ascii="Times New Roman" w:hAnsi="Times New Roman"/>
          <w:sz w:val="24"/>
          <w:szCs w:val="24"/>
        </w:rPr>
        <w:t>já</w:t>
      </w:r>
      <w:r w:rsidRPr="005E30B6">
        <w:rPr>
          <w:rFonts w:ascii="Times New Roman" w:hAnsi="Times New Roman"/>
          <w:sz w:val="24"/>
          <w:szCs w:val="24"/>
        </w:rPr>
        <w:t>ért köszönetét fejezi ki.</w:t>
      </w:r>
    </w:p>
    <w:p w:rsidR="00EC2C0A" w:rsidRPr="005E30B6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C0A" w:rsidRPr="005E30B6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Erről értesülnek:</w:t>
      </w:r>
    </w:p>
    <w:p w:rsidR="00EC2C0A" w:rsidRPr="005E30B6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1. JNK Szolnok Megyei Kormányhivatal</w:t>
      </w:r>
    </w:p>
    <w:p w:rsidR="00EC2C0A" w:rsidRPr="005E30B6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2. Valamennyi képviselő helyben</w:t>
      </w:r>
    </w:p>
    <w:p w:rsidR="00EC2C0A" w:rsidRPr="005E30B6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 xml:space="preserve">Gonda Istvánné intézményvezető </w:t>
      </w:r>
    </w:p>
    <w:p w:rsidR="00EC2C0A" w:rsidRDefault="00EC2C0A" w:rsidP="00EC2C0A">
      <w:pPr>
        <w:spacing w:after="0"/>
      </w:pPr>
    </w:p>
    <w:p w:rsidR="00EC2C0A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2015. június 23.</w:t>
      </w:r>
    </w:p>
    <w:p w:rsidR="00EC2C0A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C0A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C0A" w:rsidRPr="0082197F" w:rsidRDefault="00EC2C0A" w:rsidP="00EC2C0A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82197F">
        <w:rPr>
          <w:rFonts w:ascii="Times New Roman" w:hAnsi="Times New Roman"/>
          <w:sz w:val="24"/>
          <w:szCs w:val="24"/>
        </w:rPr>
        <w:t xml:space="preserve">Dr. </w:t>
      </w:r>
      <w:r>
        <w:rPr>
          <w:rFonts w:ascii="Times New Roman" w:hAnsi="Times New Roman"/>
          <w:sz w:val="24"/>
          <w:szCs w:val="24"/>
        </w:rPr>
        <w:t xml:space="preserve">Papp Antal </w:t>
      </w:r>
    </w:p>
    <w:p w:rsidR="00EC2C0A" w:rsidRPr="0082197F" w:rsidRDefault="00EC2C0A" w:rsidP="00EC2C0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 w:rsidRPr="0082197F"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EC2C0A" w:rsidRDefault="00EC2C0A" w:rsidP="00EC2C0A">
      <w:pPr>
        <w:spacing w:after="0"/>
      </w:pPr>
    </w:p>
    <w:p w:rsidR="00EC2C0A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C0A" w:rsidRPr="0082197F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EC2C0A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2197F">
        <w:rPr>
          <w:rFonts w:ascii="Times New Roman" w:hAnsi="Times New Roman"/>
          <w:sz w:val="24"/>
          <w:szCs w:val="24"/>
        </w:rPr>
        <w:t xml:space="preserve">Látta: Szász Éva </w:t>
      </w:r>
    </w:p>
    <w:p w:rsidR="00EC2C0A" w:rsidRPr="0082197F" w:rsidRDefault="00EC2C0A" w:rsidP="00EC2C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 w:rsidRPr="0082197F">
        <w:rPr>
          <w:rFonts w:ascii="Times New Roman" w:hAnsi="Times New Roman"/>
          <w:sz w:val="24"/>
          <w:szCs w:val="24"/>
        </w:rPr>
        <w:t>jegyző</w:t>
      </w:r>
      <w:proofErr w:type="gramEnd"/>
    </w:p>
    <w:p w:rsidR="00EC2C0A" w:rsidRDefault="00EC2C0A" w:rsidP="00EC2C0A">
      <w:pPr>
        <w:spacing w:after="0"/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C2C0A" w:rsidRDefault="00EC2C0A" w:rsidP="00EC2C0A">
      <w:pPr>
        <w:pStyle w:val="Nincstrkz1"/>
      </w:pPr>
    </w:p>
    <w:p w:rsidR="00EC2C0A" w:rsidRDefault="00EC2C0A" w:rsidP="00EC2C0A"/>
    <w:p w:rsidR="000A731F" w:rsidRDefault="000A731F"/>
    <w:sectPr w:rsidR="000A731F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C0A"/>
    <w:rsid w:val="000A731F"/>
    <w:rsid w:val="00EC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0C9E12-96C4-43CC-9D91-FBFC4D392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C2C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semiHidden/>
    <w:unhideWhenUsed/>
    <w:rsid w:val="00EC2C0A"/>
    <w:rPr>
      <w:color w:val="0000FF"/>
      <w:u w:val="single"/>
    </w:rPr>
  </w:style>
  <w:style w:type="paragraph" w:styleId="Szvegtrzs">
    <w:name w:val="Body Text"/>
    <w:basedOn w:val="Norml"/>
    <w:link w:val="SzvegtrzsChar"/>
    <w:semiHidden/>
    <w:unhideWhenUsed/>
    <w:rsid w:val="00EC2C0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EC2C0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C2C0A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C2C0A"/>
    <w:rPr>
      <w:rFonts w:ascii="Calibri" w:eastAsia="Calibri" w:hAnsi="Calibri" w:cs="Times New Roman"/>
    </w:rPr>
  </w:style>
  <w:style w:type="paragraph" w:customStyle="1" w:styleId="Nincstrkz1">
    <w:name w:val="Nincs térköz1"/>
    <w:rsid w:val="00EC2C0A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cp:lastPrinted>2015-06-24T12:47:00Z</cp:lastPrinted>
  <dcterms:created xsi:type="dcterms:W3CDTF">2015-06-24T12:40:00Z</dcterms:created>
  <dcterms:modified xsi:type="dcterms:W3CDTF">2015-06-24T12:48:00Z</dcterms:modified>
</cp:coreProperties>
</file>