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28D9" w:rsidRPr="00B26BF0" w:rsidRDefault="00960F7C" w:rsidP="00E57AA3">
      <w:pPr>
        <w:tabs>
          <w:tab w:val="left" w:leader="dot" w:pos="9072"/>
          <w:tab w:val="left" w:leader="dot" w:pos="16443"/>
        </w:tabs>
        <w:spacing w:after="840"/>
        <w:rPr>
          <w:rFonts w:ascii="Times New Roman" w:hAnsi="Times New Roman" w:cs="Times New Roman"/>
          <w:sz w:val="24"/>
          <w:szCs w:val="24"/>
        </w:rPr>
      </w:pPr>
      <w:r w:rsidRPr="00B26BF0">
        <w:rPr>
          <w:rFonts w:ascii="Times New Roman" w:hAnsi="Times New Roman" w:cs="Times New Roman"/>
          <w:sz w:val="24"/>
          <w:szCs w:val="24"/>
        </w:rPr>
        <w:t>Okirat száma:</w:t>
      </w:r>
      <w:r w:rsidR="004213A3" w:rsidRPr="00B26BF0">
        <w:rPr>
          <w:rFonts w:ascii="Times New Roman" w:hAnsi="Times New Roman" w:cs="Times New Roman"/>
          <w:sz w:val="24"/>
          <w:szCs w:val="24"/>
        </w:rPr>
        <w:t>198-5</w:t>
      </w:r>
      <w:r w:rsidR="00C57239" w:rsidRPr="00B26BF0">
        <w:rPr>
          <w:rFonts w:ascii="Times New Roman" w:hAnsi="Times New Roman" w:cs="Times New Roman"/>
          <w:sz w:val="24"/>
          <w:szCs w:val="24"/>
        </w:rPr>
        <w:t>/2016.</w:t>
      </w:r>
    </w:p>
    <w:p w:rsidR="00C57239" w:rsidRPr="00B26BF0" w:rsidRDefault="00861402" w:rsidP="00E57AA3">
      <w:pPr>
        <w:tabs>
          <w:tab w:val="left" w:leader="dot" w:pos="9072"/>
          <w:tab w:val="left" w:leader="dot" w:pos="16443"/>
        </w:tabs>
        <w:spacing w:before="480" w:after="480"/>
        <w:jc w:val="center"/>
        <w:rPr>
          <w:rFonts w:ascii="Times New Roman" w:hAnsi="Times New Roman" w:cs="Times New Roman"/>
          <w:sz w:val="28"/>
          <w:szCs w:val="28"/>
        </w:rPr>
      </w:pPr>
      <w:r w:rsidRPr="00B26BF0">
        <w:rPr>
          <w:rFonts w:ascii="Times New Roman" w:hAnsi="Times New Roman" w:cs="Times New Roman"/>
          <w:sz w:val="28"/>
          <w:szCs w:val="28"/>
        </w:rPr>
        <w:t>Alapító okirat</w:t>
      </w:r>
      <w:r w:rsidR="00DD3B99" w:rsidRPr="00B26BF0">
        <w:rPr>
          <w:rFonts w:ascii="Times New Roman" w:hAnsi="Times New Roman" w:cs="Times New Roman"/>
          <w:sz w:val="28"/>
          <w:szCs w:val="28"/>
        </w:rPr>
        <w:br/>
        <w:t>módosításokkal egységes szerkezetbe foglal</w:t>
      </w:r>
      <w:r w:rsidR="0085132C" w:rsidRPr="00B26BF0">
        <w:rPr>
          <w:rFonts w:ascii="Times New Roman" w:hAnsi="Times New Roman" w:cs="Times New Roman"/>
          <w:sz w:val="28"/>
          <w:szCs w:val="28"/>
        </w:rPr>
        <w:t>va</w:t>
      </w:r>
    </w:p>
    <w:p w:rsidR="00C57239" w:rsidRPr="00B26BF0" w:rsidRDefault="00C57239" w:rsidP="00C57239">
      <w:pPr>
        <w:tabs>
          <w:tab w:val="left" w:leader="dot" w:pos="9072"/>
          <w:tab w:val="left" w:leader="dot" w:pos="16443"/>
        </w:tabs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26BF0">
        <w:rPr>
          <w:rFonts w:ascii="Times New Roman" w:hAnsi="Times New Roman" w:cs="Times New Roman"/>
          <w:b/>
          <w:sz w:val="24"/>
          <w:szCs w:val="24"/>
        </w:rPr>
        <w:t>Az államháztartásról szóló 2011. évi CXCV. törvény 8/A. §</w:t>
      </w:r>
      <w:proofErr w:type="spellStart"/>
      <w:r w:rsidRPr="00B26BF0">
        <w:rPr>
          <w:rFonts w:ascii="Times New Roman" w:hAnsi="Times New Roman" w:cs="Times New Roman"/>
          <w:b/>
          <w:sz w:val="24"/>
          <w:szCs w:val="24"/>
        </w:rPr>
        <w:t>-</w:t>
      </w:r>
      <w:proofErr w:type="gramStart"/>
      <w:r w:rsidRPr="00B26BF0">
        <w:rPr>
          <w:rFonts w:ascii="Times New Roman" w:hAnsi="Times New Roman" w:cs="Times New Roman"/>
          <w:b/>
          <w:sz w:val="24"/>
          <w:szCs w:val="24"/>
        </w:rPr>
        <w:t>a</w:t>
      </w:r>
      <w:proofErr w:type="spellEnd"/>
      <w:proofErr w:type="gramEnd"/>
      <w:r w:rsidR="00F40E6F" w:rsidRPr="00B26BF0">
        <w:rPr>
          <w:rFonts w:ascii="Times New Roman" w:hAnsi="Times New Roman" w:cs="Times New Roman"/>
          <w:b/>
          <w:sz w:val="24"/>
          <w:szCs w:val="24"/>
        </w:rPr>
        <w:t xml:space="preserve"> alapján </w:t>
      </w:r>
      <w:r w:rsidR="006D0AB0" w:rsidRPr="00B26BF0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F40E6F" w:rsidRPr="00B26BF0">
        <w:rPr>
          <w:rFonts w:ascii="Times New Roman" w:hAnsi="Times New Roman" w:cs="Times New Roman"/>
          <w:b/>
          <w:sz w:val="24"/>
          <w:szCs w:val="24"/>
        </w:rPr>
        <w:t>Martfűi Polgármesteri Hivatal</w:t>
      </w:r>
      <w:r w:rsidRPr="00B26BF0">
        <w:rPr>
          <w:rFonts w:ascii="Times New Roman" w:hAnsi="Times New Roman" w:cs="Times New Roman"/>
          <w:b/>
          <w:sz w:val="24"/>
          <w:szCs w:val="24"/>
        </w:rPr>
        <w:t xml:space="preserve"> alapító okiratát a következők szerint adom ki:</w:t>
      </w:r>
    </w:p>
    <w:p w:rsidR="00E57AA3" w:rsidRPr="00B26BF0" w:rsidRDefault="00E57AA3" w:rsidP="00000D10">
      <w:pPr>
        <w:pStyle w:val="Listaszerbekezds"/>
        <w:numPr>
          <w:ilvl w:val="0"/>
          <w:numId w:val="2"/>
        </w:numPr>
        <w:tabs>
          <w:tab w:val="left" w:leader="dot" w:pos="9072"/>
          <w:tab w:val="left" w:leader="dot" w:pos="9639"/>
        </w:tabs>
        <w:spacing w:before="720" w:after="480"/>
        <w:ind w:right="-1"/>
        <w:contextualSpacing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26BF0">
        <w:rPr>
          <w:rFonts w:ascii="Times New Roman" w:hAnsi="Times New Roman" w:cs="Times New Roman"/>
          <w:b/>
          <w:sz w:val="24"/>
          <w:szCs w:val="24"/>
        </w:rPr>
        <w:t>A költségvetési szerv</w:t>
      </w:r>
      <w:r w:rsidRPr="00B26BF0">
        <w:rPr>
          <w:rFonts w:ascii="Times New Roman" w:hAnsi="Times New Roman" w:cs="Times New Roman"/>
          <w:b/>
          <w:sz w:val="24"/>
          <w:szCs w:val="24"/>
        </w:rPr>
        <w:br/>
        <w:t>megnevezése, székhelye, telephelye</w:t>
      </w:r>
    </w:p>
    <w:p w:rsidR="00E57AA3" w:rsidRPr="00B26BF0" w:rsidRDefault="00B26BF0" w:rsidP="00B26BF0">
      <w:pPr>
        <w:pStyle w:val="Stluskett"/>
        <w:numPr>
          <w:ilvl w:val="0"/>
          <w:numId w:val="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1.1.   </w:t>
      </w:r>
      <w:r w:rsidR="00E57AA3" w:rsidRPr="00B26BF0">
        <w:rPr>
          <w:rFonts w:ascii="Times New Roman" w:hAnsi="Times New Roman" w:cs="Times New Roman"/>
          <w:sz w:val="24"/>
          <w:szCs w:val="24"/>
        </w:rPr>
        <w:t>A költségvetési szerv</w:t>
      </w:r>
    </w:p>
    <w:p w:rsidR="00E57AA3" w:rsidRPr="00B26BF0" w:rsidRDefault="00E57AA3" w:rsidP="004935B5">
      <w:pPr>
        <w:pStyle w:val="Stlus1harom"/>
        <w:ind w:hanging="657"/>
        <w:rPr>
          <w:rFonts w:ascii="Times New Roman" w:hAnsi="Times New Roman" w:cs="Times New Roman"/>
          <w:sz w:val="24"/>
          <w:szCs w:val="24"/>
        </w:rPr>
      </w:pPr>
      <w:r w:rsidRPr="00B26BF0">
        <w:rPr>
          <w:rFonts w:ascii="Times New Roman" w:hAnsi="Times New Roman" w:cs="Times New Roman"/>
          <w:sz w:val="24"/>
          <w:szCs w:val="24"/>
        </w:rPr>
        <w:t>megnevezése:</w:t>
      </w:r>
      <w:r w:rsidR="00C57239" w:rsidRPr="00B26BF0">
        <w:rPr>
          <w:rFonts w:ascii="Times New Roman" w:hAnsi="Times New Roman" w:cs="Times New Roman"/>
          <w:sz w:val="24"/>
          <w:szCs w:val="24"/>
        </w:rPr>
        <w:t xml:space="preserve"> Martfűi Polgármesteri Hivatal</w:t>
      </w:r>
    </w:p>
    <w:p w:rsidR="00E57AA3" w:rsidRPr="00B26BF0" w:rsidRDefault="00E57AA3" w:rsidP="00E57AA3">
      <w:pPr>
        <w:pStyle w:val="Listaszerbekezds"/>
        <w:numPr>
          <w:ilvl w:val="1"/>
          <w:numId w:val="1"/>
        </w:numPr>
        <w:tabs>
          <w:tab w:val="left" w:leader="dot" w:pos="9072"/>
          <w:tab w:val="left" w:leader="dot" w:pos="9781"/>
          <w:tab w:val="left" w:leader="dot" w:pos="16443"/>
        </w:tabs>
        <w:spacing w:before="240"/>
        <w:ind w:left="567" w:right="-1" w:hanging="56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B26BF0">
        <w:rPr>
          <w:rFonts w:ascii="Times New Roman" w:hAnsi="Times New Roman" w:cs="Times New Roman"/>
          <w:sz w:val="24"/>
          <w:szCs w:val="24"/>
        </w:rPr>
        <w:t>A költségvetési szerv</w:t>
      </w:r>
    </w:p>
    <w:p w:rsidR="00E57AA3" w:rsidRPr="00B26BF0" w:rsidRDefault="00E57AA3" w:rsidP="00C57239">
      <w:pPr>
        <w:pStyle w:val="Listaszerbekezds"/>
        <w:numPr>
          <w:ilvl w:val="2"/>
          <w:numId w:val="1"/>
        </w:numPr>
        <w:tabs>
          <w:tab w:val="left" w:leader="dot" w:pos="9072"/>
          <w:tab w:val="left" w:leader="dot" w:pos="9781"/>
          <w:tab w:val="left" w:leader="dot" w:pos="16443"/>
        </w:tabs>
        <w:spacing w:before="80"/>
        <w:ind w:right="-1" w:hanging="6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B26BF0">
        <w:rPr>
          <w:rFonts w:ascii="Times New Roman" w:hAnsi="Times New Roman" w:cs="Times New Roman"/>
          <w:sz w:val="24"/>
          <w:szCs w:val="24"/>
        </w:rPr>
        <w:t>székhelye:</w:t>
      </w:r>
      <w:r w:rsidR="00C57239" w:rsidRPr="00B26BF0">
        <w:rPr>
          <w:rFonts w:ascii="Times New Roman" w:hAnsi="Times New Roman" w:cs="Times New Roman"/>
          <w:sz w:val="24"/>
          <w:szCs w:val="24"/>
        </w:rPr>
        <w:t xml:space="preserve"> 5435 Martfű, Szent István </w:t>
      </w:r>
      <w:r w:rsidR="006D0AB0" w:rsidRPr="00B26BF0">
        <w:rPr>
          <w:rFonts w:ascii="Times New Roman" w:hAnsi="Times New Roman" w:cs="Times New Roman"/>
          <w:sz w:val="24"/>
          <w:szCs w:val="24"/>
        </w:rPr>
        <w:t>tér 1.</w:t>
      </w:r>
    </w:p>
    <w:p w:rsidR="00E57AA3" w:rsidRPr="00B26BF0" w:rsidRDefault="00E57AA3" w:rsidP="00E57AA3">
      <w:pPr>
        <w:pStyle w:val="Listaszerbekezds"/>
        <w:numPr>
          <w:ilvl w:val="0"/>
          <w:numId w:val="1"/>
        </w:numPr>
        <w:tabs>
          <w:tab w:val="left" w:leader="dot" w:pos="9072"/>
        </w:tabs>
        <w:spacing w:before="720" w:after="480"/>
        <w:ind w:right="-143"/>
        <w:contextualSpacing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26BF0">
        <w:rPr>
          <w:rFonts w:ascii="Times New Roman" w:hAnsi="Times New Roman" w:cs="Times New Roman"/>
          <w:b/>
          <w:sz w:val="24"/>
          <w:szCs w:val="24"/>
        </w:rPr>
        <w:t>A költségvetési szerv</w:t>
      </w:r>
      <w:r w:rsidRPr="00B26BF0">
        <w:rPr>
          <w:rFonts w:ascii="Times New Roman" w:hAnsi="Times New Roman" w:cs="Times New Roman"/>
          <w:b/>
          <w:sz w:val="24"/>
          <w:szCs w:val="24"/>
        </w:rPr>
        <w:br/>
        <w:t>alapításával és megszűnésével összefüggő rendelkezések</w:t>
      </w:r>
    </w:p>
    <w:p w:rsidR="00E57AA3" w:rsidRPr="00B26BF0" w:rsidRDefault="00E57AA3" w:rsidP="00E3609C">
      <w:pPr>
        <w:pStyle w:val="Stluskett"/>
        <w:ind w:left="567" w:hanging="567"/>
        <w:rPr>
          <w:rFonts w:ascii="Times New Roman" w:hAnsi="Times New Roman" w:cs="Times New Roman"/>
          <w:sz w:val="24"/>
          <w:szCs w:val="24"/>
        </w:rPr>
      </w:pPr>
      <w:r w:rsidRPr="00B26BF0">
        <w:rPr>
          <w:rFonts w:ascii="Times New Roman" w:hAnsi="Times New Roman" w:cs="Times New Roman"/>
          <w:sz w:val="24"/>
          <w:szCs w:val="24"/>
        </w:rPr>
        <w:t>A költségvetési szerv alapításának dátuma:</w:t>
      </w:r>
      <w:r w:rsidR="00C57239" w:rsidRPr="00B26BF0">
        <w:rPr>
          <w:rFonts w:ascii="Times New Roman" w:hAnsi="Times New Roman" w:cs="Times New Roman"/>
          <w:sz w:val="24"/>
          <w:szCs w:val="24"/>
        </w:rPr>
        <w:t xml:space="preserve"> </w:t>
      </w:r>
      <w:r w:rsidR="00843A84" w:rsidRPr="00B26BF0">
        <w:rPr>
          <w:rFonts w:ascii="Times New Roman" w:hAnsi="Times New Roman" w:cs="Times New Roman"/>
          <w:sz w:val="24"/>
          <w:szCs w:val="24"/>
        </w:rPr>
        <w:t>1990. 10. 01.</w:t>
      </w:r>
    </w:p>
    <w:p w:rsidR="00E3609C" w:rsidRPr="00B26BF0" w:rsidRDefault="00E57AA3" w:rsidP="00E3609C">
      <w:pPr>
        <w:pStyle w:val="Stluskett"/>
        <w:ind w:left="567" w:hanging="567"/>
        <w:rPr>
          <w:rFonts w:ascii="Times New Roman" w:hAnsi="Times New Roman" w:cs="Times New Roman"/>
          <w:sz w:val="24"/>
          <w:szCs w:val="24"/>
        </w:rPr>
      </w:pPr>
      <w:r w:rsidRPr="00B26BF0">
        <w:rPr>
          <w:rFonts w:ascii="Times New Roman" w:hAnsi="Times New Roman" w:cs="Times New Roman"/>
          <w:sz w:val="24"/>
          <w:szCs w:val="24"/>
        </w:rPr>
        <w:t>A költségvetési szerv alapításáról rendelkező jogszabály:</w:t>
      </w:r>
      <w:r w:rsidR="00843A84" w:rsidRPr="00B26BF0">
        <w:rPr>
          <w:rFonts w:ascii="Times New Roman" w:hAnsi="Times New Roman" w:cs="Times New Roman"/>
          <w:sz w:val="24"/>
          <w:szCs w:val="24"/>
        </w:rPr>
        <w:t xml:space="preserve"> a Helyi önkormányzatokról szóló 1990. évi LXV. törvény</w:t>
      </w:r>
    </w:p>
    <w:p w:rsidR="00E57AA3" w:rsidRPr="00B26BF0" w:rsidRDefault="00E57AA3" w:rsidP="00E3609C">
      <w:pPr>
        <w:pStyle w:val="Stluskett"/>
        <w:ind w:left="567" w:hanging="567"/>
        <w:rPr>
          <w:rFonts w:ascii="Times New Roman" w:hAnsi="Times New Roman" w:cs="Times New Roman"/>
          <w:sz w:val="24"/>
          <w:szCs w:val="24"/>
        </w:rPr>
      </w:pPr>
      <w:r w:rsidRPr="00B26BF0">
        <w:rPr>
          <w:rFonts w:ascii="Times New Roman" w:hAnsi="Times New Roman" w:cs="Times New Roman"/>
          <w:sz w:val="24"/>
          <w:szCs w:val="24"/>
        </w:rPr>
        <w:t>A költségvetési szerv alapítására, átalakítására, megszüntetésére jogosult szerv</w:t>
      </w:r>
    </w:p>
    <w:p w:rsidR="00E57AA3" w:rsidRPr="00B26BF0" w:rsidRDefault="00E57AA3" w:rsidP="00E3609C">
      <w:pPr>
        <w:pStyle w:val="Stlus1harom"/>
        <w:ind w:hanging="657"/>
        <w:rPr>
          <w:rFonts w:ascii="Times New Roman" w:hAnsi="Times New Roman" w:cs="Times New Roman"/>
          <w:sz w:val="24"/>
          <w:szCs w:val="24"/>
        </w:rPr>
      </w:pPr>
      <w:r w:rsidRPr="00B26BF0">
        <w:rPr>
          <w:rFonts w:ascii="Times New Roman" w:hAnsi="Times New Roman" w:cs="Times New Roman"/>
          <w:sz w:val="24"/>
          <w:szCs w:val="24"/>
        </w:rPr>
        <w:t>megnevezése:</w:t>
      </w:r>
      <w:r w:rsidR="008A41EF" w:rsidRPr="00B26BF0">
        <w:rPr>
          <w:rFonts w:ascii="Times New Roman" w:hAnsi="Times New Roman" w:cs="Times New Roman"/>
          <w:sz w:val="24"/>
          <w:szCs w:val="24"/>
        </w:rPr>
        <w:t xml:space="preserve"> Martfű Város Önkormányzatának Képviselő-testülete</w:t>
      </w:r>
    </w:p>
    <w:p w:rsidR="00E57AA3" w:rsidRPr="00B26BF0" w:rsidRDefault="00E57AA3" w:rsidP="00E3609C">
      <w:pPr>
        <w:pStyle w:val="Stlus1harom"/>
        <w:ind w:hanging="657"/>
        <w:rPr>
          <w:rFonts w:ascii="Times New Roman" w:hAnsi="Times New Roman" w:cs="Times New Roman"/>
          <w:sz w:val="24"/>
          <w:szCs w:val="24"/>
        </w:rPr>
      </w:pPr>
      <w:r w:rsidRPr="00B26BF0">
        <w:rPr>
          <w:rFonts w:ascii="Times New Roman" w:hAnsi="Times New Roman" w:cs="Times New Roman"/>
          <w:sz w:val="24"/>
          <w:szCs w:val="24"/>
        </w:rPr>
        <w:t>székhelye:</w:t>
      </w:r>
      <w:r w:rsidR="008A41EF" w:rsidRPr="00B26BF0">
        <w:rPr>
          <w:rFonts w:ascii="Times New Roman" w:hAnsi="Times New Roman" w:cs="Times New Roman"/>
          <w:sz w:val="24"/>
          <w:szCs w:val="24"/>
        </w:rPr>
        <w:t xml:space="preserve"> 5435 Martfű, Szent István tér 1.</w:t>
      </w:r>
    </w:p>
    <w:p w:rsidR="00E57AA3" w:rsidRPr="00B26BF0" w:rsidRDefault="00E57AA3" w:rsidP="001375B6">
      <w:pPr>
        <w:pStyle w:val="Listaszerbekezds"/>
        <w:numPr>
          <w:ilvl w:val="0"/>
          <w:numId w:val="1"/>
        </w:numPr>
        <w:tabs>
          <w:tab w:val="left" w:leader="dot" w:pos="9072"/>
        </w:tabs>
        <w:spacing w:before="720" w:after="480"/>
        <w:ind w:left="357" w:right="-142" w:hanging="357"/>
        <w:contextualSpacing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26BF0">
        <w:rPr>
          <w:rFonts w:ascii="Times New Roman" w:hAnsi="Times New Roman" w:cs="Times New Roman"/>
          <w:b/>
          <w:sz w:val="24"/>
          <w:szCs w:val="24"/>
        </w:rPr>
        <w:t>A költségvetési szerv irányítása, felügyelete</w:t>
      </w:r>
    </w:p>
    <w:p w:rsidR="00E57AA3" w:rsidRPr="00B26BF0" w:rsidRDefault="00E57AA3" w:rsidP="001F02FA">
      <w:pPr>
        <w:pStyle w:val="Stluskett"/>
        <w:ind w:left="567" w:hanging="567"/>
        <w:rPr>
          <w:rFonts w:ascii="Times New Roman" w:hAnsi="Times New Roman" w:cs="Times New Roman"/>
          <w:sz w:val="24"/>
          <w:szCs w:val="24"/>
        </w:rPr>
      </w:pPr>
      <w:r w:rsidRPr="00B26BF0">
        <w:rPr>
          <w:rFonts w:ascii="Times New Roman" w:hAnsi="Times New Roman" w:cs="Times New Roman"/>
          <w:sz w:val="24"/>
          <w:szCs w:val="24"/>
        </w:rPr>
        <w:t>A költségvetési szerv irányító szervének</w:t>
      </w:r>
    </w:p>
    <w:p w:rsidR="00E57AA3" w:rsidRPr="00B26BF0" w:rsidRDefault="00E57AA3" w:rsidP="001F02FA">
      <w:pPr>
        <w:pStyle w:val="Stlus1harom"/>
        <w:ind w:hanging="657"/>
        <w:rPr>
          <w:rFonts w:ascii="Times New Roman" w:hAnsi="Times New Roman" w:cs="Times New Roman"/>
          <w:sz w:val="24"/>
          <w:szCs w:val="24"/>
        </w:rPr>
      </w:pPr>
      <w:r w:rsidRPr="00B26BF0">
        <w:rPr>
          <w:rFonts w:ascii="Times New Roman" w:hAnsi="Times New Roman" w:cs="Times New Roman"/>
          <w:sz w:val="24"/>
          <w:szCs w:val="24"/>
        </w:rPr>
        <w:t>megnevezése:</w:t>
      </w:r>
      <w:r w:rsidR="008A41EF" w:rsidRPr="00B26BF0">
        <w:rPr>
          <w:rFonts w:ascii="Times New Roman" w:hAnsi="Times New Roman" w:cs="Times New Roman"/>
          <w:sz w:val="24"/>
          <w:szCs w:val="24"/>
        </w:rPr>
        <w:t xml:space="preserve"> Martfű Város Önkormányzatának Képviselő-testülete</w:t>
      </w:r>
    </w:p>
    <w:p w:rsidR="00E57AA3" w:rsidRPr="00B26BF0" w:rsidRDefault="00E57AA3" w:rsidP="001F02FA">
      <w:pPr>
        <w:pStyle w:val="Stlus1harom"/>
        <w:ind w:hanging="657"/>
        <w:rPr>
          <w:rFonts w:ascii="Times New Roman" w:hAnsi="Times New Roman" w:cs="Times New Roman"/>
          <w:sz w:val="24"/>
          <w:szCs w:val="24"/>
        </w:rPr>
      </w:pPr>
      <w:r w:rsidRPr="00B26BF0">
        <w:rPr>
          <w:rFonts w:ascii="Times New Roman" w:hAnsi="Times New Roman" w:cs="Times New Roman"/>
          <w:sz w:val="24"/>
          <w:szCs w:val="24"/>
        </w:rPr>
        <w:t>székhelye:</w:t>
      </w:r>
      <w:r w:rsidR="008A41EF" w:rsidRPr="00B26BF0">
        <w:rPr>
          <w:rFonts w:ascii="Times New Roman" w:hAnsi="Times New Roman" w:cs="Times New Roman"/>
          <w:sz w:val="24"/>
          <w:szCs w:val="24"/>
        </w:rPr>
        <w:t xml:space="preserve"> 5435 Martfű, Szent István tér 1.</w:t>
      </w:r>
    </w:p>
    <w:p w:rsidR="008A41EF" w:rsidRPr="00B26BF0" w:rsidRDefault="008A41EF" w:rsidP="008A41EF">
      <w:pPr>
        <w:rPr>
          <w:rFonts w:ascii="Times New Roman" w:hAnsi="Times New Roman" w:cs="Times New Roman"/>
          <w:sz w:val="24"/>
          <w:szCs w:val="24"/>
        </w:rPr>
      </w:pPr>
    </w:p>
    <w:p w:rsidR="00E57AA3" w:rsidRDefault="00E57AA3" w:rsidP="001F02FA">
      <w:pPr>
        <w:tabs>
          <w:tab w:val="left" w:leader="dot" w:pos="9072"/>
          <w:tab w:val="left" w:leader="dot" w:pos="9781"/>
          <w:tab w:val="left" w:leader="dot" w:pos="16443"/>
        </w:tabs>
        <w:spacing w:before="240"/>
        <w:jc w:val="both"/>
        <w:rPr>
          <w:rFonts w:ascii="Times New Roman" w:hAnsi="Times New Roman" w:cs="Times New Roman"/>
          <w:sz w:val="24"/>
          <w:szCs w:val="24"/>
        </w:rPr>
      </w:pPr>
    </w:p>
    <w:p w:rsidR="00B26BF0" w:rsidRPr="00B26BF0" w:rsidRDefault="00B26BF0" w:rsidP="001F02FA">
      <w:pPr>
        <w:tabs>
          <w:tab w:val="left" w:leader="dot" w:pos="9072"/>
          <w:tab w:val="left" w:leader="dot" w:pos="9781"/>
          <w:tab w:val="left" w:leader="dot" w:pos="16443"/>
        </w:tabs>
        <w:spacing w:before="240"/>
        <w:jc w:val="both"/>
        <w:rPr>
          <w:rFonts w:ascii="Times New Roman" w:hAnsi="Times New Roman" w:cs="Times New Roman"/>
          <w:sz w:val="24"/>
          <w:szCs w:val="24"/>
        </w:rPr>
      </w:pPr>
    </w:p>
    <w:p w:rsidR="00E57AA3" w:rsidRPr="00B26BF0" w:rsidRDefault="00E57AA3" w:rsidP="008F1B58">
      <w:pPr>
        <w:pStyle w:val="Listaszerbekezds"/>
        <w:numPr>
          <w:ilvl w:val="0"/>
          <w:numId w:val="1"/>
        </w:numPr>
        <w:tabs>
          <w:tab w:val="left" w:leader="dot" w:pos="9072"/>
        </w:tabs>
        <w:spacing w:before="720" w:after="480"/>
        <w:ind w:right="-143"/>
        <w:contextualSpacing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26BF0">
        <w:rPr>
          <w:rFonts w:ascii="Times New Roman" w:hAnsi="Times New Roman" w:cs="Times New Roman"/>
          <w:b/>
          <w:sz w:val="24"/>
          <w:szCs w:val="24"/>
        </w:rPr>
        <w:lastRenderedPageBreak/>
        <w:t>A költségvetési szerv tevékenysége</w:t>
      </w:r>
    </w:p>
    <w:p w:rsidR="00FA6109" w:rsidRPr="00B26BF0" w:rsidRDefault="00E57AA3" w:rsidP="00FA6109">
      <w:pPr>
        <w:pStyle w:val="Stluskett"/>
        <w:ind w:left="567" w:hanging="567"/>
        <w:rPr>
          <w:rFonts w:ascii="Times New Roman" w:hAnsi="Times New Roman" w:cs="Times New Roman"/>
          <w:sz w:val="24"/>
          <w:szCs w:val="24"/>
        </w:rPr>
      </w:pPr>
      <w:r w:rsidRPr="00B26BF0">
        <w:rPr>
          <w:rFonts w:ascii="Times New Roman" w:hAnsi="Times New Roman" w:cs="Times New Roman"/>
          <w:sz w:val="24"/>
          <w:szCs w:val="24"/>
        </w:rPr>
        <w:t>A költségvetési szerv közfeladata:</w:t>
      </w:r>
    </w:p>
    <w:p w:rsidR="008A41EF" w:rsidRPr="00B26BF0" w:rsidRDefault="008A41EF" w:rsidP="008A41EF">
      <w:pPr>
        <w:pStyle w:val="Listaszerbekezds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B26BF0">
        <w:rPr>
          <w:rFonts w:ascii="Times New Roman" w:hAnsi="Times New Roman" w:cs="Times New Roman"/>
          <w:sz w:val="24"/>
          <w:szCs w:val="24"/>
        </w:rPr>
        <w:t xml:space="preserve">A Magyarország helyi önkormányzatairól szóló 2011. évi CLXXXIX. törvény (továbbiakban: </w:t>
      </w:r>
      <w:proofErr w:type="spellStart"/>
      <w:r w:rsidRPr="00B26BF0">
        <w:rPr>
          <w:rFonts w:ascii="Times New Roman" w:hAnsi="Times New Roman" w:cs="Times New Roman"/>
          <w:sz w:val="24"/>
          <w:szCs w:val="24"/>
        </w:rPr>
        <w:t>Mötv</w:t>
      </w:r>
      <w:proofErr w:type="spellEnd"/>
      <w:r w:rsidRPr="00B26BF0">
        <w:rPr>
          <w:rFonts w:ascii="Times New Roman" w:hAnsi="Times New Roman" w:cs="Times New Roman"/>
          <w:sz w:val="24"/>
          <w:szCs w:val="24"/>
        </w:rPr>
        <w:t>.) 84. § (1) bekezdése alapján a polgármesteri hivatal ellátja az önkormányzatok működésével, valamint a polgármester vagy a jegyző feladat- és hatáskörébe tartozó ügyek döntésre való előkészítésével és végrehajtásával kapcsolatos feladatokat. A hivatal közreműködik az önkormányzatok egymás közötti, valamint az állami szervekkel történő együttműködésének összehangolásában.</w:t>
      </w:r>
    </w:p>
    <w:p w:rsidR="008A41EF" w:rsidRPr="00B26BF0" w:rsidRDefault="008A41EF" w:rsidP="008A41EF">
      <w:pPr>
        <w:pStyle w:val="Listaszerbekezds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E57AA3" w:rsidRPr="00B26BF0" w:rsidRDefault="00E57AA3" w:rsidP="00FA6109">
      <w:pPr>
        <w:pStyle w:val="Stluskett"/>
        <w:ind w:left="567" w:hanging="567"/>
        <w:rPr>
          <w:rFonts w:ascii="Times New Roman" w:hAnsi="Times New Roman" w:cs="Times New Roman"/>
          <w:sz w:val="24"/>
          <w:szCs w:val="24"/>
        </w:rPr>
      </w:pPr>
      <w:r w:rsidRPr="00B26BF0">
        <w:rPr>
          <w:rFonts w:ascii="Times New Roman" w:hAnsi="Times New Roman" w:cs="Times New Roman"/>
          <w:sz w:val="24"/>
          <w:szCs w:val="24"/>
        </w:rPr>
        <w:t>A költségvetési szerv főtevékenységének államháztartási szakágazati besorolása:</w:t>
      </w:r>
    </w:p>
    <w:tbl>
      <w:tblPr>
        <w:tblStyle w:val="Rcsostblzat"/>
        <w:tblW w:w="5000" w:type="pct"/>
        <w:tblLook w:val="04A0" w:firstRow="1" w:lastRow="0" w:firstColumn="1" w:lastColumn="0" w:noHBand="0" w:noVBand="1"/>
      </w:tblPr>
      <w:tblGrid>
        <w:gridCol w:w="522"/>
        <w:gridCol w:w="1935"/>
        <w:gridCol w:w="6603"/>
      </w:tblGrid>
      <w:tr w:rsidR="00420503" w:rsidRPr="00B26BF0" w:rsidTr="001A47A5">
        <w:tc>
          <w:tcPr>
            <w:tcW w:w="288" w:type="pct"/>
            <w:vAlign w:val="center"/>
          </w:tcPr>
          <w:p w:rsidR="00420503" w:rsidRPr="00B26BF0" w:rsidRDefault="00420503" w:rsidP="00420503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8" w:type="pct"/>
          </w:tcPr>
          <w:p w:rsidR="00420503" w:rsidRPr="00B26BF0" w:rsidRDefault="00420503" w:rsidP="009E7F63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="Times New Roman" w:hAnsi="Times New Roman" w:cs="Times New Roman"/>
                <w:sz w:val="24"/>
                <w:szCs w:val="24"/>
              </w:rPr>
            </w:pPr>
            <w:r w:rsidRPr="00B26BF0">
              <w:rPr>
                <w:rFonts w:ascii="Times New Roman" w:hAnsi="Times New Roman" w:cs="Times New Roman"/>
                <w:sz w:val="24"/>
                <w:szCs w:val="24"/>
              </w:rPr>
              <w:t>szakágazat száma</w:t>
            </w:r>
          </w:p>
        </w:tc>
        <w:tc>
          <w:tcPr>
            <w:tcW w:w="3644" w:type="pct"/>
          </w:tcPr>
          <w:p w:rsidR="00420503" w:rsidRPr="00B26BF0" w:rsidRDefault="00420503" w:rsidP="009E7F63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="Times New Roman" w:hAnsi="Times New Roman" w:cs="Times New Roman"/>
                <w:sz w:val="24"/>
                <w:szCs w:val="24"/>
              </w:rPr>
            </w:pPr>
            <w:r w:rsidRPr="00B26BF0">
              <w:rPr>
                <w:rFonts w:ascii="Times New Roman" w:hAnsi="Times New Roman" w:cs="Times New Roman"/>
                <w:sz w:val="24"/>
                <w:szCs w:val="24"/>
              </w:rPr>
              <w:t>szakágazat megnevezése</w:t>
            </w:r>
          </w:p>
        </w:tc>
      </w:tr>
      <w:tr w:rsidR="00420503" w:rsidRPr="00B26BF0" w:rsidTr="001A47A5">
        <w:tc>
          <w:tcPr>
            <w:tcW w:w="288" w:type="pct"/>
            <w:vAlign w:val="center"/>
          </w:tcPr>
          <w:p w:rsidR="00420503" w:rsidRPr="00B26BF0" w:rsidRDefault="003B4664" w:rsidP="00420503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6BF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68" w:type="pct"/>
          </w:tcPr>
          <w:p w:rsidR="00420503" w:rsidRPr="00B26BF0" w:rsidRDefault="008A41EF" w:rsidP="009E7F63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="Times New Roman" w:hAnsi="Times New Roman" w:cs="Times New Roman"/>
                <w:sz w:val="24"/>
                <w:szCs w:val="24"/>
              </w:rPr>
            </w:pPr>
            <w:r w:rsidRPr="00B26BF0">
              <w:rPr>
                <w:rFonts w:ascii="Times New Roman" w:hAnsi="Times New Roman" w:cs="Times New Roman"/>
                <w:sz w:val="24"/>
                <w:szCs w:val="24"/>
              </w:rPr>
              <w:t>8411</w:t>
            </w:r>
            <w:r w:rsidR="006D0AB0" w:rsidRPr="00B26BF0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3644" w:type="pct"/>
          </w:tcPr>
          <w:p w:rsidR="00420503" w:rsidRPr="00B26BF0" w:rsidRDefault="008A41EF" w:rsidP="009E7F63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="Times New Roman" w:hAnsi="Times New Roman" w:cs="Times New Roman"/>
                <w:sz w:val="24"/>
                <w:szCs w:val="24"/>
              </w:rPr>
            </w:pPr>
            <w:r w:rsidRPr="00B26BF0">
              <w:rPr>
                <w:rFonts w:ascii="Times New Roman" w:hAnsi="Times New Roman" w:cs="Times New Roman"/>
                <w:sz w:val="24"/>
                <w:szCs w:val="24"/>
              </w:rPr>
              <w:t>helyi önkormányzatok igazgatási tevékenysége</w:t>
            </w:r>
          </w:p>
        </w:tc>
      </w:tr>
    </w:tbl>
    <w:p w:rsidR="00FA6109" w:rsidRPr="00B26BF0" w:rsidRDefault="00E57AA3" w:rsidP="00FA6109">
      <w:pPr>
        <w:pStyle w:val="Stluskett"/>
        <w:ind w:left="567" w:hanging="567"/>
        <w:rPr>
          <w:rFonts w:ascii="Times New Roman" w:hAnsi="Times New Roman" w:cs="Times New Roman"/>
          <w:sz w:val="24"/>
          <w:szCs w:val="24"/>
        </w:rPr>
      </w:pPr>
      <w:r w:rsidRPr="00B26BF0">
        <w:rPr>
          <w:rFonts w:ascii="Times New Roman" w:hAnsi="Times New Roman" w:cs="Times New Roman"/>
          <w:sz w:val="24"/>
          <w:szCs w:val="24"/>
        </w:rPr>
        <w:t>A költségvetési szerv alaptevékenysége:</w:t>
      </w:r>
    </w:p>
    <w:p w:rsidR="008A41EF" w:rsidRPr="00B26BF0" w:rsidRDefault="008A41EF" w:rsidP="008A41EF">
      <w:pPr>
        <w:pStyle w:val="Listaszerbekezds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B26BF0">
        <w:rPr>
          <w:rFonts w:ascii="Times New Roman" w:hAnsi="Times New Roman" w:cs="Times New Roman"/>
          <w:sz w:val="24"/>
          <w:szCs w:val="24"/>
        </w:rPr>
        <w:t xml:space="preserve">A polgármesteri Hivatal ellátja a </w:t>
      </w:r>
      <w:proofErr w:type="spellStart"/>
      <w:r w:rsidRPr="00B26BF0">
        <w:rPr>
          <w:rFonts w:ascii="Times New Roman" w:hAnsi="Times New Roman" w:cs="Times New Roman"/>
          <w:sz w:val="24"/>
          <w:szCs w:val="24"/>
        </w:rPr>
        <w:t>Mötv-ben</w:t>
      </w:r>
      <w:proofErr w:type="spellEnd"/>
      <w:r w:rsidRPr="00B26BF0">
        <w:rPr>
          <w:rFonts w:ascii="Times New Roman" w:hAnsi="Times New Roman" w:cs="Times New Roman"/>
          <w:sz w:val="24"/>
          <w:szCs w:val="24"/>
        </w:rPr>
        <w:t xml:space="preserve"> és a vonatkozó egyéb jogszabályokban a számára meghatározott feladatokat.</w:t>
      </w:r>
    </w:p>
    <w:p w:rsidR="008A41EF" w:rsidRPr="00B26BF0" w:rsidRDefault="008A41EF" w:rsidP="008A41EF">
      <w:pPr>
        <w:pStyle w:val="Listaszerbekezds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B26BF0">
        <w:rPr>
          <w:rFonts w:ascii="Times New Roman" w:hAnsi="Times New Roman" w:cs="Times New Roman"/>
          <w:sz w:val="24"/>
          <w:szCs w:val="24"/>
        </w:rPr>
        <w:t>Gondoskodik a helyi önkormányzat bevételeivel és kiadásaival kapcsolatban a tervezési, gazdálkodási, ellenőrzési, finanszírozási, adatszolgáltatási és beszámolási feladatok ellátásáról.</w:t>
      </w:r>
    </w:p>
    <w:p w:rsidR="008A41EF" w:rsidRPr="00B26BF0" w:rsidRDefault="008A41EF" w:rsidP="008A41EF">
      <w:pPr>
        <w:pStyle w:val="Listaszerbekezds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E57AA3" w:rsidRPr="00B26BF0" w:rsidRDefault="00E57AA3" w:rsidP="00FA6109">
      <w:pPr>
        <w:pStyle w:val="Stluskett"/>
        <w:ind w:left="567" w:hanging="567"/>
        <w:rPr>
          <w:rFonts w:ascii="Times New Roman" w:hAnsi="Times New Roman" w:cs="Times New Roman"/>
          <w:sz w:val="24"/>
          <w:szCs w:val="24"/>
        </w:rPr>
      </w:pPr>
      <w:r w:rsidRPr="00B26BF0">
        <w:rPr>
          <w:rFonts w:ascii="Times New Roman" w:hAnsi="Times New Roman" w:cs="Times New Roman"/>
          <w:sz w:val="24"/>
          <w:szCs w:val="24"/>
        </w:rPr>
        <w:t>A költségvetési szerv alaptevékenységének kormányzati funkció szerinti megjelölése:</w:t>
      </w:r>
    </w:p>
    <w:tbl>
      <w:tblPr>
        <w:tblStyle w:val="Rcsostblzat"/>
        <w:tblW w:w="5000" w:type="pct"/>
        <w:tblLook w:val="04A0" w:firstRow="1" w:lastRow="0" w:firstColumn="1" w:lastColumn="0" w:noHBand="0" w:noVBand="1"/>
      </w:tblPr>
      <w:tblGrid>
        <w:gridCol w:w="522"/>
        <w:gridCol w:w="1935"/>
        <w:gridCol w:w="6603"/>
      </w:tblGrid>
      <w:tr w:rsidR="00420503" w:rsidRPr="00B26BF0" w:rsidTr="001A47A5">
        <w:tc>
          <w:tcPr>
            <w:tcW w:w="288" w:type="pct"/>
            <w:vAlign w:val="center"/>
          </w:tcPr>
          <w:p w:rsidR="00420503" w:rsidRPr="00B26BF0" w:rsidRDefault="00420503" w:rsidP="00420503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8" w:type="pct"/>
          </w:tcPr>
          <w:p w:rsidR="00420503" w:rsidRPr="00B26BF0" w:rsidRDefault="00420503" w:rsidP="009E7F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="Times New Roman" w:hAnsi="Times New Roman" w:cs="Times New Roman"/>
                <w:sz w:val="24"/>
                <w:szCs w:val="24"/>
              </w:rPr>
            </w:pPr>
            <w:r w:rsidRPr="00B26BF0">
              <w:rPr>
                <w:rFonts w:ascii="Times New Roman" w:hAnsi="Times New Roman" w:cs="Times New Roman"/>
                <w:sz w:val="24"/>
                <w:szCs w:val="24"/>
              </w:rPr>
              <w:t>kormányzati funkciószám</w:t>
            </w:r>
          </w:p>
        </w:tc>
        <w:tc>
          <w:tcPr>
            <w:tcW w:w="3644" w:type="pct"/>
          </w:tcPr>
          <w:p w:rsidR="00420503" w:rsidRPr="00B26BF0" w:rsidRDefault="00420503" w:rsidP="009E7F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="Times New Roman" w:hAnsi="Times New Roman" w:cs="Times New Roman"/>
                <w:sz w:val="24"/>
                <w:szCs w:val="24"/>
              </w:rPr>
            </w:pPr>
            <w:r w:rsidRPr="00B26BF0">
              <w:rPr>
                <w:rFonts w:ascii="Times New Roman" w:hAnsi="Times New Roman" w:cs="Times New Roman"/>
                <w:sz w:val="24"/>
                <w:szCs w:val="24"/>
              </w:rPr>
              <w:t>kormányzati funkció megnevezése</w:t>
            </w:r>
          </w:p>
        </w:tc>
      </w:tr>
      <w:tr w:rsidR="00420503" w:rsidRPr="00B26BF0" w:rsidTr="001A47A5">
        <w:tc>
          <w:tcPr>
            <w:tcW w:w="288" w:type="pct"/>
            <w:vAlign w:val="center"/>
          </w:tcPr>
          <w:p w:rsidR="00420503" w:rsidRPr="00B26BF0" w:rsidRDefault="003B4664" w:rsidP="00420503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6BF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68" w:type="pct"/>
          </w:tcPr>
          <w:p w:rsidR="00420503" w:rsidRPr="00B26BF0" w:rsidRDefault="008A41EF" w:rsidP="009E7F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="Times New Roman" w:hAnsi="Times New Roman" w:cs="Times New Roman"/>
                <w:sz w:val="24"/>
                <w:szCs w:val="24"/>
              </w:rPr>
            </w:pPr>
            <w:r w:rsidRPr="00B26BF0">
              <w:rPr>
                <w:rFonts w:ascii="Times New Roman" w:hAnsi="Times New Roman" w:cs="Times New Roman"/>
                <w:sz w:val="24"/>
                <w:szCs w:val="24"/>
              </w:rPr>
              <w:t>0111130</w:t>
            </w:r>
          </w:p>
        </w:tc>
        <w:tc>
          <w:tcPr>
            <w:tcW w:w="3644" w:type="pct"/>
          </w:tcPr>
          <w:p w:rsidR="00420503" w:rsidRPr="00B26BF0" w:rsidRDefault="0072508D" w:rsidP="009E7F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="Times New Roman" w:hAnsi="Times New Roman" w:cs="Times New Roman"/>
                <w:sz w:val="24"/>
                <w:szCs w:val="24"/>
              </w:rPr>
            </w:pPr>
            <w:r w:rsidRPr="00B26BF0">
              <w:rPr>
                <w:rFonts w:ascii="Times New Roman" w:hAnsi="Times New Roman" w:cs="Times New Roman"/>
                <w:sz w:val="24"/>
                <w:szCs w:val="24"/>
              </w:rPr>
              <w:t>Önkormányzatok és önkormányzati hivatalok jogalkotó és általános igazgatási tevékenysége</w:t>
            </w:r>
          </w:p>
        </w:tc>
      </w:tr>
      <w:tr w:rsidR="00420503" w:rsidRPr="00B26BF0" w:rsidTr="001A47A5">
        <w:tc>
          <w:tcPr>
            <w:tcW w:w="288" w:type="pct"/>
            <w:vAlign w:val="center"/>
          </w:tcPr>
          <w:p w:rsidR="00420503" w:rsidRPr="00B26BF0" w:rsidRDefault="003B4664" w:rsidP="00420503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6BF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68" w:type="pct"/>
          </w:tcPr>
          <w:p w:rsidR="00420503" w:rsidRPr="00B26BF0" w:rsidRDefault="0072508D" w:rsidP="009E7F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="Times New Roman" w:hAnsi="Times New Roman" w:cs="Times New Roman"/>
                <w:sz w:val="24"/>
                <w:szCs w:val="24"/>
              </w:rPr>
            </w:pPr>
            <w:r w:rsidRPr="00B26BF0">
              <w:rPr>
                <w:rFonts w:ascii="Times New Roman" w:hAnsi="Times New Roman" w:cs="Times New Roman"/>
                <w:sz w:val="24"/>
                <w:szCs w:val="24"/>
              </w:rPr>
              <w:t>016010</w:t>
            </w:r>
          </w:p>
        </w:tc>
        <w:tc>
          <w:tcPr>
            <w:tcW w:w="3644" w:type="pct"/>
          </w:tcPr>
          <w:p w:rsidR="00420503" w:rsidRPr="00B26BF0" w:rsidRDefault="0072508D" w:rsidP="009E7F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="Times New Roman" w:hAnsi="Times New Roman" w:cs="Times New Roman"/>
                <w:sz w:val="24"/>
                <w:szCs w:val="24"/>
              </w:rPr>
            </w:pPr>
            <w:r w:rsidRPr="00B26BF0">
              <w:rPr>
                <w:rFonts w:ascii="Times New Roman" w:hAnsi="Times New Roman" w:cs="Times New Roman"/>
                <w:sz w:val="24"/>
                <w:szCs w:val="24"/>
              </w:rPr>
              <w:t>Országgyűlési, önkormányzati és európai parlamenti képviselőválasztásokhoz kapcsolódó tevékenységek</w:t>
            </w:r>
          </w:p>
        </w:tc>
      </w:tr>
      <w:tr w:rsidR="00420503" w:rsidRPr="00B26BF0" w:rsidTr="001A47A5">
        <w:tc>
          <w:tcPr>
            <w:tcW w:w="288" w:type="pct"/>
            <w:vAlign w:val="center"/>
          </w:tcPr>
          <w:p w:rsidR="00420503" w:rsidRPr="00B26BF0" w:rsidRDefault="003B4664" w:rsidP="00420503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6BF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68" w:type="pct"/>
          </w:tcPr>
          <w:p w:rsidR="00420503" w:rsidRPr="00B26BF0" w:rsidRDefault="0072508D" w:rsidP="009E7F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="Times New Roman" w:hAnsi="Times New Roman" w:cs="Times New Roman"/>
                <w:sz w:val="24"/>
                <w:szCs w:val="24"/>
              </w:rPr>
            </w:pPr>
            <w:r w:rsidRPr="00B26BF0">
              <w:rPr>
                <w:rFonts w:ascii="Times New Roman" w:hAnsi="Times New Roman" w:cs="Times New Roman"/>
                <w:sz w:val="24"/>
                <w:szCs w:val="24"/>
              </w:rPr>
              <w:t>016030</w:t>
            </w:r>
          </w:p>
        </w:tc>
        <w:tc>
          <w:tcPr>
            <w:tcW w:w="3644" w:type="pct"/>
          </w:tcPr>
          <w:p w:rsidR="00420503" w:rsidRPr="00B26BF0" w:rsidRDefault="0072508D" w:rsidP="009E7F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="Times New Roman" w:hAnsi="Times New Roman" w:cs="Times New Roman"/>
                <w:sz w:val="24"/>
                <w:szCs w:val="24"/>
              </w:rPr>
            </w:pPr>
            <w:r w:rsidRPr="00B26BF0">
              <w:rPr>
                <w:rFonts w:ascii="Times New Roman" w:hAnsi="Times New Roman" w:cs="Times New Roman"/>
                <w:sz w:val="24"/>
                <w:szCs w:val="24"/>
              </w:rPr>
              <w:t>Állampolgársági ügyek</w:t>
            </w:r>
          </w:p>
        </w:tc>
      </w:tr>
      <w:tr w:rsidR="0072508D" w:rsidRPr="00B26BF0" w:rsidTr="001A47A5">
        <w:tc>
          <w:tcPr>
            <w:tcW w:w="288" w:type="pct"/>
            <w:vAlign w:val="center"/>
          </w:tcPr>
          <w:p w:rsidR="0072508D" w:rsidRPr="00B26BF0" w:rsidRDefault="0072508D" w:rsidP="00420503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6BF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68" w:type="pct"/>
          </w:tcPr>
          <w:p w:rsidR="0072508D" w:rsidRPr="00B26BF0" w:rsidRDefault="0072508D" w:rsidP="009E7F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="Times New Roman" w:hAnsi="Times New Roman" w:cs="Times New Roman"/>
                <w:sz w:val="24"/>
                <w:szCs w:val="24"/>
              </w:rPr>
            </w:pPr>
            <w:r w:rsidRPr="00B26BF0">
              <w:rPr>
                <w:rFonts w:ascii="Times New Roman" w:hAnsi="Times New Roman" w:cs="Times New Roman"/>
                <w:sz w:val="24"/>
                <w:szCs w:val="24"/>
              </w:rPr>
              <w:t>011220</w:t>
            </w:r>
          </w:p>
        </w:tc>
        <w:tc>
          <w:tcPr>
            <w:tcW w:w="3644" w:type="pct"/>
          </w:tcPr>
          <w:p w:rsidR="0072508D" w:rsidRPr="00B26BF0" w:rsidRDefault="0072508D" w:rsidP="009E7F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="Times New Roman" w:hAnsi="Times New Roman" w:cs="Times New Roman"/>
                <w:sz w:val="24"/>
                <w:szCs w:val="24"/>
              </w:rPr>
            </w:pPr>
            <w:r w:rsidRPr="00B26BF0">
              <w:rPr>
                <w:rFonts w:ascii="Times New Roman" w:hAnsi="Times New Roman" w:cs="Times New Roman"/>
                <w:sz w:val="24"/>
                <w:szCs w:val="24"/>
              </w:rPr>
              <w:t>Adó-, vám- és jövedéki ügyek</w:t>
            </w:r>
          </w:p>
        </w:tc>
      </w:tr>
      <w:tr w:rsidR="0072508D" w:rsidRPr="00B26BF0" w:rsidTr="001A47A5">
        <w:tc>
          <w:tcPr>
            <w:tcW w:w="288" w:type="pct"/>
            <w:vAlign w:val="center"/>
          </w:tcPr>
          <w:p w:rsidR="0072508D" w:rsidRPr="00B26BF0" w:rsidRDefault="0072508D" w:rsidP="00420503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6BF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068" w:type="pct"/>
          </w:tcPr>
          <w:p w:rsidR="0072508D" w:rsidRPr="00B26BF0" w:rsidRDefault="0072508D" w:rsidP="009E7F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="Times New Roman" w:hAnsi="Times New Roman" w:cs="Times New Roman"/>
                <w:sz w:val="24"/>
                <w:szCs w:val="24"/>
              </w:rPr>
            </w:pPr>
            <w:r w:rsidRPr="00B26BF0">
              <w:rPr>
                <w:rFonts w:ascii="Times New Roman" w:hAnsi="Times New Roman" w:cs="Times New Roman"/>
                <w:sz w:val="24"/>
                <w:szCs w:val="24"/>
              </w:rPr>
              <w:t>076010</w:t>
            </w:r>
          </w:p>
        </w:tc>
        <w:tc>
          <w:tcPr>
            <w:tcW w:w="3644" w:type="pct"/>
          </w:tcPr>
          <w:p w:rsidR="0072508D" w:rsidRPr="00B26BF0" w:rsidRDefault="0072508D" w:rsidP="009E7F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="Times New Roman" w:hAnsi="Times New Roman" w:cs="Times New Roman"/>
                <w:sz w:val="24"/>
                <w:szCs w:val="24"/>
              </w:rPr>
            </w:pPr>
            <w:r w:rsidRPr="00B26BF0">
              <w:rPr>
                <w:rFonts w:ascii="Times New Roman" w:hAnsi="Times New Roman" w:cs="Times New Roman"/>
                <w:sz w:val="24"/>
                <w:szCs w:val="24"/>
              </w:rPr>
              <w:t>Egészségügy igazgatása</w:t>
            </w:r>
          </w:p>
        </w:tc>
      </w:tr>
      <w:tr w:rsidR="0072508D" w:rsidRPr="00B26BF0" w:rsidTr="001A47A5">
        <w:tc>
          <w:tcPr>
            <w:tcW w:w="288" w:type="pct"/>
            <w:vAlign w:val="center"/>
          </w:tcPr>
          <w:p w:rsidR="0072508D" w:rsidRPr="00B26BF0" w:rsidRDefault="0072508D" w:rsidP="00420503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6BF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068" w:type="pct"/>
          </w:tcPr>
          <w:p w:rsidR="0072508D" w:rsidRPr="00B26BF0" w:rsidRDefault="0072508D" w:rsidP="009E7F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="Times New Roman" w:hAnsi="Times New Roman" w:cs="Times New Roman"/>
                <w:sz w:val="24"/>
                <w:szCs w:val="24"/>
              </w:rPr>
            </w:pPr>
            <w:r w:rsidRPr="00B26BF0">
              <w:rPr>
                <w:rFonts w:ascii="Times New Roman" w:hAnsi="Times New Roman" w:cs="Times New Roman"/>
                <w:sz w:val="24"/>
                <w:szCs w:val="24"/>
              </w:rPr>
              <w:t>082010</w:t>
            </w:r>
          </w:p>
        </w:tc>
        <w:tc>
          <w:tcPr>
            <w:tcW w:w="3644" w:type="pct"/>
          </w:tcPr>
          <w:p w:rsidR="0072508D" w:rsidRPr="00B26BF0" w:rsidRDefault="0072508D" w:rsidP="009E7F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="Times New Roman" w:hAnsi="Times New Roman" w:cs="Times New Roman"/>
                <w:sz w:val="24"/>
                <w:szCs w:val="24"/>
              </w:rPr>
            </w:pPr>
            <w:r w:rsidRPr="00B26BF0">
              <w:rPr>
                <w:rFonts w:ascii="Times New Roman" w:hAnsi="Times New Roman" w:cs="Times New Roman"/>
                <w:sz w:val="24"/>
                <w:szCs w:val="24"/>
              </w:rPr>
              <w:t>Kultúra igazgatása</w:t>
            </w:r>
          </w:p>
        </w:tc>
      </w:tr>
      <w:tr w:rsidR="0072508D" w:rsidRPr="00B26BF0" w:rsidTr="001A47A5">
        <w:tc>
          <w:tcPr>
            <w:tcW w:w="288" w:type="pct"/>
            <w:vAlign w:val="center"/>
          </w:tcPr>
          <w:p w:rsidR="0072508D" w:rsidRPr="00B26BF0" w:rsidRDefault="0072508D" w:rsidP="00420503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6BF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068" w:type="pct"/>
          </w:tcPr>
          <w:p w:rsidR="0072508D" w:rsidRPr="00B26BF0" w:rsidRDefault="0072508D" w:rsidP="009E7F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="Times New Roman" w:hAnsi="Times New Roman" w:cs="Times New Roman"/>
                <w:sz w:val="24"/>
                <w:szCs w:val="24"/>
              </w:rPr>
            </w:pPr>
            <w:r w:rsidRPr="00B26BF0">
              <w:rPr>
                <w:rFonts w:ascii="Times New Roman" w:hAnsi="Times New Roman" w:cs="Times New Roman"/>
                <w:sz w:val="24"/>
                <w:szCs w:val="24"/>
              </w:rPr>
              <w:t>081010</w:t>
            </w:r>
          </w:p>
        </w:tc>
        <w:tc>
          <w:tcPr>
            <w:tcW w:w="3644" w:type="pct"/>
          </w:tcPr>
          <w:p w:rsidR="0072508D" w:rsidRPr="00B26BF0" w:rsidRDefault="0072508D" w:rsidP="009E7F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="Times New Roman" w:hAnsi="Times New Roman" w:cs="Times New Roman"/>
                <w:sz w:val="24"/>
                <w:szCs w:val="24"/>
              </w:rPr>
            </w:pPr>
            <w:r w:rsidRPr="00B26BF0">
              <w:rPr>
                <w:rFonts w:ascii="Times New Roman" w:hAnsi="Times New Roman" w:cs="Times New Roman"/>
                <w:sz w:val="24"/>
                <w:szCs w:val="24"/>
              </w:rPr>
              <w:t>Sport, rekreáció igazgatása</w:t>
            </w:r>
          </w:p>
        </w:tc>
      </w:tr>
      <w:tr w:rsidR="0072508D" w:rsidRPr="00B26BF0" w:rsidTr="001A47A5">
        <w:tc>
          <w:tcPr>
            <w:tcW w:w="288" w:type="pct"/>
            <w:vAlign w:val="center"/>
          </w:tcPr>
          <w:p w:rsidR="0072508D" w:rsidRPr="00B26BF0" w:rsidRDefault="0072508D" w:rsidP="00420503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6BF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068" w:type="pct"/>
          </w:tcPr>
          <w:p w:rsidR="0072508D" w:rsidRPr="00B26BF0" w:rsidRDefault="0072508D" w:rsidP="009E7F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="Times New Roman" w:hAnsi="Times New Roman" w:cs="Times New Roman"/>
                <w:sz w:val="24"/>
                <w:szCs w:val="24"/>
              </w:rPr>
            </w:pPr>
            <w:r w:rsidRPr="00B26BF0">
              <w:rPr>
                <w:rFonts w:ascii="Times New Roman" w:hAnsi="Times New Roman" w:cs="Times New Roman"/>
                <w:sz w:val="24"/>
                <w:szCs w:val="24"/>
              </w:rPr>
              <w:t>061010</w:t>
            </w:r>
          </w:p>
        </w:tc>
        <w:tc>
          <w:tcPr>
            <w:tcW w:w="3644" w:type="pct"/>
          </w:tcPr>
          <w:p w:rsidR="0072508D" w:rsidRPr="00B26BF0" w:rsidRDefault="0072508D" w:rsidP="009E7F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="Times New Roman" w:hAnsi="Times New Roman" w:cs="Times New Roman"/>
                <w:sz w:val="24"/>
                <w:szCs w:val="24"/>
              </w:rPr>
            </w:pPr>
            <w:r w:rsidRPr="00B26BF0">
              <w:rPr>
                <w:rFonts w:ascii="Times New Roman" w:hAnsi="Times New Roman" w:cs="Times New Roman"/>
                <w:sz w:val="24"/>
                <w:szCs w:val="24"/>
              </w:rPr>
              <w:t>Lakáspolitika igazgatása</w:t>
            </w:r>
          </w:p>
        </w:tc>
      </w:tr>
      <w:tr w:rsidR="0072508D" w:rsidRPr="00B26BF0" w:rsidTr="001A47A5">
        <w:tc>
          <w:tcPr>
            <w:tcW w:w="288" w:type="pct"/>
            <w:vAlign w:val="center"/>
          </w:tcPr>
          <w:p w:rsidR="0072508D" w:rsidRPr="00B26BF0" w:rsidRDefault="0072508D" w:rsidP="00420503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6BF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068" w:type="pct"/>
          </w:tcPr>
          <w:p w:rsidR="0072508D" w:rsidRPr="00B26BF0" w:rsidRDefault="0072508D" w:rsidP="009E7F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="Times New Roman" w:hAnsi="Times New Roman" w:cs="Times New Roman"/>
                <w:sz w:val="24"/>
                <w:szCs w:val="24"/>
              </w:rPr>
            </w:pPr>
            <w:r w:rsidRPr="00B26BF0">
              <w:rPr>
                <w:rFonts w:ascii="Times New Roman" w:hAnsi="Times New Roman" w:cs="Times New Roman"/>
                <w:sz w:val="24"/>
                <w:szCs w:val="24"/>
              </w:rPr>
              <w:t>109010</w:t>
            </w:r>
          </w:p>
        </w:tc>
        <w:tc>
          <w:tcPr>
            <w:tcW w:w="3644" w:type="pct"/>
          </w:tcPr>
          <w:p w:rsidR="0072508D" w:rsidRPr="00B26BF0" w:rsidRDefault="0072508D" w:rsidP="009E7F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="Times New Roman" w:hAnsi="Times New Roman" w:cs="Times New Roman"/>
                <w:sz w:val="24"/>
                <w:szCs w:val="24"/>
              </w:rPr>
            </w:pPr>
            <w:r w:rsidRPr="00B26BF0">
              <w:rPr>
                <w:rFonts w:ascii="Times New Roman" w:hAnsi="Times New Roman" w:cs="Times New Roman"/>
                <w:sz w:val="24"/>
                <w:szCs w:val="24"/>
              </w:rPr>
              <w:t>Szociális szolgáltatások igazgatása</w:t>
            </w:r>
          </w:p>
        </w:tc>
      </w:tr>
      <w:tr w:rsidR="0072508D" w:rsidRPr="00B26BF0" w:rsidTr="001A47A5">
        <w:tc>
          <w:tcPr>
            <w:tcW w:w="288" w:type="pct"/>
            <w:vAlign w:val="center"/>
          </w:tcPr>
          <w:p w:rsidR="0072508D" w:rsidRPr="00B26BF0" w:rsidRDefault="0072508D" w:rsidP="00420503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6BF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68" w:type="pct"/>
          </w:tcPr>
          <w:p w:rsidR="0072508D" w:rsidRPr="00B26BF0" w:rsidRDefault="0072508D" w:rsidP="009E7F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="Times New Roman" w:hAnsi="Times New Roman" w:cs="Times New Roman"/>
                <w:sz w:val="24"/>
                <w:szCs w:val="24"/>
              </w:rPr>
            </w:pPr>
            <w:r w:rsidRPr="00B26BF0">
              <w:rPr>
                <w:rFonts w:ascii="Times New Roman" w:hAnsi="Times New Roman" w:cs="Times New Roman"/>
                <w:sz w:val="24"/>
                <w:szCs w:val="24"/>
              </w:rPr>
              <w:t>084010</w:t>
            </w:r>
          </w:p>
        </w:tc>
        <w:tc>
          <w:tcPr>
            <w:tcW w:w="3644" w:type="pct"/>
          </w:tcPr>
          <w:p w:rsidR="0072508D" w:rsidRPr="00B26BF0" w:rsidRDefault="0072508D" w:rsidP="009E7F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="Times New Roman" w:hAnsi="Times New Roman" w:cs="Times New Roman"/>
                <w:sz w:val="24"/>
                <w:szCs w:val="24"/>
              </w:rPr>
            </w:pPr>
            <w:r w:rsidRPr="00B26BF0">
              <w:rPr>
                <w:rFonts w:ascii="Times New Roman" w:hAnsi="Times New Roman" w:cs="Times New Roman"/>
                <w:sz w:val="24"/>
                <w:szCs w:val="24"/>
              </w:rPr>
              <w:t>Társadalmi tevékenységekkel, esélyegyenlőséggel, érdekképviselettel, nemzetiségekkel, egyházakkal összefüggő feladatok igazgatása és szabályozása</w:t>
            </w:r>
          </w:p>
        </w:tc>
      </w:tr>
      <w:tr w:rsidR="0072508D" w:rsidRPr="00B26BF0" w:rsidTr="001A47A5">
        <w:tc>
          <w:tcPr>
            <w:tcW w:w="288" w:type="pct"/>
            <w:vAlign w:val="center"/>
          </w:tcPr>
          <w:p w:rsidR="0072508D" w:rsidRPr="00B26BF0" w:rsidRDefault="001D2995" w:rsidP="00420503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6BF0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068" w:type="pct"/>
          </w:tcPr>
          <w:p w:rsidR="0072508D" w:rsidRPr="00B26BF0" w:rsidRDefault="001D2995" w:rsidP="009E7F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="Times New Roman" w:hAnsi="Times New Roman" w:cs="Times New Roman"/>
                <w:sz w:val="24"/>
                <w:szCs w:val="24"/>
              </w:rPr>
            </w:pPr>
            <w:r w:rsidRPr="00B26BF0">
              <w:rPr>
                <w:rFonts w:ascii="Times New Roman" w:hAnsi="Times New Roman" w:cs="Times New Roman"/>
                <w:sz w:val="24"/>
                <w:szCs w:val="24"/>
              </w:rPr>
              <w:t>106020</w:t>
            </w:r>
          </w:p>
        </w:tc>
        <w:tc>
          <w:tcPr>
            <w:tcW w:w="3644" w:type="pct"/>
          </w:tcPr>
          <w:p w:rsidR="0072508D" w:rsidRPr="00B26BF0" w:rsidRDefault="001D2995" w:rsidP="009E7F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="Times New Roman" w:hAnsi="Times New Roman" w:cs="Times New Roman"/>
                <w:sz w:val="24"/>
                <w:szCs w:val="24"/>
              </w:rPr>
            </w:pPr>
            <w:r w:rsidRPr="00B26BF0">
              <w:rPr>
                <w:rFonts w:ascii="Times New Roman" w:hAnsi="Times New Roman" w:cs="Times New Roman"/>
                <w:sz w:val="24"/>
                <w:szCs w:val="24"/>
              </w:rPr>
              <w:t>Lakásfenntartással, lakhatással összefüggő ellátások</w:t>
            </w:r>
          </w:p>
        </w:tc>
      </w:tr>
      <w:tr w:rsidR="001D2995" w:rsidRPr="00B26BF0" w:rsidTr="001A47A5">
        <w:tc>
          <w:tcPr>
            <w:tcW w:w="288" w:type="pct"/>
            <w:vAlign w:val="center"/>
          </w:tcPr>
          <w:p w:rsidR="001D2995" w:rsidRPr="00B26BF0" w:rsidRDefault="001D2995" w:rsidP="00420503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6BF0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068" w:type="pct"/>
          </w:tcPr>
          <w:p w:rsidR="001D2995" w:rsidRPr="00B26BF0" w:rsidRDefault="001D2995" w:rsidP="009E7F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="Times New Roman" w:hAnsi="Times New Roman" w:cs="Times New Roman"/>
                <w:sz w:val="24"/>
                <w:szCs w:val="24"/>
              </w:rPr>
            </w:pPr>
            <w:r w:rsidRPr="00B26BF0">
              <w:rPr>
                <w:rFonts w:ascii="Times New Roman" w:hAnsi="Times New Roman" w:cs="Times New Roman"/>
                <w:sz w:val="24"/>
                <w:szCs w:val="24"/>
              </w:rPr>
              <w:t>016020</w:t>
            </w:r>
          </w:p>
        </w:tc>
        <w:tc>
          <w:tcPr>
            <w:tcW w:w="3644" w:type="pct"/>
          </w:tcPr>
          <w:p w:rsidR="001D2995" w:rsidRPr="00B26BF0" w:rsidRDefault="001D2995" w:rsidP="009E7F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="Times New Roman" w:hAnsi="Times New Roman" w:cs="Times New Roman"/>
                <w:sz w:val="24"/>
                <w:szCs w:val="24"/>
              </w:rPr>
            </w:pPr>
            <w:r w:rsidRPr="00B26BF0">
              <w:rPr>
                <w:rFonts w:ascii="Times New Roman" w:hAnsi="Times New Roman" w:cs="Times New Roman"/>
                <w:sz w:val="24"/>
                <w:szCs w:val="24"/>
              </w:rPr>
              <w:t>Országos és helyi népszavazással kapcsolatos tevékenységek</w:t>
            </w:r>
          </w:p>
        </w:tc>
      </w:tr>
      <w:tr w:rsidR="001D2995" w:rsidRPr="00B26BF0" w:rsidTr="001A47A5">
        <w:tc>
          <w:tcPr>
            <w:tcW w:w="288" w:type="pct"/>
            <w:vAlign w:val="center"/>
          </w:tcPr>
          <w:p w:rsidR="001D2995" w:rsidRPr="00B26BF0" w:rsidRDefault="001D2995" w:rsidP="00420503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6BF0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068" w:type="pct"/>
          </w:tcPr>
          <w:p w:rsidR="001D2995" w:rsidRPr="00B26BF0" w:rsidRDefault="001D2995" w:rsidP="009E7F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="Times New Roman" w:hAnsi="Times New Roman" w:cs="Times New Roman"/>
                <w:sz w:val="24"/>
                <w:szCs w:val="24"/>
              </w:rPr>
            </w:pPr>
            <w:r w:rsidRPr="00B26BF0">
              <w:rPr>
                <w:rFonts w:ascii="Times New Roman" w:hAnsi="Times New Roman" w:cs="Times New Roman"/>
                <w:sz w:val="24"/>
                <w:szCs w:val="24"/>
              </w:rPr>
              <w:t>051010</w:t>
            </w:r>
          </w:p>
        </w:tc>
        <w:tc>
          <w:tcPr>
            <w:tcW w:w="3644" w:type="pct"/>
          </w:tcPr>
          <w:p w:rsidR="001D2995" w:rsidRPr="00B26BF0" w:rsidRDefault="001D2995" w:rsidP="009E7F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="Times New Roman" w:hAnsi="Times New Roman" w:cs="Times New Roman"/>
                <w:sz w:val="24"/>
                <w:szCs w:val="24"/>
              </w:rPr>
            </w:pPr>
            <w:r w:rsidRPr="00B26BF0">
              <w:rPr>
                <w:rFonts w:ascii="Times New Roman" w:hAnsi="Times New Roman" w:cs="Times New Roman"/>
                <w:sz w:val="24"/>
                <w:szCs w:val="24"/>
              </w:rPr>
              <w:t>Hulladékgazdálkodás igazgatása</w:t>
            </w:r>
          </w:p>
        </w:tc>
      </w:tr>
      <w:tr w:rsidR="001D2995" w:rsidRPr="00B26BF0" w:rsidTr="001A47A5">
        <w:tc>
          <w:tcPr>
            <w:tcW w:w="288" w:type="pct"/>
            <w:vAlign w:val="center"/>
          </w:tcPr>
          <w:p w:rsidR="001D2995" w:rsidRPr="00B26BF0" w:rsidRDefault="001D2995" w:rsidP="00420503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6BF0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068" w:type="pct"/>
          </w:tcPr>
          <w:p w:rsidR="001D2995" w:rsidRPr="00B26BF0" w:rsidRDefault="001D2995" w:rsidP="009E7F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="Times New Roman" w:hAnsi="Times New Roman" w:cs="Times New Roman"/>
                <w:sz w:val="24"/>
                <w:szCs w:val="24"/>
              </w:rPr>
            </w:pPr>
            <w:r w:rsidRPr="00B26BF0">
              <w:rPr>
                <w:rFonts w:ascii="Times New Roman" w:hAnsi="Times New Roman" w:cs="Times New Roman"/>
                <w:sz w:val="24"/>
                <w:szCs w:val="24"/>
              </w:rPr>
              <w:t>052010</w:t>
            </w:r>
          </w:p>
        </w:tc>
        <w:tc>
          <w:tcPr>
            <w:tcW w:w="3644" w:type="pct"/>
          </w:tcPr>
          <w:p w:rsidR="001D2995" w:rsidRPr="00B26BF0" w:rsidRDefault="001D2995" w:rsidP="009E7F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="Times New Roman" w:hAnsi="Times New Roman" w:cs="Times New Roman"/>
                <w:sz w:val="24"/>
                <w:szCs w:val="24"/>
              </w:rPr>
            </w:pPr>
            <w:r w:rsidRPr="00B26BF0">
              <w:rPr>
                <w:rFonts w:ascii="Times New Roman" w:hAnsi="Times New Roman" w:cs="Times New Roman"/>
                <w:sz w:val="24"/>
                <w:szCs w:val="24"/>
              </w:rPr>
              <w:t>Szennyvízgazdálkodás igazgatása</w:t>
            </w:r>
          </w:p>
        </w:tc>
      </w:tr>
      <w:tr w:rsidR="001D2995" w:rsidRPr="00B26BF0" w:rsidTr="001A47A5">
        <w:tc>
          <w:tcPr>
            <w:tcW w:w="288" w:type="pct"/>
            <w:vAlign w:val="center"/>
          </w:tcPr>
          <w:p w:rsidR="001D2995" w:rsidRPr="00B26BF0" w:rsidRDefault="001D2995" w:rsidP="00420503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6BF0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068" w:type="pct"/>
          </w:tcPr>
          <w:p w:rsidR="001D2995" w:rsidRPr="00B26BF0" w:rsidRDefault="001D2995" w:rsidP="009E7F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="Times New Roman" w:hAnsi="Times New Roman" w:cs="Times New Roman"/>
                <w:sz w:val="24"/>
                <w:szCs w:val="24"/>
              </w:rPr>
            </w:pPr>
            <w:r w:rsidRPr="00B26BF0">
              <w:rPr>
                <w:rFonts w:ascii="Times New Roman" w:hAnsi="Times New Roman" w:cs="Times New Roman"/>
                <w:sz w:val="24"/>
                <w:szCs w:val="24"/>
              </w:rPr>
              <w:t>053010</w:t>
            </w:r>
          </w:p>
        </w:tc>
        <w:tc>
          <w:tcPr>
            <w:tcW w:w="3644" w:type="pct"/>
          </w:tcPr>
          <w:p w:rsidR="001D2995" w:rsidRPr="00B26BF0" w:rsidRDefault="001D2995" w:rsidP="009E7F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="Times New Roman" w:hAnsi="Times New Roman" w:cs="Times New Roman"/>
                <w:sz w:val="24"/>
                <w:szCs w:val="24"/>
              </w:rPr>
            </w:pPr>
            <w:r w:rsidRPr="00B26BF0">
              <w:rPr>
                <w:rFonts w:ascii="Times New Roman" w:hAnsi="Times New Roman" w:cs="Times New Roman"/>
                <w:sz w:val="24"/>
                <w:szCs w:val="24"/>
              </w:rPr>
              <w:t>Környezetszennyezés csökkentésének igazgatása</w:t>
            </w:r>
          </w:p>
        </w:tc>
      </w:tr>
      <w:tr w:rsidR="001D2995" w:rsidRPr="00B26BF0" w:rsidTr="001A47A5">
        <w:tc>
          <w:tcPr>
            <w:tcW w:w="288" w:type="pct"/>
            <w:vAlign w:val="center"/>
          </w:tcPr>
          <w:p w:rsidR="001D2995" w:rsidRPr="00B26BF0" w:rsidRDefault="001D2995" w:rsidP="00420503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6BF0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068" w:type="pct"/>
          </w:tcPr>
          <w:p w:rsidR="001D2995" w:rsidRPr="00B26BF0" w:rsidRDefault="001D2995" w:rsidP="009E7F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="Times New Roman" w:hAnsi="Times New Roman" w:cs="Times New Roman"/>
                <w:sz w:val="24"/>
                <w:szCs w:val="24"/>
              </w:rPr>
            </w:pPr>
            <w:r w:rsidRPr="00B26BF0">
              <w:rPr>
                <w:rFonts w:ascii="Times New Roman" w:hAnsi="Times New Roman" w:cs="Times New Roman"/>
                <w:sz w:val="24"/>
                <w:szCs w:val="24"/>
              </w:rPr>
              <w:t>054010</w:t>
            </w:r>
          </w:p>
        </w:tc>
        <w:tc>
          <w:tcPr>
            <w:tcW w:w="3644" w:type="pct"/>
          </w:tcPr>
          <w:p w:rsidR="001D2995" w:rsidRPr="00B26BF0" w:rsidRDefault="001D2995" w:rsidP="009E7F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="Times New Roman" w:hAnsi="Times New Roman" w:cs="Times New Roman"/>
                <w:sz w:val="24"/>
                <w:szCs w:val="24"/>
              </w:rPr>
            </w:pPr>
            <w:r w:rsidRPr="00B26BF0">
              <w:rPr>
                <w:rFonts w:ascii="Times New Roman" w:hAnsi="Times New Roman" w:cs="Times New Roman"/>
                <w:sz w:val="24"/>
                <w:szCs w:val="24"/>
              </w:rPr>
              <w:t>Természet- és tájvédelem igazgatása és támogatása</w:t>
            </w:r>
          </w:p>
        </w:tc>
      </w:tr>
    </w:tbl>
    <w:p w:rsidR="00FA6109" w:rsidRPr="00B26BF0" w:rsidRDefault="00E57AA3" w:rsidP="00FA6109">
      <w:pPr>
        <w:pStyle w:val="Stluskett"/>
        <w:ind w:left="567" w:hanging="567"/>
        <w:rPr>
          <w:rFonts w:ascii="Times New Roman" w:hAnsi="Times New Roman" w:cs="Times New Roman"/>
          <w:sz w:val="24"/>
          <w:szCs w:val="24"/>
        </w:rPr>
      </w:pPr>
      <w:r w:rsidRPr="00B26BF0">
        <w:rPr>
          <w:rFonts w:ascii="Times New Roman" w:hAnsi="Times New Roman" w:cs="Times New Roman"/>
          <w:sz w:val="24"/>
          <w:szCs w:val="24"/>
        </w:rPr>
        <w:lastRenderedPageBreak/>
        <w:t>A költségvetési szerv illetékessége, működési területe:</w:t>
      </w:r>
    </w:p>
    <w:p w:rsidR="001D2995" w:rsidRPr="00B26BF0" w:rsidRDefault="001D2995" w:rsidP="001D2995">
      <w:pPr>
        <w:rPr>
          <w:rFonts w:ascii="Times New Roman" w:hAnsi="Times New Roman" w:cs="Times New Roman"/>
          <w:sz w:val="24"/>
          <w:szCs w:val="24"/>
        </w:rPr>
      </w:pPr>
    </w:p>
    <w:p w:rsidR="001D2995" w:rsidRPr="00B26BF0" w:rsidRDefault="001D2995" w:rsidP="001D2995">
      <w:pPr>
        <w:pStyle w:val="Listaszerbekezds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B26BF0">
        <w:rPr>
          <w:rFonts w:ascii="Times New Roman" w:hAnsi="Times New Roman" w:cs="Times New Roman"/>
          <w:sz w:val="24"/>
          <w:szCs w:val="24"/>
        </w:rPr>
        <w:t xml:space="preserve">Martfű Város közigazgatási területe. </w:t>
      </w:r>
    </w:p>
    <w:p w:rsidR="00E57AA3" w:rsidRPr="00B26BF0" w:rsidRDefault="00E57AA3" w:rsidP="00E57AA3">
      <w:pPr>
        <w:pStyle w:val="Listaszerbekezds"/>
        <w:numPr>
          <w:ilvl w:val="0"/>
          <w:numId w:val="1"/>
        </w:numPr>
        <w:tabs>
          <w:tab w:val="left" w:leader="dot" w:pos="9072"/>
          <w:tab w:val="left" w:leader="dot" w:pos="9781"/>
        </w:tabs>
        <w:spacing w:before="720" w:after="480"/>
        <w:contextualSpacing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26BF0">
        <w:rPr>
          <w:rFonts w:ascii="Times New Roman" w:hAnsi="Times New Roman" w:cs="Times New Roman"/>
          <w:b/>
          <w:sz w:val="24"/>
          <w:szCs w:val="24"/>
        </w:rPr>
        <w:t>A költségvetési szerv szervezete és működése</w:t>
      </w:r>
    </w:p>
    <w:p w:rsidR="00CD7BA3" w:rsidRPr="00B26BF0" w:rsidRDefault="00E57AA3" w:rsidP="00E57AA3">
      <w:pPr>
        <w:pStyle w:val="Listaszerbekezds"/>
        <w:numPr>
          <w:ilvl w:val="1"/>
          <w:numId w:val="1"/>
        </w:numPr>
        <w:tabs>
          <w:tab w:val="left" w:leader="dot" w:pos="9072"/>
          <w:tab w:val="left" w:leader="dot" w:pos="9781"/>
          <w:tab w:val="left" w:leader="dot" w:pos="16443"/>
        </w:tabs>
        <w:spacing w:before="80"/>
        <w:ind w:left="567" w:hanging="56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B26BF0">
        <w:rPr>
          <w:rFonts w:ascii="Times New Roman" w:hAnsi="Times New Roman" w:cs="Times New Roman"/>
          <w:sz w:val="24"/>
          <w:szCs w:val="24"/>
        </w:rPr>
        <w:t>A költségvetési szerv vezetőjének megbízási rendje:</w:t>
      </w:r>
    </w:p>
    <w:p w:rsidR="00E57AA3" w:rsidRPr="00B26BF0" w:rsidRDefault="00E57AA3" w:rsidP="00CD7BA3">
      <w:pPr>
        <w:tabs>
          <w:tab w:val="left" w:leader="dot" w:pos="9072"/>
          <w:tab w:val="left" w:leader="dot" w:pos="9781"/>
          <w:tab w:val="left" w:leader="dot" w:pos="16443"/>
        </w:tabs>
        <w:spacing w:before="80"/>
        <w:jc w:val="both"/>
        <w:rPr>
          <w:rFonts w:ascii="Times New Roman" w:hAnsi="Times New Roman" w:cs="Times New Roman"/>
          <w:sz w:val="24"/>
          <w:szCs w:val="24"/>
        </w:rPr>
      </w:pPr>
    </w:p>
    <w:p w:rsidR="001D2995" w:rsidRPr="00B26BF0" w:rsidRDefault="001D2995" w:rsidP="001D2995">
      <w:pPr>
        <w:jc w:val="both"/>
        <w:rPr>
          <w:rFonts w:ascii="Times New Roman" w:hAnsi="Times New Roman" w:cs="Times New Roman"/>
          <w:sz w:val="24"/>
          <w:szCs w:val="24"/>
        </w:rPr>
      </w:pPr>
      <w:r w:rsidRPr="00B26BF0">
        <w:rPr>
          <w:rFonts w:ascii="Times New Roman" w:hAnsi="Times New Roman" w:cs="Times New Roman"/>
          <w:sz w:val="24"/>
          <w:szCs w:val="24"/>
        </w:rPr>
        <w:t xml:space="preserve">    A Magyarország helyi önkormányzatairól szóló 2011. évi CLXXXIX. tv. 82. § (1) bekezdése alapján a Polgármester – pályázat alapján határozatlan időre – nevezi ki a jegyzőt.</w:t>
      </w:r>
    </w:p>
    <w:p w:rsidR="001D2995" w:rsidRPr="00B26BF0" w:rsidRDefault="001D2995" w:rsidP="001D2995">
      <w:pPr>
        <w:jc w:val="both"/>
        <w:rPr>
          <w:rFonts w:ascii="Times New Roman" w:hAnsi="Times New Roman" w:cs="Times New Roman"/>
          <w:sz w:val="24"/>
          <w:szCs w:val="24"/>
        </w:rPr>
      </w:pPr>
      <w:r w:rsidRPr="00B26BF0">
        <w:rPr>
          <w:rFonts w:ascii="Times New Roman" w:hAnsi="Times New Roman" w:cs="Times New Roman"/>
          <w:sz w:val="24"/>
          <w:szCs w:val="24"/>
        </w:rPr>
        <w:t>A jegyző kinevezése a közszolgálati tisztviselőkről szóló 2011. évi CXCIX. törvény rendelkezéseinek megfelelően történik.</w:t>
      </w:r>
    </w:p>
    <w:p w:rsidR="001D2995" w:rsidRPr="00B26BF0" w:rsidRDefault="001D2995" w:rsidP="00CD7BA3">
      <w:pPr>
        <w:tabs>
          <w:tab w:val="left" w:leader="dot" w:pos="9072"/>
          <w:tab w:val="left" w:leader="dot" w:pos="9781"/>
          <w:tab w:val="left" w:leader="dot" w:pos="16443"/>
        </w:tabs>
        <w:spacing w:before="80"/>
        <w:jc w:val="both"/>
        <w:rPr>
          <w:rFonts w:ascii="Times New Roman" w:hAnsi="Times New Roman" w:cs="Times New Roman"/>
          <w:sz w:val="24"/>
          <w:szCs w:val="24"/>
        </w:rPr>
      </w:pPr>
    </w:p>
    <w:p w:rsidR="00E57AA3" w:rsidRPr="00B26BF0" w:rsidRDefault="00E57AA3" w:rsidP="00CD7BA3">
      <w:pPr>
        <w:pStyle w:val="Listaszerbekezds"/>
        <w:numPr>
          <w:ilvl w:val="1"/>
          <w:numId w:val="1"/>
        </w:numPr>
        <w:tabs>
          <w:tab w:val="left" w:leader="dot" w:pos="9072"/>
          <w:tab w:val="left" w:leader="dot" w:pos="9781"/>
          <w:tab w:val="left" w:leader="dot" w:pos="16443"/>
        </w:tabs>
        <w:spacing w:before="80"/>
        <w:ind w:left="567" w:hanging="56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B26BF0">
        <w:rPr>
          <w:rFonts w:ascii="Times New Roman" w:hAnsi="Times New Roman" w:cs="Times New Roman"/>
          <w:sz w:val="24"/>
          <w:szCs w:val="24"/>
        </w:rPr>
        <w:t>A költségvetési szervnél alkalmazásban álló személyek jogviszonya:</w:t>
      </w:r>
    </w:p>
    <w:tbl>
      <w:tblPr>
        <w:tblStyle w:val="Rcsostblzat"/>
        <w:tblW w:w="5000" w:type="pct"/>
        <w:tblLook w:val="04A0" w:firstRow="1" w:lastRow="0" w:firstColumn="1" w:lastColumn="0" w:noHBand="0" w:noVBand="1"/>
      </w:tblPr>
      <w:tblGrid>
        <w:gridCol w:w="522"/>
        <w:gridCol w:w="3066"/>
        <w:gridCol w:w="5472"/>
      </w:tblGrid>
      <w:tr w:rsidR="00420503" w:rsidRPr="00B26BF0" w:rsidTr="00420503">
        <w:tc>
          <w:tcPr>
            <w:tcW w:w="288" w:type="pct"/>
            <w:vAlign w:val="center"/>
          </w:tcPr>
          <w:p w:rsidR="00420503" w:rsidRPr="00B26BF0" w:rsidRDefault="00420503" w:rsidP="00420503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2" w:type="pct"/>
          </w:tcPr>
          <w:p w:rsidR="00420503" w:rsidRPr="00B26BF0" w:rsidRDefault="00420503" w:rsidP="009E7F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="Times New Roman" w:hAnsi="Times New Roman" w:cs="Times New Roman"/>
                <w:sz w:val="24"/>
                <w:szCs w:val="24"/>
              </w:rPr>
            </w:pPr>
            <w:r w:rsidRPr="00B26BF0">
              <w:rPr>
                <w:rFonts w:ascii="Times New Roman" w:hAnsi="Times New Roman" w:cs="Times New Roman"/>
                <w:sz w:val="24"/>
                <w:szCs w:val="24"/>
              </w:rPr>
              <w:t>foglalkoztatási jogviszony</w:t>
            </w:r>
          </w:p>
        </w:tc>
        <w:tc>
          <w:tcPr>
            <w:tcW w:w="3020" w:type="pct"/>
          </w:tcPr>
          <w:p w:rsidR="00420503" w:rsidRPr="00B26BF0" w:rsidRDefault="00420503" w:rsidP="009E7F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="Times New Roman" w:hAnsi="Times New Roman" w:cs="Times New Roman"/>
                <w:sz w:val="24"/>
                <w:szCs w:val="24"/>
              </w:rPr>
            </w:pPr>
            <w:r w:rsidRPr="00B26BF0">
              <w:rPr>
                <w:rFonts w:ascii="Times New Roman" w:hAnsi="Times New Roman" w:cs="Times New Roman"/>
                <w:sz w:val="24"/>
                <w:szCs w:val="24"/>
              </w:rPr>
              <w:t>jogviszonyt szabályozó jogszabály</w:t>
            </w:r>
          </w:p>
        </w:tc>
      </w:tr>
      <w:tr w:rsidR="00420503" w:rsidRPr="00B26BF0" w:rsidTr="00420503">
        <w:tc>
          <w:tcPr>
            <w:tcW w:w="288" w:type="pct"/>
            <w:vAlign w:val="center"/>
          </w:tcPr>
          <w:p w:rsidR="00420503" w:rsidRPr="00B26BF0" w:rsidRDefault="003B4664" w:rsidP="00420503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6BF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2" w:type="pct"/>
          </w:tcPr>
          <w:p w:rsidR="00420503" w:rsidRPr="00B26BF0" w:rsidRDefault="001D2995" w:rsidP="009E7F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="Times New Roman" w:hAnsi="Times New Roman" w:cs="Times New Roman"/>
                <w:sz w:val="24"/>
                <w:szCs w:val="24"/>
              </w:rPr>
            </w:pPr>
            <w:r w:rsidRPr="00B26BF0">
              <w:rPr>
                <w:rFonts w:ascii="Times New Roman" w:hAnsi="Times New Roman" w:cs="Times New Roman"/>
                <w:sz w:val="24"/>
                <w:szCs w:val="24"/>
              </w:rPr>
              <w:t>köztisztviselő</w:t>
            </w:r>
          </w:p>
        </w:tc>
        <w:tc>
          <w:tcPr>
            <w:tcW w:w="3020" w:type="pct"/>
          </w:tcPr>
          <w:p w:rsidR="00420503" w:rsidRPr="00B26BF0" w:rsidRDefault="001D2995" w:rsidP="009E7F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="Times New Roman" w:hAnsi="Times New Roman" w:cs="Times New Roman"/>
                <w:sz w:val="24"/>
                <w:szCs w:val="24"/>
              </w:rPr>
            </w:pPr>
            <w:r w:rsidRPr="00B26BF0">
              <w:rPr>
                <w:rFonts w:ascii="Times New Roman" w:hAnsi="Times New Roman" w:cs="Times New Roman"/>
                <w:sz w:val="24"/>
                <w:szCs w:val="24"/>
              </w:rPr>
              <w:t>a közszolgálati tisztviselőkről szóló 2011. évi CXCIX. törvény</w:t>
            </w:r>
          </w:p>
        </w:tc>
      </w:tr>
      <w:tr w:rsidR="00420503" w:rsidRPr="00B26BF0" w:rsidTr="00420503">
        <w:tc>
          <w:tcPr>
            <w:tcW w:w="288" w:type="pct"/>
            <w:vAlign w:val="center"/>
          </w:tcPr>
          <w:p w:rsidR="00420503" w:rsidRPr="00B26BF0" w:rsidRDefault="003B4664" w:rsidP="00420503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6BF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92" w:type="pct"/>
          </w:tcPr>
          <w:p w:rsidR="00420503" w:rsidRPr="00B26BF0" w:rsidRDefault="001D2995" w:rsidP="009E7F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="Times New Roman" w:hAnsi="Times New Roman" w:cs="Times New Roman"/>
                <w:sz w:val="24"/>
                <w:szCs w:val="24"/>
              </w:rPr>
            </w:pPr>
            <w:r w:rsidRPr="00B26BF0">
              <w:rPr>
                <w:rFonts w:ascii="Times New Roman" w:hAnsi="Times New Roman" w:cs="Times New Roman"/>
                <w:sz w:val="24"/>
                <w:szCs w:val="24"/>
              </w:rPr>
              <w:t>munkaviszony</w:t>
            </w:r>
          </w:p>
        </w:tc>
        <w:tc>
          <w:tcPr>
            <w:tcW w:w="3020" w:type="pct"/>
          </w:tcPr>
          <w:p w:rsidR="00420503" w:rsidRPr="00B26BF0" w:rsidRDefault="001D2995" w:rsidP="009E7F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="Times New Roman" w:hAnsi="Times New Roman" w:cs="Times New Roman"/>
                <w:sz w:val="24"/>
                <w:szCs w:val="24"/>
              </w:rPr>
            </w:pPr>
            <w:r w:rsidRPr="00B26BF0">
              <w:rPr>
                <w:rFonts w:ascii="Times New Roman" w:hAnsi="Times New Roman" w:cs="Times New Roman"/>
                <w:sz w:val="24"/>
                <w:szCs w:val="24"/>
              </w:rPr>
              <w:t>Munka Törvénykönyvéről szóló 2012. évi I. törvény</w:t>
            </w:r>
          </w:p>
        </w:tc>
      </w:tr>
    </w:tbl>
    <w:p w:rsidR="000200C1" w:rsidRPr="00B26BF0" w:rsidRDefault="000200C1" w:rsidP="002A623E">
      <w:pPr>
        <w:tabs>
          <w:tab w:val="left" w:leader="dot" w:pos="9072"/>
          <w:tab w:val="left" w:leader="dot" w:pos="9781"/>
          <w:tab w:val="left" w:leader="dot" w:pos="16443"/>
        </w:tabs>
        <w:spacing w:before="240"/>
        <w:ind w:right="-285"/>
        <w:jc w:val="both"/>
        <w:rPr>
          <w:rFonts w:ascii="Times New Roman" w:hAnsi="Times New Roman" w:cs="Times New Roman"/>
          <w:sz w:val="24"/>
          <w:szCs w:val="24"/>
        </w:rPr>
      </w:pPr>
    </w:p>
    <w:p w:rsidR="00E57AA3" w:rsidRPr="00B26BF0" w:rsidRDefault="00E57AA3" w:rsidP="00EE0481">
      <w:pPr>
        <w:pStyle w:val="Listaszerbekezds"/>
        <w:numPr>
          <w:ilvl w:val="0"/>
          <w:numId w:val="1"/>
        </w:numPr>
        <w:tabs>
          <w:tab w:val="left" w:leader="dot" w:pos="9072"/>
          <w:tab w:val="left" w:leader="dot" w:pos="9781"/>
        </w:tabs>
        <w:spacing w:before="720" w:after="480"/>
        <w:ind w:left="357" w:hanging="357"/>
        <w:contextualSpacing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26BF0">
        <w:rPr>
          <w:rFonts w:ascii="Times New Roman" w:hAnsi="Times New Roman" w:cs="Times New Roman"/>
          <w:b/>
          <w:sz w:val="24"/>
          <w:szCs w:val="24"/>
        </w:rPr>
        <w:t>Záró rendelkezés</w:t>
      </w:r>
    </w:p>
    <w:p w:rsidR="006151B6" w:rsidRPr="00B26BF0" w:rsidRDefault="006151B6" w:rsidP="006151B6">
      <w:pPr>
        <w:tabs>
          <w:tab w:val="left" w:leader="dot" w:pos="9072"/>
          <w:tab w:val="left" w:leader="dot" w:pos="9781"/>
          <w:tab w:val="left" w:leader="dot" w:pos="16443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B26BF0">
        <w:rPr>
          <w:rFonts w:ascii="Times New Roman" w:hAnsi="Times New Roman" w:cs="Times New Roman"/>
          <w:sz w:val="24"/>
          <w:szCs w:val="24"/>
        </w:rPr>
        <w:t xml:space="preserve">Jelen alapító okiratot a törzskönyvi nyilvántartásba történő bejegyzés napjától kell alkalmazni, ezzel egyidejűleg a költségvetési szerv </w:t>
      </w:r>
      <w:r w:rsidR="001D2995" w:rsidRPr="00B26BF0">
        <w:rPr>
          <w:rFonts w:ascii="Times New Roman" w:hAnsi="Times New Roman" w:cs="Times New Roman"/>
          <w:sz w:val="24"/>
          <w:szCs w:val="24"/>
        </w:rPr>
        <w:t xml:space="preserve">2014. február 27. napján kelt, 32/2014.(II.27.) Ö. határozat </w:t>
      </w:r>
      <w:r w:rsidRPr="00B26BF0">
        <w:rPr>
          <w:rFonts w:ascii="Times New Roman" w:hAnsi="Times New Roman" w:cs="Times New Roman"/>
          <w:sz w:val="24"/>
          <w:szCs w:val="24"/>
        </w:rPr>
        <w:t>okiratszámú alapító okiratot visszavonom.</w:t>
      </w:r>
    </w:p>
    <w:p w:rsidR="00604FF8" w:rsidRPr="00B26BF0" w:rsidRDefault="00604FF8" w:rsidP="006151B6">
      <w:pPr>
        <w:tabs>
          <w:tab w:val="left" w:leader="dot" w:pos="9072"/>
          <w:tab w:val="left" w:leader="dot" w:pos="9781"/>
          <w:tab w:val="left" w:leader="dot" w:pos="16443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604FF8" w:rsidRPr="00B26BF0" w:rsidRDefault="00604FF8" w:rsidP="006151B6">
      <w:pPr>
        <w:tabs>
          <w:tab w:val="left" w:leader="dot" w:pos="9072"/>
          <w:tab w:val="left" w:leader="dot" w:pos="9781"/>
          <w:tab w:val="left" w:leader="dot" w:pos="16443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604FF8" w:rsidRPr="00B26BF0" w:rsidRDefault="00604FF8" w:rsidP="00604FF8">
      <w:pPr>
        <w:tabs>
          <w:tab w:val="left" w:leader="dot" w:pos="9072"/>
          <w:tab w:val="left" w:leader="dot" w:pos="9781"/>
          <w:tab w:val="left" w:leader="dot" w:pos="16443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B26BF0">
        <w:rPr>
          <w:rFonts w:ascii="Times New Roman" w:hAnsi="Times New Roman" w:cs="Times New Roman"/>
          <w:sz w:val="24"/>
          <w:szCs w:val="24"/>
        </w:rPr>
        <w:t>Kelt: Martfű, 2016. február 25.</w:t>
      </w:r>
    </w:p>
    <w:p w:rsidR="00604FF8" w:rsidRPr="00B26BF0" w:rsidRDefault="00604FF8" w:rsidP="00604FF8">
      <w:pPr>
        <w:tabs>
          <w:tab w:val="left" w:leader="dot" w:pos="9072"/>
          <w:tab w:val="left" w:leader="dot" w:pos="9781"/>
          <w:tab w:val="left" w:leader="dot" w:pos="16443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604FF8" w:rsidRPr="00B26BF0" w:rsidRDefault="00604FF8" w:rsidP="00B26BF0">
      <w:pPr>
        <w:tabs>
          <w:tab w:val="left" w:leader="dot" w:pos="9072"/>
          <w:tab w:val="left" w:leader="dot" w:pos="9781"/>
          <w:tab w:val="left" w:leader="dot" w:pos="16443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B26BF0">
        <w:rPr>
          <w:rFonts w:ascii="Times New Roman" w:hAnsi="Times New Roman" w:cs="Times New Roman"/>
          <w:sz w:val="24"/>
          <w:szCs w:val="24"/>
        </w:rPr>
        <w:t>P.H.</w:t>
      </w:r>
    </w:p>
    <w:p w:rsidR="00604FF8" w:rsidRPr="00B26BF0" w:rsidRDefault="00604FF8" w:rsidP="00604FF8">
      <w:pPr>
        <w:pBdr>
          <w:top w:val="single" w:sz="4" w:space="1" w:color="auto"/>
        </w:pBdr>
        <w:tabs>
          <w:tab w:val="left" w:leader="dot" w:pos="9072"/>
          <w:tab w:val="left" w:leader="dot" w:pos="16443"/>
        </w:tabs>
        <w:ind w:left="5103"/>
        <w:jc w:val="center"/>
        <w:rPr>
          <w:rFonts w:ascii="Times New Roman" w:hAnsi="Times New Roman" w:cs="Times New Roman"/>
          <w:sz w:val="24"/>
          <w:szCs w:val="24"/>
        </w:rPr>
      </w:pPr>
      <w:r w:rsidRPr="00B26BF0">
        <w:rPr>
          <w:rFonts w:ascii="Times New Roman" w:hAnsi="Times New Roman" w:cs="Times New Roman"/>
          <w:sz w:val="24"/>
          <w:szCs w:val="24"/>
        </w:rPr>
        <w:t>Dr. Papp Antal polgármester</w:t>
      </w:r>
      <w:bookmarkStart w:id="0" w:name="_GoBack"/>
      <w:bookmarkEnd w:id="0"/>
    </w:p>
    <w:p w:rsidR="00604FF8" w:rsidRPr="00B26BF0" w:rsidRDefault="00604FF8" w:rsidP="006151B6">
      <w:pPr>
        <w:tabs>
          <w:tab w:val="left" w:leader="dot" w:pos="9072"/>
          <w:tab w:val="left" w:leader="dot" w:pos="16443"/>
        </w:tabs>
        <w:spacing w:before="600"/>
        <w:jc w:val="both"/>
        <w:rPr>
          <w:rFonts w:ascii="Times New Roman" w:hAnsi="Times New Roman" w:cs="Times New Roman"/>
          <w:sz w:val="24"/>
          <w:szCs w:val="24"/>
        </w:rPr>
      </w:pPr>
    </w:p>
    <w:p w:rsidR="00604FF8" w:rsidRPr="00B26BF0" w:rsidRDefault="00604FF8" w:rsidP="006151B6">
      <w:pPr>
        <w:tabs>
          <w:tab w:val="left" w:leader="dot" w:pos="9072"/>
          <w:tab w:val="left" w:leader="dot" w:pos="16443"/>
        </w:tabs>
        <w:spacing w:before="600"/>
        <w:jc w:val="both"/>
        <w:rPr>
          <w:rFonts w:ascii="Times New Roman" w:hAnsi="Times New Roman" w:cs="Times New Roman"/>
          <w:sz w:val="24"/>
          <w:szCs w:val="24"/>
        </w:rPr>
      </w:pPr>
    </w:p>
    <w:p w:rsidR="003B38B8" w:rsidRPr="00B26BF0" w:rsidRDefault="003B38B8" w:rsidP="003B38B8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B38B8" w:rsidRPr="00B26BF0" w:rsidRDefault="003B38B8" w:rsidP="003B38B8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3B38B8" w:rsidRPr="00B26BF0" w:rsidSect="00615800">
      <w:footerReference w:type="default" r:id="rId8"/>
      <w:footerReference w:type="first" r:id="rId9"/>
      <w:endnotePr>
        <w:numFmt w:val="decimal"/>
      </w:endnotePr>
      <w:pgSz w:w="11906" w:h="16838"/>
      <w:pgMar w:top="1134" w:right="1418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3342" w:rsidRDefault="00593342" w:rsidP="00861402">
      <w:r>
        <w:separator/>
      </w:r>
    </w:p>
  </w:endnote>
  <w:endnote w:type="continuationSeparator" w:id="0">
    <w:p w:rsidR="00593342" w:rsidRDefault="00593342" w:rsidP="00861402">
      <w:r>
        <w:continuationSeparator/>
      </w:r>
    </w:p>
  </w:endnote>
  <w:endnote w:type="continuationNotice" w:id="1">
    <w:p w:rsidR="00593342" w:rsidRDefault="0059334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8422003"/>
      <w:docPartObj>
        <w:docPartGallery w:val="Page Numbers (Bottom of Page)"/>
        <w:docPartUnique/>
      </w:docPartObj>
    </w:sdtPr>
    <w:sdtEndPr>
      <w:rPr>
        <w:rFonts w:asciiTheme="majorHAnsi" w:hAnsiTheme="majorHAnsi"/>
      </w:rPr>
    </w:sdtEndPr>
    <w:sdtContent>
      <w:p w:rsidR="00DE067A" w:rsidRPr="009F2115" w:rsidRDefault="00A77E8C" w:rsidP="002E7C12">
        <w:pPr>
          <w:pStyle w:val="llb"/>
          <w:jc w:val="center"/>
          <w:rPr>
            <w:rFonts w:asciiTheme="majorHAnsi" w:hAnsiTheme="majorHAnsi"/>
          </w:rPr>
        </w:pPr>
        <w:r w:rsidRPr="009F2115">
          <w:rPr>
            <w:rFonts w:asciiTheme="majorHAnsi" w:hAnsiTheme="majorHAnsi"/>
          </w:rPr>
          <w:fldChar w:fldCharType="begin"/>
        </w:r>
        <w:r w:rsidR="00DE067A" w:rsidRPr="009F2115">
          <w:rPr>
            <w:rFonts w:asciiTheme="majorHAnsi" w:hAnsiTheme="majorHAnsi"/>
          </w:rPr>
          <w:instrText xml:space="preserve"> PAGE   \* MERGEFORMAT </w:instrText>
        </w:r>
        <w:r w:rsidRPr="009F2115">
          <w:rPr>
            <w:rFonts w:asciiTheme="majorHAnsi" w:hAnsiTheme="majorHAnsi"/>
          </w:rPr>
          <w:fldChar w:fldCharType="separate"/>
        </w:r>
        <w:r w:rsidR="00B26BF0">
          <w:rPr>
            <w:rFonts w:asciiTheme="majorHAnsi" w:hAnsiTheme="majorHAnsi"/>
            <w:noProof/>
          </w:rPr>
          <w:t>2</w:t>
        </w:r>
        <w:r w:rsidRPr="009F2115">
          <w:rPr>
            <w:rFonts w:asciiTheme="majorHAnsi" w:hAnsiTheme="majorHAnsi"/>
            <w:noProof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18961574"/>
      <w:docPartObj>
        <w:docPartGallery w:val="Page Numbers (Bottom of Page)"/>
        <w:docPartUnique/>
      </w:docPartObj>
    </w:sdtPr>
    <w:sdtContent>
      <w:p w:rsidR="00B26BF0" w:rsidRDefault="00B26BF0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B26BF0" w:rsidRDefault="00B26BF0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3342" w:rsidRDefault="00593342" w:rsidP="00861402">
      <w:r>
        <w:separator/>
      </w:r>
    </w:p>
  </w:footnote>
  <w:footnote w:type="continuationSeparator" w:id="0">
    <w:p w:rsidR="00593342" w:rsidRDefault="00593342" w:rsidP="00861402">
      <w:r>
        <w:continuationSeparator/>
      </w:r>
    </w:p>
  </w:footnote>
  <w:footnote w:type="continuationNotice" w:id="1">
    <w:p w:rsidR="00593342" w:rsidRDefault="00593342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EE00B8"/>
    <w:multiLevelType w:val="multilevel"/>
    <w:tmpl w:val="1C6231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</w:rPr>
    </w:lvl>
    <w:lvl w:ilvl="1">
      <w:start w:val="1"/>
      <w:numFmt w:val="decimal"/>
      <w:pStyle w:val="Stluskett"/>
      <w:lvlText w:val="%1.%2."/>
      <w:lvlJc w:val="left"/>
      <w:pPr>
        <w:ind w:left="792" w:hanging="432"/>
      </w:pPr>
      <w:rPr>
        <w:rFonts w:hint="default"/>
        <w:b w:val="0"/>
        <w:sz w:val="22"/>
        <w:szCs w:val="22"/>
      </w:rPr>
    </w:lvl>
    <w:lvl w:ilvl="2">
      <w:start w:val="1"/>
      <w:numFmt w:val="decimal"/>
      <w:pStyle w:val="Stlus1harom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4530017C"/>
    <w:multiLevelType w:val="multilevel"/>
    <w:tmpl w:val="22FC665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0"/>
  </w:num>
  <w:num w:numId="2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Formatting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1402"/>
    <w:rsid w:val="00000D10"/>
    <w:rsid w:val="00003399"/>
    <w:rsid w:val="00005FA3"/>
    <w:rsid w:val="0000774D"/>
    <w:rsid w:val="00014C66"/>
    <w:rsid w:val="00016E96"/>
    <w:rsid w:val="000200C1"/>
    <w:rsid w:val="00021BC4"/>
    <w:rsid w:val="00021D5A"/>
    <w:rsid w:val="000233C5"/>
    <w:rsid w:val="000324DD"/>
    <w:rsid w:val="00056A15"/>
    <w:rsid w:val="0006031B"/>
    <w:rsid w:val="0006058A"/>
    <w:rsid w:val="0006567D"/>
    <w:rsid w:val="000857E4"/>
    <w:rsid w:val="000B07BD"/>
    <w:rsid w:val="000B4360"/>
    <w:rsid w:val="000B6ABC"/>
    <w:rsid w:val="000C6A18"/>
    <w:rsid w:val="000E4A08"/>
    <w:rsid w:val="000E5193"/>
    <w:rsid w:val="001125A1"/>
    <w:rsid w:val="001130D2"/>
    <w:rsid w:val="0011403E"/>
    <w:rsid w:val="00114A3E"/>
    <w:rsid w:val="0011565C"/>
    <w:rsid w:val="001375B6"/>
    <w:rsid w:val="00141015"/>
    <w:rsid w:val="00143A13"/>
    <w:rsid w:val="00145E2F"/>
    <w:rsid w:val="00156898"/>
    <w:rsid w:val="00181139"/>
    <w:rsid w:val="00186057"/>
    <w:rsid w:val="001864ED"/>
    <w:rsid w:val="00186A1E"/>
    <w:rsid w:val="00193B81"/>
    <w:rsid w:val="00196600"/>
    <w:rsid w:val="001975C6"/>
    <w:rsid w:val="001A3725"/>
    <w:rsid w:val="001A47A5"/>
    <w:rsid w:val="001A6118"/>
    <w:rsid w:val="001B32D9"/>
    <w:rsid w:val="001B4076"/>
    <w:rsid w:val="001C3EE1"/>
    <w:rsid w:val="001C60DC"/>
    <w:rsid w:val="001D2995"/>
    <w:rsid w:val="001E4CA1"/>
    <w:rsid w:val="001E51F2"/>
    <w:rsid w:val="001E69CE"/>
    <w:rsid w:val="001F02FA"/>
    <w:rsid w:val="001F3A19"/>
    <w:rsid w:val="00201D72"/>
    <w:rsid w:val="00201E33"/>
    <w:rsid w:val="00205FF9"/>
    <w:rsid w:val="00212B0A"/>
    <w:rsid w:val="00225359"/>
    <w:rsid w:val="002406C1"/>
    <w:rsid w:val="00246BF1"/>
    <w:rsid w:val="00270A43"/>
    <w:rsid w:val="00287A35"/>
    <w:rsid w:val="002A0DDD"/>
    <w:rsid w:val="002A623E"/>
    <w:rsid w:val="002B0F3B"/>
    <w:rsid w:val="002B7552"/>
    <w:rsid w:val="002D49A9"/>
    <w:rsid w:val="002E7C12"/>
    <w:rsid w:val="002F0BB2"/>
    <w:rsid w:val="002F771D"/>
    <w:rsid w:val="003057B4"/>
    <w:rsid w:val="00326598"/>
    <w:rsid w:val="003424E1"/>
    <w:rsid w:val="00351687"/>
    <w:rsid w:val="003621B0"/>
    <w:rsid w:val="003657EC"/>
    <w:rsid w:val="0036687F"/>
    <w:rsid w:val="00377D3D"/>
    <w:rsid w:val="003A5890"/>
    <w:rsid w:val="003B38B8"/>
    <w:rsid w:val="003B4664"/>
    <w:rsid w:val="003B4891"/>
    <w:rsid w:val="003B7828"/>
    <w:rsid w:val="003D0B1C"/>
    <w:rsid w:val="003D1F9B"/>
    <w:rsid w:val="003D55AD"/>
    <w:rsid w:val="003D6F4F"/>
    <w:rsid w:val="003E0C77"/>
    <w:rsid w:val="003E2B16"/>
    <w:rsid w:val="00403143"/>
    <w:rsid w:val="004048E2"/>
    <w:rsid w:val="00405782"/>
    <w:rsid w:val="00416954"/>
    <w:rsid w:val="00420503"/>
    <w:rsid w:val="004213A3"/>
    <w:rsid w:val="0042792C"/>
    <w:rsid w:val="00442C7B"/>
    <w:rsid w:val="004520EA"/>
    <w:rsid w:val="00454935"/>
    <w:rsid w:val="0045799E"/>
    <w:rsid w:val="004663AB"/>
    <w:rsid w:val="004719E6"/>
    <w:rsid w:val="00486B00"/>
    <w:rsid w:val="00491D14"/>
    <w:rsid w:val="004935B5"/>
    <w:rsid w:val="00495374"/>
    <w:rsid w:val="004977BD"/>
    <w:rsid w:val="004A78E8"/>
    <w:rsid w:val="004B61D7"/>
    <w:rsid w:val="004E00CC"/>
    <w:rsid w:val="004E1997"/>
    <w:rsid w:val="004E5BA0"/>
    <w:rsid w:val="004F65B7"/>
    <w:rsid w:val="00500DB2"/>
    <w:rsid w:val="005015CB"/>
    <w:rsid w:val="00512AAC"/>
    <w:rsid w:val="0053549D"/>
    <w:rsid w:val="00547A4C"/>
    <w:rsid w:val="00550FD3"/>
    <w:rsid w:val="005640FE"/>
    <w:rsid w:val="00566F3C"/>
    <w:rsid w:val="0059292E"/>
    <w:rsid w:val="00593342"/>
    <w:rsid w:val="005A527B"/>
    <w:rsid w:val="005B44DC"/>
    <w:rsid w:val="005C1EF7"/>
    <w:rsid w:val="005D5027"/>
    <w:rsid w:val="005E4865"/>
    <w:rsid w:val="005E4A5A"/>
    <w:rsid w:val="005E54E4"/>
    <w:rsid w:val="00604FF8"/>
    <w:rsid w:val="00607DE6"/>
    <w:rsid w:val="006151B6"/>
    <w:rsid w:val="00615800"/>
    <w:rsid w:val="0062102D"/>
    <w:rsid w:val="0062209D"/>
    <w:rsid w:val="00622B43"/>
    <w:rsid w:val="00632953"/>
    <w:rsid w:val="006541CD"/>
    <w:rsid w:val="006672D9"/>
    <w:rsid w:val="00667A84"/>
    <w:rsid w:val="006A3B52"/>
    <w:rsid w:val="006C3424"/>
    <w:rsid w:val="006D0AB0"/>
    <w:rsid w:val="006D148A"/>
    <w:rsid w:val="006D16FE"/>
    <w:rsid w:val="006D20BE"/>
    <w:rsid w:val="006E4FAC"/>
    <w:rsid w:val="006F35EC"/>
    <w:rsid w:val="006F5BF5"/>
    <w:rsid w:val="007020EB"/>
    <w:rsid w:val="00707D76"/>
    <w:rsid w:val="00713BFB"/>
    <w:rsid w:val="00722627"/>
    <w:rsid w:val="007240A4"/>
    <w:rsid w:val="00724AA3"/>
    <w:rsid w:val="0072508D"/>
    <w:rsid w:val="00731418"/>
    <w:rsid w:val="007328F6"/>
    <w:rsid w:val="007416DF"/>
    <w:rsid w:val="00744E0B"/>
    <w:rsid w:val="00752524"/>
    <w:rsid w:val="00753AA6"/>
    <w:rsid w:val="007617EB"/>
    <w:rsid w:val="00761AED"/>
    <w:rsid w:val="00764229"/>
    <w:rsid w:val="00764D1D"/>
    <w:rsid w:val="007841DB"/>
    <w:rsid w:val="00786993"/>
    <w:rsid w:val="0079168C"/>
    <w:rsid w:val="00791C6B"/>
    <w:rsid w:val="0079542F"/>
    <w:rsid w:val="007A552C"/>
    <w:rsid w:val="007B06A6"/>
    <w:rsid w:val="007B2EC9"/>
    <w:rsid w:val="007B68DA"/>
    <w:rsid w:val="007B783F"/>
    <w:rsid w:val="007C01D0"/>
    <w:rsid w:val="007E6425"/>
    <w:rsid w:val="0080289D"/>
    <w:rsid w:val="008135EE"/>
    <w:rsid w:val="00820868"/>
    <w:rsid w:val="00820E47"/>
    <w:rsid w:val="00823A57"/>
    <w:rsid w:val="00824A87"/>
    <w:rsid w:val="00826D21"/>
    <w:rsid w:val="00827F28"/>
    <w:rsid w:val="00835907"/>
    <w:rsid w:val="00835AD8"/>
    <w:rsid w:val="00843A84"/>
    <w:rsid w:val="00845BDB"/>
    <w:rsid w:val="00845C9F"/>
    <w:rsid w:val="0085132C"/>
    <w:rsid w:val="00861402"/>
    <w:rsid w:val="00864B30"/>
    <w:rsid w:val="008856A2"/>
    <w:rsid w:val="008923FD"/>
    <w:rsid w:val="008A41EF"/>
    <w:rsid w:val="008A7A6B"/>
    <w:rsid w:val="008C0F8B"/>
    <w:rsid w:val="008D1BDE"/>
    <w:rsid w:val="008D6FD1"/>
    <w:rsid w:val="008D7130"/>
    <w:rsid w:val="008D74FF"/>
    <w:rsid w:val="008E3DBD"/>
    <w:rsid w:val="008E5C1B"/>
    <w:rsid w:val="008F0AF1"/>
    <w:rsid w:val="008F1B58"/>
    <w:rsid w:val="00903F65"/>
    <w:rsid w:val="009054A6"/>
    <w:rsid w:val="009213CD"/>
    <w:rsid w:val="00925B8B"/>
    <w:rsid w:val="009330B7"/>
    <w:rsid w:val="00947D3E"/>
    <w:rsid w:val="00960F7C"/>
    <w:rsid w:val="009710E7"/>
    <w:rsid w:val="00985D73"/>
    <w:rsid w:val="00985D85"/>
    <w:rsid w:val="00991CFB"/>
    <w:rsid w:val="009A3F59"/>
    <w:rsid w:val="009A6FD1"/>
    <w:rsid w:val="009D28E9"/>
    <w:rsid w:val="009E475A"/>
    <w:rsid w:val="009E7F63"/>
    <w:rsid w:val="009F2115"/>
    <w:rsid w:val="009F31C7"/>
    <w:rsid w:val="00A00120"/>
    <w:rsid w:val="00A01186"/>
    <w:rsid w:val="00A019F1"/>
    <w:rsid w:val="00A113F6"/>
    <w:rsid w:val="00A2304D"/>
    <w:rsid w:val="00A247FF"/>
    <w:rsid w:val="00A27F87"/>
    <w:rsid w:val="00A322EA"/>
    <w:rsid w:val="00A43DC0"/>
    <w:rsid w:val="00A46DBA"/>
    <w:rsid w:val="00A5434B"/>
    <w:rsid w:val="00A703A0"/>
    <w:rsid w:val="00A74FCF"/>
    <w:rsid w:val="00A755BA"/>
    <w:rsid w:val="00A76FE6"/>
    <w:rsid w:val="00A77E8C"/>
    <w:rsid w:val="00AA1968"/>
    <w:rsid w:val="00AA46D8"/>
    <w:rsid w:val="00AA5F20"/>
    <w:rsid w:val="00AB6837"/>
    <w:rsid w:val="00AC01C5"/>
    <w:rsid w:val="00AC75EC"/>
    <w:rsid w:val="00AD29AE"/>
    <w:rsid w:val="00AD6D29"/>
    <w:rsid w:val="00AE2CDF"/>
    <w:rsid w:val="00AF26CD"/>
    <w:rsid w:val="00AF282A"/>
    <w:rsid w:val="00AF3B6C"/>
    <w:rsid w:val="00AF5D15"/>
    <w:rsid w:val="00B129E2"/>
    <w:rsid w:val="00B14FF8"/>
    <w:rsid w:val="00B16988"/>
    <w:rsid w:val="00B16D44"/>
    <w:rsid w:val="00B17887"/>
    <w:rsid w:val="00B214E8"/>
    <w:rsid w:val="00B26BF0"/>
    <w:rsid w:val="00B415B8"/>
    <w:rsid w:val="00B85764"/>
    <w:rsid w:val="00BB7B3E"/>
    <w:rsid w:val="00BD5696"/>
    <w:rsid w:val="00BE6DBD"/>
    <w:rsid w:val="00BF3AFD"/>
    <w:rsid w:val="00C018EC"/>
    <w:rsid w:val="00C2210E"/>
    <w:rsid w:val="00C227EB"/>
    <w:rsid w:val="00C433A5"/>
    <w:rsid w:val="00C53E23"/>
    <w:rsid w:val="00C57239"/>
    <w:rsid w:val="00C70582"/>
    <w:rsid w:val="00C72BCE"/>
    <w:rsid w:val="00C8030F"/>
    <w:rsid w:val="00C806BA"/>
    <w:rsid w:val="00C857E1"/>
    <w:rsid w:val="00C93F42"/>
    <w:rsid w:val="00C965B1"/>
    <w:rsid w:val="00CB027A"/>
    <w:rsid w:val="00CB1FE8"/>
    <w:rsid w:val="00CD12CF"/>
    <w:rsid w:val="00CD4994"/>
    <w:rsid w:val="00CD5321"/>
    <w:rsid w:val="00CD6E54"/>
    <w:rsid w:val="00CD7BA3"/>
    <w:rsid w:val="00CE6337"/>
    <w:rsid w:val="00CF04E8"/>
    <w:rsid w:val="00CF28D9"/>
    <w:rsid w:val="00CF568E"/>
    <w:rsid w:val="00D14CE6"/>
    <w:rsid w:val="00D21BF9"/>
    <w:rsid w:val="00D24360"/>
    <w:rsid w:val="00D34FC3"/>
    <w:rsid w:val="00D45E38"/>
    <w:rsid w:val="00D8204F"/>
    <w:rsid w:val="00D8486C"/>
    <w:rsid w:val="00D87507"/>
    <w:rsid w:val="00DA5D58"/>
    <w:rsid w:val="00DA63E7"/>
    <w:rsid w:val="00DB0A64"/>
    <w:rsid w:val="00DC12CB"/>
    <w:rsid w:val="00DC274F"/>
    <w:rsid w:val="00DD01ED"/>
    <w:rsid w:val="00DD3B99"/>
    <w:rsid w:val="00DE067A"/>
    <w:rsid w:val="00DE18BC"/>
    <w:rsid w:val="00DE6486"/>
    <w:rsid w:val="00DF38D7"/>
    <w:rsid w:val="00DF6AF1"/>
    <w:rsid w:val="00E1013C"/>
    <w:rsid w:val="00E26E17"/>
    <w:rsid w:val="00E3609C"/>
    <w:rsid w:val="00E5213D"/>
    <w:rsid w:val="00E54A4D"/>
    <w:rsid w:val="00E57AA3"/>
    <w:rsid w:val="00E6358D"/>
    <w:rsid w:val="00E6432C"/>
    <w:rsid w:val="00E65A89"/>
    <w:rsid w:val="00E66F16"/>
    <w:rsid w:val="00E81FBE"/>
    <w:rsid w:val="00E82995"/>
    <w:rsid w:val="00E850A0"/>
    <w:rsid w:val="00E95A2B"/>
    <w:rsid w:val="00EA2F66"/>
    <w:rsid w:val="00EB1EE7"/>
    <w:rsid w:val="00EB5460"/>
    <w:rsid w:val="00EC66E4"/>
    <w:rsid w:val="00ED22DD"/>
    <w:rsid w:val="00ED311E"/>
    <w:rsid w:val="00ED56D4"/>
    <w:rsid w:val="00EE0481"/>
    <w:rsid w:val="00EE4603"/>
    <w:rsid w:val="00EF25C5"/>
    <w:rsid w:val="00EF2FF7"/>
    <w:rsid w:val="00F028AD"/>
    <w:rsid w:val="00F05E74"/>
    <w:rsid w:val="00F10663"/>
    <w:rsid w:val="00F27D9E"/>
    <w:rsid w:val="00F40E6F"/>
    <w:rsid w:val="00F434D7"/>
    <w:rsid w:val="00F465BA"/>
    <w:rsid w:val="00F54EBD"/>
    <w:rsid w:val="00F5510C"/>
    <w:rsid w:val="00F567EA"/>
    <w:rsid w:val="00F622CF"/>
    <w:rsid w:val="00F65E88"/>
    <w:rsid w:val="00F65F0E"/>
    <w:rsid w:val="00F6798C"/>
    <w:rsid w:val="00F729BB"/>
    <w:rsid w:val="00F81A8E"/>
    <w:rsid w:val="00F9276A"/>
    <w:rsid w:val="00F92907"/>
    <w:rsid w:val="00F96F3A"/>
    <w:rsid w:val="00FA1C15"/>
    <w:rsid w:val="00FA3EE8"/>
    <w:rsid w:val="00FA6109"/>
    <w:rsid w:val="00FB408C"/>
    <w:rsid w:val="00FC3097"/>
    <w:rsid w:val="00FC5905"/>
    <w:rsid w:val="00FC67C7"/>
    <w:rsid w:val="00FE0331"/>
    <w:rsid w:val="00FE4F5C"/>
    <w:rsid w:val="00FE4FC8"/>
    <w:rsid w:val="00FE5524"/>
    <w:rsid w:val="00FF6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C7A5C67D-0B57-4DFA-9809-F61DDE6ED3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HAns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403143"/>
    <w:pPr>
      <w:spacing w:after="0" w:line="240" w:lineRule="auto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Lbjegyzet-hivatkozs">
    <w:name w:val="footnote reference"/>
    <w:uiPriority w:val="99"/>
    <w:semiHidden/>
    <w:rsid w:val="00861402"/>
    <w:rPr>
      <w:vertAlign w:val="superscript"/>
    </w:rPr>
  </w:style>
  <w:style w:type="paragraph" w:styleId="Lbjegyzetszveg">
    <w:name w:val="footnote text"/>
    <w:basedOn w:val="Norml"/>
    <w:link w:val="LbjegyzetszvegChar"/>
    <w:semiHidden/>
    <w:rsid w:val="00861402"/>
    <w:rPr>
      <w:sz w:val="20"/>
    </w:rPr>
  </w:style>
  <w:style w:type="character" w:customStyle="1" w:styleId="LbjegyzetszvegChar">
    <w:name w:val="Lábjegyzetszöveg Char"/>
    <w:basedOn w:val="Bekezdsalapbettpusa"/>
    <w:link w:val="Lbjegyzetszveg"/>
    <w:semiHidden/>
    <w:rsid w:val="00861402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Listaszerbekezds">
    <w:name w:val="List Paragraph"/>
    <w:basedOn w:val="Norml"/>
    <w:link w:val="ListaszerbekezdsChar"/>
    <w:uiPriority w:val="34"/>
    <w:qFormat/>
    <w:rsid w:val="00861402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F05E74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F05E74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llb">
    <w:name w:val="footer"/>
    <w:basedOn w:val="Norml"/>
    <w:link w:val="llbChar"/>
    <w:uiPriority w:val="99"/>
    <w:unhideWhenUsed/>
    <w:rsid w:val="00F05E74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F05E74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F567EA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567EA"/>
    <w:rPr>
      <w:rFonts w:ascii="Tahoma" w:eastAsia="Times New Roman" w:hAnsi="Tahoma" w:cs="Tahoma"/>
      <w:sz w:val="16"/>
      <w:szCs w:val="16"/>
      <w:lang w:eastAsia="hu-HU"/>
    </w:rPr>
  </w:style>
  <w:style w:type="character" w:styleId="Jegyzethivatkozs">
    <w:name w:val="annotation reference"/>
    <w:basedOn w:val="Bekezdsalapbettpusa"/>
    <w:uiPriority w:val="99"/>
    <w:semiHidden/>
    <w:unhideWhenUsed/>
    <w:rsid w:val="00D21BF9"/>
    <w:rPr>
      <w:sz w:val="18"/>
      <w:szCs w:val="18"/>
    </w:rPr>
  </w:style>
  <w:style w:type="paragraph" w:styleId="Jegyzetszveg">
    <w:name w:val="annotation text"/>
    <w:basedOn w:val="Norml"/>
    <w:link w:val="JegyzetszvegChar"/>
    <w:uiPriority w:val="99"/>
    <w:unhideWhenUsed/>
    <w:rsid w:val="00D21BF9"/>
    <w:rPr>
      <w:szCs w:val="24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D21BF9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D21BF9"/>
    <w:rPr>
      <w:b/>
      <w:bCs/>
      <w:sz w:val="20"/>
      <w:szCs w:val="20"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D21BF9"/>
    <w:rPr>
      <w:rFonts w:ascii="Times New Roman" w:eastAsia="Times New Roman" w:hAnsi="Times New Roman" w:cs="Times New Roman"/>
      <w:b/>
      <w:bCs/>
      <w:sz w:val="20"/>
      <w:szCs w:val="20"/>
      <w:lang w:eastAsia="hu-HU"/>
    </w:rPr>
  </w:style>
  <w:style w:type="table" w:styleId="Rcsostblzat">
    <w:name w:val="Table Grid"/>
    <w:basedOn w:val="Normltblzat"/>
    <w:uiPriority w:val="59"/>
    <w:rsid w:val="009D28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ltozat">
    <w:name w:val="Revision"/>
    <w:hidden/>
    <w:uiPriority w:val="99"/>
    <w:semiHidden/>
    <w:rsid w:val="002E7C1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Vgjegyzetszvege">
    <w:name w:val="endnote text"/>
    <w:basedOn w:val="Norml"/>
    <w:link w:val="VgjegyzetszvegeChar"/>
    <w:uiPriority w:val="99"/>
    <w:semiHidden/>
    <w:unhideWhenUsed/>
    <w:rsid w:val="00E57AA3"/>
    <w:rPr>
      <w:sz w:val="20"/>
    </w:rPr>
  </w:style>
  <w:style w:type="character" w:customStyle="1" w:styleId="VgjegyzetszvegeChar">
    <w:name w:val="Végjegyzet szövege Char"/>
    <w:basedOn w:val="Bekezdsalapbettpusa"/>
    <w:link w:val="Vgjegyzetszvege"/>
    <w:uiPriority w:val="99"/>
    <w:semiHidden/>
    <w:rsid w:val="00E57AA3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Vgjegyzet-hivatkozs">
    <w:name w:val="endnote reference"/>
    <w:basedOn w:val="Bekezdsalapbettpusa"/>
    <w:uiPriority w:val="99"/>
    <w:semiHidden/>
    <w:unhideWhenUsed/>
    <w:rsid w:val="00E57AA3"/>
    <w:rPr>
      <w:vertAlign w:val="superscript"/>
    </w:rPr>
  </w:style>
  <w:style w:type="paragraph" w:customStyle="1" w:styleId="Default">
    <w:name w:val="Default"/>
    <w:rsid w:val="00C018EC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  <w:style w:type="paragraph" w:customStyle="1" w:styleId="Stluskett">
    <w:name w:val="Stílus_kettő"/>
    <w:basedOn w:val="Listaszerbekezds"/>
    <w:next w:val="Norml"/>
    <w:link w:val="StluskettChar"/>
    <w:qFormat/>
    <w:rsid w:val="00E3609C"/>
    <w:pPr>
      <w:numPr>
        <w:ilvl w:val="1"/>
        <w:numId w:val="1"/>
      </w:numPr>
      <w:tabs>
        <w:tab w:val="left" w:leader="dot" w:pos="9072"/>
        <w:tab w:val="left" w:leader="dot" w:pos="9781"/>
        <w:tab w:val="left" w:leader="dot" w:pos="16443"/>
      </w:tabs>
      <w:spacing w:before="240"/>
      <w:ind w:right="-1"/>
      <w:contextualSpacing w:val="0"/>
      <w:jc w:val="both"/>
    </w:pPr>
    <w:rPr>
      <w:rFonts w:asciiTheme="majorHAnsi" w:hAnsiTheme="majorHAnsi"/>
    </w:rPr>
  </w:style>
  <w:style w:type="paragraph" w:customStyle="1" w:styleId="Stlus1harom">
    <w:name w:val="Stílus1_harom"/>
    <w:basedOn w:val="Listaszerbekezds"/>
    <w:next w:val="Norml"/>
    <w:link w:val="Stlus1haromChar"/>
    <w:qFormat/>
    <w:rsid w:val="00E3609C"/>
    <w:pPr>
      <w:numPr>
        <w:ilvl w:val="2"/>
        <w:numId w:val="1"/>
      </w:numPr>
      <w:tabs>
        <w:tab w:val="left" w:leader="dot" w:pos="9072"/>
        <w:tab w:val="left" w:leader="dot" w:pos="9781"/>
        <w:tab w:val="left" w:leader="dot" w:pos="16443"/>
      </w:tabs>
      <w:spacing w:before="80"/>
      <w:ind w:right="-1"/>
      <w:contextualSpacing w:val="0"/>
      <w:jc w:val="both"/>
    </w:pPr>
    <w:rPr>
      <w:rFonts w:asciiTheme="majorHAnsi" w:hAnsiTheme="majorHAnsi"/>
    </w:rPr>
  </w:style>
  <w:style w:type="character" w:customStyle="1" w:styleId="ListaszerbekezdsChar">
    <w:name w:val="Listaszerű bekezdés Char"/>
    <w:basedOn w:val="Bekezdsalapbettpusa"/>
    <w:link w:val="Listaszerbekezds"/>
    <w:uiPriority w:val="34"/>
    <w:rsid w:val="00E3609C"/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customStyle="1" w:styleId="StluskettChar">
    <w:name w:val="Stílus_kettő Char"/>
    <w:basedOn w:val="ListaszerbekezdsChar"/>
    <w:link w:val="Stluskett"/>
    <w:rsid w:val="00E3609C"/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customStyle="1" w:styleId="Stlus1haromChar">
    <w:name w:val="Stílus1_harom Char"/>
    <w:basedOn w:val="ListaszerbekezdsChar"/>
    <w:link w:val="Stlus1harom"/>
    <w:rsid w:val="00E3609C"/>
    <w:rPr>
      <w:rFonts w:asciiTheme="majorHAnsi" w:eastAsia="Times New Roman" w:hAnsiTheme="majorHAnsi" w:cs="Times New Roman"/>
      <w:sz w:val="24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759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3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4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5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00D205-BE93-4395-A8D2-27EA062F3B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546</Words>
  <Characters>3769</Characters>
  <Application>Microsoft Office Word</Application>
  <DocSecurity>0</DocSecurity>
  <Lines>31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4307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Kocsis Boglárka Dóra</dc:creator>
  <cp:lastModifiedBy>Körmendi Andrásné</cp:lastModifiedBy>
  <cp:revision>6</cp:revision>
  <cp:lastPrinted>2016-02-16T16:38:00Z</cp:lastPrinted>
  <dcterms:created xsi:type="dcterms:W3CDTF">2016-02-15T11:40:00Z</dcterms:created>
  <dcterms:modified xsi:type="dcterms:W3CDTF">2016-02-16T16:38:00Z</dcterms:modified>
</cp:coreProperties>
</file>