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41F3" w:rsidRPr="00514FEF" w:rsidRDefault="00F041F3" w:rsidP="00F041F3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hu-HU"/>
        </w:rPr>
      </w:pPr>
      <w:r w:rsidRPr="00514FEF">
        <w:rPr>
          <w:rFonts w:eastAsiaTheme="minorEastAsia"/>
          <w:noProof/>
          <w:lang w:eastAsia="hu-HU"/>
        </w:rPr>
        <w:drawing>
          <wp:anchor distT="0" distB="0" distL="95250" distR="95250" simplePos="0" relativeHeight="251659264" behindDoc="0" locked="0" layoutInCell="1" allowOverlap="0" wp14:anchorId="7C01222F" wp14:editId="52894E0D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 descr="cimermon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514FEF">
        <w:rPr>
          <w:rFonts w:ascii="Times New Roman" w:eastAsia="Times New Roman" w:hAnsi="Times New Roman" w:cs="Times New Roman"/>
          <w:b/>
          <w:bCs/>
          <w:sz w:val="32"/>
          <w:szCs w:val="32"/>
          <w:lang w:eastAsia="hu-HU"/>
        </w:rPr>
        <w:t>Martfű Város Polgármesterétől</w:t>
      </w:r>
    </w:p>
    <w:p w:rsidR="00F041F3" w:rsidRPr="00514FEF" w:rsidRDefault="00F041F3" w:rsidP="00F041F3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hu-HU"/>
        </w:rPr>
      </w:pPr>
      <w:r w:rsidRPr="00514FEF">
        <w:rPr>
          <w:rFonts w:ascii="Times New Roman" w:eastAsia="Times New Roman" w:hAnsi="Times New Roman" w:cs="Times New Roman"/>
          <w:noProof/>
          <w:lang w:eastAsia="hu-HU"/>
        </w:rPr>
        <w:t>5435 Martfű, Szent István tér 1. Tel: 56/450-222; Fax: 56/450-853</w:t>
      </w:r>
    </w:p>
    <w:p w:rsidR="00F041F3" w:rsidRPr="00514FEF" w:rsidRDefault="00F041F3" w:rsidP="00F041F3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</w:pPr>
      <w:r w:rsidRPr="00514FE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t xml:space="preserve">E-mail: </w:t>
      </w:r>
      <w:hyperlink r:id="rId6" w:history="1">
        <w:r w:rsidRPr="00514FEF">
          <w:rPr>
            <w:rFonts w:ascii="Times New Roman" w:eastAsia="Times New Roman" w:hAnsi="Times New Roman" w:cs="Times New Roman"/>
            <w:noProof/>
            <w:color w:val="0000FF"/>
            <w:sz w:val="24"/>
            <w:szCs w:val="24"/>
            <w:u w:val="single"/>
            <w:lang w:eastAsia="hu-HU"/>
          </w:rPr>
          <w:t>titkarsag@ph.martfu.hu</w:t>
        </w:r>
      </w:hyperlink>
    </w:p>
    <w:p w:rsidR="00F041F3" w:rsidRPr="00514FEF" w:rsidRDefault="00F041F3" w:rsidP="00F041F3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</w:pPr>
    </w:p>
    <w:p w:rsidR="00F041F3" w:rsidRDefault="00F041F3" w:rsidP="00F041F3">
      <w:pPr>
        <w:spacing w:after="0" w:line="240" w:lineRule="auto"/>
        <w:rPr>
          <w:rFonts w:ascii="Times New Roman" w:eastAsia="Calibri" w:hAnsi="Times New Roman" w:cs="Times New Roman"/>
        </w:rPr>
      </w:pPr>
    </w:p>
    <w:p w:rsidR="00F041F3" w:rsidRDefault="00F041F3" w:rsidP="00F041F3">
      <w:pPr>
        <w:spacing w:after="0" w:line="240" w:lineRule="auto"/>
        <w:rPr>
          <w:rFonts w:ascii="Times New Roman" w:eastAsia="Calibri" w:hAnsi="Times New Roman" w:cs="Times New Roman"/>
        </w:rPr>
      </w:pPr>
    </w:p>
    <w:p w:rsidR="00F041F3" w:rsidRPr="00514FEF" w:rsidRDefault="00F041F3" w:rsidP="00F041F3">
      <w:pPr>
        <w:spacing w:after="0" w:line="240" w:lineRule="auto"/>
        <w:rPr>
          <w:rFonts w:ascii="Times New Roman" w:eastAsia="Calibri" w:hAnsi="Times New Roman" w:cs="Times New Roman"/>
        </w:rPr>
      </w:pPr>
    </w:p>
    <w:p w:rsidR="00F041F3" w:rsidRPr="00514FEF" w:rsidRDefault="00F041F3" w:rsidP="00F041F3">
      <w:pPr>
        <w:spacing w:after="0" w:line="240" w:lineRule="auto"/>
        <w:rPr>
          <w:rFonts w:ascii="Times New Roman" w:eastAsia="Calibri" w:hAnsi="Times New Roman" w:cs="Times New Roman"/>
        </w:rPr>
      </w:pPr>
    </w:p>
    <w:p w:rsidR="00F041F3" w:rsidRPr="00514FEF" w:rsidRDefault="00F041F3" w:rsidP="00F041F3">
      <w:pPr>
        <w:spacing w:after="0" w:line="240" w:lineRule="auto"/>
        <w:rPr>
          <w:rFonts w:ascii="Times New Roman" w:eastAsia="Calibri" w:hAnsi="Times New Roman" w:cs="Times New Roman"/>
        </w:rPr>
      </w:pPr>
    </w:p>
    <w:p w:rsidR="00F041F3" w:rsidRPr="00514FEF" w:rsidRDefault="00F041F3" w:rsidP="00F041F3">
      <w:pPr>
        <w:spacing w:after="0" w:line="240" w:lineRule="auto"/>
        <w:rPr>
          <w:rFonts w:ascii="Times New Roman" w:eastAsia="Calibri" w:hAnsi="Times New Roman" w:cs="Times New Roman"/>
        </w:rPr>
      </w:pPr>
    </w:p>
    <w:p w:rsidR="00F041F3" w:rsidRPr="00514FEF" w:rsidRDefault="00F041F3" w:rsidP="00F041F3">
      <w:pPr>
        <w:spacing w:after="0" w:line="240" w:lineRule="auto"/>
        <w:rPr>
          <w:rFonts w:ascii="Times New Roman" w:eastAsia="Calibri" w:hAnsi="Times New Roman" w:cs="Times New Roman"/>
        </w:rPr>
      </w:pPr>
    </w:p>
    <w:p w:rsidR="00F041F3" w:rsidRDefault="00F041F3" w:rsidP="00F041F3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D850D4">
        <w:rPr>
          <w:rFonts w:ascii="Times New Roman" w:eastAsia="Calibri" w:hAnsi="Times New Roman" w:cs="Times New Roman"/>
          <w:b/>
          <w:bCs/>
          <w:sz w:val="28"/>
          <w:szCs w:val="28"/>
        </w:rPr>
        <w:t>ELŐTERJESZTÉS</w:t>
      </w:r>
    </w:p>
    <w:p w:rsidR="00D0343E" w:rsidRPr="00D850D4" w:rsidRDefault="00D0343E" w:rsidP="00F041F3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F041F3" w:rsidRDefault="00F041F3" w:rsidP="00F041F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hulladékgazdálkodási közszolgáltatásról szóló 9/2014.(IV.9.) önkormányzati rendelet</w:t>
      </w:r>
    </w:p>
    <w:p w:rsidR="00F041F3" w:rsidRDefault="00F041F3" w:rsidP="00F041F3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módosítására</w:t>
      </w:r>
      <w:proofErr w:type="gramEnd"/>
    </w:p>
    <w:p w:rsidR="00F041F3" w:rsidRPr="00514FEF" w:rsidRDefault="00F041F3" w:rsidP="00F041F3">
      <w:pPr>
        <w:spacing w:after="0" w:line="240" w:lineRule="auto"/>
        <w:rPr>
          <w:rFonts w:ascii="Times New Roman" w:eastAsia="Calibri" w:hAnsi="Times New Roman" w:cs="Times New Roman"/>
        </w:rPr>
      </w:pPr>
    </w:p>
    <w:p w:rsidR="00F041F3" w:rsidRPr="00514FEF" w:rsidRDefault="00F041F3" w:rsidP="00F041F3">
      <w:pPr>
        <w:spacing w:after="0" w:line="240" w:lineRule="auto"/>
        <w:rPr>
          <w:rFonts w:ascii="Times New Roman" w:eastAsia="Calibri" w:hAnsi="Times New Roman" w:cs="Times New Roman"/>
        </w:rPr>
      </w:pPr>
    </w:p>
    <w:p w:rsidR="00F041F3" w:rsidRPr="00514FEF" w:rsidRDefault="00F041F3" w:rsidP="00F041F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514FEF">
        <w:rPr>
          <w:rFonts w:ascii="Times New Roman" w:eastAsia="Calibri" w:hAnsi="Times New Roman" w:cs="Times New Roman"/>
          <w:sz w:val="24"/>
          <w:szCs w:val="24"/>
        </w:rPr>
        <w:t xml:space="preserve">Martfű Város Önkormányzata Képviselő-testületének </w:t>
      </w:r>
    </w:p>
    <w:p w:rsidR="00F041F3" w:rsidRPr="00514FEF" w:rsidRDefault="00EE4099" w:rsidP="00F041F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2016. április 28 </w:t>
      </w:r>
      <w:proofErr w:type="spellStart"/>
      <w:r w:rsidR="00F041F3" w:rsidRPr="00514FEF">
        <w:rPr>
          <w:rFonts w:ascii="Times New Roman" w:eastAsia="Calibri" w:hAnsi="Times New Roman" w:cs="Times New Roman"/>
          <w:sz w:val="24"/>
          <w:szCs w:val="24"/>
        </w:rPr>
        <w:t>-</w:t>
      </w:r>
      <w:r w:rsidR="00F041F3">
        <w:rPr>
          <w:rFonts w:ascii="Times New Roman" w:eastAsia="Calibri" w:hAnsi="Times New Roman" w:cs="Times New Roman"/>
          <w:sz w:val="24"/>
          <w:szCs w:val="24"/>
        </w:rPr>
        <w:t>a</w:t>
      </w:r>
      <w:r w:rsidR="00F041F3" w:rsidRPr="00514FEF">
        <w:rPr>
          <w:rFonts w:ascii="Times New Roman" w:eastAsia="Calibri" w:hAnsi="Times New Roman" w:cs="Times New Roman"/>
          <w:sz w:val="24"/>
          <w:szCs w:val="24"/>
        </w:rPr>
        <w:t>i</w:t>
      </w:r>
      <w:proofErr w:type="spellEnd"/>
      <w:r w:rsidR="00F041F3" w:rsidRPr="00514FEF">
        <w:rPr>
          <w:rFonts w:ascii="Times New Roman" w:eastAsia="Calibri" w:hAnsi="Times New Roman" w:cs="Times New Roman"/>
          <w:sz w:val="24"/>
          <w:szCs w:val="24"/>
        </w:rPr>
        <w:t xml:space="preserve"> ülésére</w:t>
      </w:r>
    </w:p>
    <w:p w:rsidR="00F041F3" w:rsidRPr="00514FEF" w:rsidRDefault="00F041F3" w:rsidP="00F041F3">
      <w:pPr>
        <w:spacing w:after="0" w:line="240" w:lineRule="auto"/>
        <w:rPr>
          <w:rFonts w:ascii="Times New Roman" w:eastAsia="Calibri" w:hAnsi="Times New Roman" w:cs="Times New Roman"/>
        </w:rPr>
      </w:pPr>
    </w:p>
    <w:p w:rsidR="00F041F3" w:rsidRPr="00514FEF" w:rsidRDefault="00F041F3" w:rsidP="00F041F3">
      <w:pPr>
        <w:spacing w:after="0" w:line="240" w:lineRule="auto"/>
        <w:rPr>
          <w:rFonts w:ascii="Times New Roman" w:eastAsia="Calibri" w:hAnsi="Times New Roman" w:cs="Times New Roman"/>
        </w:rPr>
      </w:pPr>
    </w:p>
    <w:p w:rsidR="00F041F3" w:rsidRPr="00514FEF" w:rsidRDefault="00F041F3" w:rsidP="00F041F3">
      <w:pPr>
        <w:spacing w:after="0" w:line="240" w:lineRule="auto"/>
        <w:rPr>
          <w:rFonts w:ascii="Times New Roman" w:eastAsia="Calibri" w:hAnsi="Times New Roman" w:cs="Times New Roman"/>
        </w:rPr>
      </w:pPr>
    </w:p>
    <w:p w:rsidR="00F041F3" w:rsidRPr="00514FEF" w:rsidRDefault="00F041F3" w:rsidP="00F041F3">
      <w:pPr>
        <w:spacing w:after="0" w:line="240" w:lineRule="auto"/>
        <w:rPr>
          <w:rFonts w:ascii="Times New Roman" w:eastAsia="Calibri" w:hAnsi="Times New Roman" w:cs="Times New Roman"/>
        </w:rPr>
      </w:pPr>
    </w:p>
    <w:p w:rsidR="00F041F3" w:rsidRPr="00514FEF" w:rsidRDefault="00F041F3" w:rsidP="00F041F3">
      <w:pPr>
        <w:spacing w:after="0" w:line="240" w:lineRule="auto"/>
        <w:rPr>
          <w:rFonts w:ascii="Times New Roman" w:eastAsia="Calibri" w:hAnsi="Times New Roman" w:cs="Times New Roman"/>
        </w:rPr>
      </w:pPr>
    </w:p>
    <w:p w:rsidR="00F041F3" w:rsidRPr="00514FEF" w:rsidRDefault="00F041F3" w:rsidP="00F041F3">
      <w:pPr>
        <w:spacing w:after="0" w:line="240" w:lineRule="auto"/>
        <w:rPr>
          <w:rFonts w:ascii="Times New Roman" w:eastAsia="Calibri" w:hAnsi="Times New Roman" w:cs="Times New Roman"/>
        </w:rPr>
      </w:pPr>
    </w:p>
    <w:p w:rsidR="00F041F3" w:rsidRPr="00514FEF" w:rsidRDefault="00F041F3" w:rsidP="00F041F3">
      <w:pPr>
        <w:spacing w:after="0" w:line="240" w:lineRule="auto"/>
        <w:rPr>
          <w:rFonts w:ascii="Times New Roman" w:eastAsia="Calibri" w:hAnsi="Times New Roman" w:cs="Times New Roman"/>
        </w:rPr>
      </w:pPr>
    </w:p>
    <w:p w:rsidR="00F041F3" w:rsidRPr="00514FEF" w:rsidRDefault="00F041F3" w:rsidP="00F041F3">
      <w:pPr>
        <w:spacing w:after="0" w:line="240" w:lineRule="auto"/>
        <w:rPr>
          <w:rFonts w:ascii="Times New Roman" w:eastAsia="Calibri" w:hAnsi="Times New Roman" w:cs="Times New Roman"/>
        </w:rPr>
      </w:pPr>
    </w:p>
    <w:p w:rsidR="00F041F3" w:rsidRPr="00514FEF" w:rsidRDefault="00F041F3" w:rsidP="00F041F3">
      <w:pPr>
        <w:spacing w:after="0" w:line="240" w:lineRule="auto"/>
        <w:rPr>
          <w:rFonts w:ascii="Times New Roman" w:eastAsia="Calibri" w:hAnsi="Times New Roman" w:cs="Times New Roman"/>
        </w:rPr>
      </w:pPr>
    </w:p>
    <w:p w:rsidR="00F041F3" w:rsidRPr="00514FEF" w:rsidRDefault="00F041F3" w:rsidP="00F041F3">
      <w:pPr>
        <w:spacing w:after="0" w:line="240" w:lineRule="auto"/>
        <w:rPr>
          <w:rFonts w:ascii="Times New Roman" w:eastAsia="Calibri" w:hAnsi="Times New Roman" w:cs="Times New Roman"/>
        </w:rPr>
      </w:pPr>
    </w:p>
    <w:p w:rsidR="00F041F3" w:rsidRPr="00514FEF" w:rsidRDefault="00F041F3" w:rsidP="00F041F3">
      <w:pPr>
        <w:spacing w:after="0" w:line="240" w:lineRule="auto"/>
        <w:rPr>
          <w:rFonts w:ascii="Times New Roman" w:eastAsia="Calibri" w:hAnsi="Times New Roman" w:cs="Times New Roman"/>
        </w:rPr>
      </w:pPr>
    </w:p>
    <w:p w:rsidR="00F041F3" w:rsidRPr="00514FEF" w:rsidRDefault="00F041F3" w:rsidP="00F041F3">
      <w:pPr>
        <w:spacing w:after="0" w:line="240" w:lineRule="auto"/>
        <w:rPr>
          <w:rFonts w:ascii="Times New Roman" w:eastAsia="Calibri" w:hAnsi="Times New Roman" w:cs="Times New Roman"/>
        </w:rPr>
      </w:pPr>
    </w:p>
    <w:p w:rsidR="00F041F3" w:rsidRPr="00514FEF" w:rsidRDefault="00F041F3" w:rsidP="00F041F3">
      <w:pPr>
        <w:spacing w:after="0" w:line="240" w:lineRule="auto"/>
        <w:rPr>
          <w:rFonts w:ascii="Times New Roman" w:eastAsia="Calibri" w:hAnsi="Times New Roman" w:cs="Times New Roman"/>
        </w:rPr>
      </w:pPr>
    </w:p>
    <w:p w:rsidR="00F041F3" w:rsidRPr="00514FEF" w:rsidRDefault="00F041F3" w:rsidP="00F041F3">
      <w:pPr>
        <w:spacing w:after="0" w:line="240" w:lineRule="auto"/>
        <w:rPr>
          <w:rFonts w:ascii="Times New Roman" w:eastAsia="Calibri" w:hAnsi="Times New Roman" w:cs="Times New Roman"/>
        </w:rPr>
      </w:pPr>
    </w:p>
    <w:p w:rsidR="00F041F3" w:rsidRPr="00514FEF" w:rsidRDefault="00F041F3" w:rsidP="00F041F3">
      <w:pPr>
        <w:spacing w:after="0" w:line="240" w:lineRule="auto"/>
        <w:rPr>
          <w:rFonts w:ascii="Times New Roman" w:eastAsia="Calibri" w:hAnsi="Times New Roman" w:cs="Times New Roman"/>
        </w:rPr>
      </w:pPr>
    </w:p>
    <w:p w:rsidR="00F041F3" w:rsidRPr="00514FEF" w:rsidRDefault="00F041F3" w:rsidP="00F041F3">
      <w:pPr>
        <w:spacing w:after="0" w:line="240" w:lineRule="auto"/>
        <w:rPr>
          <w:rFonts w:ascii="Times New Roman" w:eastAsia="Calibri" w:hAnsi="Times New Roman" w:cs="Times New Roman"/>
        </w:rPr>
      </w:pPr>
    </w:p>
    <w:p w:rsidR="00F041F3" w:rsidRPr="00514FEF" w:rsidRDefault="00F041F3" w:rsidP="00F041F3">
      <w:pPr>
        <w:spacing w:after="0" w:line="240" w:lineRule="auto"/>
        <w:rPr>
          <w:rFonts w:ascii="Times New Roman" w:eastAsia="Calibri" w:hAnsi="Times New Roman" w:cs="Times New Roman"/>
        </w:rPr>
      </w:pPr>
    </w:p>
    <w:p w:rsidR="00F041F3" w:rsidRPr="00514FEF" w:rsidRDefault="00F041F3" w:rsidP="00F041F3">
      <w:pPr>
        <w:spacing w:after="0" w:line="240" w:lineRule="auto"/>
        <w:rPr>
          <w:rFonts w:ascii="Times New Roman" w:eastAsia="Calibri" w:hAnsi="Times New Roman" w:cs="Times New Roman"/>
        </w:rPr>
      </w:pPr>
    </w:p>
    <w:p w:rsidR="00F041F3" w:rsidRPr="00514FEF" w:rsidRDefault="00F041F3" w:rsidP="00F041F3">
      <w:pPr>
        <w:spacing w:after="0" w:line="240" w:lineRule="auto"/>
        <w:rPr>
          <w:rFonts w:ascii="Times New Roman" w:eastAsia="Calibri" w:hAnsi="Times New Roman" w:cs="Times New Roman"/>
        </w:rPr>
      </w:pPr>
    </w:p>
    <w:p w:rsidR="00F041F3" w:rsidRPr="00514FEF" w:rsidRDefault="00F041F3" w:rsidP="00F041F3">
      <w:pPr>
        <w:spacing w:after="0" w:line="240" w:lineRule="auto"/>
        <w:rPr>
          <w:rFonts w:ascii="Times New Roman" w:eastAsia="Calibri" w:hAnsi="Times New Roman" w:cs="Times New Roman"/>
        </w:rPr>
      </w:pPr>
    </w:p>
    <w:p w:rsidR="00F041F3" w:rsidRDefault="00F041F3" w:rsidP="00F041F3">
      <w:pPr>
        <w:spacing w:after="0" w:line="240" w:lineRule="auto"/>
        <w:rPr>
          <w:rFonts w:ascii="Times New Roman" w:eastAsia="Calibri" w:hAnsi="Times New Roman" w:cs="Times New Roman"/>
        </w:rPr>
      </w:pPr>
    </w:p>
    <w:p w:rsidR="00F041F3" w:rsidRDefault="00F041F3" w:rsidP="00F041F3">
      <w:pPr>
        <w:spacing w:after="0" w:line="240" w:lineRule="auto"/>
        <w:rPr>
          <w:rFonts w:ascii="Times New Roman" w:eastAsia="Calibri" w:hAnsi="Times New Roman" w:cs="Times New Roman"/>
        </w:rPr>
      </w:pPr>
    </w:p>
    <w:p w:rsidR="00F041F3" w:rsidRPr="00514FEF" w:rsidRDefault="00F041F3" w:rsidP="00F041F3">
      <w:pPr>
        <w:spacing w:after="0" w:line="240" w:lineRule="auto"/>
        <w:rPr>
          <w:rFonts w:ascii="Times New Roman" w:eastAsia="Calibri" w:hAnsi="Times New Roman" w:cs="Times New Roman"/>
        </w:rPr>
      </w:pPr>
    </w:p>
    <w:p w:rsidR="00F041F3" w:rsidRPr="00514FEF" w:rsidRDefault="00F041F3" w:rsidP="00F041F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14FEF">
        <w:rPr>
          <w:rFonts w:ascii="Times New Roman" w:eastAsia="Calibri" w:hAnsi="Times New Roman" w:cs="Times New Roman"/>
          <w:sz w:val="24"/>
          <w:szCs w:val="24"/>
        </w:rPr>
        <w:t xml:space="preserve">Előkészítette: </w:t>
      </w:r>
      <w:r w:rsidR="00EE4099">
        <w:rPr>
          <w:rFonts w:ascii="Times New Roman" w:eastAsia="Calibri" w:hAnsi="Times New Roman" w:cs="Times New Roman"/>
          <w:sz w:val="24"/>
          <w:szCs w:val="24"/>
        </w:rPr>
        <w:t>Baloghné Juhász Erzsébet irodavezető</w:t>
      </w:r>
    </w:p>
    <w:p w:rsidR="00F041F3" w:rsidRPr="00514FEF" w:rsidRDefault="00F041F3" w:rsidP="00F041F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F041F3" w:rsidRPr="00514FEF" w:rsidRDefault="00F041F3" w:rsidP="00F041F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14FEF">
        <w:rPr>
          <w:rFonts w:ascii="Times New Roman" w:eastAsia="Calibri" w:hAnsi="Times New Roman" w:cs="Times New Roman"/>
          <w:sz w:val="24"/>
          <w:szCs w:val="24"/>
        </w:rPr>
        <w:t>Véleményező: Pénzügyi, Ügyrendi és Városfejlesztési Bizottság</w:t>
      </w:r>
    </w:p>
    <w:p w:rsidR="00F041F3" w:rsidRPr="00514FEF" w:rsidRDefault="00F041F3" w:rsidP="00F041F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14FEF">
        <w:rPr>
          <w:rFonts w:ascii="Times New Roman" w:eastAsia="Calibri" w:hAnsi="Times New Roman" w:cs="Times New Roman"/>
          <w:sz w:val="24"/>
          <w:szCs w:val="24"/>
        </w:rPr>
        <w:tab/>
      </w:r>
      <w:r w:rsidRPr="00514FEF">
        <w:rPr>
          <w:rFonts w:ascii="Times New Roman" w:eastAsia="Calibri" w:hAnsi="Times New Roman" w:cs="Times New Roman"/>
          <w:sz w:val="24"/>
          <w:szCs w:val="24"/>
        </w:rPr>
        <w:tab/>
      </w:r>
    </w:p>
    <w:p w:rsidR="00F041F3" w:rsidRPr="00514FEF" w:rsidRDefault="00F041F3" w:rsidP="00F041F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14FEF">
        <w:rPr>
          <w:rFonts w:ascii="Times New Roman" w:eastAsia="Calibri" w:hAnsi="Times New Roman" w:cs="Times New Roman"/>
          <w:sz w:val="24"/>
          <w:szCs w:val="24"/>
        </w:rPr>
        <w:t xml:space="preserve">Döntéshozatal: minősített többség </w:t>
      </w:r>
    </w:p>
    <w:p w:rsidR="00F041F3" w:rsidRPr="00514FEF" w:rsidRDefault="00F041F3" w:rsidP="00F041F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F041F3" w:rsidRDefault="00F041F3" w:rsidP="00F041F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14FEF">
        <w:rPr>
          <w:rFonts w:ascii="Times New Roman" w:eastAsia="Calibri" w:hAnsi="Times New Roman" w:cs="Times New Roman"/>
          <w:sz w:val="24"/>
          <w:szCs w:val="24"/>
        </w:rPr>
        <w:t>Tárgyalás módja: nyilvános ülés</w:t>
      </w:r>
    </w:p>
    <w:p w:rsidR="00B83714" w:rsidRDefault="00B83714" w:rsidP="00F041F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83714" w:rsidRDefault="00B83714" w:rsidP="00F041F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83714" w:rsidRDefault="00B83714" w:rsidP="00F041F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83714" w:rsidRDefault="00B83714" w:rsidP="00F041F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9E666C" w:rsidRPr="00AB048B" w:rsidRDefault="009E666C" w:rsidP="009E666C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048B">
        <w:rPr>
          <w:rFonts w:ascii="Times New Roman" w:hAnsi="Times New Roman" w:cs="Times New Roman"/>
          <w:b/>
          <w:sz w:val="24"/>
          <w:szCs w:val="24"/>
        </w:rPr>
        <w:t>Indokolás</w:t>
      </w:r>
    </w:p>
    <w:p w:rsidR="009E666C" w:rsidRDefault="009E666C" w:rsidP="009E666C">
      <w:pPr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p w:rsidR="009E666C" w:rsidRDefault="009E666C" w:rsidP="009E666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hulladékgazdálkodási közszolgáltatásról szóló </w:t>
      </w:r>
    </w:p>
    <w:p w:rsidR="009E666C" w:rsidRDefault="009E666C" w:rsidP="009E666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9/2014.(IV.9.) önkormányzati rendelet</w:t>
      </w:r>
    </w:p>
    <w:p w:rsidR="009E666C" w:rsidRDefault="009E666C" w:rsidP="009E666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módosításáról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szóló</w:t>
      </w:r>
    </w:p>
    <w:p w:rsidR="009E666C" w:rsidRDefault="00EE4099" w:rsidP="009E666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…./2016</w:t>
      </w:r>
      <w:r w:rsidR="009E666C">
        <w:rPr>
          <w:rFonts w:ascii="Times New Roman" w:hAnsi="Times New Roman" w:cs="Times New Roman"/>
          <w:b/>
          <w:sz w:val="24"/>
          <w:szCs w:val="24"/>
        </w:rPr>
        <w:t>.(</w:t>
      </w:r>
      <w:proofErr w:type="gramStart"/>
      <w:r w:rsidR="009E666C">
        <w:rPr>
          <w:rFonts w:ascii="Times New Roman" w:hAnsi="Times New Roman" w:cs="Times New Roman"/>
          <w:b/>
          <w:sz w:val="24"/>
          <w:szCs w:val="24"/>
        </w:rPr>
        <w:t>…..</w:t>
      </w:r>
      <w:proofErr w:type="gramEnd"/>
      <w:r w:rsidR="009E666C">
        <w:rPr>
          <w:rFonts w:ascii="Times New Roman" w:hAnsi="Times New Roman" w:cs="Times New Roman"/>
          <w:b/>
          <w:sz w:val="24"/>
          <w:szCs w:val="24"/>
        </w:rPr>
        <w:t>) önkormányzati rendelethez</w:t>
      </w:r>
    </w:p>
    <w:p w:rsidR="009E666C" w:rsidRDefault="009E666C" w:rsidP="009E666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E4099" w:rsidRDefault="00EE4099" w:rsidP="009E666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hulladékról szóló 2012. évi CLXXXV. törvény</w:t>
      </w:r>
      <w:r w:rsidR="00C04C93">
        <w:rPr>
          <w:rFonts w:ascii="Times New Roman" w:hAnsi="Times New Roman"/>
          <w:sz w:val="24"/>
          <w:szCs w:val="24"/>
        </w:rPr>
        <w:t xml:space="preserve"> (továbbiakban: </w:t>
      </w:r>
      <w:proofErr w:type="spellStart"/>
      <w:r w:rsidR="00C04C93">
        <w:rPr>
          <w:rFonts w:ascii="Times New Roman" w:hAnsi="Times New Roman"/>
          <w:sz w:val="24"/>
          <w:szCs w:val="24"/>
        </w:rPr>
        <w:t>Ht</w:t>
      </w:r>
      <w:proofErr w:type="spellEnd"/>
      <w:r w:rsidR="00C04C93">
        <w:rPr>
          <w:rFonts w:ascii="Times New Roman" w:hAnsi="Times New Roman"/>
          <w:sz w:val="24"/>
          <w:szCs w:val="24"/>
        </w:rPr>
        <w:t>.)</w:t>
      </w:r>
      <w:r>
        <w:rPr>
          <w:rFonts w:ascii="Times New Roman" w:hAnsi="Times New Roman"/>
          <w:sz w:val="24"/>
          <w:szCs w:val="24"/>
        </w:rPr>
        <w:t>, a közszolgáltató kiválasztásáról és a hulladékgazdálkodási közszolgáltatási szerződésről szóló 317/2013. (VIII.28.) Korm. rendelet 2016. április 1-jétől hatályba lépett módosításai, valamint az állami hulladékgazdálkodási közfeladat ellátására létrehozott szervezet kijelöléséről, feladatköréről, az adatkezelés módjáról, valamint az adatszolgáltatási kötelezettségek részletes szabályairól szóló 69/2016. (III. 31.) Korm. rendelet előírásai szükségessé teszik a hulladékgazdálkodási közszolgáltatásról szóló helyi rendeletünk módosítását.</w:t>
      </w:r>
    </w:p>
    <w:p w:rsidR="00EE4099" w:rsidRDefault="00EE4099" w:rsidP="009E666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jogszabályok változása miatt szükséges módosítások mellett a rendelet szövegében pontosításokra is sor kerül.</w:t>
      </w:r>
    </w:p>
    <w:p w:rsidR="00B83714" w:rsidRDefault="00B83714" w:rsidP="00F041F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9E666C" w:rsidRDefault="009E666C" w:rsidP="009E666C">
      <w:pPr>
        <w:pStyle w:val="Listaszerbekezds"/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§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-hoz</w:t>
      </w:r>
      <w:proofErr w:type="spellEnd"/>
    </w:p>
    <w:p w:rsidR="00390927" w:rsidRDefault="00390927" w:rsidP="009E666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9E666C" w:rsidRDefault="009E666C" w:rsidP="009E666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A módosítást az </w:t>
      </w:r>
      <w:r w:rsidR="00B10E0A">
        <w:rPr>
          <w:rFonts w:ascii="Times New Roman" w:eastAsia="Calibri" w:hAnsi="Times New Roman" w:cs="Times New Roman"/>
          <w:sz w:val="24"/>
          <w:szCs w:val="24"/>
        </w:rPr>
        <w:t xml:space="preserve">elszállítás rendjének változása </w:t>
      </w:r>
      <w:r>
        <w:rPr>
          <w:rFonts w:ascii="Times New Roman" w:eastAsia="Calibri" w:hAnsi="Times New Roman" w:cs="Times New Roman"/>
          <w:sz w:val="24"/>
          <w:szCs w:val="24"/>
        </w:rPr>
        <w:t>indokolja.</w:t>
      </w:r>
    </w:p>
    <w:p w:rsidR="009E666C" w:rsidRDefault="009E666C" w:rsidP="009E666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9E666C" w:rsidRDefault="009E666C" w:rsidP="009E666C">
      <w:pPr>
        <w:pStyle w:val="Listaszerbekezds"/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§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-hoz</w:t>
      </w:r>
      <w:proofErr w:type="spellEnd"/>
    </w:p>
    <w:p w:rsidR="00235FA6" w:rsidRDefault="00235FA6" w:rsidP="00235FA6">
      <w:pPr>
        <w:pStyle w:val="Listaszerbekezds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6523B1" w:rsidRPr="00B10E0A" w:rsidRDefault="00B10E0A" w:rsidP="009E666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10E0A">
        <w:rPr>
          <w:rFonts w:ascii="Times New Roman" w:eastAsia="Calibri" w:hAnsi="Times New Roman" w:cs="Times New Roman"/>
          <w:sz w:val="24"/>
          <w:szCs w:val="24"/>
        </w:rPr>
        <w:t>A módosítás</w:t>
      </w:r>
      <w:r>
        <w:rPr>
          <w:rFonts w:ascii="Times New Roman" w:eastAsia="Calibri" w:hAnsi="Times New Roman" w:cs="Times New Roman"/>
          <w:sz w:val="24"/>
          <w:szCs w:val="24"/>
        </w:rPr>
        <w:t>t az indokolja, hogy a Közszolgáltatónak a közszolgáltatási tevékenység végzéséhez tová</w:t>
      </w:r>
      <w:r w:rsidR="00387FC7">
        <w:rPr>
          <w:rFonts w:ascii="Times New Roman" w:eastAsia="Calibri" w:hAnsi="Times New Roman" w:cs="Times New Roman"/>
          <w:sz w:val="24"/>
          <w:szCs w:val="24"/>
        </w:rPr>
        <w:t xml:space="preserve">bbi okiratokat kell beszereznie, ezért megfelelőbb a gyűjtőfogalom. </w:t>
      </w:r>
    </w:p>
    <w:p w:rsidR="006523B1" w:rsidRDefault="006523B1" w:rsidP="009E666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E666C" w:rsidRDefault="009E666C" w:rsidP="009E666C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§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-hoz</w:t>
      </w:r>
      <w:proofErr w:type="spellEnd"/>
    </w:p>
    <w:p w:rsidR="00390927" w:rsidRDefault="00390927" w:rsidP="00390927">
      <w:pPr>
        <w:pStyle w:val="Listaszerbekezds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90927" w:rsidRDefault="00C04C93" w:rsidP="009E66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A módosítást a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Ht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. 41.§ (2) bekezdésében 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>foglaltak  indokolják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 xml:space="preserve">: „ a Közszolgáltató a tevékenységét az </w:t>
      </w:r>
      <w:r>
        <w:rPr>
          <w:rFonts w:ascii="Times New Roman" w:hAnsi="Times New Roman" w:cs="Times New Roman"/>
          <w:sz w:val="24"/>
          <w:szCs w:val="24"/>
        </w:rPr>
        <w:t>Országos Hulladékgazdálkodási Közszolgáltatási Tervben előírtaknak megfelelően köteles ellátni”</w:t>
      </w:r>
    </w:p>
    <w:p w:rsidR="00C04C93" w:rsidRDefault="00C04C93" w:rsidP="009E666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90927" w:rsidRDefault="00390927" w:rsidP="00390927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§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-hoz</w:t>
      </w:r>
      <w:proofErr w:type="spellEnd"/>
    </w:p>
    <w:p w:rsidR="00C04C93" w:rsidRDefault="00C04C93" w:rsidP="00C04C9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1203B" w:rsidRDefault="00B1203B" w:rsidP="0004008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 hulladékgazdálkodási közszolgáltatási díj megfizetéséről a </w:t>
      </w:r>
      <w:proofErr w:type="spellStart"/>
      <w:r>
        <w:rPr>
          <w:rFonts w:ascii="Times New Roman" w:hAnsi="Times New Roman"/>
          <w:sz w:val="24"/>
          <w:szCs w:val="24"/>
        </w:rPr>
        <w:t>Ht</w:t>
      </w:r>
      <w:proofErr w:type="spellEnd"/>
      <w:r>
        <w:rPr>
          <w:rFonts w:ascii="Times New Roman" w:hAnsi="Times New Roman"/>
          <w:sz w:val="24"/>
          <w:szCs w:val="24"/>
        </w:rPr>
        <w:t>. 38. § és 39. § rendelkezik.</w:t>
      </w:r>
    </w:p>
    <w:p w:rsidR="00040081" w:rsidRPr="00B1203B" w:rsidRDefault="00C04C93" w:rsidP="000400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A</w:t>
      </w:r>
      <w:r w:rsidR="00B1203B">
        <w:rPr>
          <w:rFonts w:ascii="Times New Roman" w:eastAsia="Calibri" w:hAnsi="Times New Roman" w:cs="Times New Roman"/>
          <w:sz w:val="24"/>
          <w:szCs w:val="24"/>
        </w:rPr>
        <w:t xml:space="preserve"> hatályon kívül </w:t>
      </w:r>
      <w:proofErr w:type="gramStart"/>
      <w:r w:rsidR="00B1203B">
        <w:rPr>
          <w:rFonts w:ascii="Times New Roman" w:eastAsia="Calibri" w:hAnsi="Times New Roman" w:cs="Times New Roman"/>
          <w:sz w:val="24"/>
          <w:szCs w:val="24"/>
        </w:rPr>
        <w:t xml:space="preserve">helyezést 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87FC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87FC7">
        <w:rPr>
          <w:rFonts w:ascii="Times New Roman" w:hAnsi="Times New Roman"/>
          <w:sz w:val="24"/>
          <w:szCs w:val="24"/>
        </w:rPr>
        <w:t>az</w:t>
      </w:r>
      <w:proofErr w:type="gramEnd"/>
      <w:r w:rsidR="00387FC7">
        <w:rPr>
          <w:rFonts w:ascii="Times New Roman" w:hAnsi="Times New Roman"/>
          <w:sz w:val="24"/>
          <w:szCs w:val="24"/>
        </w:rPr>
        <w:t xml:space="preserve"> állami hulladékgazdálkodási közfeladat ellátására létrehozott szervezet kijelöléséről, feladatköréről, az adatkezelés módjáról, valamint az adatszolgáltatási kötelezettségek részletes szabályairól szóló 69/2016. (III. 31.) Korm. rendelet</w:t>
      </w:r>
      <w:r w:rsidR="00040081">
        <w:rPr>
          <w:rFonts w:ascii="Times New Roman" w:hAnsi="Times New Roman"/>
          <w:sz w:val="24"/>
          <w:szCs w:val="24"/>
        </w:rPr>
        <w:t xml:space="preserve"> </w:t>
      </w:r>
      <w:r w:rsidR="00387FC7">
        <w:rPr>
          <w:rFonts w:ascii="Times New Roman" w:hAnsi="Times New Roman"/>
          <w:sz w:val="24"/>
          <w:szCs w:val="24"/>
        </w:rPr>
        <w:t xml:space="preserve">10.§ (2) és a 25. § (3) bekezdése indokolja. A jogszabály előírásai szerint 2016. április 1-től ellátott közszolgáltatói tevékenységre számlát a </w:t>
      </w:r>
      <w:r w:rsidR="00387FC7">
        <w:rPr>
          <w:rFonts w:ascii="Times New Roman" w:hAnsi="Times New Roman" w:cs="Times New Roman"/>
          <w:sz w:val="24"/>
          <w:szCs w:val="24"/>
        </w:rPr>
        <w:t>Nemzeti Hulladékgazdálkodási Koordináló és Vagyonkezelő Zártkörűen működő Részvénytársaság állít ki.</w:t>
      </w:r>
    </w:p>
    <w:p w:rsidR="00C04C93" w:rsidRDefault="00387FC7" w:rsidP="0004008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40081">
        <w:rPr>
          <w:rFonts w:ascii="Times New Roman" w:hAnsi="Times New Roman"/>
          <w:sz w:val="24"/>
          <w:szCs w:val="24"/>
        </w:rPr>
        <w:t xml:space="preserve"> </w:t>
      </w:r>
    </w:p>
    <w:p w:rsidR="00B1203B" w:rsidRDefault="00B1203B" w:rsidP="0004008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40081" w:rsidRDefault="00040081" w:rsidP="0004008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40081" w:rsidRPr="00040081" w:rsidRDefault="00040081" w:rsidP="00040081">
      <w:pPr>
        <w:pStyle w:val="Listaszerbekezds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§- hoz</w:t>
      </w:r>
    </w:p>
    <w:p w:rsidR="00390927" w:rsidRDefault="00390927" w:rsidP="0039092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90927" w:rsidRDefault="00390927" w:rsidP="0039092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h</w:t>
      </w:r>
      <w:r w:rsidRPr="00390927">
        <w:rPr>
          <w:rFonts w:ascii="Times New Roman" w:hAnsi="Times New Roman" w:cs="Times New Roman"/>
          <w:sz w:val="24"/>
          <w:szCs w:val="24"/>
        </w:rPr>
        <w:t>atályba léptető rendelkezéseket tartalmazza.</w:t>
      </w:r>
    </w:p>
    <w:p w:rsidR="00390927" w:rsidRDefault="00390927" w:rsidP="0039092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90927" w:rsidRDefault="00390927" w:rsidP="0039092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Hatásvizsgálat</w:t>
      </w:r>
    </w:p>
    <w:p w:rsidR="00390927" w:rsidRDefault="00390927" w:rsidP="0039092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hulladékgazdálkodási közszolgáltatásról szóló </w:t>
      </w:r>
    </w:p>
    <w:p w:rsidR="00390927" w:rsidRDefault="00390927" w:rsidP="0039092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9/2014.(IV.9.) önkormányzati rendelet</w:t>
      </w:r>
    </w:p>
    <w:p w:rsidR="00390927" w:rsidRDefault="00390927" w:rsidP="0039092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módosításáról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szóló</w:t>
      </w:r>
    </w:p>
    <w:p w:rsidR="00390927" w:rsidRDefault="0088348A" w:rsidP="0039092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…./2016</w:t>
      </w:r>
      <w:r w:rsidR="00390927">
        <w:rPr>
          <w:rFonts w:ascii="Times New Roman" w:hAnsi="Times New Roman" w:cs="Times New Roman"/>
          <w:b/>
          <w:sz w:val="24"/>
          <w:szCs w:val="24"/>
        </w:rPr>
        <w:t>.(</w:t>
      </w:r>
      <w:proofErr w:type="gramStart"/>
      <w:r w:rsidR="00390927">
        <w:rPr>
          <w:rFonts w:ascii="Times New Roman" w:hAnsi="Times New Roman" w:cs="Times New Roman"/>
          <w:b/>
          <w:sz w:val="24"/>
          <w:szCs w:val="24"/>
        </w:rPr>
        <w:t>…..</w:t>
      </w:r>
      <w:proofErr w:type="gramEnd"/>
      <w:r w:rsidR="00390927">
        <w:rPr>
          <w:rFonts w:ascii="Times New Roman" w:hAnsi="Times New Roman" w:cs="Times New Roman"/>
          <w:b/>
          <w:sz w:val="24"/>
          <w:szCs w:val="24"/>
        </w:rPr>
        <w:t>) önkormányzati rendelethez</w:t>
      </w:r>
    </w:p>
    <w:p w:rsidR="00390927" w:rsidRDefault="00390927" w:rsidP="0039092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90927" w:rsidRDefault="00390927" w:rsidP="00390927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51960">
        <w:rPr>
          <w:rFonts w:ascii="Times New Roman" w:hAnsi="Times New Roman" w:cs="Times New Roman"/>
          <w:b/>
          <w:sz w:val="24"/>
          <w:szCs w:val="24"/>
        </w:rPr>
        <w:t>Társadalmi-gazdasági</w:t>
      </w:r>
      <w:r>
        <w:rPr>
          <w:rFonts w:ascii="Times New Roman" w:hAnsi="Times New Roman" w:cs="Times New Roman"/>
          <w:b/>
          <w:sz w:val="24"/>
          <w:szCs w:val="24"/>
        </w:rPr>
        <w:t>,</w:t>
      </w:r>
      <w:r w:rsidRPr="00951960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költségvetési </w:t>
      </w:r>
      <w:r w:rsidRPr="00951960">
        <w:rPr>
          <w:rFonts w:ascii="Times New Roman" w:hAnsi="Times New Roman" w:cs="Times New Roman"/>
          <w:b/>
          <w:sz w:val="24"/>
          <w:szCs w:val="24"/>
        </w:rPr>
        <w:t>hatása:</w:t>
      </w:r>
    </w:p>
    <w:p w:rsidR="00390927" w:rsidRDefault="00390927" w:rsidP="00390927">
      <w:pPr>
        <w:pStyle w:val="Nincstrkz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rendelet-módosítás társadalmi-gazdasági szempontból nagy jelentőséggel bír, hiszen </w:t>
      </w:r>
    </w:p>
    <w:p w:rsidR="00390927" w:rsidRDefault="00390927" w:rsidP="0088348A">
      <w:pPr>
        <w:pStyle w:val="Nincstrkz"/>
        <w:ind w:left="70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környezetvédelem, a hulladékgazdálkodással kapcsolatos célok elérése közös érdek.</w:t>
      </w:r>
      <w:r w:rsidR="0088348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90927" w:rsidRPr="00951960" w:rsidRDefault="00390927" w:rsidP="00390927">
      <w:pPr>
        <w:pStyle w:val="Nincstrkz"/>
        <w:ind w:left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Költségvetési hatásként </w:t>
      </w:r>
      <w:r w:rsidR="0088348A">
        <w:rPr>
          <w:rFonts w:ascii="Times New Roman" w:hAnsi="Times New Roman" w:cs="Times New Roman"/>
          <w:sz w:val="24"/>
          <w:szCs w:val="24"/>
        </w:rPr>
        <w:t>felmerülhet a Közszolgáltató feladatellátásához, működéséhez anyagi támogatás</w:t>
      </w:r>
      <w:r w:rsidR="007C6ADE">
        <w:rPr>
          <w:rFonts w:ascii="Times New Roman" w:hAnsi="Times New Roman" w:cs="Times New Roman"/>
          <w:sz w:val="24"/>
          <w:szCs w:val="24"/>
        </w:rPr>
        <w:t xml:space="preserve"> biztosítása az önkormányzat részéről</w:t>
      </w:r>
      <w:r w:rsidR="001A1F45">
        <w:rPr>
          <w:rFonts w:ascii="Times New Roman" w:hAnsi="Times New Roman" w:cs="Times New Roman"/>
          <w:sz w:val="24"/>
          <w:szCs w:val="24"/>
        </w:rPr>
        <w:t xml:space="preserve"> attól függően, hogy a Koordináló szervezet által utalt szolgáltatási díj milyen mértékű lesz, az hogyan fedezi a kiadásokat.</w:t>
      </w:r>
      <w:bookmarkStart w:id="0" w:name="_GoBack"/>
      <w:bookmarkEnd w:id="0"/>
    </w:p>
    <w:p w:rsidR="00390927" w:rsidRPr="00951960" w:rsidRDefault="00390927" w:rsidP="00390927">
      <w:pPr>
        <w:pStyle w:val="Nincstrkz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390927" w:rsidRPr="00951960" w:rsidRDefault="00390927" w:rsidP="00390927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51960">
        <w:rPr>
          <w:rFonts w:ascii="Times New Roman" w:hAnsi="Times New Roman" w:cs="Times New Roman"/>
          <w:b/>
          <w:sz w:val="24"/>
          <w:szCs w:val="24"/>
        </w:rPr>
        <w:t>Környezeti és egészségi hatása, következményei:</w:t>
      </w:r>
    </w:p>
    <w:p w:rsidR="00390927" w:rsidRDefault="0088348A" w:rsidP="0088348A">
      <w:pPr>
        <w:pStyle w:val="Nincstrkz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nincs</w:t>
      </w:r>
      <w:proofErr w:type="gramEnd"/>
    </w:p>
    <w:p w:rsidR="0088348A" w:rsidRPr="00951960" w:rsidRDefault="0088348A" w:rsidP="0088348A">
      <w:pPr>
        <w:pStyle w:val="Nincstrkz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90927" w:rsidRPr="00951960" w:rsidRDefault="00390927" w:rsidP="00390927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51960">
        <w:rPr>
          <w:rFonts w:ascii="Times New Roman" w:hAnsi="Times New Roman" w:cs="Times New Roman"/>
          <w:b/>
          <w:sz w:val="24"/>
          <w:szCs w:val="24"/>
        </w:rPr>
        <w:t>Adminisztratív terheket befolyásoló hatás:</w:t>
      </w:r>
    </w:p>
    <w:p w:rsidR="00390927" w:rsidRPr="00951960" w:rsidRDefault="00390927" w:rsidP="00390927">
      <w:pPr>
        <w:pStyle w:val="Nincstrkz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951960">
        <w:rPr>
          <w:rFonts w:ascii="Times New Roman" w:hAnsi="Times New Roman" w:cs="Times New Roman"/>
          <w:sz w:val="24"/>
          <w:szCs w:val="24"/>
        </w:rPr>
        <w:t>A rendelet</w:t>
      </w:r>
      <w:r>
        <w:rPr>
          <w:rFonts w:ascii="Times New Roman" w:hAnsi="Times New Roman" w:cs="Times New Roman"/>
          <w:sz w:val="24"/>
          <w:szCs w:val="24"/>
        </w:rPr>
        <w:t xml:space="preserve">-módosítás </w:t>
      </w:r>
      <w:r w:rsidRPr="00951960">
        <w:rPr>
          <w:rFonts w:ascii="Times New Roman" w:hAnsi="Times New Roman" w:cs="Times New Roman"/>
          <w:sz w:val="24"/>
          <w:szCs w:val="24"/>
        </w:rPr>
        <w:t xml:space="preserve">elfogadása </w:t>
      </w:r>
      <w:r>
        <w:rPr>
          <w:rFonts w:ascii="Times New Roman" w:hAnsi="Times New Roman" w:cs="Times New Roman"/>
          <w:sz w:val="24"/>
          <w:szCs w:val="24"/>
        </w:rPr>
        <w:t>minimális adminisztratív terhekkel jár.</w:t>
      </w:r>
    </w:p>
    <w:p w:rsidR="00390927" w:rsidRPr="00951960" w:rsidRDefault="00390927" w:rsidP="0039092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390927" w:rsidRDefault="00390927" w:rsidP="00390927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51960">
        <w:rPr>
          <w:rFonts w:ascii="Times New Roman" w:hAnsi="Times New Roman" w:cs="Times New Roman"/>
          <w:b/>
          <w:sz w:val="24"/>
          <w:szCs w:val="24"/>
        </w:rPr>
        <w:t>A jogszabály megalkotásának szükségessége, a jogalkotás elmaradásának várható következményei:</w:t>
      </w:r>
    </w:p>
    <w:p w:rsidR="00390927" w:rsidRDefault="00390927" w:rsidP="00390927">
      <w:pPr>
        <w:pStyle w:val="Nincstrkz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r w:rsidR="00186B89">
        <w:rPr>
          <w:rFonts w:ascii="Times New Roman" w:hAnsi="Times New Roman" w:cs="Times New Roman"/>
          <w:sz w:val="24"/>
          <w:szCs w:val="24"/>
        </w:rPr>
        <w:t xml:space="preserve">rendelet módosításával </w:t>
      </w:r>
      <w:r w:rsidR="0088348A">
        <w:rPr>
          <w:rFonts w:ascii="Times New Roman" w:hAnsi="Times New Roman" w:cs="Times New Roman"/>
          <w:sz w:val="24"/>
          <w:szCs w:val="24"/>
        </w:rPr>
        <w:t>eleget teszünk a magasabb szintű jogszabályok előírásainak.</w:t>
      </w:r>
    </w:p>
    <w:p w:rsidR="0088348A" w:rsidRDefault="0088348A" w:rsidP="00390927">
      <w:pPr>
        <w:pStyle w:val="Nincstrkz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390927" w:rsidRPr="00951960" w:rsidRDefault="00390927" w:rsidP="00390927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51960">
        <w:rPr>
          <w:rFonts w:ascii="Times New Roman" w:hAnsi="Times New Roman" w:cs="Times New Roman"/>
          <w:b/>
          <w:sz w:val="24"/>
          <w:szCs w:val="24"/>
        </w:rPr>
        <w:t>A jogszabály alkalmazásához szükséges személyi, szervezeti, tárgyi és pénzügyi feltételek:</w:t>
      </w:r>
    </w:p>
    <w:p w:rsidR="00390927" w:rsidRPr="00951960" w:rsidRDefault="00390927" w:rsidP="00390927">
      <w:pPr>
        <w:pStyle w:val="Nincstrkz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951960">
        <w:rPr>
          <w:rFonts w:ascii="Times New Roman" w:hAnsi="Times New Roman" w:cs="Times New Roman"/>
          <w:sz w:val="24"/>
          <w:szCs w:val="24"/>
        </w:rPr>
        <w:t>Rendelkezésre állnak.</w:t>
      </w:r>
    </w:p>
    <w:p w:rsidR="00390927" w:rsidRPr="00951960" w:rsidRDefault="00390927" w:rsidP="00390927">
      <w:pPr>
        <w:pStyle w:val="Nincstrkz"/>
        <w:jc w:val="both"/>
        <w:rPr>
          <w:sz w:val="24"/>
          <w:szCs w:val="24"/>
        </w:rPr>
      </w:pPr>
    </w:p>
    <w:p w:rsidR="00390927" w:rsidRPr="0058461E" w:rsidRDefault="00390927" w:rsidP="0039092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90927" w:rsidRDefault="0088348A" w:rsidP="0039092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Martfű, 2016. április 15.</w:t>
      </w:r>
    </w:p>
    <w:p w:rsidR="00390927" w:rsidRDefault="00390927" w:rsidP="00390927">
      <w:pPr>
        <w:rPr>
          <w:rFonts w:ascii="Times New Roman" w:hAnsi="Times New Roman" w:cs="Times New Roman"/>
          <w:sz w:val="24"/>
          <w:szCs w:val="24"/>
        </w:rPr>
      </w:pPr>
    </w:p>
    <w:p w:rsidR="00390927" w:rsidRDefault="00390927" w:rsidP="00390927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390927" w:rsidRDefault="00390927" w:rsidP="00390927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Dr. Papp Antal </w:t>
      </w:r>
    </w:p>
    <w:p w:rsidR="00390927" w:rsidRPr="00574D84" w:rsidRDefault="00390927" w:rsidP="00390927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polgármester</w:t>
      </w:r>
      <w:proofErr w:type="gramEnd"/>
    </w:p>
    <w:p w:rsidR="00390927" w:rsidRPr="003B5ECF" w:rsidRDefault="00390927" w:rsidP="0039092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90927" w:rsidRPr="00390927" w:rsidRDefault="00390927" w:rsidP="0039092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E666C" w:rsidRPr="00390927" w:rsidRDefault="00390927" w:rsidP="0039092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90927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 </w:t>
      </w:r>
    </w:p>
    <w:p w:rsidR="002538CD" w:rsidRDefault="002538CD"/>
    <w:sectPr w:rsidR="002538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F74D3A"/>
    <w:multiLevelType w:val="hybridMultilevel"/>
    <w:tmpl w:val="364EB49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9D1576"/>
    <w:multiLevelType w:val="hybridMultilevel"/>
    <w:tmpl w:val="8CECD57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59B8"/>
    <w:rsid w:val="00017063"/>
    <w:rsid w:val="00040081"/>
    <w:rsid w:val="00186B89"/>
    <w:rsid w:val="001A1F45"/>
    <w:rsid w:val="00235FA6"/>
    <w:rsid w:val="002538CD"/>
    <w:rsid w:val="002E16EA"/>
    <w:rsid w:val="00387FC7"/>
    <w:rsid w:val="00390927"/>
    <w:rsid w:val="00477513"/>
    <w:rsid w:val="0064030A"/>
    <w:rsid w:val="006523B1"/>
    <w:rsid w:val="006901A2"/>
    <w:rsid w:val="007B66CD"/>
    <w:rsid w:val="007C6ADE"/>
    <w:rsid w:val="0088348A"/>
    <w:rsid w:val="009E666C"/>
    <w:rsid w:val="00B10E0A"/>
    <w:rsid w:val="00B1203B"/>
    <w:rsid w:val="00B83714"/>
    <w:rsid w:val="00B92819"/>
    <w:rsid w:val="00C04C93"/>
    <w:rsid w:val="00C45712"/>
    <w:rsid w:val="00D0343E"/>
    <w:rsid w:val="00DC0061"/>
    <w:rsid w:val="00E643B6"/>
    <w:rsid w:val="00E7260B"/>
    <w:rsid w:val="00EE4099"/>
    <w:rsid w:val="00F041F3"/>
    <w:rsid w:val="00F25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A22FAA-BCE1-4D05-A245-4BD65EA579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F041F3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9E666C"/>
    <w:pPr>
      <w:ind w:left="720"/>
      <w:contextualSpacing/>
    </w:pPr>
  </w:style>
  <w:style w:type="paragraph" w:styleId="Nincstrkz">
    <w:name w:val="No Spacing"/>
    <w:uiPriority w:val="1"/>
    <w:qFormat/>
    <w:rsid w:val="00390927"/>
    <w:pPr>
      <w:spacing w:after="0" w:line="240" w:lineRule="auto"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4775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7751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477</Words>
  <Characters>3294</Characters>
  <Application>Microsoft Office Word</Application>
  <DocSecurity>0</DocSecurity>
  <Lines>27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Baloghné Juhász Erzsébet</dc:creator>
  <cp:keywords/>
  <dc:description/>
  <cp:lastModifiedBy>Szász Éva</cp:lastModifiedBy>
  <cp:revision>3</cp:revision>
  <cp:lastPrinted>2015-11-17T13:47:00Z</cp:lastPrinted>
  <dcterms:created xsi:type="dcterms:W3CDTF">2016-04-20T09:00:00Z</dcterms:created>
  <dcterms:modified xsi:type="dcterms:W3CDTF">2016-04-20T09:03:00Z</dcterms:modified>
</cp:coreProperties>
</file>