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977" w:rsidRDefault="00D41977"/>
    <w:p w:rsidR="00D41977" w:rsidRPr="00D41977" w:rsidRDefault="00D41977" w:rsidP="00D4197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D41977">
        <w:rPr>
          <w:rFonts w:ascii="Garamond" w:eastAsia="Times New Roman" w:hAnsi="Garamond" w:cs="Garamond"/>
          <w:noProof/>
          <w:sz w:val="26"/>
          <w:szCs w:val="26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41977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D41977" w:rsidRPr="00D41977" w:rsidRDefault="00D41977" w:rsidP="00D4197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4197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D41977" w:rsidRPr="00D41977" w:rsidRDefault="00D41977" w:rsidP="00D4197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D4197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5" w:history="1">
        <w:r w:rsidRPr="00D41977">
          <w:rPr>
            <w:rFonts w:ascii="Times New Roman" w:eastAsia="Times New Roman" w:hAnsi="Times New Roman" w:cs="Calibri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D41977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ELŐTERJESZTÉS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="00074286">
        <w:rPr>
          <w:rFonts w:ascii="Times New Roman" w:eastAsia="Times New Roman" w:hAnsi="Times New Roman" w:cs="Times New Roman"/>
          <w:sz w:val="24"/>
          <w:szCs w:val="24"/>
        </w:rPr>
        <w:t xml:space="preserve"> 2016/2017-e</w:t>
      </w:r>
      <w:r>
        <w:rPr>
          <w:rFonts w:ascii="Times New Roman" w:eastAsia="Times New Roman" w:hAnsi="Times New Roman" w:cs="Times New Roman"/>
          <w:sz w:val="24"/>
          <w:szCs w:val="24"/>
        </w:rPr>
        <w:t>s nevelési évben indítható óvoda</w:t>
      </w:r>
      <w:r w:rsidR="00A477B9">
        <w:rPr>
          <w:rFonts w:ascii="Times New Roman" w:eastAsia="Times New Roman" w:hAnsi="Times New Roman" w:cs="Times New Roman"/>
          <w:sz w:val="24"/>
          <w:szCs w:val="24"/>
        </w:rPr>
        <w:t>i, bölcsődei csoportok számáról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41977" w:rsidRPr="00D41977" w:rsidRDefault="00074286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2016. május 26-a</w:t>
      </w:r>
      <w:r w:rsidR="00D41977" w:rsidRPr="00D41977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E24ABA">
        <w:rPr>
          <w:rFonts w:ascii="Times New Roman" w:eastAsia="Times New Roman" w:hAnsi="Times New Roman" w:cs="Times New Roman"/>
          <w:sz w:val="24"/>
          <w:szCs w:val="24"/>
        </w:rPr>
        <w:t>Gonda Istvánné intézményvezető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eastAsia="Times New Roman" w:hAnsi="Times New Roman" w:cs="Times New Roman"/>
          <w:sz w:val="24"/>
          <w:szCs w:val="24"/>
        </w:rPr>
        <w:t>Oktatási, Művelődési, Sport, Civil és Egyházi Kapcsolatok</w:t>
      </w: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 Bizottság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ab/>
      </w:r>
      <w:r w:rsidRPr="00D41977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Döntéshozatal: </w:t>
      </w:r>
      <w:r w:rsidRPr="00D41977">
        <w:rPr>
          <w:rFonts w:ascii="Times New Roman" w:eastAsia="Times New Roman" w:hAnsi="Times New Roman" w:cs="Calibri"/>
          <w:sz w:val="24"/>
          <w:szCs w:val="24"/>
        </w:rPr>
        <w:t>egyszerű többség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>Tárgyalási mód: nyilvános ülés</w:t>
      </w: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A5454" w:rsidRPr="00A66811" w:rsidRDefault="00A477B9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</w:t>
      </w:r>
      <w:r w:rsidR="00D41977" w:rsidRPr="00A66811">
        <w:rPr>
          <w:rFonts w:ascii="Times New Roman" w:hAnsi="Times New Roman" w:cs="Times New Roman"/>
          <w:sz w:val="24"/>
          <w:szCs w:val="24"/>
        </w:rPr>
        <w:t>!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 xml:space="preserve">A nemzeti köznevelésről szóló 2011. évi CXC. törvény 83. § (2) bekezdésének d.) pontja értelmében a fenntartó határozza meg a következő nevelési éven indítható óvodai csoportok számát. 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 xml:space="preserve">Az intézményvezető csoportszámra vonatkozó javaslatát az előterjesztéshez mellékelem. 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Kérem a Tisztelt Képviselő-testületet, hogy az alábbi határoza</w:t>
      </w:r>
      <w:r w:rsidR="00074286">
        <w:rPr>
          <w:rFonts w:ascii="Times New Roman" w:hAnsi="Times New Roman" w:cs="Times New Roman"/>
          <w:sz w:val="24"/>
          <w:szCs w:val="24"/>
        </w:rPr>
        <w:t>ti javaslat elfogadásával a 2016/2017-e</w:t>
      </w:r>
      <w:r w:rsidRPr="00A66811">
        <w:rPr>
          <w:rFonts w:ascii="Times New Roman" w:hAnsi="Times New Roman" w:cs="Times New Roman"/>
          <w:sz w:val="24"/>
          <w:szCs w:val="24"/>
        </w:rPr>
        <w:t>s nevelési évben indítható óvodai, bölcsődei csoportok számát az intézményvezetői javaslat szerint hagyja jóvá.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66811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A66811" w:rsidRPr="00A66811" w:rsidRDefault="00A66811" w:rsidP="00A66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A66811" w:rsidRPr="00A66811" w:rsidRDefault="00074286" w:rsidP="00A66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/2016</w:t>
      </w:r>
      <w:r w:rsidR="00A66811" w:rsidRPr="00A66811">
        <w:rPr>
          <w:rFonts w:ascii="Times New Roman" w:hAnsi="Times New Roman" w:cs="Times New Roman"/>
          <w:sz w:val="24"/>
          <w:szCs w:val="24"/>
        </w:rPr>
        <w:t>.(…..) határozata</w:t>
      </w:r>
    </w:p>
    <w:p w:rsidR="00A66811" w:rsidRDefault="00A66811"/>
    <w:p w:rsidR="00A66811" w:rsidRDefault="00074286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2016/2017-e</w:t>
      </w:r>
      <w:r w:rsidR="00A66811" w:rsidRPr="00A66811">
        <w:rPr>
          <w:rFonts w:ascii="Times New Roman" w:hAnsi="Times New Roman" w:cs="Times New Roman"/>
          <w:sz w:val="24"/>
          <w:szCs w:val="24"/>
        </w:rPr>
        <w:t>s nevelési évben indítható óvodai, bölcsődei csoportok számáról</w:t>
      </w:r>
    </w:p>
    <w:p w:rsidR="00A66811" w:rsidRDefault="00A66811">
      <w:pPr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</w:t>
      </w:r>
      <w:r w:rsidR="00074286">
        <w:rPr>
          <w:rFonts w:ascii="Times New Roman" w:hAnsi="Times New Roman" w:cs="Times New Roman"/>
          <w:sz w:val="24"/>
          <w:szCs w:val="24"/>
        </w:rPr>
        <w:t>lő-testülete megtárgyalta a 2016/2017-e</w:t>
      </w:r>
      <w:r>
        <w:rPr>
          <w:rFonts w:ascii="Times New Roman" w:hAnsi="Times New Roman" w:cs="Times New Roman"/>
          <w:sz w:val="24"/>
          <w:szCs w:val="24"/>
        </w:rPr>
        <w:t xml:space="preserve">s nevelési évben indítható óvodai, bölcsődei csoportok számáról szóló előterjesztést, melyet a határozat melléklete szerint jóváhagyólag elfogad. 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1.JNSZ Megyei Kormányhivatal Szolnok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Valamennyi képviselő helyben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Játékvár Óvoda és Bölcsőde intézményvezetője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074286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</w:t>
      </w:r>
      <w:r w:rsidR="00A66811">
        <w:rPr>
          <w:rFonts w:ascii="Times New Roman" w:hAnsi="Times New Roman" w:cs="Times New Roman"/>
          <w:sz w:val="24"/>
          <w:szCs w:val="24"/>
        </w:rPr>
        <w:t>. május 11.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</w:t>
      </w:r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66811" w:rsidRP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Pr="00E24ABA" w:rsidRDefault="00E24ABA">
      <w:pPr>
        <w:rPr>
          <w:rFonts w:ascii="Times New Roman" w:hAnsi="Times New Roman" w:cs="Times New Roman"/>
          <w:sz w:val="24"/>
          <w:szCs w:val="24"/>
        </w:rPr>
      </w:pPr>
      <w:r w:rsidRPr="00E24ABA"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D41977" w:rsidRDefault="00D41977">
      <w:bookmarkStart w:id="0" w:name="_GoBack"/>
      <w:bookmarkEnd w:id="0"/>
    </w:p>
    <w:sectPr w:rsidR="00D41977" w:rsidSect="00B40E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1977"/>
    <w:rsid w:val="00074286"/>
    <w:rsid w:val="0037286D"/>
    <w:rsid w:val="00481140"/>
    <w:rsid w:val="00A477B9"/>
    <w:rsid w:val="00A66811"/>
    <w:rsid w:val="00B40E97"/>
    <w:rsid w:val="00D34D00"/>
    <w:rsid w:val="00D41977"/>
    <w:rsid w:val="00DA5454"/>
    <w:rsid w:val="00E24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0E9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72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286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72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28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216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ktakacs</cp:lastModifiedBy>
  <cp:revision>5</cp:revision>
  <cp:lastPrinted>2015-05-13T12:34:00Z</cp:lastPrinted>
  <dcterms:created xsi:type="dcterms:W3CDTF">2016-05-11T12:30:00Z</dcterms:created>
  <dcterms:modified xsi:type="dcterms:W3CDTF">2016-05-18T11:44:00Z</dcterms:modified>
</cp:coreProperties>
</file>