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AB" w:rsidRPr="003246FB" w:rsidRDefault="001B59AB" w:rsidP="001B59A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B59AB" w:rsidRPr="005C6526" w:rsidRDefault="001B59AB" w:rsidP="001B59A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1B59AB" w:rsidRPr="005C6526" w:rsidRDefault="001B59AB" w:rsidP="001B59AB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B59AB" w:rsidRPr="005C6526" w:rsidRDefault="001B59AB" w:rsidP="001B59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5C6526" w:rsidRDefault="001B59AB" w:rsidP="001B59A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5C6526" w:rsidRDefault="001B59AB" w:rsidP="001B59A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5C6526" w:rsidRDefault="001B59AB" w:rsidP="001B59A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B59AB" w:rsidRPr="005C6526" w:rsidRDefault="001B59AB" w:rsidP="001B59A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B59AB" w:rsidRPr="005C6526" w:rsidRDefault="001B59AB" w:rsidP="001B59A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B59AB" w:rsidRPr="00BD6372" w:rsidRDefault="001B59AB" w:rsidP="001B59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372">
        <w:rPr>
          <w:rFonts w:ascii="Times New Roman" w:hAnsi="Times New Roman" w:cs="Times New Roman"/>
          <w:b/>
          <w:sz w:val="24"/>
          <w:szCs w:val="24"/>
        </w:rPr>
        <w:t xml:space="preserve">„Utak, kerékpárutak, járdák felújítása- építése Martfűn” megvalósítása tárgyában </w:t>
      </w:r>
    </w:p>
    <w:p w:rsidR="001B59AB" w:rsidRPr="00BD6372" w:rsidRDefault="001B59AB" w:rsidP="001B59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BD63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D6372">
        <w:rPr>
          <w:rFonts w:ascii="Times New Roman" w:hAnsi="Times New Roman" w:cs="Times New Roman"/>
          <w:b/>
          <w:sz w:val="24"/>
          <w:szCs w:val="24"/>
        </w:rPr>
        <w:t>közbeszerzési</w:t>
      </w:r>
      <w:proofErr w:type="gramEnd"/>
      <w:r w:rsidRPr="00BD6372">
        <w:rPr>
          <w:rFonts w:ascii="Times New Roman" w:hAnsi="Times New Roman" w:cs="Times New Roman"/>
          <w:b/>
          <w:sz w:val="24"/>
          <w:szCs w:val="24"/>
        </w:rPr>
        <w:t xml:space="preserve"> eljárás lefolytatásához közbeszerzési tanácsadó megbízására</w:t>
      </w:r>
    </w:p>
    <w:p w:rsidR="001B59AB" w:rsidRPr="00BD6372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59AB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február 23-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59AB" w:rsidRPr="005C6526" w:rsidRDefault="001B59AB" w:rsidP="001B5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1B59AB" w:rsidRDefault="001B59AB" w:rsidP="001B59AB"/>
    <w:p w:rsidR="001B59AB" w:rsidRDefault="001B59AB" w:rsidP="001B59AB"/>
    <w:p w:rsidR="001B59AB" w:rsidRPr="000800C2" w:rsidRDefault="001B59AB" w:rsidP="001B59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1B59AB" w:rsidRPr="003231E3" w:rsidRDefault="001B59AB" w:rsidP="001B59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 xml:space="preserve">A hatályos közbeszerzési törvény </w:t>
      </w:r>
      <w:r w:rsidR="00B078FA">
        <w:rPr>
          <w:rFonts w:ascii="Times New Roman" w:hAnsi="Times New Roman" w:cs="Times New Roman"/>
          <w:sz w:val="24"/>
          <w:szCs w:val="24"/>
        </w:rPr>
        <w:t xml:space="preserve">értelmében az „Utak, kerékpárutak, járdák felújítása- építése Martfűn” megvalósítása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ajánlatot kértünk be, melyek közül </w:t>
      </w:r>
      <w:proofErr w:type="gramStart"/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 PROMENT</w:t>
      </w:r>
      <w:proofErr w:type="gramEnd"/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Consulting Kft. ajánlata, - </w:t>
      </w:r>
      <w:r w:rsidR="00FC2075">
        <w:rPr>
          <w:rFonts w:ascii="Times New Roman" w:eastAsia="Calibri" w:hAnsi="Times New Roman" w:cs="Times New Roman"/>
          <w:sz w:val="24"/>
          <w:szCs w:val="24"/>
          <w:lang w:eastAsia="hu-HU"/>
        </w:rPr>
        <w:t>9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00.000,- Ft + Áfa – volt a legkedvezőbb (az ajánlati ár a közzétételi költségeket nem tartalmazza), ezért javaslom megbízásukat.</w:t>
      </w: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Az ajánlatot az előterjesztés melléklete tartalmazza.</w:t>
      </w: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1B59AB" w:rsidRPr="003231E3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Default="001B59AB" w:rsidP="001B59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1B59AB" w:rsidRPr="003231E3" w:rsidRDefault="001B59AB" w:rsidP="001B59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1B59AB" w:rsidRDefault="001B59AB" w:rsidP="001B59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..../2017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1B59AB" w:rsidRPr="000800C2" w:rsidRDefault="001B59AB" w:rsidP="001B59A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1B59AB" w:rsidRDefault="001B59AB" w:rsidP="001B59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„Utak, kerékpárutak, járdák felújítása- építése Martfűn” megvalósítása tárgyában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lefolytatásához közbeszerzési tanácsadó megbízás</w:t>
      </w:r>
      <w:r>
        <w:rPr>
          <w:rFonts w:ascii="Times New Roman" w:hAnsi="Times New Roman" w:cs="Times New Roman"/>
          <w:sz w:val="24"/>
          <w:szCs w:val="24"/>
        </w:rPr>
        <w:t>áról</w:t>
      </w:r>
    </w:p>
    <w:p w:rsidR="001B59AB" w:rsidRDefault="001B59AB" w:rsidP="001B59A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59AB" w:rsidRPr="001B59AB" w:rsidRDefault="001B59AB" w:rsidP="001B59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iselő-testülete megtárgyalta </w:t>
      </w:r>
      <w:r w:rsidRPr="003231E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z „Utak, kerékpárutak, járdák felújítása- építése Martfűn” megvalósítása tárgyában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lefolytatásához közbeszerzési tanácsadó megbízására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előterjesztést.</w:t>
      </w:r>
    </w:p>
    <w:p w:rsidR="001B59AB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1B59AB" w:rsidRDefault="001B59AB" w:rsidP="00B078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Képviselő-testület az</w:t>
      </w:r>
      <w:r w:rsidR="00B078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„Utak, kerékpárutak, járdák felújítása- építése Martfűn” </w:t>
      </w:r>
      <w:r w:rsidR="00B078FA">
        <w:rPr>
          <w:rFonts w:ascii="Times New Roman" w:hAnsi="Times New Roman" w:cs="Times New Roman"/>
          <w:sz w:val="24"/>
          <w:szCs w:val="24"/>
        </w:rPr>
        <w:t>tárgy</w:t>
      </w:r>
      <w:r>
        <w:rPr>
          <w:rFonts w:ascii="Times New Roman" w:hAnsi="Times New Roman" w:cs="Times New Roman"/>
          <w:sz w:val="24"/>
          <w:szCs w:val="24"/>
        </w:rPr>
        <w:t xml:space="preserve">ban a </w:t>
      </w:r>
      <w:r w:rsidRPr="003231E3">
        <w:rPr>
          <w:rFonts w:ascii="Times New Roman" w:hAnsi="Times New Roman" w:cs="Times New Roman"/>
          <w:sz w:val="24"/>
          <w:szCs w:val="24"/>
        </w:rPr>
        <w:t>közbe</w:t>
      </w:r>
      <w:r>
        <w:rPr>
          <w:rFonts w:ascii="Times New Roman" w:hAnsi="Times New Roman" w:cs="Times New Roman"/>
          <w:sz w:val="24"/>
          <w:szCs w:val="24"/>
        </w:rPr>
        <w:t>szerzési eljárás lefolytatására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Pr="003231E3">
        <w:rPr>
          <w:rFonts w:ascii="Times New Roman" w:hAnsi="Times New Roman" w:cs="Times New Roman"/>
          <w:sz w:val="24"/>
          <w:szCs w:val="24"/>
        </w:rPr>
        <w:t xml:space="preserve">közbeszerzési szakértőként 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PROMENT Consulting Kft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 bízza meg, egyben árajánlatát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900.000, Ft + Áfa összegben elfogadja.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1B59AB" w:rsidRPr="000800C2" w:rsidRDefault="001B59AB" w:rsidP="001B59A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1FC0" w:rsidRDefault="001B59AB" w:rsidP="001B59A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 felhatalmazza a polgármestert a</w:t>
      </w:r>
      <w:r w:rsidR="002A1FC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megbízási szerződés aláírására.</w:t>
      </w:r>
    </w:p>
    <w:p w:rsidR="002A1FC0" w:rsidRDefault="001B59AB" w:rsidP="001B59A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bookmarkStart w:id="0" w:name="_GoBack"/>
      <w:bookmarkEnd w:id="0"/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1B59AB" w:rsidRDefault="001B59AB" w:rsidP="001B5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1B59AB" w:rsidRPr="009D0308" w:rsidRDefault="001B59AB" w:rsidP="001B59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1B59AB" w:rsidRDefault="001B59AB" w:rsidP="001B59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1B59AB" w:rsidRPr="009D0308" w:rsidRDefault="001B59AB" w:rsidP="001B59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Proment Kft. 5000 Szolnok Arany J. út 20.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B59AB" w:rsidRPr="009D0308" w:rsidRDefault="001B59AB" w:rsidP="001B59A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1B59AB" w:rsidRPr="009D0308" w:rsidRDefault="001B59AB" w:rsidP="001B59A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1B59AB" w:rsidRPr="000800C2" w:rsidRDefault="001B59AB" w:rsidP="001B5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59AB" w:rsidRPr="000800C2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2017. február 13.</w:t>
      </w:r>
    </w:p>
    <w:p w:rsidR="001B59AB" w:rsidRPr="000800C2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0800C2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59AB" w:rsidRPr="000800C2" w:rsidRDefault="001B59AB" w:rsidP="001B59AB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1B59AB" w:rsidRPr="000800C2" w:rsidRDefault="001B59AB" w:rsidP="001B59AB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1B59AB" w:rsidRPr="000800C2" w:rsidRDefault="001B59AB" w:rsidP="001B5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925C82" w:rsidRDefault="00925C82"/>
    <w:sectPr w:rsidR="00925C82" w:rsidSect="006D0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0268"/>
    <w:rsid w:val="001B59AB"/>
    <w:rsid w:val="00230268"/>
    <w:rsid w:val="002A1FC0"/>
    <w:rsid w:val="00925C82"/>
    <w:rsid w:val="00B078FA"/>
    <w:rsid w:val="00BD6372"/>
    <w:rsid w:val="00F521EF"/>
    <w:rsid w:val="00FC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B59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306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5</cp:revision>
  <dcterms:created xsi:type="dcterms:W3CDTF">2017-02-13T14:41:00Z</dcterms:created>
  <dcterms:modified xsi:type="dcterms:W3CDTF">2017-02-15T07:29:00Z</dcterms:modified>
</cp:coreProperties>
</file>