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53B7" w:rsidRPr="00B953B7" w:rsidRDefault="00B953B7" w:rsidP="00B953B7">
      <w:pPr>
        <w:tabs>
          <w:tab w:val="left" w:pos="709"/>
        </w:tabs>
        <w:spacing w:after="0" w:line="240" w:lineRule="auto"/>
        <w:jc w:val="center"/>
        <w:rPr>
          <w:rFonts w:ascii="Century" w:eastAsia="Times New Roman" w:hAnsi="Century" w:cs="Century"/>
          <w:b/>
          <w:bCs/>
          <w:sz w:val="32"/>
          <w:szCs w:val="32"/>
          <w:lang w:eastAsia="hu-HU"/>
        </w:rPr>
      </w:pPr>
      <w:r w:rsidRPr="00B953B7">
        <w:rPr>
          <w:rFonts w:ascii="Courier New" w:eastAsia="Times New Roman" w:hAnsi="Courier New" w:cs="Courier New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6783B3BB" wp14:editId="4292F875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53B7">
        <w:rPr>
          <w:rFonts w:ascii="Century" w:eastAsia="Times New Roman" w:hAnsi="Century" w:cs="Century"/>
          <w:b/>
          <w:bCs/>
          <w:sz w:val="32"/>
          <w:szCs w:val="32"/>
          <w:lang w:eastAsia="hu-HU"/>
        </w:rPr>
        <w:t>Martfű Város Polgármesterétől</w:t>
      </w:r>
    </w:p>
    <w:p w:rsidR="00B953B7" w:rsidRPr="00B953B7" w:rsidRDefault="00B953B7" w:rsidP="00B953B7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B953B7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B953B7" w:rsidRPr="00B953B7" w:rsidRDefault="00B953B7" w:rsidP="00B953B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B953B7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5" w:history="1">
        <w:r w:rsidRPr="00B953B7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B953B7" w:rsidRPr="00B953B7" w:rsidRDefault="00B953B7" w:rsidP="00B953B7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B953B7" w:rsidRPr="00B953B7" w:rsidRDefault="00B953B7" w:rsidP="00B953B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B953B7" w:rsidRPr="00B953B7" w:rsidRDefault="00B953B7" w:rsidP="00B953B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B953B7" w:rsidRPr="00B953B7" w:rsidRDefault="00B953B7" w:rsidP="00B953B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B953B7" w:rsidRPr="00B953B7" w:rsidRDefault="00B953B7" w:rsidP="00B953B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B953B7" w:rsidRPr="00B953B7" w:rsidRDefault="00B953B7" w:rsidP="00B953B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B953B7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B953B7" w:rsidRPr="00B953B7" w:rsidRDefault="00B953B7" w:rsidP="00B953B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B953B7" w:rsidRPr="00B953B7" w:rsidRDefault="00127C7F" w:rsidP="00B953B7">
      <w:pPr>
        <w:spacing w:after="0" w:line="36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proofErr w:type="gramStart"/>
      <w:r w:rsidRPr="00127C7F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a</w:t>
      </w:r>
      <w:proofErr w:type="gramEnd"/>
      <w:r w:rsidRPr="00127C7F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Martfű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791/6 hrsz-ú, természetben Martfű, Gesztenye sor 1/c alatti állami tulajdonú ingatlan vagyonkezelésbe vételére</w:t>
      </w:r>
    </w:p>
    <w:p w:rsidR="00B953B7" w:rsidRPr="00B953B7" w:rsidRDefault="00B953B7" w:rsidP="00B953B7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B953B7" w:rsidRPr="00B953B7" w:rsidRDefault="00B953B7" w:rsidP="00B953B7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B953B7" w:rsidRPr="00B953B7" w:rsidRDefault="00B953B7" w:rsidP="00B953B7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B953B7" w:rsidRPr="00B953B7" w:rsidRDefault="00B953B7" w:rsidP="00B953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953B7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B953B7" w:rsidRPr="00B953B7" w:rsidRDefault="00B953B7" w:rsidP="00B953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953B7" w:rsidRPr="00B953B7" w:rsidRDefault="007F28B2" w:rsidP="00B953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2018. november 29</w:t>
      </w:r>
      <w:r w:rsidR="00B953B7" w:rsidRPr="00B953B7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="00B953B7" w:rsidRPr="00B953B7">
        <w:rPr>
          <w:rFonts w:ascii="Times New Roman" w:eastAsia="Times New Roman" w:hAnsi="Times New Roman" w:cs="Times New Roman"/>
          <w:sz w:val="24"/>
          <w:szCs w:val="24"/>
        </w:rPr>
        <w:t>ei</w:t>
      </w:r>
      <w:proofErr w:type="spellEnd"/>
      <w:r w:rsidR="00B953B7" w:rsidRPr="00B953B7">
        <w:rPr>
          <w:rFonts w:ascii="Times New Roman" w:eastAsia="Times New Roman" w:hAnsi="Times New Roman" w:cs="Times New Roman"/>
          <w:sz w:val="24"/>
          <w:szCs w:val="24"/>
        </w:rPr>
        <w:t xml:space="preserve"> ülésére</w:t>
      </w:r>
    </w:p>
    <w:p w:rsidR="00B953B7" w:rsidRPr="00B953B7" w:rsidRDefault="00B953B7" w:rsidP="00B953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953B7" w:rsidRPr="00B953B7" w:rsidRDefault="00B953B7" w:rsidP="00B953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953B7" w:rsidRPr="00B953B7" w:rsidRDefault="00B953B7" w:rsidP="00B953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953B7" w:rsidRPr="00B953B7" w:rsidRDefault="00B953B7" w:rsidP="00B953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953B7" w:rsidRPr="00B953B7" w:rsidRDefault="00B953B7" w:rsidP="00B953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953B7" w:rsidRPr="00B953B7" w:rsidRDefault="00B953B7" w:rsidP="00B953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953B7" w:rsidRPr="00B953B7" w:rsidRDefault="00B953B7" w:rsidP="00B953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953B7" w:rsidRPr="00B953B7" w:rsidRDefault="00B953B7" w:rsidP="00B953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953B7" w:rsidRPr="00B953B7" w:rsidRDefault="00B953B7" w:rsidP="00B953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953B7" w:rsidRPr="00B953B7" w:rsidRDefault="00B953B7" w:rsidP="00B953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953B7" w:rsidRPr="00B953B7" w:rsidRDefault="00B953B7" w:rsidP="00B953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953B7" w:rsidRPr="00B953B7" w:rsidRDefault="00B953B7" w:rsidP="00B953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953B7" w:rsidRPr="00B953B7" w:rsidRDefault="00B953B7" w:rsidP="00B953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953B7" w:rsidRPr="00B953B7" w:rsidRDefault="00B953B7" w:rsidP="00B953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953B7" w:rsidRPr="00B953B7" w:rsidRDefault="00B953B7" w:rsidP="00B953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953B7" w:rsidRPr="00B953B7" w:rsidRDefault="00B953B7" w:rsidP="00B953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953B7" w:rsidRPr="00B953B7" w:rsidRDefault="00B953B7" w:rsidP="00B953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53B7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smartTag w:uri="urn:schemas-microsoft-com:office:smarttags" w:element="PersonName">
        <w:smartTagPr>
          <w:attr w:name="ProductID" w:val="Baloghné Juhász Erzsébet"/>
        </w:smartTagPr>
        <w:r w:rsidRPr="00B953B7">
          <w:rPr>
            <w:rFonts w:ascii="Times New Roman" w:eastAsia="Times New Roman" w:hAnsi="Times New Roman" w:cs="Times New Roman"/>
            <w:sz w:val="24"/>
            <w:szCs w:val="24"/>
          </w:rPr>
          <w:t>Baloghné Juhász Erzsébet</w:t>
        </w:r>
      </w:smartTag>
      <w:r w:rsidRPr="00B953B7">
        <w:rPr>
          <w:rFonts w:ascii="Times New Roman" w:eastAsia="Times New Roman" w:hAnsi="Times New Roman" w:cs="Times New Roman"/>
          <w:sz w:val="24"/>
          <w:szCs w:val="24"/>
        </w:rPr>
        <w:t xml:space="preserve"> irodavezető</w:t>
      </w:r>
    </w:p>
    <w:p w:rsidR="00B953B7" w:rsidRPr="00B953B7" w:rsidRDefault="00B953B7" w:rsidP="00B953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953B7" w:rsidRPr="00B953B7" w:rsidRDefault="00B953B7" w:rsidP="00B953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53B7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B953B7" w:rsidRPr="00B953B7" w:rsidRDefault="00B953B7" w:rsidP="00B953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953B7" w:rsidRPr="00B953B7" w:rsidRDefault="00B953B7" w:rsidP="00B953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53B7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B953B7" w:rsidRPr="00B953B7" w:rsidRDefault="00B953B7" w:rsidP="00B953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953B7" w:rsidRPr="00B953B7" w:rsidRDefault="00B953B7" w:rsidP="00B953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53B7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B953B7" w:rsidRDefault="00B953B7" w:rsidP="00B953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E2BAE" w:rsidRPr="00B953B7" w:rsidRDefault="00AE2BAE" w:rsidP="00B953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953B7" w:rsidRPr="00B953B7" w:rsidRDefault="00B953B7" w:rsidP="00B953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E2BAE" w:rsidRPr="00AE2BAE" w:rsidRDefault="00AE2BAE" w:rsidP="00AE2BA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AE2BAE">
        <w:rPr>
          <w:rFonts w:ascii="Times New Roman" w:eastAsia="Calibri" w:hAnsi="Times New Roman" w:cs="Times New Roman"/>
          <w:sz w:val="24"/>
          <w:szCs w:val="24"/>
          <w:lang w:eastAsia="hu-HU"/>
        </w:rPr>
        <w:t>Tisztelt Képviselő- testület!</w:t>
      </w:r>
    </w:p>
    <w:p w:rsidR="00AE2BAE" w:rsidRDefault="00AE2BAE" w:rsidP="00AE2BA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7F28B2" w:rsidRDefault="007F28B2" w:rsidP="00AE2BA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7F28B2" w:rsidRDefault="007F28B2" w:rsidP="00AE2BA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Önkormányzatunk a 41/2013. (II.5.) határozatában foglaltaknak megfelelően 2013-ban ingyenes önkormányzati tulajdonba kérte </w:t>
      </w:r>
      <w:r w:rsidRPr="00127C7F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a Martfű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791/6 hrsz-ú, természetben Martfű, Gesztenye sor 1/c alatti állami tulajdonú ingatlan</w:t>
      </w:r>
      <w:r w:rsidR="000303A6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t, mely alkotóházként funkcionál.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</w:t>
      </w:r>
    </w:p>
    <w:p w:rsidR="007F28B2" w:rsidRDefault="007F28B2" w:rsidP="00AE2BA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2014-ben birtokbavételi/birtokbaadási eljárás keretében az ingatlanban birtokon belüli szervezet lett Martfű Város Önkormányzata.</w:t>
      </w:r>
    </w:p>
    <w:p w:rsidR="000303A6" w:rsidRDefault="000303A6" w:rsidP="00AE2BA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Az ingatlan ingyenes önkormányzati tulajdonba kerülését az egyes állami tulajdonban lévő vagyontárgyak ingyenes tulajdonba adásával kapcsolatos döntésről szóló 1218./2016. (IV.29.) Korm. határozatban foglaltak szerint a Kormány vagyonpolitikai szempontból nem támogatta.</w:t>
      </w:r>
    </w:p>
    <w:p w:rsidR="000303A6" w:rsidRDefault="000303A6" w:rsidP="00AE2BA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Az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MNV-vel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folyatatott többszöri levélváltás eredményeként </w:t>
      </w:r>
      <w:r w:rsidR="001F1C30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vagyonkezelésbe kaphatjuk az ingatlant.</w:t>
      </w:r>
    </w:p>
    <w:p w:rsidR="00AE2BAE" w:rsidRPr="00AE2BAE" w:rsidRDefault="00AE2BAE" w:rsidP="00AE2BA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AE2BA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Előterjesztésem mellékletét képezi a </w:t>
      </w:r>
      <w:r w:rsidR="00127C7F">
        <w:rPr>
          <w:rFonts w:ascii="Times New Roman" w:eastAsia="Calibri" w:hAnsi="Times New Roman" w:cs="Times New Roman"/>
          <w:sz w:val="24"/>
          <w:szCs w:val="24"/>
          <w:lang w:eastAsia="hu-HU"/>
        </w:rPr>
        <w:t>vagyonkezelési szerződés tervezete.</w:t>
      </w:r>
    </w:p>
    <w:p w:rsidR="00AE2BAE" w:rsidRPr="00AE2BAE" w:rsidRDefault="00AE2BAE" w:rsidP="00AE2BA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AE2BAE">
        <w:rPr>
          <w:rFonts w:ascii="Times New Roman" w:eastAsia="Calibri" w:hAnsi="Times New Roman" w:cs="Times New Roman"/>
          <w:sz w:val="24"/>
          <w:szCs w:val="24"/>
          <w:lang w:eastAsia="hu-HU"/>
        </w:rPr>
        <w:t>Kérem a Tisztelt Képviselő- testül</w:t>
      </w:r>
      <w:r w:rsidR="00127C7F">
        <w:rPr>
          <w:rFonts w:ascii="Times New Roman" w:eastAsia="Calibri" w:hAnsi="Times New Roman" w:cs="Times New Roman"/>
          <w:sz w:val="24"/>
          <w:szCs w:val="24"/>
          <w:lang w:eastAsia="hu-HU"/>
        </w:rPr>
        <w:t>etet hagyja jóvá a dokumentumot és hatalmazzon fel annak aláírására.</w:t>
      </w:r>
    </w:p>
    <w:p w:rsidR="00AE2BAE" w:rsidRPr="00AE2BAE" w:rsidRDefault="00AE2BAE" w:rsidP="00AE2BA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AE2BAE" w:rsidRPr="00AE2BAE" w:rsidRDefault="00AE2BAE" w:rsidP="00AE2BA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AE2BA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Határozati javaslat: </w:t>
      </w:r>
    </w:p>
    <w:p w:rsidR="00AE2BAE" w:rsidRPr="00AE2BAE" w:rsidRDefault="00AE2BAE" w:rsidP="00AE2BA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AE2BAE" w:rsidRPr="00AE2BAE" w:rsidRDefault="00AE2BAE" w:rsidP="00AE2BA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AE2BAE">
        <w:rPr>
          <w:rFonts w:ascii="Times New Roman" w:eastAsia="Calibri" w:hAnsi="Times New Roman" w:cs="Times New Roman"/>
          <w:sz w:val="24"/>
          <w:szCs w:val="24"/>
          <w:lang w:eastAsia="hu-HU"/>
        </w:rPr>
        <w:t>Martfű Város Önkormányzata Képviselő-testületének</w:t>
      </w:r>
    </w:p>
    <w:p w:rsidR="00AE2BAE" w:rsidRDefault="00AE2BAE" w:rsidP="00AE2BAE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AE2BAE">
        <w:rPr>
          <w:rFonts w:ascii="Times New Roman" w:eastAsia="Calibri" w:hAnsi="Times New Roman" w:cs="Times New Roman"/>
          <w:sz w:val="24"/>
          <w:szCs w:val="24"/>
          <w:lang w:eastAsia="hu-HU"/>
        </w:rPr>
        <w:t>…</w:t>
      </w:r>
      <w:proofErr w:type="gramStart"/>
      <w:r w:rsidRPr="00AE2BAE">
        <w:rPr>
          <w:rFonts w:ascii="Times New Roman" w:eastAsia="Calibri" w:hAnsi="Times New Roman" w:cs="Times New Roman"/>
          <w:sz w:val="24"/>
          <w:szCs w:val="24"/>
          <w:lang w:eastAsia="hu-HU"/>
        </w:rPr>
        <w:t>….</w:t>
      </w:r>
      <w:proofErr w:type="gramEnd"/>
      <w:r w:rsidRPr="00AE2BAE">
        <w:rPr>
          <w:rFonts w:ascii="Times New Roman" w:eastAsia="Calibri" w:hAnsi="Times New Roman" w:cs="Times New Roman"/>
          <w:sz w:val="24"/>
          <w:szCs w:val="24"/>
          <w:lang w:eastAsia="hu-HU"/>
        </w:rPr>
        <w:t>/2018. (…….) határozata</w:t>
      </w:r>
    </w:p>
    <w:p w:rsidR="001F1C30" w:rsidRPr="00B953B7" w:rsidRDefault="001F1C30" w:rsidP="001F1C30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proofErr w:type="gramStart"/>
      <w:r w:rsidRPr="00127C7F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a</w:t>
      </w:r>
      <w:proofErr w:type="gramEnd"/>
      <w:r w:rsidRPr="00127C7F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Martfű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791/6 hrsz-ú, természetben Martfű, Gesztenye sor 1/c alatti állami tulajdonú ingatlan vagyonkezelésbe vételéről</w:t>
      </w:r>
    </w:p>
    <w:p w:rsidR="001F1C30" w:rsidRPr="00AE2BAE" w:rsidRDefault="001F1C30" w:rsidP="00AE2BAE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AE2BAE" w:rsidRPr="00AE2BAE" w:rsidRDefault="00AE2BAE" w:rsidP="001F1C30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 w:rsidRPr="00AE2BAE">
        <w:rPr>
          <w:rFonts w:ascii="Times New Roman" w:eastAsia="Calibri" w:hAnsi="Times New Roman" w:cs="Times New Roman"/>
          <w:sz w:val="24"/>
          <w:szCs w:val="24"/>
          <w:lang w:eastAsia="hu-HU"/>
        </w:rPr>
        <w:t>Martfű Város Önkormányzatának Képviselő-testülete megtárgyalta</w:t>
      </w:r>
      <w:r w:rsidR="00127C7F" w:rsidRPr="00127C7F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a Martfű</w:t>
      </w:r>
      <w:r w:rsidR="00127C7F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791/6 hrsz-ú, természetben Martfű, Gesztenye sor 1/c alatti állami tulajdonú ingatlan vagyonkezelésbe vételére </w:t>
      </w:r>
      <w:r w:rsidRPr="00AE2BAE">
        <w:rPr>
          <w:rFonts w:ascii="Times New Roman" w:eastAsia="Calibri" w:hAnsi="Times New Roman" w:cs="Times New Roman"/>
          <w:sz w:val="24"/>
          <w:szCs w:val="24"/>
          <w:lang w:eastAsia="hu-HU"/>
        </w:rPr>
        <w:t>vonatkozó előterjesztést és az alábbiak szerint döntött:</w:t>
      </w:r>
    </w:p>
    <w:p w:rsidR="00AE2BAE" w:rsidRPr="00AE2BAE" w:rsidRDefault="00AE2BAE" w:rsidP="00AE2BA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27C7F" w:rsidRDefault="00AE2BAE" w:rsidP="001F1C30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 w:rsidRPr="00AE2BAE">
        <w:rPr>
          <w:rFonts w:ascii="Times New Roman" w:eastAsia="Calibri" w:hAnsi="Times New Roman" w:cs="Times New Roman"/>
          <w:sz w:val="24"/>
          <w:szCs w:val="24"/>
          <w:lang w:eastAsia="hu-HU"/>
        </w:rPr>
        <w:t>Martfű Város Önkormán</w:t>
      </w:r>
      <w:r w:rsidR="00127C7F">
        <w:rPr>
          <w:rFonts w:ascii="Times New Roman" w:eastAsia="Calibri" w:hAnsi="Times New Roman" w:cs="Times New Roman"/>
          <w:sz w:val="24"/>
          <w:szCs w:val="24"/>
          <w:lang w:eastAsia="hu-HU"/>
        </w:rPr>
        <w:t>yzatának Képviselő – testülete e</w:t>
      </w:r>
      <w:r w:rsidRPr="00AE2BA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határozat </w:t>
      </w:r>
      <w:r w:rsidR="005241DD">
        <w:rPr>
          <w:rFonts w:ascii="Times New Roman" w:eastAsia="Calibri" w:hAnsi="Times New Roman" w:cs="Times New Roman"/>
          <w:sz w:val="24"/>
          <w:szCs w:val="24"/>
          <w:lang w:eastAsia="hu-HU"/>
        </w:rPr>
        <w:t>melléklete szerint jóváhagyja a</w:t>
      </w:r>
      <w:bookmarkStart w:id="0" w:name="_GoBack"/>
      <w:bookmarkEnd w:id="0"/>
      <w:r w:rsidR="00127C7F" w:rsidRPr="00127C7F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Martfű</w:t>
      </w:r>
      <w:r w:rsidR="00127C7F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791/6 hrsz-ú, természetben Martfű, Gesztenye sor 1/c alatti állami tulajdonú ingatlan vagyonkezelésbe vételét.</w:t>
      </w:r>
    </w:p>
    <w:p w:rsidR="00127C7F" w:rsidRPr="00B953B7" w:rsidRDefault="00127C7F" w:rsidP="00127C7F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A Képviselő- testület felhatalmazza polgármestert a vagyonkezelési szerződés aláírására. </w:t>
      </w:r>
    </w:p>
    <w:p w:rsidR="00AE2BAE" w:rsidRPr="00AE2BAE" w:rsidRDefault="00AE2BAE" w:rsidP="00AE2BAE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AE2BAE" w:rsidRPr="00AE2BAE" w:rsidRDefault="00AE2BAE" w:rsidP="00AE2BA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AE2BA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Erről értesülnek: </w:t>
      </w:r>
    </w:p>
    <w:p w:rsidR="00AE2BAE" w:rsidRPr="00AE2BAE" w:rsidRDefault="00AE2BAE" w:rsidP="00AE2BA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AE2BAE">
        <w:rPr>
          <w:rFonts w:ascii="Times New Roman" w:eastAsia="Calibri" w:hAnsi="Times New Roman" w:cs="Times New Roman"/>
          <w:sz w:val="24"/>
          <w:szCs w:val="24"/>
          <w:lang w:eastAsia="hu-HU"/>
        </w:rPr>
        <w:t>1. Jász-Nagykun-Szolnok Megyei Kormányhivatal</w:t>
      </w:r>
    </w:p>
    <w:p w:rsidR="00AE2BAE" w:rsidRPr="00AE2BAE" w:rsidRDefault="00AE2BAE" w:rsidP="00AE2BA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AE2BAE">
        <w:rPr>
          <w:rFonts w:ascii="Times New Roman" w:eastAsia="Calibri" w:hAnsi="Times New Roman" w:cs="Times New Roman"/>
          <w:sz w:val="24"/>
          <w:szCs w:val="24"/>
          <w:lang w:eastAsia="hu-HU"/>
        </w:rPr>
        <w:t>2. Valamennyi képviselő helyben</w:t>
      </w:r>
    </w:p>
    <w:p w:rsidR="00AE2BAE" w:rsidRPr="00AE2BAE" w:rsidRDefault="00AE2BAE" w:rsidP="00AE2BA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3</w:t>
      </w:r>
      <w:r w:rsidRPr="00AE2BA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. Pénzügyi és Adóügyi Iroda </w:t>
      </w:r>
    </w:p>
    <w:p w:rsidR="00AE2BAE" w:rsidRPr="00AE2BAE" w:rsidRDefault="00AE2BAE" w:rsidP="00AE2BA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4</w:t>
      </w:r>
      <w:r w:rsidRPr="00AE2BAE">
        <w:rPr>
          <w:rFonts w:ascii="Times New Roman" w:eastAsia="Calibri" w:hAnsi="Times New Roman" w:cs="Times New Roman"/>
          <w:sz w:val="24"/>
          <w:szCs w:val="24"/>
          <w:lang w:eastAsia="hu-HU"/>
        </w:rPr>
        <w:t>. Műszaki Iroda</w:t>
      </w:r>
    </w:p>
    <w:p w:rsidR="00AE2BAE" w:rsidRPr="00AE2BAE" w:rsidRDefault="00AE2BAE" w:rsidP="00AE2BA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5</w:t>
      </w:r>
      <w:r w:rsidRPr="00AE2BAE">
        <w:rPr>
          <w:rFonts w:ascii="Times New Roman" w:eastAsia="Calibri" w:hAnsi="Times New Roman" w:cs="Times New Roman"/>
          <w:sz w:val="24"/>
          <w:szCs w:val="24"/>
          <w:lang w:eastAsia="hu-HU"/>
        </w:rPr>
        <w:t>. Irattár</w:t>
      </w:r>
    </w:p>
    <w:p w:rsidR="00AE2BAE" w:rsidRPr="00AE2BAE" w:rsidRDefault="00AE2BAE" w:rsidP="00AE2BA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AE2BAE" w:rsidRPr="00AE2BAE" w:rsidRDefault="00AE2BAE" w:rsidP="00AE2BA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AE2BA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Martfű, </w:t>
      </w:r>
      <w:r w:rsidR="002F473A">
        <w:rPr>
          <w:rFonts w:ascii="Times New Roman" w:eastAsia="Calibri" w:hAnsi="Times New Roman" w:cs="Times New Roman"/>
          <w:sz w:val="24"/>
          <w:szCs w:val="24"/>
          <w:lang w:eastAsia="hu-HU"/>
        </w:rPr>
        <w:t>2018. november 19.</w:t>
      </w:r>
      <w:r w:rsidR="00127C7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</w:p>
    <w:p w:rsidR="00AE2BAE" w:rsidRPr="00AE2BAE" w:rsidRDefault="00AE2BAE" w:rsidP="00AE2BA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AE2BAE" w:rsidRPr="00AE2BAE" w:rsidRDefault="00AE2BAE" w:rsidP="00AE2BA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AE2BA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Dr. Papp Antal </w:t>
      </w:r>
    </w:p>
    <w:p w:rsidR="00AE2BAE" w:rsidRPr="00AE2BAE" w:rsidRDefault="00AE2BAE" w:rsidP="00AE2BA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AE2BA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</w:t>
      </w:r>
      <w:proofErr w:type="gramStart"/>
      <w:r w:rsidRPr="00AE2BAE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AE2BAE" w:rsidRPr="00AE2BAE" w:rsidRDefault="00AE2BAE" w:rsidP="00AE2BA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AE2BAE" w:rsidRPr="00AE2BAE" w:rsidRDefault="00AE2BAE" w:rsidP="00AE2BA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hu-HU"/>
        </w:rPr>
      </w:pPr>
      <w:r w:rsidRPr="00AE2BA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Látta: </w:t>
      </w:r>
      <w:smartTag w:uri="urn:schemas-microsoft-com:office:smarttags" w:element="PersonName">
        <w:smartTagPr>
          <w:attr w:name="ProductID" w:val="Szász Éva jegyző"/>
        </w:smartTagPr>
        <w:r w:rsidRPr="00AE2BAE">
          <w:rPr>
            <w:rFonts w:ascii="Times New Roman" w:eastAsia="Calibri" w:hAnsi="Times New Roman" w:cs="Times New Roman"/>
            <w:sz w:val="24"/>
            <w:szCs w:val="24"/>
            <w:lang w:eastAsia="hu-HU"/>
          </w:rPr>
          <w:t>Szász Éva jegyző</w:t>
        </w:r>
      </w:smartTag>
    </w:p>
    <w:p w:rsidR="00AE2BAE" w:rsidRPr="00AE2BAE" w:rsidRDefault="00AE2BAE" w:rsidP="00AE2BA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D193A" w:rsidRDefault="004D193A" w:rsidP="00AE2BAE"/>
    <w:sectPr w:rsidR="004D1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143"/>
    <w:rsid w:val="000303A6"/>
    <w:rsid w:val="00127C7F"/>
    <w:rsid w:val="001F1C30"/>
    <w:rsid w:val="002F473A"/>
    <w:rsid w:val="004D193A"/>
    <w:rsid w:val="005241DD"/>
    <w:rsid w:val="00585124"/>
    <w:rsid w:val="00606143"/>
    <w:rsid w:val="007F28B2"/>
    <w:rsid w:val="00AE2BAE"/>
    <w:rsid w:val="00B95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B01229-DB18-441D-9322-4327B76F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5241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41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2</Pages>
  <Words>344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Körmendi Andrásné</cp:lastModifiedBy>
  <cp:revision>6</cp:revision>
  <cp:lastPrinted>2018-11-20T14:50:00Z</cp:lastPrinted>
  <dcterms:created xsi:type="dcterms:W3CDTF">2018-09-04T08:18:00Z</dcterms:created>
  <dcterms:modified xsi:type="dcterms:W3CDTF">2018-11-20T14:50:00Z</dcterms:modified>
</cp:coreProperties>
</file>