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524" w:rsidRPr="00C64A4A" w:rsidRDefault="00E47524" w:rsidP="00E47524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4A4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A4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E47524" w:rsidRPr="00C64A4A" w:rsidRDefault="00E47524" w:rsidP="00E47524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Oktatási, Művelődési, Sport, Civil és</w:t>
      </w:r>
    </w:p>
    <w:p w:rsidR="00E47524" w:rsidRPr="00C64A4A" w:rsidRDefault="00E47524" w:rsidP="00E47524">
      <w:pPr>
        <w:spacing w:after="0" w:line="240" w:lineRule="auto"/>
        <w:ind w:left="1416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4A4A">
        <w:rPr>
          <w:rFonts w:ascii="Times New Roman" w:eastAsia="Calibri" w:hAnsi="Times New Roman" w:cs="Times New Roman"/>
          <w:b/>
          <w:sz w:val="28"/>
          <w:szCs w:val="28"/>
        </w:rPr>
        <w:t>Egyházi Kapcsolatok Bizottsága Elnökétől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4752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</w:t>
      </w:r>
    </w:p>
    <w:p w:rsidR="00E47524" w:rsidRPr="00E47524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D66CC" w:rsidRDefault="00BD66CC" w:rsidP="00C64A4A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E47524" w:rsidRPr="00C64A4A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C64A4A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E47524" w:rsidRPr="00E47524" w:rsidRDefault="00E47524" w:rsidP="00E4752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E47524" w:rsidRPr="00BD66CC" w:rsidRDefault="00E47524" w:rsidP="00E475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524" w:rsidRDefault="00C64A4A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2015. április 29-é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 (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szerda) 13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="00E47524"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órai kezdettel </w:t>
      </w:r>
    </w:p>
    <w:p w:rsidR="00C64A4A" w:rsidRPr="00BD66CC" w:rsidRDefault="00C64A4A" w:rsidP="00C64A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47524" w:rsidRP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D66CC">
        <w:rPr>
          <w:rFonts w:ascii="Times New Roman" w:eastAsia="Calibri" w:hAnsi="Times New Roman" w:cs="Times New Roman"/>
          <w:sz w:val="24"/>
          <w:szCs w:val="24"/>
        </w:rPr>
        <w:t>ülést</w:t>
      </w:r>
      <w:proofErr w:type="gramEnd"/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 tart a városháza tanácskozó termében (Martfű, Szent István tér 1.), melyre tisztelettel meghívom.</w:t>
      </w:r>
    </w:p>
    <w:p w:rsidR="00C64A4A" w:rsidRPr="00BD66CC" w:rsidRDefault="00C64A4A" w:rsidP="00E475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E47524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D66CC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C64A4A" w:rsidRDefault="00C64A4A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64A4A" w:rsidRPr="00BD66CC" w:rsidRDefault="00C64A4A" w:rsidP="00E475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56"/>
      </w:tblGrid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Tájékoztató a város közbiztonságának helyzetéről, a Városi Polgárőrség tevékenységéről. </w:t>
            </w:r>
          </w:p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Előadó: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Szolnok Városi Rendőrkapitány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Városi Polgárőrség Parancsnoka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Beszámoló az önkormányzat 2014. évi költségvetésének végrehajtásáról, a belső ellenőrzési tevékenységről. 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1" w:type="dxa"/>
          </w:tcPr>
          <w:p w:rsidR="00636306" w:rsidRPr="00636306" w:rsidRDefault="00636306" w:rsidP="00636306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6306">
              <w:rPr>
                <w:rFonts w:ascii="Times New Roman" w:eastAsia="Calibri" w:hAnsi="Times New Roman" w:cs="Times New Roman"/>
                <w:sz w:val="24"/>
                <w:szCs w:val="24"/>
              </w:rPr>
              <w:t>Beszámoló Martfű Város Önkormányzata Ifjúságpolitikai koncepciójának időarányos végrehajtásáról</w:t>
            </w:r>
          </w:p>
          <w:p w:rsidR="00636306" w:rsidRPr="00636306" w:rsidRDefault="00636306" w:rsidP="00636306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6306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 w:rsidRPr="00636306">
              <w:rPr>
                <w:rFonts w:ascii="Times New Roman" w:eastAsia="Calibri" w:hAnsi="Times New Roman" w:cs="Times New Roman"/>
                <w:sz w:val="24"/>
                <w:szCs w:val="24"/>
              </w:rPr>
              <w:t>: Oktatási, Művelődési, Sport, Civil és Egyházi Kapcsolatok Bizottsága</w:t>
            </w:r>
          </w:p>
          <w:p w:rsidR="00C64A4A" w:rsidRDefault="00C64A4A" w:rsidP="00636306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>Előterjesztés a civil szervezetek</w:t>
            </w:r>
            <w:r w:rsidR="00636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2015. évi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támogatására. </w:t>
            </w:r>
          </w:p>
          <w:p w:rsidR="00C64A4A" w:rsidRPr="005856DC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Dr. Papp Antal polgármester </w:t>
            </w:r>
          </w:p>
          <w:p w:rsidR="00C64A4A" w:rsidRP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Előterjesztés Martfű ifjú tehetségeinek támogatásáról szóló 20/2013. (VII.19.) önkormányzati rendeletének módosításáról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Előterjesztő</w:t>
            </w:r>
            <w:r w:rsidRPr="00C64A4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 Oktatási, Művelődési, Sport, Civil és Egyházi Kapcsolatok Bizottsága</w:t>
            </w:r>
          </w:p>
          <w:p w:rsidR="00C64A4A" w:rsidRP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Előterjesztés a Szolnoki Rendőrkapitányság, Martfűi Rendőrőrs Vezetőjének Tokaji Gábor r. alezredes őrsparancsnoki kinevezésének véleményezésére. 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641" w:type="dxa"/>
          </w:tcPr>
          <w:p w:rsidR="00C64A4A" w:rsidRPr="00C64A4A" w:rsidRDefault="00C64A4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Előterjesztés 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 Martfűi József Attila Általános Iskola Mezőhéki Tagintézménye megszüntetés véleményezésére 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4A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C64A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56DC" w:rsidTr="00D32A6E">
        <w:tc>
          <w:tcPr>
            <w:tcW w:w="421" w:type="dxa"/>
          </w:tcPr>
          <w:p w:rsidR="005856DC" w:rsidRDefault="005856DC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641" w:type="dxa"/>
          </w:tcPr>
          <w:p w:rsidR="005856DC" w:rsidRDefault="005856DC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Májusi, júniusi augusztusi rendezvények időpontjának aktualizálása, javaslatok megfogalmazása</w:t>
            </w:r>
          </w:p>
          <w:p w:rsidR="005856DC" w:rsidRDefault="005856DC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4A6A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Felelős: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Rágyanszky István bizottság elnöke</w:t>
            </w:r>
          </w:p>
          <w:p w:rsidR="00524A6A" w:rsidRPr="00C64A4A" w:rsidRDefault="00524A6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24A6A" w:rsidTr="00D32A6E">
        <w:tc>
          <w:tcPr>
            <w:tcW w:w="421" w:type="dxa"/>
          </w:tcPr>
          <w:p w:rsidR="00524A6A" w:rsidRDefault="00524A6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641" w:type="dxa"/>
          </w:tcPr>
          <w:p w:rsidR="00524A6A" w:rsidRDefault="00524A6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Áprilisi rendezvények értékelése</w:t>
            </w:r>
          </w:p>
          <w:p w:rsidR="00524A6A" w:rsidRDefault="00524A6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4A6A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Előterjesztő: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524A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Rágyanszky István bizottság elnöke</w:t>
            </w:r>
          </w:p>
          <w:p w:rsidR="00524A6A" w:rsidRDefault="00524A6A" w:rsidP="00C64A4A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C64A4A" w:rsidTr="00D32A6E">
        <w:tc>
          <w:tcPr>
            <w:tcW w:w="421" w:type="dxa"/>
          </w:tcPr>
          <w:p w:rsidR="00C64A4A" w:rsidRDefault="00524A6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C64A4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1" w:type="dxa"/>
          </w:tcPr>
          <w:p w:rsidR="00C64A4A" w:rsidRDefault="00C64A4A" w:rsidP="00E47524">
            <w:pPr>
              <w:tabs>
                <w:tab w:val="left" w:pos="142"/>
                <w:tab w:val="left" w:pos="284"/>
                <w:tab w:val="left" w:pos="42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Egyéb kérdések</w:t>
            </w:r>
          </w:p>
        </w:tc>
      </w:tr>
      <w:bookmarkEnd w:id="0"/>
    </w:tbl>
    <w:p w:rsidR="00E47524" w:rsidRDefault="00E47524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Pr="00BD66CC" w:rsidRDefault="00C64A4A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C64A4A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Martfű, 2015. április 22</w:t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>.</w:t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ab/>
      </w: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E47524" w:rsidRPr="00BD66CC">
        <w:rPr>
          <w:rFonts w:ascii="Times New Roman" w:eastAsia="Calibri" w:hAnsi="Times New Roman" w:cs="Times New Roman"/>
          <w:sz w:val="24"/>
          <w:szCs w:val="24"/>
        </w:rPr>
        <w:t xml:space="preserve">Rágyanszky István </w:t>
      </w:r>
      <w:proofErr w:type="spellStart"/>
      <w:r w:rsidR="00E47524" w:rsidRPr="00BD66CC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="00E47524" w:rsidRPr="00BD66C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r w:rsidRPr="00BD66CC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BD66CC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 elnök</w:t>
      </w: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85376" w:rsidRPr="00185376" w:rsidRDefault="00185376" w:rsidP="0018537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  <w:u w:val="single"/>
        </w:rPr>
        <w:t>Az 1. napirendi pont tárgyalásához meghívott</w:t>
      </w:r>
      <w:r w:rsidRPr="00185376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85376" w:rsidRPr="00185376" w:rsidRDefault="00185376" w:rsidP="0018537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</w:rPr>
        <w:t>- Szolnok Városi Rendőrkapitány</w:t>
      </w:r>
    </w:p>
    <w:p w:rsidR="00185376" w:rsidRPr="00185376" w:rsidRDefault="00185376" w:rsidP="0018537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</w:rPr>
        <w:t>- Martfűi Rendőrőrs mb. Parancsnoka</w:t>
      </w:r>
    </w:p>
    <w:p w:rsidR="00185376" w:rsidRPr="00185376" w:rsidRDefault="00185376" w:rsidP="0018537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5376">
        <w:rPr>
          <w:rFonts w:ascii="Times New Roman" w:eastAsia="Calibri" w:hAnsi="Times New Roman" w:cs="Times New Roman"/>
          <w:sz w:val="24"/>
          <w:szCs w:val="24"/>
        </w:rPr>
        <w:t>- Városi Polgárőrség Parancsnoka</w:t>
      </w:r>
    </w:p>
    <w:p w:rsidR="00BD66CC" w:rsidRDefault="00BD66CC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40C8" w:rsidRPr="007D40C8" w:rsidRDefault="007D40C8" w:rsidP="007D40C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Az 8</w:t>
      </w:r>
      <w:r w:rsidRPr="007D40C8">
        <w:rPr>
          <w:rFonts w:ascii="Times New Roman" w:eastAsia="Calibri" w:hAnsi="Times New Roman" w:cs="Times New Roman"/>
          <w:sz w:val="24"/>
          <w:szCs w:val="24"/>
          <w:u w:val="single"/>
        </w:rPr>
        <w:t>. napirendi pont tárgyalásához meghívott</w:t>
      </w:r>
      <w:r w:rsidRPr="007D40C8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D66CC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civil szervezetek</w:t>
      </w: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önkormányzati intézmények vezetői</w:t>
      </w: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városban működő munkáltatók</w:t>
      </w: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40C8" w:rsidRDefault="007D40C8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47524" w:rsidRPr="00BD66CC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C64A4A" w:rsidRDefault="00E47524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D66CC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C64A4A">
        <w:rPr>
          <w:rFonts w:ascii="Times New Roman" w:eastAsia="Calibri" w:hAnsi="Times New Roman" w:cs="Times New Roman"/>
          <w:sz w:val="24"/>
          <w:szCs w:val="24"/>
        </w:rPr>
        <w:t>április 22.</w:t>
      </w: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4A4A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Takács Katalin</w:t>
      </w:r>
    </w:p>
    <w:p w:rsidR="00C64A4A" w:rsidRPr="00BD66CC" w:rsidRDefault="00C64A4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vezető-főtanácsos</w:t>
      </w:r>
      <w:proofErr w:type="gramEnd"/>
    </w:p>
    <w:p w:rsidR="004D0D2A" w:rsidRPr="00BD66CC" w:rsidRDefault="004D0D2A" w:rsidP="00E4752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4D0D2A" w:rsidRPr="00BD66CC" w:rsidSect="00940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F78" w:rsidRDefault="008E2F78">
      <w:pPr>
        <w:spacing w:after="0" w:line="240" w:lineRule="auto"/>
      </w:pPr>
      <w:r>
        <w:separator/>
      </w:r>
    </w:p>
  </w:endnote>
  <w:endnote w:type="continuationSeparator" w:id="0">
    <w:p w:rsidR="008E2F78" w:rsidRDefault="008E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8E2F7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E47524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0C5A">
      <w:rPr>
        <w:noProof/>
      </w:rPr>
      <w:t>2</w:t>
    </w:r>
    <w:r>
      <w:fldChar w:fldCharType="end"/>
    </w:r>
  </w:p>
  <w:p w:rsidR="004E192B" w:rsidRDefault="008E2F7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8E2F7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F78" w:rsidRDefault="008E2F78">
      <w:pPr>
        <w:spacing w:after="0" w:line="240" w:lineRule="auto"/>
      </w:pPr>
      <w:r>
        <w:separator/>
      </w:r>
    </w:p>
  </w:footnote>
  <w:footnote w:type="continuationSeparator" w:id="0">
    <w:p w:rsidR="008E2F78" w:rsidRDefault="008E2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8E2F7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8E2F78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92B" w:rsidRDefault="008E2F7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7A6ABF1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524"/>
    <w:rsid w:val="00185376"/>
    <w:rsid w:val="001D1921"/>
    <w:rsid w:val="001E18B3"/>
    <w:rsid w:val="004D0D2A"/>
    <w:rsid w:val="00524A6A"/>
    <w:rsid w:val="005856DC"/>
    <w:rsid w:val="00636306"/>
    <w:rsid w:val="00666AD8"/>
    <w:rsid w:val="006C7CDE"/>
    <w:rsid w:val="007D40C8"/>
    <w:rsid w:val="008E2F78"/>
    <w:rsid w:val="00A839C5"/>
    <w:rsid w:val="00BD66CC"/>
    <w:rsid w:val="00C64A4A"/>
    <w:rsid w:val="00CE0C5A"/>
    <w:rsid w:val="00D32A6E"/>
    <w:rsid w:val="00D5092D"/>
    <w:rsid w:val="00E47524"/>
    <w:rsid w:val="00ED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ED69D5-03A5-465F-8634-AFDD2634B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E47524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47524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E47524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D66CC"/>
    <w:pPr>
      <w:ind w:left="720"/>
      <w:contextualSpacing/>
    </w:pPr>
  </w:style>
  <w:style w:type="table" w:styleId="Rcsostblzat">
    <w:name w:val="Table Grid"/>
    <w:basedOn w:val="Normltblzat"/>
    <w:uiPriority w:val="39"/>
    <w:rsid w:val="00C64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4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303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10</cp:revision>
  <dcterms:created xsi:type="dcterms:W3CDTF">2015-04-22T16:06:00Z</dcterms:created>
  <dcterms:modified xsi:type="dcterms:W3CDTF">2015-04-23T08:15:00Z</dcterms:modified>
</cp:coreProperties>
</file>