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5FB1" w:rsidRDefault="00275FB1" w:rsidP="00275FB1">
      <w:pPr>
        <w:pStyle w:val="Nincstrkz"/>
        <w:jc w:val="both"/>
        <w:rPr>
          <w:rFonts w:ascii="Times New Roman" w:hAnsi="Times New Roman" w:cs="Times New Roman"/>
          <w:b/>
          <w:sz w:val="24"/>
          <w:szCs w:val="24"/>
        </w:rPr>
      </w:pPr>
      <w:r>
        <w:rPr>
          <w:rFonts w:ascii="Times New Roman" w:hAnsi="Times New Roman" w:cs="Times New Roman"/>
          <w:b/>
          <w:sz w:val="24"/>
          <w:szCs w:val="24"/>
        </w:rPr>
        <w:t>Martfű Város Önkormányzatának</w:t>
      </w:r>
    </w:p>
    <w:p w:rsidR="00275FB1" w:rsidRDefault="00275FB1" w:rsidP="00275FB1">
      <w:pPr>
        <w:pStyle w:val="Nincstrkz"/>
        <w:jc w:val="both"/>
        <w:rPr>
          <w:rFonts w:ascii="Times New Roman" w:hAnsi="Times New Roman" w:cs="Times New Roman"/>
          <w:b/>
          <w:sz w:val="24"/>
          <w:szCs w:val="24"/>
        </w:rPr>
      </w:pPr>
      <w:r>
        <w:rPr>
          <w:rFonts w:ascii="Times New Roman" w:hAnsi="Times New Roman" w:cs="Times New Roman"/>
          <w:b/>
          <w:sz w:val="24"/>
          <w:szCs w:val="24"/>
        </w:rPr>
        <w:t>Oktatási, Művelődési, Sport, Civil és Egyházi Kapcsolatos Bizottsága</w:t>
      </w:r>
    </w:p>
    <w:p w:rsidR="00275FB1" w:rsidRDefault="00275FB1" w:rsidP="00275FB1">
      <w:pPr>
        <w:pStyle w:val="Nincstrkz"/>
        <w:jc w:val="both"/>
        <w:rPr>
          <w:rFonts w:ascii="Times New Roman" w:hAnsi="Times New Roman" w:cs="Times New Roman"/>
          <w:b/>
          <w:sz w:val="24"/>
          <w:szCs w:val="24"/>
        </w:rPr>
      </w:pPr>
      <w:r>
        <w:rPr>
          <w:rFonts w:ascii="Times New Roman" w:hAnsi="Times New Roman" w:cs="Times New Roman"/>
          <w:b/>
          <w:sz w:val="24"/>
          <w:szCs w:val="24"/>
        </w:rPr>
        <w:t>M a r t f ű, Szent István tér 1.</w:t>
      </w:r>
    </w:p>
    <w:p w:rsidR="00275FB1" w:rsidRDefault="00275FB1" w:rsidP="00275FB1">
      <w:pPr>
        <w:pStyle w:val="Nincstrkz"/>
        <w:jc w:val="both"/>
        <w:rPr>
          <w:rFonts w:ascii="Times New Roman" w:hAnsi="Times New Roman" w:cs="Times New Roman"/>
          <w:b/>
          <w:sz w:val="24"/>
          <w:szCs w:val="24"/>
        </w:rPr>
      </w:pPr>
    </w:p>
    <w:p w:rsidR="00275FB1" w:rsidRDefault="00275FB1" w:rsidP="00275FB1">
      <w:pPr>
        <w:pStyle w:val="Nincstrkz"/>
        <w:jc w:val="both"/>
        <w:rPr>
          <w:rFonts w:ascii="Times New Roman" w:hAnsi="Times New Roman" w:cs="Times New Roman"/>
          <w:b/>
          <w:sz w:val="24"/>
          <w:szCs w:val="24"/>
        </w:rPr>
      </w:pPr>
    </w:p>
    <w:p w:rsidR="00275FB1" w:rsidRDefault="00275FB1" w:rsidP="00275FB1">
      <w:pPr>
        <w:pStyle w:val="Nincstrkz"/>
        <w:jc w:val="both"/>
        <w:rPr>
          <w:rFonts w:ascii="Times New Roman" w:hAnsi="Times New Roman" w:cs="Times New Roman"/>
          <w:b/>
          <w:sz w:val="24"/>
          <w:szCs w:val="24"/>
        </w:rPr>
      </w:pPr>
    </w:p>
    <w:p w:rsidR="00275FB1" w:rsidRDefault="00275FB1" w:rsidP="00275FB1">
      <w:pPr>
        <w:pStyle w:val="Nincstrkz"/>
        <w:jc w:val="both"/>
        <w:rPr>
          <w:rFonts w:ascii="Times New Roman" w:hAnsi="Times New Roman" w:cs="Times New Roman"/>
          <w:b/>
          <w:sz w:val="24"/>
          <w:szCs w:val="24"/>
        </w:rPr>
      </w:pPr>
    </w:p>
    <w:p w:rsidR="00275FB1" w:rsidRDefault="00275FB1" w:rsidP="00275FB1">
      <w:pPr>
        <w:pStyle w:val="Nincstrkz"/>
        <w:jc w:val="center"/>
        <w:rPr>
          <w:rFonts w:ascii="Times New Roman" w:hAnsi="Times New Roman" w:cs="Times New Roman"/>
          <w:b/>
          <w:sz w:val="24"/>
          <w:szCs w:val="24"/>
        </w:rPr>
      </w:pPr>
      <w:r w:rsidRPr="00275FB1">
        <w:rPr>
          <w:rFonts w:ascii="Times New Roman" w:hAnsi="Times New Roman" w:cs="Times New Roman"/>
          <w:b/>
          <w:sz w:val="24"/>
          <w:szCs w:val="24"/>
        </w:rPr>
        <w:t>B E S Z Á M O L Ó</w:t>
      </w:r>
    </w:p>
    <w:p w:rsidR="00744AFD" w:rsidRDefault="00744AFD" w:rsidP="00275FB1">
      <w:pPr>
        <w:pStyle w:val="Nincstrkz"/>
        <w:jc w:val="center"/>
        <w:rPr>
          <w:rFonts w:ascii="Times New Roman" w:hAnsi="Times New Roman" w:cs="Times New Roman"/>
          <w:b/>
          <w:sz w:val="24"/>
          <w:szCs w:val="24"/>
        </w:rPr>
      </w:pPr>
    </w:p>
    <w:p w:rsidR="00275FB1" w:rsidRDefault="00275FB1" w:rsidP="00275FB1">
      <w:pPr>
        <w:pStyle w:val="Nincstrkz"/>
        <w:jc w:val="center"/>
        <w:rPr>
          <w:rFonts w:ascii="Times New Roman" w:hAnsi="Times New Roman" w:cs="Times New Roman"/>
          <w:sz w:val="24"/>
          <w:szCs w:val="24"/>
        </w:rPr>
      </w:pPr>
      <w:r>
        <w:rPr>
          <w:rFonts w:ascii="Times New Roman" w:hAnsi="Times New Roman" w:cs="Times New Roman"/>
          <w:sz w:val="24"/>
          <w:szCs w:val="24"/>
        </w:rPr>
        <w:t>Martfű Város Önkormányzata ifjúságpolitikai koncepciójának időarányos végrehajtásáról</w:t>
      </w:r>
    </w:p>
    <w:p w:rsidR="00275FB1" w:rsidRDefault="00275FB1" w:rsidP="00275FB1">
      <w:pPr>
        <w:pStyle w:val="Nincstrkz"/>
        <w:jc w:val="center"/>
        <w:rPr>
          <w:rFonts w:ascii="Times New Roman" w:hAnsi="Times New Roman" w:cs="Times New Roman"/>
          <w:sz w:val="24"/>
          <w:szCs w:val="24"/>
        </w:rPr>
      </w:pPr>
    </w:p>
    <w:p w:rsidR="00275FB1" w:rsidRDefault="00275FB1" w:rsidP="00275FB1">
      <w:pPr>
        <w:pStyle w:val="Nincstrkz"/>
        <w:jc w:val="center"/>
        <w:rPr>
          <w:rFonts w:ascii="Times New Roman" w:hAnsi="Times New Roman" w:cs="Times New Roman"/>
          <w:sz w:val="24"/>
          <w:szCs w:val="24"/>
        </w:rPr>
      </w:pPr>
    </w:p>
    <w:p w:rsidR="00AB0825" w:rsidRDefault="00AB0825" w:rsidP="00275FB1">
      <w:pPr>
        <w:pStyle w:val="Nincstrkz"/>
        <w:jc w:val="center"/>
        <w:rPr>
          <w:rFonts w:ascii="Times New Roman" w:hAnsi="Times New Roman" w:cs="Times New Roman"/>
          <w:sz w:val="24"/>
          <w:szCs w:val="24"/>
        </w:rPr>
      </w:pPr>
    </w:p>
    <w:p w:rsidR="00275FB1" w:rsidRDefault="00275FB1" w:rsidP="00275FB1">
      <w:pPr>
        <w:pStyle w:val="Nincstrkz"/>
        <w:jc w:val="both"/>
        <w:rPr>
          <w:rFonts w:ascii="Times New Roman" w:hAnsi="Times New Roman" w:cs="Times New Roman"/>
          <w:sz w:val="24"/>
          <w:szCs w:val="24"/>
        </w:rPr>
      </w:pPr>
      <w:r>
        <w:rPr>
          <w:rFonts w:ascii="Times New Roman" w:hAnsi="Times New Roman" w:cs="Times New Roman"/>
          <w:sz w:val="24"/>
          <w:szCs w:val="24"/>
        </w:rPr>
        <w:t>Tisztelt Képviselő-testület!</w:t>
      </w:r>
    </w:p>
    <w:p w:rsidR="00275FB1" w:rsidRDefault="00275FB1" w:rsidP="00275FB1">
      <w:pPr>
        <w:pStyle w:val="Nincstrkz"/>
        <w:jc w:val="both"/>
        <w:rPr>
          <w:rFonts w:ascii="Times New Roman" w:hAnsi="Times New Roman" w:cs="Times New Roman"/>
          <w:sz w:val="24"/>
          <w:szCs w:val="24"/>
        </w:rPr>
      </w:pPr>
    </w:p>
    <w:p w:rsidR="00275FB1" w:rsidRDefault="00275FB1" w:rsidP="00275FB1">
      <w:pPr>
        <w:pStyle w:val="Nincstrkz"/>
        <w:jc w:val="both"/>
        <w:rPr>
          <w:rFonts w:ascii="Times New Roman" w:hAnsi="Times New Roman" w:cs="Times New Roman"/>
          <w:sz w:val="24"/>
          <w:szCs w:val="24"/>
        </w:rPr>
      </w:pPr>
      <w:r>
        <w:rPr>
          <w:rFonts w:ascii="Times New Roman" w:hAnsi="Times New Roman" w:cs="Times New Roman"/>
          <w:sz w:val="24"/>
          <w:szCs w:val="24"/>
        </w:rPr>
        <w:t>Martfű Város Önkormányzatának Képviselő-testülete 2014. február 27-i ülésén tárgyalta az önkormányzat ifjúságpolitikai koncepciójának felülvizsgálatáról szóló napirendjét, mellyel egyidejűleg sor került az abban foglaltak aktualizálására, pontosítására is.</w:t>
      </w:r>
    </w:p>
    <w:p w:rsidR="00723B31" w:rsidRDefault="00275FB1" w:rsidP="00275FB1">
      <w:pPr>
        <w:pStyle w:val="Nincstrkz"/>
        <w:jc w:val="both"/>
        <w:rPr>
          <w:rFonts w:ascii="Times New Roman" w:hAnsi="Times New Roman" w:cs="Times New Roman"/>
          <w:sz w:val="24"/>
          <w:szCs w:val="24"/>
        </w:rPr>
      </w:pPr>
      <w:r>
        <w:rPr>
          <w:rFonts w:ascii="Times New Roman" w:hAnsi="Times New Roman" w:cs="Times New Roman"/>
          <w:sz w:val="24"/>
          <w:szCs w:val="24"/>
        </w:rPr>
        <w:t xml:space="preserve">A Képviselő-testület a </w:t>
      </w:r>
      <w:r w:rsidR="00B36278">
        <w:rPr>
          <w:rFonts w:ascii="Times New Roman" w:hAnsi="Times New Roman" w:cs="Times New Roman"/>
          <w:sz w:val="24"/>
          <w:szCs w:val="24"/>
        </w:rPr>
        <w:t xml:space="preserve">23/2014. (II.27.) határozatában </w:t>
      </w:r>
      <w:r w:rsidR="00723B31">
        <w:rPr>
          <w:rFonts w:ascii="Times New Roman" w:hAnsi="Times New Roman" w:cs="Times New Roman"/>
          <w:sz w:val="24"/>
          <w:szCs w:val="24"/>
        </w:rPr>
        <w:t xml:space="preserve">2015. március 31-ig </w:t>
      </w:r>
      <w:r w:rsidR="00744AFD">
        <w:rPr>
          <w:rFonts w:ascii="Times New Roman" w:hAnsi="Times New Roman" w:cs="Times New Roman"/>
          <w:sz w:val="24"/>
          <w:szCs w:val="24"/>
        </w:rPr>
        <w:t>feladatként határozta meg az Oktatási, Művelődési, Sport Civil és Egyházi Kapcsola</w:t>
      </w:r>
      <w:r w:rsidR="00723B31">
        <w:rPr>
          <w:rFonts w:ascii="Times New Roman" w:hAnsi="Times New Roman" w:cs="Times New Roman"/>
          <w:sz w:val="24"/>
          <w:szCs w:val="24"/>
        </w:rPr>
        <w:t>tok Bizottsá</w:t>
      </w:r>
      <w:r w:rsidR="00B36278">
        <w:rPr>
          <w:rFonts w:ascii="Times New Roman" w:hAnsi="Times New Roman" w:cs="Times New Roman"/>
          <w:sz w:val="24"/>
          <w:szCs w:val="24"/>
        </w:rPr>
        <w:t>gának a koncepcióban</w:t>
      </w:r>
      <w:r w:rsidR="00723B31">
        <w:rPr>
          <w:rFonts w:ascii="Times New Roman" w:hAnsi="Times New Roman" w:cs="Times New Roman"/>
          <w:sz w:val="24"/>
          <w:szCs w:val="24"/>
        </w:rPr>
        <w:t xml:space="preserve"> foglaltak időarányos végrehajtásának áttekintését.</w:t>
      </w:r>
    </w:p>
    <w:p w:rsidR="00FD5725" w:rsidRDefault="00723B31" w:rsidP="00FD5725">
      <w:pPr>
        <w:pStyle w:val="Nincstrkz"/>
        <w:jc w:val="both"/>
        <w:rPr>
          <w:rFonts w:ascii="Times New Roman" w:hAnsi="Times New Roman" w:cs="Times New Roman"/>
          <w:sz w:val="24"/>
          <w:szCs w:val="24"/>
        </w:rPr>
      </w:pPr>
      <w:r>
        <w:rPr>
          <w:rFonts w:ascii="Times New Roman" w:hAnsi="Times New Roman" w:cs="Times New Roman"/>
          <w:sz w:val="24"/>
          <w:szCs w:val="24"/>
        </w:rPr>
        <w:t xml:space="preserve">Mindezek alapján a bizottság 2015. március 25-i ülésén megtárgyalta a Martfű Város Önkormányzata ifjúságpolitikai koncepciójának időarányos végrehajtására </w:t>
      </w:r>
      <w:r w:rsidR="00FD5725">
        <w:rPr>
          <w:rFonts w:ascii="Times New Roman" w:hAnsi="Times New Roman" w:cs="Times New Roman"/>
          <w:sz w:val="24"/>
          <w:szCs w:val="24"/>
        </w:rPr>
        <w:t>vonatkozó napirendjét és a</w:t>
      </w:r>
      <w:r w:rsidR="00B36278">
        <w:rPr>
          <w:rFonts w:ascii="Times New Roman" w:hAnsi="Times New Roman" w:cs="Times New Roman"/>
          <w:sz w:val="24"/>
          <w:szCs w:val="24"/>
        </w:rPr>
        <w:t xml:space="preserve"> koncepcióban</w:t>
      </w:r>
      <w:r w:rsidR="00FD5725">
        <w:rPr>
          <w:rFonts w:ascii="Times New Roman" w:hAnsi="Times New Roman" w:cs="Times New Roman"/>
          <w:sz w:val="24"/>
          <w:szCs w:val="24"/>
        </w:rPr>
        <w:t xml:space="preserve"> megfogalmazott rövidtávú célok, feladatok figyelembe vételével készítette el a beszámolóját.</w:t>
      </w:r>
    </w:p>
    <w:p w:rsidR="00FD5725" w:rsidRDefault="00FD5725" w:rsidP="00FD5725">
      <w:pPr>
        <w:pStyle w:val="Nincstrkz"/>
        <w:jc w:val="both"/>
        <w:rPr>
          <w:rFonts w:ascii="Times New Roman" w:hAnsi="Times New Roman" w:cs="Times New Roman"/>
          <w:sz w:val="24"/>
          <w:szCs w:val="24"/>
        </w:rPr>
      </w:pPr>
    </w:p>
    <w:p w:rsidR="00FD5725" w:rsidRDefault="00B36278" w:rsidP="00FD5725">
      <w:pPr>
        <w:pStyle w:val="Nincstrkz"/>
        <w:jc w:val="both"/>
        <w:rPr>
          <w:rFonts w:ascii="Times New Roman" w:hAnsi="Times New Roman" w:cs="Times New Roman"/>
          <w:sz w:val="24"/>
          <w:szCs w:val="24"/>
        </w:rPr>
      </w:pPr>
      <w:r>
        <w:rPr>
          <w:rFonts w:ascii="Times New Roman" w:hAnsi="Times New Roman" w:cs="Times New Roman"/>
          <w:sz w:val="24"/>
          <w:szCs w:val="24"/>
        </w:rPr>
        <w:t>Az ifjúságpolitikai koncepcióban az alábbi célkitűzések kerültek meghatározásra:</w:t>
      </w:r>
    </w:p>
    <w:p w:rsidR="00FD5725" w:rsidRDefault="00FD5725" w:rsidP="00FD5725">
      <w:pPr>
        <w:pStyle w:val="Nincstrkz"/>
        <w:jc w:val="both"/>
        <w:rPr>
          <w:rFonts w:ascii="Times New Roman" w:hAnsi="Times New Roman" w:cs="Times New Roman"/>
          <w:sz w:val="24"/>
          <w:szCs w:val="24"/>
        </w:rPr>
      </w:pPr>
    </w:p>
    <w:p w:rsidR="00FD5725" w:rsidRDefault="00FD5725" w:rsidP="00FD5725">
      <w:pPr>
        <w:pStyle w:val="Nincstrkz"/>
        <w:jc w:val="both"/>
        <w:rPr>
          <w:rFonts w:ascii="Times New Roman" w:hAnsi="Times New Roman" w:cs="Times New Roman"/>
          <w:sz w:val="24"/>
          <w:szCs w:val="24"/>
        </w:rPr>
      </w:pPr>
    </w:p>
    <w:p w:rsidR="00FD5725" w:rsidRDefault="00FD5725" w:rsidP="00FD5725">
      <w:pPr>
        <w:pStyle w:val="Cmsor1"/>
        <w:jc w:val="both"/>
        <w:rPr>
          <w:i w:val="0"/>
          <w:sz w:val="24"/>
          <w:u w:val="single"/>
        </w:rPr>
      </w:pPr>
      <w:r w:rsidRPr="00FD5725">
        <w:rPr>
          <w:i w:val="0"/>
          <w:sz w:val="24"/>
          <w:u w:val="single"/>
        </w:rPr>
        <w:t>RÖVIDTÁVÚ CÉLOK, FELADATOK</w:t>
      </w:r>
    </w:p>
    <w:p w:rsidR="00AB0825" w:rsidRPr="00AB0825" w:rsidRDefault="00AB0825" w:rsidP="00AB0825"/>
    <w:p w:rsidR="00FD5725" w:rsidRPr="00FD5725" w:rsidRDefault="00FD5725" w:rsidP="00FD5725">
      <w:pPr>
        <w:pStyle w:val="Cmsor2"/>
        <w:jc w:val="both"/>
        <w:rPr>
          <w:rFonts w:ascii="Times New Roman" w:hAnsi="Times New Roman" w:cs="Times New Roman"/>
          <w:i w:val="0"/>
          <w:sz w:val="24"/>
          <w:szCs w:val="24"/>
        </w:rPr>
      </w:pPr>
      <w:r w:rsidRPr="00FD5725">
        <w:rPr>
          <w:rFonts w:ascii="Times New Roman" w:hAnsi="Times New Roman" w:cs="Times New Roman"/>
          <w:i w:val="0"/>
          <w:sz w:val="24"/>
          <w:szCs w:val="24"/>
        </w:rPr>
        <w:t>Munkahelyteremtés</w:t>
      </w:r>
    </w:p>
    <w:p w:rsidR="00FD5725" w:rsidRPr="00FD5725" w:rsidRDefault="00FD5725" w:rsidP="00FD5725">
      <w:pPr>
        <w:jc w:val="both"/>
      </w:pPr>
    </w:p>
    <w:p w:rsidR="00FD5725" w:rsidRPr="00FD5725" w:rsidRDefault="00FD5725" w:rsidP="00FD5725">
      <w:pPr>
        <w:jc w:val="both"/>
      </w:pPr>
      <w:r w:rsidRPr="00FD5725">
        <w:t>A közfoglalkoztatásba, az önkéntes munkába, és a gyakornoki programba minél több fiatal bevonása, alkalmazásuk az önkormányzat intézményeinél, a munkatapasztalás megszerzésének lehetőségét megteremtve.</w:t>
      </w:r>
    </w:p>
    <w:p w:rsidR="00FD5725" w:rsidRPr="00FD5725" w:rsidRDefault="00FD5725" w:rsidP="00FD5725">
      <w:pPr>
        <w:jc w:val="both"/>
      </w:pPr>
    </w:p>
    <w:p w:rsidR="00FD5725" w:rsidRDefault="00FD5725" w:rsidP="00FD5725">
      <w:pPr>
        <w:jc w:val="both"/>
      </w:pPr>
      <w:r w:rsidRPr="00FD5725">
        <w:t xml:space="preserve">Vállalkozások munkahelyteremtő törekvéseinek támogatása, elismerésének fenntartása, a pályakezdőket alkalmazó vállalkozások, és a középiskolai szakképzés gyakorlati oktatását felvállaló cégek elismerésben részesítése. </w:t>
      </w:r>
    </w:p>
    <w:p w:rsidR="00AB0825" w:rsidRDefault="00AB0825"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FD5725" w:rsidRPr="00FD5725" w:rsidRDefault="00FD5725" w:rsidP="00FD5725">
      <w:pPr>
        <w:jc w:val="both"/>
      </w:pPr>
    </w:p>
    <w:p w:rsidR="00FD5725" w:rsidRPr="00FD5725" w:rsidRDefault="00FD5725" w:rsidP="00FD5725">
      <w:pPr>
        <w:jc w:val="both"/>
        <w:rPr>
          <w:b/>
        </w:rPr>
      </w:pPr>
      <w:r w:rsidRPr="00FD5725">
        <w:rPr>
          <w:b/>
        </w:rPr>
        <w:t>Lakáshelyzet</w:t>
      </w:r>
    </w:p>
    <w:p w:rsidR="00FD5725" w:rsidRPr="00FD5725" w:rsidRDefault="00FD5725" w:rsidP="00FD5725">
      <w:pPr>
        <w:jc w:val="both"/>
        <w:rPr>
          <w:b/>
          <w:i/>
        </w:rPr>
      </w:pPr>
    </w:p>
    <w:p w:rsidR="00B36278" w:rsidRDefault="00FD5725" w:rsidP="00FD5725">
      <w:pPr>
        <w:jc w:val="both"/>
      </w:pPr>
      <w:r w:rsidRPr="00FD5725">
        <w:t>A fiatalok letelepedésének elősegítése lakáshoz jutásának segítése, pályázati lehetőségek keresése.</w:t>
      </w:r>
    </w:p>
    <w:p w:rsidR="00AB0825" w:rsidRPr="00FD5725" w:rsidRDefault="00AB0825" w:rsidP="00FD5725">
      <w:pPr>
        <w:jc w:val="both"/>
      </w:pPr>
    </w:p>
    <w:p w:rsidR="00FD5725" w:rsidRPr="00FD5725" w:rsidRDefault="0075509C" w:rsidP="00FD5725">
      <w:pPr>
        <w:pStyle w:val="Cmsor2"/>
        <w:jc w:val="both"/>
        <w:rPr>
          <w:rFonts w:ascii="Times New Roman" w:hAnsi="Times New Roman" w:cs="Times New Roman"/>
          <w:i w:val="0"/>
          <w:sz w:val="24"/>
          <w:szCs w:val="24"/>
        </w:rPr>
      </w:pPr>
      <w:r>
        <w:rPr>
          <w:rFonts w:ascii="Times New Roman" w:hAnsi="Times New Roman" w:cs="Times New Roman"/>
          <w:i w:val="0"/>
          <w:sz w:val="24"/>
          <w:szCs w:val="24"/>
        </w:rPr>
        <w:t>Nevelés-o</w:t>
      </w:r>
      <w:r w:rsidR="00FD5725" w:rsidRPr="00FD5725">
        <w:rPr>
          <w:rFonts w:ascii="Times New Roman" w:hAnsi="Times New Roman" w:cs="Times New Roman"/>
          <w:i w:val="0"/>
          <w:sz w:val="24"/>
          <w:szCs w:val="24"/>
        </w:rPr>
        <w:t>ktatás</w:t>
      </w:r>
    </w:p>
    <w:p w:rsidR="00FD5725" w:rsidRPr="00FD5725" w:rsidRDefault="00FD5725" w:rsidP="00FD5725">
      <w:pPr>
        <w:jc w:val="both"/>
      </w:pPr>
    </w:p>
    <w:p w:rsidR="00FD5725" w:rsidRPr="00FD5725" w:rsidRDefault="00FD5725" w:rsidP="00FD5725">
      <w:pPr>
        <w:jc w:val="both"/>
      </w:pPr>
      <w:r w:rsidRPr="00FD5725">
        <w:t>Az oktatás színvonalának megőrzése, az intézményfenntartóval való együttműködés.</w:t>
      </w:r>
    </w:p>
    <w:p w:rsidR="00FD5725" w:rsidRPr="00FD5725" w:rsidRDefault="00FD5725" w:rsidP="00FD5725">
      <w:pPr>
        <w:jc w:val="both"/>
      </w:pPr>
    </w:p>
    <w:p w:rsidR="00FD5725" w:rsidRPr="00FD5725" w:rsidRDefault="00FD5725" w:rsidP="00FD5725">
      <w:pPr>
        <w:jc w:val="both"/>
      </w:pPr>
      <w:r w:rsidRPr="00FD5725">
        <w:t>A város nevelési-oktatási intézményeinek nevelő- és gyermekközösségei, és a kulturális intézmény szoros együttműködése, pályázati lehetősé</w:t>
      </w:r>
      <w:r w:rsidR="00B36278">
        <w:t xml:space="preserve">g </w:t>
      </w:r>
      <w:r w:rsidRPr="00FD5725">
        <w:t>kihasználása.</w:t>
      </w:r>
    </w:p>
    <w:p w:rsidR="00FD5725" w:rsidRPr="00FD5725" w:rsidRDefault="00FD5725" w:rsidP="00FD5725">
      <w:pPr>
        <w:jc w:val="both"/>
      </w:pPr>
    </w:p>
    <w:p w:rsidR="00FD5725" w:rsidRPr="00FD5725" w:rsidRDefault="00FD5725" w:rsidP="00FD5725">
      <w:pPr>
        <w:jc w:val="both"/>
      </w:pPr>
      <w:r w:rsidRPr="00FD5725">
        <w:t>Az önkormányzati tanulmányi ösztöndíjainak fenntartása.</w:t>
      </w:r>
    </w:p>
    <w:p w:rsidR="00FD5725" w:rsidRPr="00FD5725" w:rsidRDefault="00FD5725" w:rsidP="00FD5725">
      <w:pPr>
        <w:pStyle w:val="Szvegtrzs2"/>
      </w:pPr>
    </w:p>
    <w:p w:rsidR="00FD5725" w:rsidRPr="00B36278" w:rsidRDefault="00FD5725" w:rsidP="00FD5725">
      <w:pPr>
        <w:pStyle w:val="Szvegtrzs2"/>
        <w:rPr>
          <w:b/>
        </w:rPr>
      </w:pPr>
      <w:r w:rsidRPr="00B36278">
        <w:rPr>
          <w:b/>
        </w:rPr>
        <w:t>Egészségmegőrzés</w:t>
      </w:r>
    </w:p>
    <w:p w:rsidR="00FD5725" w:rsidRPr="00FD5725" w:rsidRDefault="00FD5725" w:rsidP="00FD5725">
      <w:pPr>
        <w:pStyle w:val="Szvegtrzs2"/>
        <w:rPr>
          <w:b/>
          <w:i/>
        </w:rPr>
      </w:pPr>
    </w:p>
    <w:p w:rsidR="00FD5725" w:rsidRPr="00FD5725" w:rsidRDefault="00FD5725" w:rsidP="00FD5725">
      <w:pPr>
        <w:pStyle w:val="Szvegtrzs2"/>
      </w:pPr>
      <w:r w:rsidRPr="00FD5725">
        <w:t>A fiatalok egészségmegőrző programokba való aktív részvételére ösztönzés – szervezésbe</w:t>
      </w:r>
      <w:proofErr w:type="gramStart"/>
      <w:r w:rsidRPr="00FD5725">
        <w:t>,  lebonyolításba</w:t>
      </w:r>
      <w:proofErr w:type="gramEnd"/>
      <w:r w:rsidRPr="00FD5725">
        <w:t xml:space="preserve"> való bevonása.</w:t>
      </w:r>
    </w:p>
    <w:p w:rsidR="00FD5725" w:rsidRPr="00FD5725" w:rsidRDefault="00FD5725" w:rsidP="00FD5725">
      <w:pPr>
        <w:pStyle w:val="Szvegtrzs2"/>
      </w:pPr>
    </w:p>
    <w:p w:rsidR="00FD5725" w:rsidRPr="00FD5725" w:rsidRDefault="00FD5725" w:rsidP="00FD5725">
      <w:pPr>
        <w:pStyle w:val="Szvegtrzs2"/>
      </w:pPr>
      <w:r w:rsidRPr="00FD5725">
        <w:t>A HPV vírus elleni védőoltás térítésmentes biztosítása a martfűi 13 éves lánygyermekek részére.</w:t>
      </w:r>
    </w:p>
    <w:p w:rsidR="00FD5725" w:rsidRPr="00FD5725" w:rsidRDefault="00FD5725" w:rsidP="00FD5725">
      <w:pPr>
        <w:pStyle w:val="Szvegtrzs2"/>
      </w:pPr>
      <w:r w:rsidRPr="00FD5725">
        <w:t xml:space="preserve"> </w:t>
      </w:r>
    </w:p>
    <w:p w:rsidR="00FD5725" w:rsidRPr="00FD5725" w:rsidRDefault="00FD5725" w:rsidP="00FD5725">
      <w:pPr>
        <w:ind w:left="720" w:hanging="720"/>
        <w:jc w:val="both"/>
        <w:rPr>
          <w:b/>
          <w:i/>
        </w:rPr>
      </w:pPr>
    </w:p>
    <w:p w:rsidR="00FD5725" w:rsidRPr="00B36278" w:rsidRDefault="00FD5725" w:rsidP="00FD5725">
      <w:pPr>
        <w:ind w:left="720" w:hanging="720"/>
        <w:jc w:val="both"/>
        <w:rPr>
          <w:b/>
        </w:rPr>
      </w:pPr>
      <w:r w:rsidRPr="00B36278">
        <w:rPr>
          <w:b/>
        </w:rPr>
        <w:t>Közművelődés</w:t>
      </w:r>
    </w:p>
    <w:p w:rsidR="00FD5725" w:rsidRPr="00FD5725" w:rsidRDefault="00FD5725" w:rsidP="00FD5725">
      <w:pPr>
        <w:jc w:val="both"/>
      </w:pPr>
    </w:p>
    <w:p w:rsidR="00FD5725" w:rsidRPr="00FD5725" w:rsidRDefault="00FD5725" w:rsidP="00FD5725">
      <w:pPr>
        <w:jc w:val="both"/>
      </w:pPr>
      <w:r w:rsidRPr="00FD5725">
        <w:t>Keresni kell azokat a lehetőséget, amelyekkel a fiatalok érdeklődésének megfelelő programok minél szélesebb skáláját tudja biztosítani a város a közművelődési intézményében. Továbbra is lehetőséget kell teremteni a különböző művészeti ágakban jeleskedő fiatalok bemutatkozásának.</w:t>
      </w:r>
    </w:p>
    <w:p w:rsidR="00FD5725" w:rsidRPr="00FD5725" w:rsidRDefault="00FD5725" w:rsidP="00FD5725">
      <w:pPr>
        <w:jc w:val="both"/>
      </w:pPr>
    </w:p>
    <w:p w:rsidR="00FD5725" w:rsidRPr="00B36278" w:rsidRDefault="00FD5725" w:rsidP="00FD5725">
      <w:pPr>
        <w:jc w:val="both"/>
        <w:rPr>
          <w:b/>
        </w:rPr>
      </w:pPr>
      <w:r w:rsidRPr="00B36278">
        <w:rPr>
          <w:b/>
        </w:rPr>
        <w:t>Sport</w:t>
      </w:r>
    </w:p>
    <w:p w:rsidR="00FD5725" w:rsidRPr="00FD5725" w:rsidRDefault="00FD5725" w:rsidP="00FD5725">
      <w:pPr>
        <w:jc w:val="both"/>
        <w:rPr>
          <w:b/>
          <w:i/>
        </w:rPr>
      </w:pPr>
    </w:p>
    <w:p w:rsidR="00FD5725" w:rsidRDefault="00FD5725" w:rsidP="00FD5725">
      <w:pPr>
        <w:jc w:val="both"/>
      </w:pPr>
      <w:r w:rsidRPr="00FD5725">
        <w:t>A gyermekek vízhez szoktatásához, a fiatalok úszásoktatásához, az utánpótlás sportolók úszásedzéséhez anyagi támogatás nyújtása. A tömegsportrendezvények támogatása. A városi sportcsa</w:t>
      </w:r>
      <w:r w:rsidR="00C008B5">
        <w:t>rnok felújításával az iskolai,</w:t>
      </w:r>
      <w:r w:rsidRPr="00FD5725">
        <w:t xml:space="preserve"> a tömeg,- és </w:t>
      </w:r>
      <w:proofErr w:type="gramStart"/>
      <w:r w:rsidRPr="00FD5725">
        <w:t>versenysportolás  körülményeinek</w:t>
      </w:r>
      <w:proofErr w:type="gramEnd"/>
      <w:r w:rsidRPr="00FD5725">
        <w:t xml:space="preserve"> javítása.</w:t>
      </w:r>
    </w:p>
    <w:p w:rsidR="00B36278" w:rsidRDefault="00B36278" w:rsidP="00FD5725">
      <w:pPr>
        <w:jc w:val="both"/>
      </w:pPr>
    </w:p>
    <w:p w:rsidR="00B36278" w:rsidRDefault="00B36278"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B36278" w:rsidRDefault="00B36278" w:rsidP="00FD5725">
      <w:pPr>
        <w:jc w:val="both"/>
      </w:pPr>
      <w:r>
        <w:t>Tisztelt Képviselő-testület!</w:t>
      </w:r>
    </w:p>
    <w:p w:rsidR="00AB0825" w:rsidRDefault="00AB0825" w:rsidP="00FD5725">
      <w:pPr>
        <w:jc w:val="both"/>
      </w:pPr>
    </w:p>
    <w:p w:rsidR="00B36278" w:rsidRDefault="00B36278" w:rsidP="00FD5725">
      <w:pPr>
        <w:jc w:val="both"/>
      </w:pPr>
    </w:p>
    <w:p w:rsidR="00AB0825" w:rsidRDefault="00C008B5" w:rsidP="00FD5725">
      <w:pPr>
        <w:jc w:val="both"/>
      </w:pPr>
      <w:r>
        <w:t xml:space="preserve">Az elmúlt egy esztendőben a közfoglalkoztatásba, önkéntes munkába és a gyakornoki programba a korábbi évekhez képest nagyobb számban sikerült fiatalokat bevonnunk. </w:t>
      </w:r>
    </w:p>
    <w:p w:rsidR="00B07B85" w:rsidRDefault="00C008B5" w:rsidP="00FD5725">
      <w:pPr>
        <w:jc w:val="both"/>
      </w:pPr>
      <w:r>
        <w:t xml:space="preserve">Az önkormányzat által benyújtott és sikeresen lebonyolított közfoglalkoztatási programokban minden pályázati ciklusban sor került néhány fiatal pályakezdő foglalkoztatására, mivel a foglalkoztatást helyettesítő támogatásban részesülő munkanélküliek mellett </w:t>
      </w:r>
      <w:r w:rsidR="00B07B85">
        <w:t xml:space="preserve">lehetőségünk volt </w:t>
      </w:r>
      <w:r>
        <w:t>a regisztrált</w:t>
      </w:r>
      <w:r w:rsidR="00B07B85">
        <w:t>, ellátásban megfelelő biztosítási idő hiányában még nem részesülő</w:t>
      </w:r>
      <w:r>
        <w:t xml:space="preserve"> munkanélküliek</w:t>
      </w:r>
      <w:r w:rsidR="00B07B85">
        <w:t xml:space="preserve"> alkalmazására is. </w:t>
      </w:r>
    </w:p>
    <w:p w:rsidR="00B07B85" w:rsidRDefault="00CF3925" w:rsidP="00FD5725">
      <w:pPr>
        <w:jc w:val="both"/>
      </w:pPr>
      <w:r>
        <w:t>Az önkormányzati intézményeink regisztrált fogadó szervezetként több év óta nyilvántartásba vételre kerültek az önkéntes tevékenység végzésére jelentkezők számára. Önkéntes munkát elsősorban azok a regisztrált munkanélküliek végeznek rendszeresen a városunkban, akiknek más módon nem volt le</w:t>
      </w:r>
      <w:r w:rsidR="0017789A">
        <w:t xml:space="preserve">hetőségük a jogszabály szerinti, </w:t>
      </w:r>
      <w:r>
        <w:t>30 napos</w:t>
      </w:r>
      <w:r w:rsidR="0017789A">
        <w:t xml:space="preserve"> biztosítási idő megszerzésére. Közöttük korábban szinte kizárólag csak tartós munkanélküliek szerepeltek</w:t>
      </w:r>
      <w:proofErr w:type="gramStart"/>
      <w:r w:rsidR="0017789A">
        <w:t>,   az</w:t>
      </w:r>
      <w:proofErr w:type="gramEnd"/>
      <w:r w:rsidR="0017789A">
        <w:t xml:space="preserve"> elmúlt időszakban azonban néhány esetben fiatal pályakezdő munkanélküliek fogadására is sor került, miután befejeződött a közfoglalkoztatásban történő alkalmazásuk. Ezt azért tart</w:t>
      </w:r>
      <w:r w:rsidR="00BE1DDC">
        <w:t>juk különösen eredményesnek</w:t>
      </w:r>
      <w:r w:rsidR="0017789A">
        <w:t>, mive</w:t>
      </w:r>
      <w:r w:rsidR="00BE1DDC">
        <w:t>l erre kifejezetten azért kerülhetett sor, mert</w:t>
      </w:r>
      <w:r w:rsidR="0017789A">
        <w:t xml:space="preserve"> az önkormányzati intézmények vezetői is elégedettek voltak az így az intézményben továbbra is benntartott fiatalok munkájával</w:t>
      </w:r>
      <w:r w:rsidR="00BE1DDC">
        <w:t xml:space="preserve"> és a közfoglalkoztatásból kikerülő pályakezdők is kedvet éreztek ahhoz, hogy a továbbiakban is munkát végezzenek.</w:t>
      </w:r>
    </w:p>
    <w:p w:rsidR="00BE1DDC" w:rsidRDefault="00BE1DDC" w:rsidP="00FD5725">
      <w:pPr>
        <w:jc w:val="both"/>
      </w:pPr>
      <w:r>
        <w:t>Ezen kívül a tanév befej</w:t>
      </w:r>
      <w:r w:rsidR="004D1EF5">
        <w:t xml:space="preserve">ezését követően a tavalyi évben több mint 20 fiatalt, </w:t>
      </w:r>
      <w:r>
        <w:t>a Damjanich János Szakképző Iskola, Gimnázium és Kollégium diákjait, valamint egyéb, más településen működő oktatási és felsőoktatási intézmény diákjait is fogadtuk az önkormányzati intézményeinkben szakmai gyakorlatuk</w:t>
      </w:r>
      <w:r w:rsidR="004D1EF5">
        <w:t>, valamint az érettségi vizsgára bocsájtás feltételeként meghatározott kötelező önkéntes tevékenységük letöltésére.</w:t>
      </w:r>
    </w:p>
    <w:p w:rsidR="004D1EF5" w:rsidRDefault="004D1EF5" w:rsidP="00FD5725">
      <w:pPr>
        <w:jc w:val="both"/>
      </w:pPr>
      <w:r>
        <w:t>A munkatapasztalat megszerzésének lehetőségét megteremtve pedig 2014-ben pályázott az önkormányzat 16 éven felüli középiskolai, valamint felsőoktatási tanulmányokat folytató diákok foglalkoztatásának támogatására is, így összesen 26 fő 6 órában történő a</w:t>
      </w:r>
      <w:r w:rsidR="00656B07">
        <w:t>lkalmazására nyílt lehetőségünk, amellyel elősegíthettük a fiataloknak a munka világába való beilleszkedését.</w:t>
      </w:r>
    </w:p>
    <w:p w:rsidR="004D1EF5" w:rsidRDefault="00656B07" w:rsidP="00FD5725">
      <w:pPr>
        <w:jc w:val="both"/>
      </w:pPr>
      <w:r>
        <w:t>Az elmúlt évben is fontosnak tartottuk a vállalkozások munkahelyteremtő törekvéseinek támogatását, a vállalkozói klub működtetésével</w:t>
      </w:r>
      <w:r w:rsidR="007557CB">
        <w:t xml:space="preserve"> kívánta az önkormányzat segíteni a vállalkozá</w:t>
      </w:r>
      <w:r w:rsidR="00FF7F7A">
        <w:t>sokat a közös célunk elérésében, pályakezdő fiatalok alkalmazásának elősegítésében.</w:t>
      </w:r>
      <w:r>
        <w:t xml:space="preserve"> A pályakezdő</w:t>
      </w:r>
      <w:r w:rsidR="007557CB">
        <w:t>ket alkalmazó</w:t>
      </w:r>
      <w:r>
        <w:t xml:space="preserve"> vállalkozások, valamint a középiskolai szakképzés gyakorlati oktatását felvállaló cégek elismerésben részesítésé</w:t>
      </w:r>
      <w:r w:rsidR="00FF7F7A">
        <w:t>re a helyi rendeletünk alapján 2014-ben az augusztus 20-i városi ünnepségen került sor.</w:t>
      </w:r>
    </w:p>
    <w:p w:rsidR="00FF7F7A" w:rsidRDefault="00FF7F7A" w:rsidP="00FD5725">
      <w:pPr>
        <w:jc w:val="both"/>
      </w:pPr>
    </w:p>
    <w:p w:rsidR="00FF7F7A" w:rsidRDefault="00FF7F7A" w:rsidP="00FD5725">
      <w:pPr>
        <w:jc w:val="both"/>
      </w:pPr>
      <w:r>
        <w:t>A fiatal generáció helyben tartásához kedvező lakásfeltételek kialakítását pályázati lehetőségek keresésével, szintén célul tűzte ki a koncepció.</w:t>
      </w:r>
    </w:p>
    <w:p w:rsidR="00AB0825" w:rsidRDefault="00AB0825"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FF7F7A" w:rsidRDefault="00FF7F7A" w:rsidP="00FD5725">
      <w:pPr>
        <w:jc w:val="both"/>
      </w:pPr>
      <w:r>
        <w:t>Ennek érdekében a Képviselő-testület felfüggesztette a szociális bérlakások eladását és új bérlakások létesítését határozta el,</w:t>
      </w:r>
      <w:r w:rsidR="00E37F71">
        <w:t xml:space="preserve"> melynek érdekében az elmúlt években elkészítette és benyújtotta a város rehabilitációs pályázatát. A pályázat részeként új önkormányzati bérlakások kialakítására kerülhetne sor, elősegítve a fiatalok letelepedését városunkban. A pályázat sajnos nem nyert támogatást, de az új pályázati rendszerben (megyei te</w:t>
      </w:r>
      <w:r w:rsidR="002E19AE">
        <w:t>rületfejlesztési program – TOP-</w:t>
      </w:r>
      <w:r w:rsidR="00E37F71">
        <w:t xml:space="preserve">) is prioritásként szerepel a pályázat benyújtása. </w:t>
      </w:r>
    </w:p>
    <w:p w:rsidR="00FF7F7A" w:rsidRDefault="00FF7F7A" w:rsidP="00FD5725">
      <w:pPr>
        <w:jc w:val="both"/>
      </w:pPr>
    </w:p>
    <w:p w:rsidR="00FF7F7A" w:rsidRDefault="00097BC0" w:rsidP="00FD5725">
      <w:pPr>
        <w:jc w:val="both"/>
      </w:pPr>
      <w:r>
        <w:t>Az önkormányzat az elmúlt évben is kiemelt figyelmet fordított az alap- és középfokú oktatás színvonalának megőrzéséhez az intézményfenntartóval való korrekt együttműködésre, az oktatási intézmények állagmegóvására, korszerűsítésére, az oktatás eszközeinek pótlására.</w:t>
      </w:r>
    </w:p>
    <w:p w:rsidR="00097BC0" w:rsidRDefault="00097BC0" w:rsidP="00FD5725">
      <w:pPr>
        <w:jc w:val="both"/>
      </w:pPr>
      <w:r>
        <w:t>A közoktatás átszervezésével a középiskola állami fenntartásban volt már 2014-ben, de az önkormányzat továbbra is magáénak érzi az iskolát, segíti az elképzelés</w:t>
      </w:r>
      <w:r w:rsidR="0024228A">
        <w:t>e</w:t>
      </w:r>
      <w:r>
        <w:t xml:space="preserve">i megvalósításában, a szakképzés fejlesztésében, a profilbővítés elérésében. </w:t>
      </w:r>
    </w:p>
    <w:p w:rsidR="00097BC0" w:rsidRDefault="00097BC0" w:rsidP="00FD5725">
      <w:pPr>
        <w:jc w:val="both"/>
      </w:pPr>
      <w:r>
        <w:t xml:space="preserve">Ennek érdekében szakképzési ösztöndíjjal támogatta a tavalyi évben is azokat a tanulókat, akik a cipőipari képzésben vettek részt, </w:t>
      </w:r>
      <w:r w:rsidR="0024228A">
        <w:t>valamint megemelte</w:t>
      </w:r>
      <w:r>
        <w:t xml:space="preserve"> az ösztö</w:t>
      </w:r>
      <w:r w:rsidR="0024228A">
        <w:t>ndíj összegét és kiterjesztette</w:t>
      </w:r>
      <w:r>
        <w:t xml:space="preserve"> a szerszámkészítő szakmára vonatkozóan is. </w:t>
      </w:r>
    </w:p>
    <w:p w:rsidR="0075509C" w:rsidRDefault="0075509C" w:rsidP="00FD5725">
      <w:pPr>
        <w:jc w:val="both"/>
      </w:pPr>
      <w:r>
        <w:t>A szerszámkészítő képzés elindítása érdekében az önkormányzat kötelezettséget vállalt az oktatás tárgyi feltételeinek biztosítására is.</w:t>
      </w:r>
    </w:p>
    <w:p w:rsidR="00097BC0" w:rsidRDefault="0075509C" w:rsidP="00FD5725">
      <w:pPr>
        <w:jc w:val="both"/>
      </w:pPr>
      <w:r>
        <w:t xml:space="preserve">Fontos eleme volt az elmúlt időszakban még az </w:t>
      </w:r>
      <w:r w:rsidR="00097BC0">
        <w:t xml:space="preserve">együttműködésnek </w:t>
      </w:r>
      <w:r>
        <w:t xml:space="preserve">a középiskola épületének </w:t>
      </w:r>
      <w:r w:rsidR="00BC1CCD">
        <w:t xml:space="preserve">pályázati forrásból történő </w:t>
      </w:r>
      <w:r>
        <w:t>energetikai felújítása, amelynek átadására 2015-</w:t>
      </w:r>
      <w:r w:rsidR="00E37F71">
        <w:t xml:space="preserve">március 21-én az iskola alapításának 70. évfordulója alkalmából </w:t>
      </w:r>
      <w:r>
        <w:t>került sor.</w:t>
      </w:r>
    </w:p>
    <w:p w:rsidR="0075509C" w:rsidRDefault="0075509C" w:rsidP="00FD5725">
      <w:pPr>
        <w:jc w:val="both"/>
      </w:pPr>
      <w:r>
        <w:t>Az általános iskolai oktatásra vonatkozóan az önkormányzat működtetői jogköre maradt fenn a közoktatás átszervezését követően. Az iskolában folyó oktatás megfelelő tárgyi és személyi feltételek között történt az elmúlt évben, a tanterm</w:t>
      </w:r>
      <w:r w:rsidR="00BC1CCD">
        <w:t>ek felújítására a tavalyi évben is közel másfél millió forintot költött az önkormányzat.</w:t>
      </w:r>
    </w:p>
    <w:p w:rsidR="00BC1CCD" w:rsidRDefault="00BC1CCD" w:rsidP="00FD5725">
      <w:pPr>
        <w:jc w:val="both"/>
      </w:pPr>
      <w:r>
        <w:t>Ezen kívül 2014-ben az iskola tornacsarnokaként funkcionáló Mártírok úti sportcsarnok pályázati forrásból történő felújítása is megtörtént, amellyel jó lehetőséget teremtett az önkormányzat a diákok, fiatalok korszerű, egészséges k</w:t>
      </w:r>
      <w:r w:rsidR="00AB0825">
        <w:t>örülmények közötti sportolására, valamint a tömegsport rendezvények lebonyolítására.</w:t>
      </w:r>
    </w:p>
    <w:p w:rsidR="00BC1CCD" w:rsidRDefault="00BC1CCD" w:rsidP="00FD5725">
      <w:pPr>
        <w:jc w:val="both"/>
      </w:pPr>
      <w:r>
        <w:t xml:space="preserve">Az önkormányzat </w:t>
      </w:r>
      <w:r w:rsidR="00931E2F">
        <w:t xml:space="preserve">továbbra is </w:t>
      </w:r>
      <w:r w:rsidR="00E37F71">
        <w:t>több ösztöndíjjal</w:t>
      </w:r>
      <w:r>
        <w:t xml:space="preserve"> segítette az elmúlt év folyamán a fiatalok képzését, szociális ösztöndíjként a </w:t>
      </w:r>
      <w:proofErr w:type="spellStart"/>
      <w:r>
        <w:t>Bursa</w:t>
      </w:r>
      <w:proofErr w:type="spellEnd"/>
      <w:r>
        <w:t xml:space="preserve"> Hungarica, valamint a helyi rendeletünk alapján, a Griff ösztöndíj </w:t>
      </w:r>
      <w:r w:rsidR="0024228A">
        <w:t xml:space="preserve">volt </w:t>
      </w:r>
      <w:r>
        <w:t>hivatott a nagyon tehetséges diákok tanulmányainak támogatására.</w:t>
      </w:r>
      <w:r w:rsidR="00E37F71">
        <w:t xml:space="preserve"> </w:t>
      </w:r>
      <w:r w:rsidR="0024228A">
        <w:t xml:space="preserve"> </w:t>
      </w:r>
      <w:proofErr w:type="spellStart"/>
      <w:r w:rsidR="0024228A">
        <w:t>Bursa</w:t>
      </w:r>
      <w:proofErr w:type="spellEnd"/>
      <w:r w:rsidR="0024228A">
        <w:t xml:space="preserve"> Hungarica ösztöndíjban 35 fő, </w:t>
      </w:r>
      <w:r w:rsidR="00931E2F">
        <w:t>10 hónapi</w:t>
      </w:r>
      <w:r w:rsidR="00E37F71">
        <w:t>g 5000 Ft havonkénti összeggel,</w:t>
      </w:r>
      <w:r w:rsidR="0024228A">
        <w:t xml:space="preserve"> Griff ösztöndíjban</w:t>
      </w:r>
      <w:r w:rsidR="00931E2F">
        <w:t xml:space="preserve"> pedig 2 fő részesült, 10 hónapig, egyenként 50.000 Ft havonkénti összeggel.</w:t>
      </w:r>
    </w:p>
    <w:p w:rsidR="00BC1CCD" w:rsidRDefault="00BC1CCD" w:rsidP="00FD5725">
      <w:pPr>
        <w:jc w:val="both"/>
      </w:pPr>
    </w:p>
    <w:p w:rsidR="00BC1CCD" w:rsidRDefault="00BC1CCD" w:rsidP="00FD5725">
      <w:pPr>
        <w:jc w:val="both"/>
      </w:pPr>
      <w:r>
        <w:t xml:space="preserve">A fiatalok egészségmegőrző programokban való aktív részvételére ösztönzés elsősorban a városban működő civilszervezetek közreműködésével történik. Az önkormányzat 2014. évben is támogatta a helyi rendeletünk alapján a civil szervezetek nyilvántartásba vételi okirata szerinti tevékenységeinek megvalósítását, amelynek során az egészségmegőrző programok sikeres lebonyolításához is </w:t>
      </w:r>
      <w:r w:rsidR="00760EF0">
        <w:t xml:space="preserve">jelentős anyagi segítséggel </w:t>
      </w:r>
      <w:r>
        <w:t>járult</w:t>
      </w:r>
      <w:r w:rsidR="00760EF0">
        <w:t xml:space="preserve"> hozzá.</w:t>
      </w:r>
    </w:p>
    <w:p w:rsidR="00AB0825" w:rsidRDefault="00AB0825"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AB0825" w:rsidRDefault="00AB0825" w:rsidP="00FD5725">
      <w:pPr>
        <w:jc w:val="both"/>
      </w:pPr>
    </w:p>
    <w:p w:rsidR="00760EF0" w:rsidRDefault="00760EF0" w:rsidP="00FD5725">
      <w:pPr>
        <w:jc w:val="both"/>
      </w:pPr>
      <w:r>
        <w:t xml:space="preserve">Az elmúlt időszakban is folytatódott az egészségmegőrzés érdekében a 13 évet betöltött lányok humán </w:t>
      </w:r>
      <w:proofErr w:type="spellStart"/>
      <w:r>
        <w:t>papillóma</w:t>
      </w:r>
      <w:proofErr w:type="spellEnd"/>
      <w:r>
        <w:t xml:space="preserve"> vírus elleni védőoltásának biztosítása, melyhez az önkormányzat átvállalta a védőoltás költségét. Tavaly ez 27 gyermeket érintett, az oltóanyag önkormányzati támogatása 1.376.595 Ft-ot jelentett az érintett családok számára.</w:t>
      </w:r>
    </w:p>
    <w:p w:rsidR="00760EF0" w:rsidRDefault="00760EF0" w:rsidP="00FD5725">
      <w:pPr>
        <w:jc w:val="both"/>
      </w:pPr>
    </w:p>
    <w:p w:rsidR="00760EF0" w:rsidRDefault="00B517B8" w:rsidP="00760EF0">
      <w:pPr>
        <w:jc w:val="both"/>
      </w:pPr>
      <w:r>
        <w:t xml:space="preserve">Önkormányzatunk kiemelt figyelmet fordított az elmúlt időszakban is a fiatalok művelődésére, kulturális igényeik kielégítésére, a művészeti és szabadidős tevékenységük és szervezeteik támogatására. </w:t>
      </w:r>
      <w:r w:rsidR="00760EF0">
        <w:t>A közművelődésre vonatkozóan a fiatalok érdeklődésének megfelelő programok minél szélesebb skálájának elérhetőségét a Városi Művelődési Központ biztosította a</w:t>
      </w:r>
      <w:r w:rsidR="00A247F3">
        <w:t>z</w:t>
      </w:r>
      <w:r w:rsidR="00760EF0">
        <w:t xml:space="preserve"> elmúlt évben is. </w:t>
      </w:r>
      <w:r w:rsidR="00760EF0" w:rsidRPr="00760EF0">
        <w:t>A vizsgált időszakban is jelentős kulturális feladatokat sikerült megvalósítani az ifjúsági munka területén.</w:t>
      </w:r>
    </w:p>
    <w:p w:rsidR="00760EF0" w:rsidRDefault="00760EF0" w:rsidP="00760EF0">
      <w:pPr>
        <w:jc w:val="both"/>
      </w:pPr>
      <w:r>
        <w:t>Az intézmény</w:t>
      </w:r>
      <w:r w:rsidRPr="00760EF0">
        <w:t xml:space="preserve"> három </w:t>
      </w:r>
      <w:proofErr w:type="spellStart"/>
      <w:r w:rsidRPr="00760EF0">
        <w:t>TÁMOP-os</w:t>
      </w:r>
      <w:proofErr w:type="spellEnd"/>
      <w:r w:rsidRPr="00760EF0">
        <w:t>, Európai Uniós pályázat keretében /2012-2014./ az óvodás, általános iskolás és középiskolás korú gyerekeknek és fiataloknak tudott tartalmas kulturális szakmai programot nyújtani, együttműködve az óvodai és iskolai pedagógusokkal. Kézműves foglalkozások, vetélkedők és magas színvonalú kulturális szakmai műhelyek működtek pályázati támogatással /ételszobrászat, bőrművesség, film, tradicionális és kortárs táncművészeti műhely, képzőművészeti stúdió stb./. Új közösségek alakultak, új tevékenységi formákkal, melyek a pályázat után is tovább működtek, tartalmas időtöltést kínálva a fiataloknak. A minisztérium /EMMI/ mint</w:t>
      </w:r>
      <w:r w:rsidR="00A247F3">
        <w:t>a projektnek jelölte pályázatai</w:t>
      </w:r>
      <w:r w:rsidRPr="00760EF0">
        <w:t>kat.</w:t>
      </w:r>
    </w:p>
    <w:p w:rsidR="00760EF0" w:rsidRDefault="00760EF0" w:rsidP="00760EF0">
      <w:pPr>
        <w:jc w:val="both"/>
      </w:pPr>
      <w:r w:rsidRPr="00760EF0">
        <w:t xml:space="preserve">A </w:t>
      </w:r>
      <w:r>
        <w:t>k</w:t>
      </w:r>
      <w:r w:rsidRPr="00760EF0">
        <w:t>önyvtári területen is megjelentek a fiatalok önálló kezdeményezésekkel, felolvasó esteken vettek rész, bekapcsolódtak rajzpályázatokba, a Városi Könyvtár rendezvényeibe /Őszi Könyvtári Napok, Könyv heti programok, Költészetnapi előadás, Városi Szavalóversenyek/.</w:t>
      </w:r>
      <w:r w:rsidR="00A247F3">
        <w:t xml:space="preserve"> </w:t>
      </w:r>
      <w:r w:rsidRPr="00760EF0">
        <w:t>Az elmúlt két évben megalakult egy új ifjúsági csoport, mely kulturális közmunkás fiatal kollégák segítségével jött létre. Ez a kis közösség számos program generálója, szervezője és lebonyolítója volt.</w:t>
      </w:r>
    </w:p>
    <w:p w:rsidR="00760EF0" w:rsidRDefault="00760EF0" w:rsidP="00760EF0">
      <w:pPr>
        <w:jc w:val="both"/>
      </w:pPr>
      <w:r>
        <w:t>Néhány program ezek közül:</w:t>
      </w:r>
    </w:p>
    <w:p w:rsidR="00760EF0" w:rsidRDefault="00760EF0" w:rsidP="00760EF0">
      <w:pPr>
        <w:jc w:val="both"/>
      </w:pPr>
      <w:r w:rsidRPr="00760EF0">
        <w:t>-„</w:t>
      </w:r>
      <w:proofErr w:type="spellStart"/>
      <w:r w:rsidRPr="00760EF0">
        <w:t>Pirosh</w:t>
      </w:r>
      <w:r>
        <w:t>ka</w:t>
      </w:r>
      <w:proofErr w:type="spellEnd"/>
      <w:r>
        <w:t>” kiállítás divatbemutatója</w:t>
      </w:r>
    </w:p>
    <w:p w:rsidR="00760EF0" w:rsidRDefault="00760EF0" w:rsidP="00760EF0">
      <w:pPr>
        <w:jc w:val="both"/>
      </w:pPr>
      <w:r w:rsidRPr="00760EF0">
        <w:t>-„Cipős doboz akció”, ajándék a rászoruló családoknak</w:t>
      </w:r>
    </w:p>
    <w:p w:rsidR="00760EF0" w:rsidRDefault="00E37F71" w:rsidP="00760EF0">
      <w:pPr>
        <w:jc w:val="both"/>
      </w:pPr>
      <w:r>
        <w:t>- Ruhagyűjtési akció /Martfűi Ifjúsági Csoport</w:t>
      </w:r>
      <w:r w:rsidR="00760EF0" w:rsidRPr="00760EF0">
        <w:t>/ a Máltai Szeretetszolgálattal valamint a Gyermekjóléti és Családsegítő Szolgálattal</w:t>
      </w:r>
    </w:p>
    <w:p w:rsidR="00760EF0" w:rsidRDefault="00760EF0" w:rsidP="00760EF0">
      <w:pPr>
        <w:jc w:val="both"/>
      </w:pPr>
      <w:r w:rsidRPr="00760EF0">
        <w:t xml:space="preserve">- </w:t>
      </w:r>
      <w:proofErr w:type="spellStart"/>
      <w:r w:rsidRPr="00760EF0">
        <w:t>Flash</w:t>
      </w:r>
      <w:proofErr w:type="spellEnd"/>
      <w:r w:rsidRPr="00760EF0">
        <w:t xml:space="preserve"> </w:t>
      </w:r>
      <w:proofErr w:type="spellStart"/>
      <w:r w:rsidRPr="00760EF0">
        <w:t>Mob</w:t>
      </w:r>
      <w:proofErr w:type="spellEnd"/>
      <w:r w:rsidRPr="00760EF0">
        <w:t xml:space="preserve"> akciók /Mindenki Karácsonya, Május 1./ közösségi program</w:t>
      </w:r>
    </w:p>
    <w:p w:rsidR="00760EF0" w:rsidRDefault="00760EF0" w:rsidP="00760EF0">
      <w:pPr>
        <w:jc w:val="both"/>
      </w:pPr>
      <w:r w:rsidRPr="00760EF0">
        <w:t xml:space="preserve">- Tini </w:t>
      </w:r>
      <w:proofErr w:type="spellStart"/>
      <w:r w:rsidRPr="00760EF0">
        <w:t>Disco</w:t>
      </w:r>
      <w:proofErr w:type="spellEnd"/>
      <w:r w:rsidRPr="00760EF0">
        <w:t xml:space="preserve"> új programelemekkel /játékok, vetélkedők, kézműves sarok, stb.</w:t>
      </w:r>
    </w:p>
    <w:p w:rsidR="00760EF0" w:rsidRDefault="00760EF0" w:rsidP="00760EF0">
      <w:pPr>
        <w:jc w:val="both"/>
      </w:pPr>
      <w:r w:rsidRPr="00760EF0">
        <w:t>-„ Felolvasás rekordkísérlet” a Könyvtárban</w:t>
      </w:r>
    </w:p>
    <w:p w:rsidR="00760EF0" w:rsidRDefault="00760EF0" w:rsidP="00760EF0">
      <w:pPr>
        <w:jc w:val="both"/>
      </w:pPr>
      <w:r w:rsidRPr="00760EF0">
        <w:t>- Véradás a Martfűi Egészségnapon</w:t>
      </w:r>
    </w:p>
    <w:p w:rsidR="00A247F3" w:rsidRDefault="00760EF0" w:rsidP="00A247F3">
      <w:pPr>
        <w:jc w:val="both"/>
      </w:pPr>
      <w:r w:rsidRPr="00760EF0">
        <w:t>- „</w:t>
      </w:r>
      <w:proofErr w:type="spellStart"/>
      <w:r w:rsidRPr="00760EF0">
        <w:t>Halloween</w:t>
      </w:r>
      <w:proofErr w:type="spellEnd"/>
      <w:r w:rsidRPr="00760EF0">
        <w:t xml:space="preserve"> Rémségverseny”</w:t>
      </w:r>
    </w:p>
    <w:p w:rsidR="00A247F3" w:rsidRDefault="00A247F3" w:rsidP="00A247F3">
      <w:pPr>
        <w:jc w:val="both"/>
      </w:pPr>
    </w:p>
    <w:p w:rsidR="00A247F3" w:rsidRDefault="00760EF0" w:rsidP="00A247F3">
      <w:pPr>
        <w:jc w:val="both"/>
      </w:pPr>
      <w:r w:rsidRPr="00760EF0">
        <w:t xml:space="preserve">Értékes része volt a programoknak, hogy sok fiatal önkéntesként segítette </w:t>
      </w:r>
      <w:r w:rsidR="00A247F3">
        <w:t xml:space="preserve">a rendezvényeket </w:t>
      </w:r>
      <w:r w:rsidRPr="00760EF0">
        <w:t>/DÖK - Általános Iskola és „DAMIS” diákok/.</w:t>
      </w:r>
    </w:p>
    <w:p w:rsidR="00D51CF2" w:rsidRDefault="00E142C8" w:rsidP="00A247F3">
      <w:pPr>
        <w:jc w:val="both"/>
      </w:pPr>
      <w:r>
        <w:t xml:space="preserve">Az oktatási intézményekkel egyébként is rendkívül szoros volt a tavalyi évben is az intézmény kapcsolata. </w:t>
      </w:r>
    </w:p>
    <w:p w:rsidR="00D51CF2" w:rsidRDefault="00D51CF2" w:rsidP="00A247F3">
      <w:pPr>
        <w:jc w:val="both"/>
      </w:pPr>
    </w:p>
    <w:p w:rsidR="00D51CF2" w:rsidRDefault="00D51CF2" w:rsidP="00A247F3">
      <w:pPr>
        <w:jc w:val="both"/>
      </w:pPr>
    </w:p>
    <w:p w:rsidR="00D51CF2" w:rsidRDefault="00D51CF2" w:rsidP="00A247F3">
      <w:pPr>
        <w:jc w:val="both"/>
      </w:pPr>
    </w:p>
    <w:p w:rsidR="00D51CF2" w:rsidRDefault="00D51CF2" w:rsidP="00A247F3">
      <w:pPr>
        <w:jc w:val="both"/>
      </w:pPr>
    </w:p>
    <w:p w:rsidR="00D51CF2" w:rsidRDefault="00D51CF2" w:rsidP="00A247F3">
      <w:pPr>
        <w:jc w:val="both"/>
      </w:pPr>
    </w:p>
    <w:p w:rsidR="00D51CF2" w:rsidRDefault="00D51CF2" w:rsidP="00A247F3">
      <w:pPr>
        <w:jc w:val="both"/>
      </w:pPr>
    </w:p>
    <w:p w:rsidR="00D51CF2" w:rsidRDefault="00D51CF2" w:rsidP="00A247F3">
      <w:pPr>
        <w:jc w:val="both"/>
      </w:pPr>
    </w:p>
    <w:p w:rsidR="00D51CF2" w:rsidRDefault="00D51CF2" w:rsidP="00A247F3">
      <w:pPr>
        <w:jc w:val="both"/>
      </w:pPr>
    </w:p>
    <w:p w:rsidR="00D51CF2" w:rsidRDefault="00D51CF2" w:rsidP="00A247F3">
      <w:pPr>
        <w:jc w:val="both"/>
      </w:pPr>
    </w:p>
    <w:p w:rsidR="00D51CF2" w:rsidRDefault="00D51CF2" w:rsidP="00A247F3">
      <w:pPr>
        <w:jc w:val="both"/>
      </w:pPr>
      <w:r>
        <w:t>Az ifjúságot, - beleértve az óvodát is – a hétköznapokon ennyiféle programmal, szabadidős tevékenységgel sehol nem várták. A jövőben talán</w:t>
      </w:r>
      <w:r w:rsidR="001A002C">
        <w:t xml:space="preserve"> az iskolai tapasztalatokat </w:t>
      </w:r>
      <w:proofErr w:type="spellStart"/>
      <w:r w:rsidR="001A002C">
        <w:t>figyelembevéve</w:t>
      </w:r>
      <w:proofErr w:type="spellEnd"/>
      <w:r>
        <w:t xml:space="preserve"> a hétvégék hasznos és tartalmas eltöltésének lehetőségeit kellene még bővíteni ahhoz, hogy a diákoknak ne csak főként a számítógép és az internet nyújtson elfoglaltságot, sikerüljön olyan gyerekeket is bevonni a közösségi életbe, akik egyéb módon nem kapcsolódnak a Városi Művelődési Központ szokásos hétvégi rendezvényeihez. </w:t>
      </w:r>
    </w:p>
    <w:p w:rsidR="00AB0825" w:rsidRDefault="00760EF0" w:rsidP="00A247F3">
      <w:pPr>
        <w:jc w:val="both"/>
      </w:pPr>
      <w:r w:rsidRPr="00760EF0">
        <w:t xml:space="preserve">Az ifjúsági munka fejlesztéseképpen megalakult a „MICS” a </w:t>
      </w:r>
      <w:r w:rsidRPr="00A247F3">
        <w:t>Martfűi Ifjúsági Csoport</w:t>
      </w:r>
      <w:r w:rsidRPr="00760EF0">
        <w:t xml:space="preserve"> is, akik összefogták a martfűi zenész fiatalokat, zenekarokat és segítik működésüket. Ők is új színfoltjai a martfűi civil életnek, és több civilszervezettel együttműködnek. Számos zenei program szervezői, lebonyolítói.</w:t>
      </w:r>
      <w:r w:rsidR="00A247F3">
        <w:t xml:space="preserve"> </w:t>
      </w:r>
      <w:r w:rsidR="00684A5D">
        <w:t xml:space="preserve">Ez a kezdeményezés már jól jelképezi azt a törekvést, hogy a helyben élő fiatalok közösséget kívánnak teremteni maguknak és a város életébe is szervesen kívánnak bekapcsolódni. </w:t>
      </w:r>
    </w:p>
    <w:p w:rsidR="00A247F3" w:rsidRDefault="00760EF0" w:rsidP="00A247F3">
      <w:pPr>
        <w:jc w:val="both"/>
      </w:pPr>
      <w:r w:rsidRPr="00760EF0">
        <w:t xml:space="preserve">Az elmúlt évek kulturális értékeinek színfoltja a megújult </w:t>
      </w:r>
      <w:r w:rsidRPr="00A247F3">
        <w:t>Martfűi - Hely és Ipartörténeti Gyűjtemény</w:t>
      </w:r>
      <w:r w:rsidRPr="00760EF0">
        <w:rPr>
          <w:b/>
        </w:rPr>
        <w:t>.</w:t>
      </w:r>
      <w:r w:rsidRPr="00760EF0">
        <w:t xml:space="preserve"> A város szakemberei, lakosai és fiataljai sokat tettek azért, hogy a gyűjtemény fejlődjön, népszerű legyen és kialakítson egy új típusú identitástudatot a fiatalokban. A közérdekű minősítést elnyert gyűjtemény folyamatosan fejlődik és számos fiatalt fogad múzeumi órákra, rendhagyó időszaki kiállításokra, növelve ezzel is kötődésüket városunkhoz és a térséghez.</w:t>
      </w:r>
    </w:p>
    <w:p w:rsidR="00A247F3" w:rsidRDefault="00760EF0" w:rsidP="00A247F3">
      <w:pPr>
        <w:jc w:val="both"/>
      </w:pPr>
      <w:r w:rsidRPr="00760EF0">
        <w:t xml:space="preserve">Hagyományosan sokrétű lehetőséget kínálnak a fiatalok, az ifjúsági közösségek bemutatkozására az önkormányzat sajtótermékei, a Martfű Magazin és a </w:t>
      </w:r>
      <w:hyperlink r:id="rId6" w:history="1">
        <w:r w:rsidRPr="00760EF0">
          <w:rPr>
            <w:rStyle w:val="Hiperhivatkozs"/>
          </w:rPr>
          <w:t>www.martfu.hu</w:t>
        </w:r>
      </w:hyperlink>
      <w:r w:rsidRPr="00760EF0">
        <w:t xml:space="preserve"> városi honlap. A Kommunikációs és Médiacsoport kiemelt figyelmet fordít az ifjúságot érintő kezdeményezések, rendezvények népszerűsítésére és közreadására.</w:t>
      </w:r>
    </w:p>
    <w:p w:rsidR="00A247F3" w:rsidRDefault="00760EF0" w:rsidP="00A247F3">
      <w:pPr>
        <w:jc w:val="both"/>
      </w:pPr>
      <w:r w:rsidRPr="00760EF0">
        <w:t xml:space="preserve">E korosztály közvetlen megszólítását erősítve, az intézmény programkínálatának megismerésére általánossá vált a </w:t>
      </w:r>
      <w:proofErr w:type="spellStart"/>
      <w:r w:rsidR="00A247F3">
        <w:t>facebook</w:t>
      </w:r>
      <w:proofErr w:type="spellEnd"/>
      <w:r w:rsidR="00A247F3">
        <w:t xml:space="preserve"> használata. Intézményü</w:t>
      </w:r>
      <w:r w:rsidRPr="00760EF0">
        <w:t xml:space="preserve">k új honlap fejlesztésével is szeretné a fiatalokat közelebb hozni </w:t>
      </w:r>
      <w:r w:rsidR="00A247F3">
        <w:t xml:space="preserve">kulturális programjainkhoz, és </w:t>
      </w:r>
      <w:r w:rsidRPr="00760EF0">
        <w:t>aktív „párbeszédet” kezdeményezni.</w:t>
      </w:r>
    </w:p>
    <w:p w:rsidR="00A247F3" w:rsidRDefault="00760EF0" w:rsidP="00A247F3">
      <w:pPr>
        <w:jc w:val="both"/>
      </w:pPr>
      <w:r w:rsidRPr="00760EF0">
        <w:t>A fiatalok szabadidős program lehetőségét bővíti</w:t>
      </w:r>
      <w:r w:rsidR="00B517B8">
        <w:t xml:space="preserve"> az önkormányzati tulajdonban lévő „Korona” épületének 2014-ben ifjúsági szórakozóhely céljára történt kedvezményes bérbe adásán kívül</w:t>
      </w:r>
      <w:r w:rsidR="00A247F3">
        <w:t xml:space="preserve"> az intézmény</w:t>
      </w:r>
      <w:r w:rsidRPr="00760EF0">
        <w:t>ben</w:t>
      </w:r>
      <w:r w:rsidR="00A247F3">
        <w:t xml:space="preserve"> 2015-ben </w:t>
      </w:r>
      <w:r w:rsidRPr="00760EF0">
        <w:t>vállalkozói együttműködésben kialakított Suszter Kávézó és Borterasz is, ahol igényes szórakozásra, vagy délutáni baráti beszélgetésre is kulturált lehetőség nyílik.</w:t>
      </w:r>
    </w:p>
    <w:p w:rsidR="00A247F3" w:rsidRDefault="00760EF0" w:rsidP="00A247F3">
      <w:pPr>
        <w:jc w:val="both"/>
      </w:pPr>
      <w:r w:rsidRPr="00760EF0">
        <w:t>A Kávézó esti és hétvégi nyitva tartásával mindenképpen nőtt a fiatalok számára a szórakozóhelyek kínálata.</w:t>
      </w:r>
    </w:p>
    <w:p w:rsidR="00A247F3" w:rsidRDefault="00760EF0" w:rsidP="00A247F3">
      <w:pPr>
        <w:jc w:val="both"/>
      </w:pPr>
      <w:r w:rsidRPr="00760EF0">
        <w:t xml:space="preserve">Martfű Város Önkormányzata a lakossági kezdeményezéseket figyelembe véve és  az EEMI pályázati támogatásával  ez év  április végén újra indítja </w:t>
      </w:r>
      <w:r w:rsidRPr="00A247F3">
        <w:t xml:space="preserve">a Városi </w:t>
      </w:r>
      <w:proofErr w:type="gramStart"/>
      <w:r w:rsidRPr="00A247F3">
        <w:t>Mozit</w:t>
      </w:r>
      <w:proofErr w:type="gramEnd"/>
      <w:r w:rsidRPr="00760EF0">
        <w:rPr>
          <w:b/>
        </w:rPr>
        <w:t>.</w:t>
      </w:r>
      <w:r w:rsidRPr="00760EF0">
        <w:t xml:space="preserve"> Ez a lehetőség is bővíti a fiatalok helyben történő szórakozási lehetőségeit, ide vonzva a környező települések ifjúságát és fiatal családjait is.</w:t>
      </w:r>
    </w:p>
    <w:p w:rsidR="00B517B8" w:rsidRDefault="00A247F3" w:rsidP="00A247F3">
      <w:pPr>
        <w:jc w:val="both"/>
      </w:pPr>
      <w:r>
        <w:t>Összességében az elmúlt</w:t>
      </w:r>
      <w:r w:rsidR="00760EF0" w:rsidRPr="00760EF0">
        <w:t xml:space="preserve"> évben is jelentős szakma</w:t>
      </w:r>
      <w:r>
        <w:t>i figyelmet és munkát szentelte</w:t>
      </w:r>
      <w:r w:rsidR="00760EF0" w:rsidRPr="00760EF0">
        <w:t>k a fiatalok kulturális ellátására. Emelle</w:t>
      </w:r>
      <w:r>
        <w:t>tt folyamatosan szükségét érezté</w:t>
      </w:r>
      <w:r w:rsidR="00760EF0" w:rsidRPr="00760EF0">
        <w:t>k egy állandó ifjúságsegítő foglalkoztatására, aki rendszeres, tervszerű munkával fókuszál az ifjúság problémáira, erősíti érdekérvényesítő képességüket, képzéseket szervez, pályázatokat készít a fiatalok bevonásával és koordinálja munkájukat.</w:t>
      </w:r>
    </w:p>
    <w:p w:rsidR="00D51CF2" w:rsidRDefault="00D51CF2" w:rsidP="00A247F3">
      <w:pPr>
        <w:jc w:val="both"/>
      </w:pPr>
    </w:p>
    <w:p w:rsidR="00D51CF2" w:rsidRDefault="00D51CF2" w:rsidP="00A247F3">
      <w:pPr>
        <w:jc w:val="both"/>
      </w:pPr>
    </w:p>
    <w:p w:rsidR="00D51CF2" w:rsidRDefault="00D51CF2" w:rsidP="00A247F3">
      <w:pPr>
        <w:jc w:val="both"/>
      </w:pPr>
    </w:p>
    <w:p w:rsidR="00D51CF2" w:rsidRDefault="00D51CF2" w:rsidP="00A247F3">
      <w:pPr>
        <w:jc w:val="both"/>
      </w:pPr>
    </w:p>
    <w:p w:rsidR="00D51CF2" w:rsidRDefault="00D51CF2" w:rsidP="00A247F3">
      <w:pPr>
        <w:jc w:val="both"/>
      </w:pPr>
    </w:p>
    <w:p w:rsidR="00D51CF2" w:rsidRDefault="00D51CF2" w:rsidP="00A247F3">
      <w:pPr>
        <w:jc w:val="both"/>
      </w:pPr>
    </w:p>
    <w:p w:rsidR="00D51CF2" w:rsidRDefault="00D51CF2" w:rsidP="00A247F3">
      <w:pPr>
        <w:jc w:val="both"/>
      </w:pPr>
    </w:p>
    <w:p w:rsidR="00D51CF2" w:rsidRDefault="00D51CF2" w:rsidP="00A247F3">
      <w:pPr>
        <w:jc w:val="both"/>
      </w:pPr>
    </w:p>
    <w:p w:rsidR="00D51CF2" w:rsidRDefault="00D51CF2" w:rsidP="00A247F3">
      <w:pPr>
        <w:jc w:val="both"/>
      </w:pPr>
    </w:p>
    <w:p w:rsidR="00A247F3" w:rsidRDefault="00A247F3" w:rsidP="00A247F3">
      <w:pPr>
        <w:jc w:val="both"/>
      </w:pPr>
    </w:p>
    <w:p w:rsidR="00B517B8" w:rsidRDefault="00A247F3" w:rsidP="00A247F3">
      <w:pPr>
        <w:jc w:val="both"/>
      </w:pPr>
      <w:r>
        <w:t xml:space="preserve">Városunkban a Képviselő-testület által meghatározott sportkoncepció foglalja össze azokat a célokat, elveket, amelyek alapján támogatást nyújt a martfűi sportszervezeteknek, nevelési, oktatási intézményeknek, sportéletben résztvevő szervezeteknek. Az önkormányzat a testnevelés és sport rendszerét úgy működteti, hogy annak értékei a lakosság, ezen belül elsősorban a fiatalok minél szélesebb körben érvényesüljenek, hozzájárulva a városlakók egészségi állapotának megőrzéséhez, javításához, továbbá a szabadidő hasznos eltöltéséhez. </w:t>
      </w:r>
    </w:p>
    <w:p w:rsidR="00AB0825" w:rsidRDefault="00A247F3" w:rsidP="00A247F3">
      <w:pPr>
        <w:jc w:val="both"/>
      </w:pPr>
      <w:r>
        <w:t xml:space="preserve">Cél volt az elmúlt évben is a szabadidős sport tevékenység helyi feltételeinek a javítása, az óvodai, iskolai testnevelés személyi és tárgyi feltételeinek fejlesztése, az utánpótlás-nevelés, a versenysport támogatása, a sportlétesítmények működtetése, fenntartása. </w:t>
      </w:r>
    </w:p>
    <w:p w:rsidR="00AB0825" w:rsidRDefault="00A247F3" w:rsidP="00A247F3">
      <w:pPr>
        <w:jc w:val="both"/>
      </w:pPr>
      <w:r>
        <w:t xml:space="preserve">A városban folyamatosan színes sportélet folyik, amelyet a Képviselő-testület a tavalyi évben és már az idén is a költségvetésében meghatározott kereten belül </w:t>
      </w:r>
      <w:r w:rsidR="00D8495D">
        <w:t>jelentős támogatási összeggel ösztönzött a további fejlődésre.</w:t>
      </w:r>
    </w:p>
    <w:p w:rsidR="00D8495D" w:rsidRDefault="00D8495D" w:rsidP="00A247F3">
      <w:pPr>
        <w:jc w:val="both"/>
      </w:pPr>
      <w:r>
        <w:t xml:space="preserve">2014-ben és 2015-ben is kiemelt figyelmet fordítottunk a gyermekek úszásoktatására, így a Képviselő-testület a </w:t>
      </w:r>
      <w:r w:rsidR="00AB0825">
        <w:t xml:space="preserve">2014-ben </w:t>
      </w:r>
      <w:r>
        <w:t>14.000.000 Ft-os sporttámogatási keretéből 200.000 Ft-ot a Játékvár Óvoda és Bölcsőde ovisainak vízhez szoktatásához különített el. Úszásoktatáshoz a Martfűi József Attila Általános Iskola Diáksport Egyesülete 2.000.000 Ft-ot, a Martfűi Damjanich János Szakképző Iskola, Gimnázium és Kollégium Diáksport Egyesülete pedig 100.000 Ft-ot kapott az éves keretből erre a célra. A Martfűi Úszó és Triatlon Klub 800.000 Ft támogatási összeget fordíthatott uszodabérletre a tavalyi év során, amely jelentős segítség a diákok számára a sportág eredményességének fejlődése érdekében.</w:t>
      </w:r>
    </w:p>
    <w:p w:rsidR="00AB0825" w:rsidRDefault="00D8495D" w:rsidP="00A247F3">
      <w:pPr>
        <w:jc w:val="both"/>
      </w:pPr>
      <w:r>
        <w:t xml:space="preserve">Az idei évben </w:t>
      </w:r>
      <w:r w:rsidR="00727B60">
        <w:t xml:space="preserve">ugyanennyi keretből </w:t>
      </w:r>
      <w:r>
        <w:t xml:space="preserve">hasonló támogatási összegekkel </w:t>
      </w:r>
      <w:r w:rsidR="00AB0825">
        <w:t>biztosítjuk a koncepcióban kiemelt cél, a vízhez szoktatás és az úszásoktatás megvalósítását.</w:t>
      </w:r>
    </w:p>
    <w:p w:rsidR="00727B60" w:rsidRDefault="00727B60" w:rsidP="00A247F3">
      <w:pPr>
        <w:jc w:val="both"/>
      </w:pPr>
    </w:p>
    <w:p w:rsidR="00727B60" w:rsidRDefault="00727B60" w:rsidP="00A247F3">
      <w:pPr>
        <w:jc w:val="both"/>
      </w:pPr>
      <w:r>
        <w:t>Tisztelt Képviselő-testület!</w:t>
      </w:r>
    </w:p>
    <w:p w:rsidR="00727B60" w:rsidRDefault="00727B60" w:rsidP="00A247F3">
      <w:pPr>
        <w:jc w:val="both"/>
      </w:pPr>
    </w:p>
    <w:p w:rsidR="00727B60" w:rsidRDefault="00727B60" w:rsidP="00A247F3">
      <w:pPr>
        <w:jc w:val="both"/>
      </w:pPr>
      <w:r>
        <w:t>Összességében megállapítható, hogy Martfű Város Önkormányzatának 2014-ben felülvizsgált és aktualizált Ifjúságpolitikai Koncepciójában foglalt rövid távú céljai, feladatai a koncepcióban meghatározottak szerint időarányosan megvalósításra kerültek.</w:t>
      </w:r>
    </w:p>
    <w:p w:rsidR="00727B60" w:rsidRDefault="00727B60" w:rsidP="00A247F3">
      <w:pPr>
        <w:jc w:val="both"/>
      </w:pPr>
      <w:r>
        <w:t xml:space="preserve">Azonban továbbra is igaz, hogy a koncepcióban foglaltak teljesítéséhez szükség van arra, hogy a fiataljaink </w:t>
      </w:r>
      <w:r w:rsidR="00684A5D">
        <w:t xml:space="preserve">még nagyobb számban </w:t>
      </w:r>
      <w:r>
        <w:t>aktívan bekapcsolódjanak a város közéletébe, annak érdekében, hogy önmaguk helyzetén is javítani tudjanak. Nélkülük, vagy anélkül, hogy a felkínált lehetőségekkel valóban élni akarnának, ez az önkormányzatnak és intézm</w:t>
      </w:r>
      <w:r w:rsidR="002E19AE">
        <w:t xml:space="preserve">ényeinek nem sikerülhet. Ezután </w:t>
      </w:r>
      <w:r>
        <w:t>is szükség van tehát arra, hogy a mai kor fiatalságát tanítsuk a problémák megoldására, inspiráljuk a szabadidejük hasznos eltöltésének igényére, melyhez továbbra is a Képviselő-testület és az intézmények összehangolt tevékenysége szükséges.</w:t>
      </w:r>
    </w:p>
    <w:p w:rsidR="00727B60" w:rsidRDefault="00727B60" w:rsidP="00A247F3">
      <w:pPr>
        <w:jc w:val="both"/>
      </w:pPr>
      <w:r>
        <w:t xml:space="preserve">Mindezek alapján javasolom, hogy az Ifjúságpolitikai Koncepció soron következő felülvizsgálata, aktualizálása előtt, az eltelt időszak eredményének értékelése alapján </w:t>
      </w:r>
      <w:r w:rsidR="002218CB">
        <w:t xml:space="preserve">a felmerült megállapítások figyelembevételével </w:t>
      </w:r>
      <w:r>
        <w:t>további feladatokat határozzunk meg a siker érdekében.</w:t>
      </w:r>
    </w:p>
    <w:p w:rsidR="00727B60" w:rsidRDefault="00727B60" w:rsidP="00A247F3">
      <w:pPr>
        <w:jc w:val="both"/>
      </w:pPr>
    </w:p>
    <w:p w:rsidR="00727B60" w:rsidRDefault="00727B60" w:rsidP="00A247F3">
      <w:pPr>
        <w:jc w:val="both"/>
      </w:pPr>
    </w:p>
    <w:p w:rsidR="002218CB" w:rsidRDefault="002218CB" w:rsidP="00A247F3">
      <w:pPr>
        <w:jc w:val="both"/>
      </w:pPr>
    </w:p>
    <w:p w:rsidR="002218CB" w:rsidRDefault="002218CB" w:rsidP="00A247F3">
      <w:pPr>
        <w:jc w:val="both"/>
      </w:pPr>
    </w:p>
    <w:p w:rsidR="002218CB" w:rsidRDefault="002218CB" w:rsidP="00A247F3">
      <w:pPr>
        <w:jc w:val="both"/>
      </w:pPr>
    </w:p>
    <w:p w:rsidR="002218CB" w:rsidRDefault="002218CB" w:rsidP="00A247F3">
      <w:pPr>
        <w:jc w:val="both"/>
      </w:pPr>
    </w:p>
    <w:p w:rsidR="002218CB" w:rsidRDefault="002218CB" w:rsidP="00A247F3">
      <w:pPr>
        <w:jc w:val="both"/>
      </w:pPr>
    </w:p>
    <w:p w:rsidR="002218CB" w:rsidRDefault="002218CB" w:rsidP="00A247F3">
      <w:pPr>
        <w:jc w:val="both"/>
      </w:pPr>
    </w:p>
    <w:p w:rsidR="002218CB" w:rsidRDefault="002218CB" w:rsidP="00A247F3">
      <w:pPr>
        <w:jc w:val="both"/>
      </w:pPr>
    </w:p>
    <w:p w:rsidR="002218CB" w:rsidRDefault="002218CB" w:rsidP="00A247F3">
      <w:pPr>
        <w:jc w:val="both"/>
      </w:pPr>
    </w:p>
    <w:p w:rsidR="002218CB" w:rsidRDefault="002218CB" w:rsidP="00A247F3">
      <w:pPr>
        <w:jc w:val="both"/>
      </w:pPr>
      <w:r>
        <w:t>Ehhez kérem, hogy a beszámolóban foglaltakat szíveskedjenek megtárgyalni és az alábbi határozati javaslatot elfogadni:</w:t>
      </w:r>
    </w:p>
    <w:p w:rsidR="002218CB" w:rsidRDefault="002218CB" w:rsidP="00A247F3">
      <w:pPr>
        <w:jc w:val="both"/>
      </w:pPr>
    </w:p>
    <w:p w:rsidR="002218CB" w:rsidRDefault="002218CB" w:rsidP="00A247F3">
      <w:pPr>
        <w:jc w:val="both"/>
      </w:pPr>
      <w:r>
        <w:t>…../2015. (IV.30.) ö. határozat</w:t>
      </w:r>
    </w:p>
    <w:p w:rsidR="002218CB" w:rsidRDefault="002218CB" w:rsidP="00A247F3">
      <w:pPr>
        <w:jc w:val="both"/>
      </w:pPr>
      <w:r>
        <w:t>Martfű Város Önkormányzata Ifjúságpolitikai Koncepciójának időarányos végrehajtásáról</w:t>
      </w:r>
    </w:p>
    <w:p w:rsidR="002218CB" w:rsidRDefault="002218CB" w:rsidP="00A247F3">
      <w:pPr>
        <w:jc w:val="both"/>
      </w:pPr>
    </w:p>
    <w:p w:rsidR="002218CB" w:rsidRDefault="002218CB" w:rsidP="00A247F3">
      <w:pPr>
        <w:jc w:val="both"/>
      </w:pPr>
      <w:r>
        <w:t>Martfű Város Önkormányzatának Képviselő-testülete megtárgyalta és elfogadja a Martfű Város Önkormányzata Ifjúságpolitikai Koncepciójának időarányos végrehajtásáról szóló beszámolót és az alábbi feladatokat határozza meg:</w:t>
      </w:r>
    </w:p>
    <w:p w:rsidR="001D60CE" w:rsidRDefault="001D60CE" w:rsidP="00684A5D">
      <w:pPr>
        <w:jc w:val="both"/>
      </w:pPr>
    </w:p>
    <w:p w:rsidR="00684A5D" w:rsidRDefault="00684A5D" w:rsidP="00684A5D">
      <w:pPr>
        <w:pStyle w:val="Listaszerbekezds"/>
        <w:numPr>
          <w:ilvl w:val="0"/>
          <w:numId w:val="5"/>
        </w:numPr>
        <w:jc w:val="both"/>
      </w:pPr>
      <w:r>
        <w:t xml:space="preserve">A fiatalok letelepedését elősegítve, a bérlakás kínálat bővítése érdekében </w:t>
      </w:r>
      <w:proofErr w:type="gramStart"/>
      <w:r>
        <w:t xml:space="preserve">a  </w:t>
      </w:r>
      <w:proofErr w:type="spellStart"/>
      <w:r>
        <w:t>városrehabilitációs</w:t>
      </w:r>
      <w:proofErr w:type="spellEnd"/>
      <w:proofErr w:type="gramEnd"/>
      <w:r>
        <w:t xml:space="preserve"> pályázatot ismételten be kell nyújtani.</w:t>
      </w:r>
    </w:p>
    <w:p w:rsidR="00684A5D" w:rsidRDefault="00684A5D" w:rsidP="00684A5D">
      <w:pPr>
        <w:ind w:left="360"/>
        <w:jc w:val="both"/>
      </w:pPr>
    </w:p>
    <w:p w:rsidR="001D60CE" w:rsidRDefault="001D60CE" w:rsidP="001D60CE">
      <w:pPr>
        <w:ind w:left="720"/>
        <w:jc w:val="both"/>
      </w:pPr>
      <w:r>
        <w:t>Felelős: Dr. Papp Antal polgármester</w:t>
      </w:r>
    </w:p>
    <w:p w:rsidR="001D60CE" w:rsidRDefault="001D60CE" w:rsidP="001D60CE">
      <w:pPr>
        <w:ind w:left="720"/>
        <w:jc w:val="both"/>
      </w:pPr>
      <w:r>
        <w:t xml:space="preserve">Határidő: </w:t>
      </w:r>
      <w:r w:rsidR="00684A5D">
        <w:t>pályázati kiírás szerint</w:t>
      </w:r>
    </w:p>
    <w:p w:rsidR="002218CB" w:rsidRDefault="002218CB" w:rsidP="00A247F3">
      <w:pPr>
        <w:jc w:val="both"/>
      </w:pPr>
    </w:p>
    <w:p w:rsidR="002218CB" w:rsidRDefault="002218CB" w:rsidP="00684A5D">
      <w:pPr>
        <w:pStyle w:val="Listaszerbekezds"/>
        <w:numPr>
          <w:ilvl w:val="0"/>
          <w:numId w:val="5"/>
        </w:numPr>
        <w:jc w:val="both"/>
      </w:pPr>
      <w:r>
        <w:t>Meg kell vizsgálni egy fő ifjúságsegítő folyamatos foglalkoztatásának lehetőségét, elsősorban különböző pályázati források igénybevételének felkutatásával, az ifjúságpolitikai koncepcióban foglalt feladatok sikeres megvalósítása érdekében.</w:t>
      </w:r>
    </w:p>
    <w:p w:rsidR="002218CB" w:rsidRDefault="002218CB" w:rsidP="002218CB">
      <w:pPr>
        <w:jc w:val="both"/>
      </w:pPr>
      <w:r>
        <w:t xml:space="preserve">  </w:t>
      </w:r>
    </w:p>
    <w:p w:rsidR="002218CB" w:rsidRDefault="002218CB" w:rsidP="002218CB">
      <w:pPr>
        <w:jc w:val="both"/>
      </w:pPr>
      <w:r>
        <w:t xml:space="preserve">            Felelős: Dr. Papp Antal polgármester</w:t>
      </w:r>
    </w:p>
    <w:p w:rsidR="002218CB" w:rsidRDefault="002218CB" w:rsidP="002218CB">
      <w:pPr>
        <w:jc w:val="both"/>
      </w:pPr>
      <w:r>
        <w:t xml:space="preserve">    </w:t>
      </w:r>
      <w:r w:rsidR="001D60CE">
        <w:t xml:space="preserve">        Határidő: 2016. április 30</w:t>
      </w:r>
      <w:r>
        <w:t>.</w:t>
      </w:r>
    </w:p>
    <w:p w:rsidR="002218CB" w:rsidRDefault="002218CB" w:rsidP="002218CB">
      <w:pPr>
        <w:jc w:val="both"/>
      </w:pPr>
    </w:p>
    <w:p w:rsidR="002218CB" w:rsidRDefault="002218CB" w:rsidP="00684A5D">
      <w:pPr>
        <w:pStyle w:val="Listaszerbekezds"/>
        <w:numPr>
          <w:ilvl w:val="0"/>
          <w:numId w:val="5"/>
        </w:numPr>
        <w:jc w:val="both"/>
      </w:pPr>
      <w:r>
        <w:t>A Városi Művelő</w:t>
      </w:r>
      <w:r w:rsidR="001A002C">
        <w:t>d</w:t>
      </w:r>
      <w:r w:rsidR="00684A5D">
        <w:t xml:space="preserve">ési Központ feladat ellátása során tegyen meg mindent annak érdekében, hogy a </w:t>
      </w:r>
      <w:r w:rsidR="00A53879">
        <w:t xml:space="preserve">hétvégi </w:t>
      </w:r>
      <w:r w:rsidR="00684A5D">
        <w:t>pr</w:t>
      </w:r>
      <w:r w:rsidR="00A53879">
        <w:t>ogramok</w:t>
      </w:r>
      <w:r w:rsidR="00684A5D">
        <w:t xml:space="preserve"> a diákok széles körét </w:t>
      </w:r>
      <w:r w:rsidR="00A53879">
        <w:t xml:space="preserve">vonzzák az intézménybe, biztosítva ezzel a szabadidejük hasznos eltöltését.  </w:t>
      </w:r>
    </w:p>
    <w:p w:rsidR="001A002C" w:rsidRDefault="001A002C" w:rsidP="001A002C">
      <w:pPr>
        <w:jc w:val="both"/>
      </w:pPr>
    </w:p>
    <w:p w:rsidR="001A002C" w:rsidRDefault="001A002C" w:rsidP="001A002C">
      <w:pPr>
        <w:ind w:left="720"/>
        <w:jc w:val="both"/>
      </w:pPr>
      <w:r>
        <w:t>Felelős: Asztalos Árpádné intézményvezető</w:t>
      </w:r>
    </w:p>
    <w:p w:rsidR="001A002C" w:rsidRDefault="001A002C" w:rsidP="001A002C">
      <w:pPr>
        <w:ind w:left="720"/>
        <w:jc w:val="both"/>
      </w:pPr>
      <w:r>
        <w:t>Határidő: folyamatos</w:t>
      </w:r>
    </w:p>
    <w:p w:rsidR="001A002C" w:rsidRDefault="001A002C" w:rsidP="001A002C">
      <w:pPr>
        <w:ind w:left="720"/>
        <w:jc w:val="both"/>
      </w:pPr>
    </w:p>
    <w:p w:rsidR="001A002C" w:rsidRDefault="001A002C" w:rsidP="001A002C">
      <w:pPr>
        <w:ind w:left="720"/>
        <w:jc w:val="both"/>
      </w:pPr>
    </w:p>
    <w:p w:rsidR="001A002C" w:rsidRDefault="001A002C" w:rsidP="001A002C">
      <w:pPr>
        <w:jc w:val="both"/>
      </w:pPr>
      <w:r>
        <w:t>Erről értesülnek:</w:t>
      </w:r>
    </w:p>
    <w:p w:rsidR="001A002C" w:rsidRDefault="001A002C" w:rsidP="001A002C">
      <w:pPr>
        <w:pStyle w:val="Listaszerbekezds"/>
        <w:numPr>
          <w:ilvl w:val="0"/>
          <w:numId w:val="3"/>
        </w:numPr>
        <w:jc w:val="both"/>
      </w:pPr>
      <w:r>
        <w:t>Valamennyi Képviselő, Helyben,</w:t>
      </w:r>
    </w:p>
    <w:p w:rsidR="001A002C" w:rsidRDefault="001A002C" w:rsidP="001A002C">
      <w:pPr>
        <w:pStyle w:val="Listaszerbekezds"/>
        <w:numPr>
          <w:ilvl w:val="0"/>
          <w:numId w:val="3"/>
        </w:numPr>
        <w:jc w:val="both"/>
      </w:pPr>
      <w:r>
        <w:t>Dr. Papp Antal, polgármester, Helyben,</w:t>
      </w:r>
    </w:p>
    <w:p w:rsidR="001A002C" w:rsidRDefault="001A002C" w:rsidP="001A002C">
      <w:pPr>
        <w:pStyle w:val="Listaszerbekezds"/>
        <w:numPr>
          <w:ilvl w:val="0"/>
          <w:numId w:val="3"/>
        </w:numPr>
        <w:jc w:val="both"/>
      </w:pPr>
      <w:r>
        <w:t>Asztalos Árpádné, intézményvezető, Helyben,</w:t>
      </w:r>
    </w:p>
    <w:p w:rsidR="001A002C" w:rsidRDefault="001A002C" w:rsidP="001A002C">
      <w:pPr>
        <w:pStyle w:val="Listaszerbekezds"/>
        <w:numPr>
          <w:ilvl w:val="0"/>
          <w:numId w:val="3"/>
        </w:numPr>
        <w:jc w:val="both"/>
      </w:pPr>
      <w:r>
        <w:t>Jász-Nagykun-Szolnok Megyei Kormányhivatal, Szolnok.</w:t>
      </w:r>
    </w:p>
    <w:p w:rsidR="001A002C" w:rsidRDefault="001A002C" w:rsidP="001A002C">
      <w:pPr>
        <w:jc w:val="both"/>
      </w:pPr>
    </w:p>
    <w:p w:rsidR="001A002C" w:rsidRDefault="001A002C" w:rsidP="001A002C">
      <w:pPr>
        <w:jc w:val="both"/>
      </w:pPr>
    </w:p>
    <w:p w:rsidR="001A002C" w:rsidRDefault="001D60CE" w:rsidP="001A002C">
      <w:pPr>
        <w:jc w:val="both"/>
      </w:pPr>
      <w:r>
        <w:t>Martfű, 2015. április 2.</w:t>
      </w:r>
    </w:p>
    <w:p w:rsidR="001A002C" w:rsidRDefault="001A002C" w:rsidP="001A002C">
      <w:pPr>
        <w:jc w:val="both"/>
      </w:pPr>
      <w:r>
        <w:t xml:space="preserve">                                                                                                                  Rágyanszky István</w:t>
      </w:r>
    </w:p>
    <w:p w:rsidR="00AB0825" w:rsidRDefault="00AB0825" w:rsidP="00A247F3">
      <w:pPr>
        <w:jc w:val="both"/>
      </w:pPr>
    </w:p>
    <w:p w:rsidR="00A247F3" w:rsidRDefault="00A247F3" w:rsidP="00A247F3">
      <w:pPr>
        <w:jc w:val="both"/>
      </w:pPr>
    </w:p>
    <w:p w:rsidR="00A247F3" w:rsidRPr="00760EF0" w:rsidRDefault="00A247F3" w:rsidP="00A247F3">
      <w:pPr>
        <w:jc w:val="both"/>
      </w:pPr>
    </w:p>
    <w:p w:rsidR="00275FB1" w:rsidRPr="00FD5725" w:rsidRDefault="00275FB1" w:rsidP="00FD5725">
      <w:pPr>
        <w:pStyle w:val="Nincstrkz"/>
        <w:jc w:val="both"/>
        <w:rPr>
          <w:rFonts w:ascii="Times New Roman" w:hAnsi="Times New Roman" w:cs="Times New Roman"/>
          <w:sz w:val="24"/>
          <w:szCs w:val="24"/>
        </w:rPr>
      </w:pPr>
    </w:p>
    <w:sectPr w:rsidR="00275FB1" w:rsidRPr="00FD5725" w:rsidSect="000B4345">
      <w:pgSz w:w="11906" w:h="16838" w:code="9"/>
      <w:pgMar w:top="1418" w:right="1418"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75A34"/>
    <w:multiLevelType w:val="hybridMultilevel"/>
    <w:tmpl w:val="123C067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nsid w:val="0F474F2C"/>
    <w:multiLevelType w:val="hybridMultilevel"/>
    <w:tmpl w:val="50846C7E"/>
    <w:lvl w:ilvl="0" w:tplc="9D6CE14A">
      <w:start w:val="1"/>
      <w:numFmt w:val="decimal"/>
      <w:lvlText w:val="%1."/>
      <w:lvlJc w:val="left"/>
      <w:pPr>
        <w:ind w:left="1080" w:hanging="360"/>
      </w:pPr>
      <w:rPr>
        <w:rFonts w:hint="default"/>
      </w:rPr>
    </w:lvl>
    <w:lvl w:ilvl="1" w:tplc="040E0019" w:tentative="1">
      <w:start w:val="1"/>
      <w:numFmt w:val="lowerLetter"/>
      <w:lvlText w:val="%2."/>
      <w:lvlJc w:val="left"/>
      <w:pPr>
        <w:ind w:left="1800" w:hanging="360"/>
      </w:pPr>
    </w:lvl>
    <w:lvl w:ilvl="2" w:tplc="040E001B" w:tentative="1">
      <w:start w:val="1"/>
      <w:numFmt w:val="lowerRoman"/>
      <w:lvlText w:val="%3."/>
      <w:lvlJc w:val="right"/>
      <w:pPr>
        <w:ind w:left="2520" w:hanging="180"/>
      </w:pPr>
    </w:lvl>
    <w:lvl w:ilvl="3" w:tplc="040E000F" w:tentative="1">
      <w:start w:val="1"/>
      <w:numFmt w:val="decimal"/>
      <w:lvlText w:val="%4."/>
      <w:lvlJc w:val="left"/>
      <w:pPr>
        <w:ind w:left="3240" w:hanging="360"/>
      </w:pPr>
    </w:lvl>
    <w:lvl w:ilvl="4" w:tplc="040E0019" w:tentative="1">
      <w:start w:val="1"/>
      <w:numFmt w:val="lowerLetter"/>
      <w:lvlText w:val="%5."/>
      <w:lvlJc w:val="left"/>
      <w:pPr>
        <w:ind w:left="3960" w:hanging="360"/>
      </w:pPr>
    </w:lvl>
    <w:lvl w:ilvl="5" w:tplc="040E001B" w:tentative="1">
      <w:start w:val="1"/>
      <w:numFmt w:val="lowerRoman"/>
      <w:lvlText w:val="%6."/>
      <w:lvlJc w:val="right"/>
      <w:pPr>
        <w:ind w:left="4680" w:hanging="180"/>
      </w:pPr>
    </w:lvl>
    <w:lvl w:ilvl="6" w:tplc="040E000F" w:tentative="1">
      <w:start w:val="1"/>
      <w:numFmt w:val="decimal"/>
      <w:lvlText w:val="%7."/>
      <w:lvlJc w:val="left"/>
      <w:pPr>
        <w:ind w:left="5400" w:hanging="360"/>
      </w:pPr>
    </w:lvl>
    <w:lvl w:ilvl="7" w:tplc="040E0019" w:tentative="1">
      <w:start w:val="1"/>
      <w:numFmt w:val="lowerLetter"/>
      <w:lvlText w:val="%8."/>
      <w:lvlJc w:val="left"/>
      <w:pPr>
        <w:ind w:left="6120" w:hanging="360"/>
      </w:pPr>
    </w:lvl>
    <w:lvl w:ilvl="8" w:tplc="040E001B" w:tentative="1">
      <w:start w:val="1"/>
      <w:numFmt w:val="lowerRoman"/>
      <w:lvlText w:val="%9."/>
      <w:lvlJc w:val="right"/>
      <w:pPr>
        <w:ind w:left="6840" w:hanging="180"/>
      </w:pPr>
    </w:lvl>
  </w:abstractNum>
  <w:abstractNum w:abstractNumId="2">
    <w:nsid w:val="18553344"/>
    <w:multiLevelType w:val="hybridMultilevel"/>
    <w:tmpl w:val="7200042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nsid w:val="30F0316A"/>
    <w:multiLevelType w:val="hybridMultilevel"/>
    <w:tmpl w:val="76E0CE22"/>
    <w:lvl w:ilvl="0" w:tplc="E5B4E382">
      <w:start w:val="1"/>
      <w:numFmt w:val="upperRoman"/>
      <w:lvlText w:val="%1."/>
      <w:lvlJc w:val="left"/>
      <w:pPr>
        <w:ind w:left="1080" w:hanging="72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nsid w:val="6358790B"/>
    <w:multiLevelType w:val="hybridMultilevel"/>
    <w:tmpl w:val="A6C8E25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3"/>
  </w:num>
  <w:num w:numId="2">
    <w:abstractNumId w:val="4"/>
  </w:num>
  <w:num w:numId="3">
    <w:abstractNumId w:val="0"/>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drawingGridHorizontalSpacing w:val="110"/>
  <w:displayHorizontalDrawingGridEvery w:val="2"/>
  <w:displayVerticalDrawingGridEvery w:val="2"/>
  <w:characterSpacingControl w:val="doNotCompress"/>
  <w:compat/>
  <w:rsids>
    <w:rsidRoot w:val="00275FB1"/>
    <w:rsid w:val="00077589"/>
    <w:rsid w:val="00097BC0"/>
    <w:rsid w:val="000B4345"/>
    <w:rsid w:val="000C174D"/>
    <w:rsid w:val="0010368D"/>
    <w:rsid w:val="00144768"/>
    <w:rsid w:val="0017789A"/>
    <w:rsid w:val="001A002C"/>
    <w:rsid w:val="001A1E4E"/>
    <w:rsid w:val="001C443E"/>
    <w:rsid w:val="001D60CE"/>
    <w:rsid w:val="002218CB"/>
    <w:rsid w:val="0024228A"/>
    <w:rsid w:val="00267E7B"/>
    <w:rsid w:val="0027464B"/>
    <w:rsid w:val="00275FB1"/>
    <w:rsid w:val="002B3C22"/>
    <w:rsid w:val="002E19AE"/>
    <w:rsid w:val="002F074C"/>
    <w:rsid w:val="00304D7D"/>
    <w:rsid w:val="003347BC"/>
    <w:rsid w:val="003F0732"/>
    <w:rsid w:val="00401918"/>
    <w:rsid w:val="00424EBB"/>
    <w:rsid w:val="004B1DBD"/>
    <w:rsid w:val="004D1EF5"/>
    <w:rsid w:val="004E0FEF"/>
    <w:rsid w:val="005079F1"/>
    <w:rsid w:val="005B7433"/>
    <w:rsid w:val="00656B07"/>
    <w:rsid w:val="00684A5D"/>
    <w:rsid w:val="006A0F71"/>
    <w:rsid w:val="007024F3"/>
    <w:rsid w:val="00723B31"/>
    <w:rsid w:val="00727B60"/>
    <w:rsid w:val="00742D9F"/>
    <w:rsid w:val="00744AFD"/>
    <w:rsid w:val="0075509C"/>
    <w:rsid w:val="007557CB"/>
    <w:rsid w:val="00760EF0"/>
    <w:rsid w:val="0077658C"/>
    <w:rsid w:val="007C1778"/>
    <w:rsid w:val="008C7AAF"/>
    <w:rsid w:val="00931E2F"/>
    <w:rsid w:val="009E2632"/>
    <w:rsid w:val="00A17F2E"/>
    <w:rsid w:val="00A247F3"/>
    <w:rsid w:val="00A458F1"/>
    <w:rsid w:val="00A53879"/>
    <w:rsid w:val="00A606BB"/>
    <w:rsid w:val="00AB0825"/>
    <w:rsid w:val="00B07B85"/>
    <w:rsid w:val="00B36278"/>
    <w:rsid w:val="00B517B8"/>
    <w:rsid w:val="00BC1CCD"/>
    <w:rsid w:val="00BE1DDC"/>
    <w:rsid w:val="00C008B5"/>
    <w:rsid w:val="00C86929"/>
    <w:rsid w:val="00CF3925"/>
    <w:rsid w:val="00D07DFB"/>
    <w:rsid w:val="00D51CF2"/>
    <w:rsid w:val="00D52C61"/>
    <w:rsid w:val="00D8495D"/>
    <w:rsid w:val="00DA1D75"/>
    <w:rsid w:val="00DE42DD"/>
    <w:rsid w:val="00E142C8"/>
    <w:rsid w:val="00E37F71"/>
    <w:rsid w:val="00EA31BE"/>
    <w:rsid w:val="00EE3C19"/>
    <w:rsid w:val="00EF5F87"/>
    <w:rsid w:val="00F00F7E"/>
    <w:rsid w:val="00FA4302"/>
    <w:rsid w:val="00FD5725"/>
    <w:rsid w:val="00FF7F7A"/>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FD5725"/>
    <w:pPr>
      <w:spacing w:after="0" w:line="240" w:lineRule="auto"/>
    </w:pPr>
    <w:rPr>
      <w:rFonts w:ascii="Times New Roman" w:eastAsia="Times New Roman" w:hAnsi="Times New Roman" w:cs="Times New Roman"/>
      <w:sz w:val="24"/>
      <w:szCs w:val="24"/>
      <w:lang w:eastAsia="hu-HU"/>
    </w:rPr>
  </w:style>
  <w:style w:type="paragraph" w:styleId="Cmsor1">
    <w:name w:val="heading 1"/>
    <w:basedOn w:val="Norml"/>
    <w:next w:val="Norml"/>
    <w:link w:val="Cmsor1Char"/>
    <w:qFormat/>
    <w:rsid w:val="00FD5725"/>
    <w:pPr>
      <w:keepNext/>
      <w:outlineLvl w:val="0"/>
    </w:pPr>
    <w:rPr>
      <w:b/>
      <w:bCs/>
      <w:i/>
      <w:iCs/>
      <w:sz w:val="32"/>
    </w:rPr>
  </w:style>
  <w:style w:type="paragraph" w:styleId="Cmsor2">
    <w:name w:val="heading 2"/>
    <w:basedOn w:val="Norml"/>
    <w:next w:val="Norml"/>
    <w:link w:val="Cmsor2Char"/>
    <w:qFormat/>
    <w:rsid w:val="00FD5725"/>
    <w:pPr>
      <w:keepNext/>
      <w:spacing w:before="240" w:after="60"/>
      <w:outlineLvl w:val="1"/>
    </w:pPr>
    <w:rPr>
      <w:rFonts w:ascii="Arial" w:hAnsi="Arial" w:cs="Arial"/>
      <w:b/>
      <w:bCs/>
      <w:i/>
      <w:iCs/>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275FB1"/>
    <w:pPr>
      <w:spacing w:after="0" w:line="240" w:lineRule="auto"/>
    </w:pPr>
  </w:style>
  <w:style w:type="character" w:customStyle="1" w:styleId="Cmsor1Char">
    <w:name w:val="Címsor 1 Char"/>
    <w:basedOn w:val="Bekezdsalapbettpusa"/>
    <w:link w:val="Cmsor1"/>
    <w:rsid w:val="00FD5725"/>
    <w:rPr>
      <w:rFonts w:ascii="Times New Roman" w:eastAsia="Times New Roman" w:hAnsi="Times New Roman" w:cs="Times New Roman"/>
      <w:b/>
      <w:bCs/>
      <w:i/>
      <w:iCs/>
      <w:sz w:val="32"/>
      <w:szCs w:val="24"/>
      <w:lang w:eastAsia="hu-HU"/>
    </w:rPr>
  </w:style>
  <w:style w:type="character" w:customStyle="1" w:styleId="Cmsor2Char">
    <w:name w:val="Címsor 2 Char"/>
    <w:basedOn w:val="Bekezdsalapbettpusa"/>
    <w:link w:val="Cmsor2"/>
    <w:rsid w:val="00FD5725"/>
    <w:rPr>
      <w:rFonts w:ascii="Arial" w:eastAsia="Times New Roman" w:hAnsi="Arial" w:cs="Arial"/>
      <w:b/>
      <w:bCs/>
      <w:i/>
      <w:iCs/>
      <w:sz w:val="28"/>
      <w:szCs w:val="28"/>
      <w:lang w:eastAsia="hu-HU"/>
    </w:rPr>
  </w:style>
  <w:style w:type="paragraph" w:styleId="Szvegtrzs2">
    <w:name w:val="Body Text 2"/>
    <w:basedOn w:val="Norml"/>
    <w:link w:val="Szvegtrzs2Char"/>
    <w:rsid w:val="00FD5725"/>
    <w:pPr>
      <w:jc w:val="both"/>
    </w:pPr>
  </w:style>
  <w:style w:type="character" w:customStyle="1" w:styleId="Szvegtrzs2Char">
    <w:name w:val="Szövegtörzs 2 Char"/>
    <w:basedOn w:val="Bekezdsalapbettpusa"/>
    <w:link w:val="Szvegtrzs2"/>
    <w:rsid w:val="00FD5725"/>
    <w:rPr>
      <w:rFonts w:ascii="Times New Roman" w:eastAsia="Times New Roman" w:hAnsi="Times New Roman" w:cs="Times New Roman"/>
      <w:sz w:val="24"/>
      <w:szCs w:val="24"/>
      <w:lang w:eastAsia="hu-HU"/>
    </w:rPr>
  </w:style>
  <w:style w:type="character" w:styleId="Hiperhivatkozs">
    <w:name w:val="Hyperlink"/>
    <w:basedOn w:val="Bekezdsalapbettpusa"/>
    <w:uiPriority w:val="99"/>
    <w:unhideWhenUsed/>
    <w:rsid w:val="00760EF0"/>
    <w:rPr>
      <w:color w:val="0000FF" w:themeColor="hyperlink"/>
      <w:u w:val="single"/>
    </w:rPr>
  </w:style>
  <w:style w:type="paragraph" w:styleId="Listaszerbekezds">
    <w:name w:val="List Paragraph"/>
    <w:basedOn w:val="Norml"/>
    <w:uiPriority w:val="34"/>
    <w:qFormat/>
    <w:rsid w:val="002218CB"/>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artfu.h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F5D3C1-A4BB-4AEC-9158-4B53C03A7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396</TotalTime>
  <Pages>1</Pages>
  <Words>2490</Words>
  <Characters>17183</Characters>
  <Application>Microsoft Office Word</Application>
  <DocSecurity>0</DocSecurity>
  <Lines>143</Lines>
  <Paragraphs>39</Paragraphs>
  <ScaleCrop>false</ScaleCrop>
  <HeadingPairs>
    <vt:vector size="2" baseType="variant">
      <vt:variant>
        <vt:lpstr>Cím</vt:lpstr>
      </vt:variant>
      <vt:variant>
        <vt:i4>1</vt:i4>
      </vt:variant>
    </vt:vector>
  </HeadingPairs>
  <TitlesOfParts>
    <vt:vector size="1" baseType="lpstr">
      <vt:lpstr/>
    </vt:vector>
  </TitlesOfParts>
  <Company>phm</Company>
  <LinksUpToDate>false</LinksUpToDate>
  <CharactersWithSpaces>19634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ahegedusne</dc:creator>
  <cp:keywords/>
  <dc:description/>
  <cp:lastModifiedBy>ahegedusne</cp:lastModifiedBy>
  <cp:revision>6</cp:revision>
  <cp:lastPrinted>2015-04-23T11:17:00Z</cp:lastPrinted>
  <dcterms:created xsi:type="dcterms:W3CDTF">2015-04-22T11:42:00Z</dcterms:created>
  <dcterms:modified xsi:type="dcterms:W3CDTF">2015-04-23T12:26:00Z</dcterms:modified>
</cp:coreProperties>
</file>